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第18讲 序列与生成模型：从循环记忆到注意力</w:t>
      </w:r>
    </w:p>
    <w:p>
      <w:pPr>
        <w:pStyle w:val="Heading1"/>
      </w:pPr>
      <w:r>
        <w:t>PDF 001  序列与生成模型：从循环记忆到注意力</w:t>
      </w:r>
    </w:p>
    <w:p>
      <w:r>
        <w:t>前一讲我们解决了网络怎样训练得动、怎样避免只记住训练图片。今天输入换成序列：一句话、一段声音或者连续测量值，当前位置的意思常常取决于前后内容。我们先从循环状态开始，弄清怎样把过去的信息带到现在，再看为什么很远的过去不容易学习。随后 attention 让当前位置直接向允许看到的位置取信息，Transformer 把这件事做成可以堆叠的网络。最后用一段时间把序列生成与图像生成联系起来，认识 VAE、GAN 和扩散的核心目标。模型名字很多，但本课要求首先说清信息往哪里走、训练答案来自哪里，不要求一节课完整推导所有现代架构。 语言例子会贯穿前两个课时，但公式也适合传感器或声音向量。把输入序列、允许的上下文与目标分开后，就能把这些方法迁移到其他时间数据。</w:t>
      </w:r>
    </w:p>
    <w:p>
      <w:r>
        <w:t>可以请同学回答：把一句话的词顺序完全打乱，分类结果是否一定不变？ 讨论之后把理由补全：不应一般如此。顺序可能改变含义，因此序列模型必须有办法表达位置或先后关系。</w:t>
      </w:r>
    </w:p>
    <w:p>
      <w:r>
        <w:t>今天每一段都围绕这个具体的信息问题展开。</w:t>
      </w:r>
    </w:p>
    <w:p>
      <w:pPr>
        <w:pStyle w:val="Heading1"/>
      </w:pPr>
      <w:r>
        <w:t>PDF 002  Three periods and a clear depth boundary</w:t>
      </w:r>
    </w:p>
    <w:p>
      <w:r>
        <w:t>第一课时给 RNN 和 LSTM：要能按时间展开、看清共享参数、理解长链梯度以及门控制记忆。第二课时给 attention 和 Transformer：我们会亲手算一行 softmax 和加权结果，并明确屏蔽未来位置为什么不可省。第三课时是生成模型的入门，把“从简单随机变量得到复杂样本”与前两课时的下一个词预测联系起来。VAE、GAN、扩散各讲一个核心机制、一个目标和采样方式，状态空间模型只讲信息路径的差别。这里主动划定深度，是让关键知识有时间讲透，不能把几十种名字都装进去却让学生一个也说不明白。 每段课时最后都回到前面的问题，而不是换完模型名字就结束。学生应能说明新增机制解决了前一段什么困难，才能形成连续的知识结构。</w:t>
      </w:r>
    </w:p>
    <w:p>
      <w:r>
        <w:t>可以请同学回答：为什么语言训练可以同时给模型整句话，却仍然不能让每个位置看到后面的答案？ 讨论之后把理由补全：训练可以并行计算，但每个位置的信息访问要遵守因果遮罩。并行与偷看未来是不同概念。</w:t>
      </w:r>
    </w:p>
    <w:p>
      <w:r>
        <w:t>先从生活中能遇到的三个序列任务找共同结构。</w:t>
      </w:r>
    </w:p>
    <w:p>
      <w:pPr>
        <w:pStyle w:val="Heading1"/>
      </w:pPr>
      <w:r>
        <w:t>PDF 003  A sequence task depends on more than the current input</w:t>
      </w:r>
    </w:p>
    <w:p>
      <w:r>
        <w:t>一句话分类把很多词合起来给一个标签，时间预测用过去测量去预测未来，语言模型则给定前缀预测下一个 token。它们都不能只看当前单个向量就理解全部意思，但允许看的信息范围不同。句子已经完整给出时，可以利用后面的词；预测明天温度时，不能把明天真实测量当输入。固定长度前馈模型可以拼接一个窗口，却需要事先决定窗口多长。序列长度和依赖距离会变化，所以我们需要明确信息如何在位置之间传递。架构名字并不会自动保证信息使用正确，双向 RNN 如果用在未来预测里，也可能把不允许的信息带过来。 预测条件应按实际采集时可获得的内容确定。训练数据文件里存在未来列，并不等于使用时有未来列，数据可见性与任务可见性必须分清。</w:t>
      </w:r>
    </w:p>
    <w:p>
      <w:r>
        <w:t>可以请同学回答：句子分类和明日预测为什么可以使用不同方向的上下文？ 讨论之后把理由补全：前者通常已拿到整句，后者只有过去。模型信息范围必须符合实际预测时可获得的输入。</w:t>
      </w:r>
    </w:p>
    <w:p>
      <w:r>
        <w:t>语言模型的概率分解会把这个边界写成一个明确公式。</w:t>
      </w:r>
    </w:p>
    <w:p>
      <w:pPr>
        <w:pStyle w:val="Heading1"/>
      </w:pPr>
      <w:r>
        <w:t>PDF 004  Choose the output layout before choosing the sequence model</w:t>
      </w:r>
    </w:p>
    <w:p>
      <w:r>
        <w:t>同样是序列，先确认输出在哪里。一整句情感分类可以读完再给一个标签，逐位置标注需要每步对应一个目标，预测明天则只能利用过去。中间隐藏状态不自动等于最终答案，任务决定用末状态、每步状态还是另一种汇总。离线标注已经有整段输入，在线预测却没有未来，这两种访问条件不能混淆。是否利用完整输入，不由训练文件是否齐全决定，而由真正使用时能拿到的信息决定。</w:t>
      </w:r>
    </w:p>
    <w:p>
      <w:r>
        <w:t>同一组传感器数据同时存在过去和未来列，模型是否都能使用？ 取决于目标。若声称从今天预测明天，未来列就属于答案，不能用来定义输入。</w:t>
      </w:r>
    </w:p>
    <w:p>
      <w:r>
        <w:t>明确输出布局后，再用概率链说明下一词训练目标。</w:t>
      </w:r>
    </w:p>
    <w:p>
      <w:pPr>
        <w:pStyle w:val="Heading1"/>
      </w:pPr>
      <w:r>
        <w:t>PDF 005  Autoregressive likelihood makes the prediction task explicit</w:t>
      </w:r>
    </w:p>
    <w:p>
      <w:r>
        <w:t>这条公式把一句话概率分成许多下一词条件概率。预测第 t 个 token，只能依赖前面的 token。训练损失把真实词概率取负对数再相加，真实词概率越大，这一项越小。它和前面分类交叉熵完全相通，只是每个位置都给一个目标。训练时拿已观测的前词作输入，生成时则把自己选出的词加到前缀里继续预测。概率链式分解本身不是 Transformer 发明的，RNN 也可以实现，架构决定的是怎样把前缀转成有用表示。例子里给“I like”预测“cats”，如果输入表示已经包含 cats，就不是实际生成时的同一个问题。 句首也要有约定的起始条件，可以使用开始标记或固定初始状态。最后是否预测结束标记取决于数据定义，整句损失应与实际 token 目标对应。</w:t>
      </w:r>
    </w:p>
    <w:p>
      <w:r>
        <w:t>可以请同学回答：下一词概率分布与最终选出的一个词是同一东西吗？ 讨论之后把理由补全：不是。模型先给多个候选的概率，随后可以取最大值或随机采样，采样策略是生成过程的另一步。</w:t>
      </w:r>
    </w:p>
    <w:p>
      <w:r>
        <w:t>RNN 先把整个前缀压成一个不断更新的状态。</w:t>
      </w:r>
    </w:p>
    <w:p>
      <w:pPr>
        <w:pStyle w:val="Heading1"/>
      </w:pPr>
      <w:r>
        <w:t>PDF 006  Calculate a sequence likelihood from three conditional probabilities</w:t>
      </w:r>
    </w:p>
    <w:p>
      <w:r>
        <w:t>三个条件概率都针对真实 token 和各自前缀，连乘是零点一。取负自然对数约二点三零三，除三得到每 token 平均约零点七六八。这里并未假设词彼此独立，正是通过条件前缀表达依赖。总损失与平均损失也要区别，长句有更多项，比较时若不说明归约方式，数字意义会不同。每个概率都选择该位置真实 token 对应的分量，再做乘积或对数求和，不能取最大候选概率代替。</w:t>
      </w:r>
    </w:p>
    <w:p>
      <w:r>
        <w:t>能否把任意三个单词的无条件概率乘起来，称为这句话的模型概率？ 不能，它忽略上下文。链式分解需要的是对应前缀下的条件概率。</w:t>
      </w:r>
    </w:p>
    <w:p>
      <w:r>
        <w:t>这个目标可以由不同架构实现，接下来核对 RNN 所用参数。</w:t>
      </w:r>
    </w:p>
    <w:p>
      <w:pPr>
        <w:pStyle w:val="Heading1"/>
      </w:pPr>
      <w:r>
        <w:t>PDF 007  An RNN reuses one transition at every time step</w:t>
      </w:r>
    </w:p>
    <w:p>
      <w:r>
        <w:t>这张图给出了按时间展开的循环网络。左边一个单元接当前输入和上一状态，右边把它沿时间排开，变成一条计算链。图中每个位置看起来有一个网络，但参数并没有复制成多组独立参数，使用的是同一组 W、U 和输出映射。变化的是输入和状态的值。这个共享意味着一句话十个词、二十个词，都可以用同一套转移处理。状态像一个随时更新的摘要，只保留网络学到的有用信息；不能说它自动完整保存全部历史。输出可以每一步给出，例如预测下一词，也可以只用末状态做整句分类。 展开图中的状态编号对应时间值，参数名称对应共享映射，这两类对象不要混淆。学生可以沿着一条横向箭头说明一条历史信息如何进入下一状态。</w:t>
      </w:r>
    </w:p>
    <w:p>
      <w:r>
        <w:t>可以请同学回答：时间展开后第四个位置的 W 是否与第一个位置的 W 不同？ 讨论之后把理由补全：不是，它们指同一参数。训练时来自多个时间位置的梯度会汇总到这一组参数。</w:t>
      </w:r>
    </w:p>
    <w:p>
      <w:r>
        <w:t>下面把图中箭头写成可以计算的式子，并说明张量的大小。</w:t>
      </w:r>
    </w:p>
    <w:p>
      <w:pPr>
        <w:pStyle w:val="Heading1"/>
      </w:pPr>
      <w:r>
        <w:t>PDF 008  RNN equations connect current input to shared memory</w:t>
      </w:r>
    </w:p>
    <w:p>
      <w:r>
        <w:t>先看隐藏状态公式。当前输入经过 W_x，上一状态经过 W_h，二者相加再加偏置，通过 tanh 得到新状态。输出层再把 H 维状态映射到 V 个词分数，softmax 才得到概率。维度表帮助大家核对，每次矩阵乘法为什么能相加：W_x 是 H 乘 D，乘 D 维输入得到 H 维；W_h 是 H 乘 H，乘上一状态也是 H 维。隐藏状态本身不是正确标签，也不要求某一个维度一定对应一个可命名语义。它是为任务学出的内部表示，最后的输出头负责变成可观察预测。实际小批量会再带一个批量轴，数学关系保持相同。 读到当前词后输出用于预测下一词，输出与输入索引相差一步。</w:t>
      </w:r>
    </w:p>
    <w:p>
      <w:r>
        <w:t>可以请同学回答：输入维 D 与状态维 H 是否必须相同？ 讨论之后把理由补全：不必，W_x 把 D 维输入投影成 H 维状态更新。它们承担不同角色。</w:t>
      </w:r>
    </w:p>
    <w:p>
      <w:r>
        <w:t>为了真正看到记忆如何流动，先核对共享参数量，再用一维简化模型手算。 在下一词任务中，本页 p_t 是读到 x_t 之后预测 x_{t+1} 的分布，和前面的前缀概率定义对应。</w:t>
      </w:r>
    </w:p>
    <w:p>
      <w:pPr>
        <w:pStyle w:val="Heading1"/>
      </w:pPr>
      <w:r>
        <w:t>PDF 009  Count shared RNN parameters without multiplying by sequence length</w:t>
      </w:r>
    </w:p>
    <w:p>
      <w:r>
        <w:t>输入三维，状态四维，输出两类。输入投影十二个数，循环矩阵十六，隐藏偏置四，输出矩阵八，输出偏置二，共四十二。句子从五个位置变十个位置，转移参数仍是这一组，不会直接翻倍。增加的是状态存储和运算次数，所以参数量与计算量不是同一指标。若输入还经过可学习词嵌入，那张表是额外参数，本例暂未包含。状态值会逐时刻变化，矩阵数值却在一次前向序列中固定，这是共享参数的具体含义。</w:t>
      </w:r>
    </w:p>
    <w:p>
      <w:r>
        <w:t>把展开图五个单元的参数数目乘五，为什么不对？ 因为图中多个使用位置指向同一参数。共享使参数量不随这次序列长度直接增加。</w:t>
      </w:r>
    </w:p>
    <w:p>
      <w:r>
        <w:t>参数形状明确后，先用线性递推看记忆，再算两步含非线性的状态。</w:t>
      </w:r>
    </w:p>
    <w:p>
      <w:pPr>
        <w:pStyle w:val="Heading1"/>
      </w:pPr>
      <w:r>
        <w:t>PDF 010  A scalar recurrence shows how old inputs survive</w:t>
      </w:r>
    </w:p>
    <w:p>
      <w:r>
        <w:t>为了先理解递推，我们暂时去掉 tanh，只留下零点五倍旧状态加当前输入。初始为零，输入一得到状态一；第二个输入二加上上一状态的一半，得到二点五；第三个输入零，留下二点五的一半，得到一点二五。把递推展开，最早输入一前面的系数是零点五平方，第二个输入二前面是零点五，最近输入前面是一。过去并没有瞬间消失，而是以不同权重混进当前状态。这个简化模型不是要代替真实非线性 RNN，而是让学生明确“状态带过去”到底意味着什么，随后就能理解为什么时间越远的信息和梯度可能越来越弱。 旧输入贡献越来越小来自本例的零点五系数，并不是所有 RNN 都固定按这个比例遗忘。真实网络由矩阵、非线性和训练决定保留什么。</w:t>
      </w:r>
    </w:p>
    <w:p>
      <w:r>
        <w:t>可以请同学回答：第三次输入为零，状态为什么不等于零？ 讨论之后把理由补全：因为它还带着上一状态的一半，上一状态又包含更早的输入。没有新输入不代表没有历史。</w:t>
      </w:r>
    </w:p>
    <w:p>
      <w:r>
        <w:t>递推除了记忆，还让输入顺序真正影响结果。</w:t>
      </w:r>
    </w:p>
    <w:p>
      <w:pPr>
        <w:pStyle w:val="Heading1"/>
      </w:pPr>
      <w:r>
        <w:t>PDF 011  Check two nonlinear recurrent steps by hand</w:t>
      </w:r>
    </w:p>
    <w:p>
      <w:r>
        <w:t>前面线性递推用于看路径，这次保留 tanh。第一步预激活一，状态约零点七六一六。第二步上一状态的一半约零点三八零八，再加负一，预激活负零点六一九二，tanh 后约负零点五五零六。若没有历史，直接 tanh 负一会更负，约负零点七六一六。所以当前输入方向并没有抹掉旧状态的影响。两个数值都在负一到一之间，可以用 tanh 的范围核对答案；线性递推没有同样边界。</w:t>
      </w:r>
    </w:p>
    <w:p>
      <w:r>
        <w:t>激活函数是否只是把历史传过去，完全不影响训练？ 不是，它改变前向值，也在反向链中提供导数，饱和时会影响早期梯度。</w:t>
      </w:r>
    </w:p>
    <w:p>
      <w:r>
        <w:t>下一组练习再交换顺序，验证状态怎样依赖时间位置。</w:t>
      </w:r>
    </w:p>
    <w:p>
      <w:pPr>
        <w:pStyle w:val="Heading1"/>
      </w:pPr>
      <w:r>
        <w:t>PDF 012  The same inputs in a different order give a different state</w:t>
      </w:r>
    </w:p>
    <w:p>
      <w:r>
        <w:t>同样三个数字，换一个顺序再次算。零、二、一的状态依次是零、二、二，最终得到二，而原来的顺序得到一点二五。这两组输入的总和相同，区别来自每个数字处在不同时间，因此保留下来的权重不同。简单平均所有输入通常丢失这种顺序信息。自然语言里狗追猫和猫追狗也用了类似词，却交换了角色，所以顺序建模有实际意义。这里并不是说 RNN 自动理解角色，而是它的结构至少能对顺序敏感，训练才能进一步学到任务需要的关系。若某任务只关心集合统计，顺序也可能无关，仍要按任务判断。 顺序敏感是模型具有的一种表达可能，最终是否利用它取决于任务监督。手算两种排列先确认结构可以区分，再谈它能否学到更复杂句法。</w:t>
      </w:r>
    </w:p>
    <w:p>
      <w:r>
        <w:t>可以请同学回答：如果递推系数不是零点五而是一，这个线性例子的最终状态还区分排列吗？ 讨论之后把理由补全：这个特例变成求和，最终状态不区分这些排列。对顺序敏感来自具体转移机制，不是名字本身保证所有情况。</w:t>
      </w:r>
    </w:p>
    <w:p>
      <w:r>
        <w:t>接着看训练怎样从最后误差追溯到早期状态和共享参数。</w:t>
      </w:r>
    </w:p>
    <w:p>
      <w:pPr>
        <w:pStyle w:val="Heading1"/>
      </w:pPr>
      <w:r>
        <w:t>PDF 013  Exercise: reverse two inputs and compare the final state</w:t>
      </w:r>
    </w:p>
    <w:p>
      <w:r>
        <w:t>请大家算两种顺序。此页明确回到线性教学递推，与前面的 tanh 转移是不同模型，不能混用。先输入一再输入三，每步算一个状态；再把三和一交换。最后还求两个输入的普通平均。三种结果放在一起，会看到平均只管总体大小，而递推还给不同时距不同权重。初始状态这里取零，若起点不同，还会多一个衰减后的初始项，计算时也必须保持相同条件。</w:t>
      </w:r>
    </w:p>
    <w:p>
      <w:r>
        <w:t>做这道题时，为什么一定要先看激活函数有没有保留？ 同样输入和权重在不同转移函数下会有不同状态。模型定义必须先明确，不能只按前面另一个转移模型的答案套数字。</w:t>
      </w:r>
    </w:p>
    <w:p>
      <w:r>
        <w:t>下一页核对结果，并把近期权重较大这个原因说出。</w:t>
      </w:r>
    </w:p>
    <w:p>
      <w:pPr>
        <w:pStyle w:val="Heading1"/>
      </w:pPr>
      <w:r>
        <w:t>PDF 014  Answer: recent inputs have more influence in this recurrence</w:t>
      </w:r>
    </w:p>
    <w:p>
      <w:r>
        <w:t>第一组状态一、三点五，第二组三、二点五，普通平均都二。展开最后状态，就是零点五乘第一输入再加第二输入，所以近期信息在这个特例里权重更大。若把零点五改成一，这个线性模型就只求和，这两种排列的最终状态会相同。顺序敏感取决于具体转移，不是看到 RNN 名称就能保证任意设定都分得出排列。</w:t>
      </w:r>
    </w:p>
    <w:p>
      <w:r>
        <w:t>第一组最终值更大，能否说它的句意或预测质量一定更好？ 不能，状态大小没有直接质量含义。这里只判断结构是否产生顺序差别，任务输出还需学习。</w:t>
      </w:r>
    </w:p>
    <w:p>
      <w:r>
        <w:t>随后把不同时间的使用位置与共享参数的梯度相接。</w:t>
      </w:r>
    </w:p>
    <w:p>
      <w:pPr>
        <w:pStyle w:val="Heading1"/>
      </w:pPr>
      <w:r>
        <w:t>PDF 015–016  BPTT is backpropagation on the unrolled computation</w:t>
      </w:r>
    </w:p>
    <w:p>
      <w:r>
        <w:t>BPTT 不是什么全新求导规则，它就是把循环网络展开后，沿计算依赖做反向传播。最后一个输出的损失会传到 h_3，再到 h_2、h_1；如果每个位置都有损失，早期状态会收到多个后续损失的贡献。共享参数 W_h 在很多位置使用，所以这些位置贡献的梯度要加起来，不能只取最后一个位置，也不能把各位置当作独立参数分别改。前向时需要保存中间状态，反向才知道非线性导数和依赖关系。学生已经在全连接网络学过链式法则，现在只是层的“深度”换成时间跨度。理解这件事，比背 BPTT 缩写重要。 多位置都有损失时，早状态可能影响不止一个目标。反向贡献需要按计算图汇总，而不是按时间只看相邻损失，这与共享层多次使用的求导规则一致。</w:t>
      </w:r>
    </w:p>
    <w:p>
      <w:r>
        <w:t>可以请同学回答：同一 W_h 在十个时间位置出现，优化器最终要更新几份 W_h？ 讨论之后把理由补全：仍然是一份，十个位置的使用贡献汇总到同一参数梯度。</w:t>
      </w:r>
    </w:p>
    <w:p>
      <w:r>
        <w:t>链很长时，反复相乘的导数会带来新的困难。</w:t>
      </w:r>
    </w:p>
    <w:p>
      <w:pPr>
        <w:pStyle w:val="Heading1"/>
      </w:pPr>
      <w:r>
        <w:t>PDF 017  A shared scalar parameter receives two gradient contributions</w:t>
      </w:r>
    </w:p>
    <w:p>
      <w:r>
        <w:t>这个极小模型只保留循环权重 w。初始状态一，两步得到 w 和 w 平方；在 w 等于零点五时，末状态零点二五。第二次使用 w 的直接梯度贡献零点一二五，第一次使用经后一步传回来又贡献零点一二五，总共零点二五。直接把损失写成二分之一 w 四次方，求导二 w 三次方，也得到同样结果。两条贡献先汇总，优化器才对一个 w 更新；不能把展开位置当两份参数先各走一步。</w:t>
      </w:r>
    </w:p>
    <w:p>
      <w:r>
        <w:t>如果只取最后一次使用的贡献，会少掉什么？ 少掉 w 对早期状态的作用，而早期状态又影响后期损失，所以不能只改最后位置。</w:t>
      </w:r>
    </w:p>
    <w:p>
      <w:r>
        <w:t>下一页看这种相乘路径长起来后，幅度为何会剧烈变化。</w:t>
      </w:r>
    </w:p>
    <w:p>
      <w:pPr>
        <w:pStyle w:val="Heading1"/>
      </w:pPr>
      <w:r>
        <w:t>PDF 018–019  Long chains multiply local derivatives</w:t>
      </w:r>
    </w:p>
    <w:p>
      <w:r>
        <w:t>长链梯度是许多个局部导数相乘。对于 tanh RNN，每步导数里既有激活导数，也有循环权重矩阵。若很多步都缩小，远处梯度可能很小；若很多步放大，可能爆炸。标量例子零点九连乘五十次约零点零零五，一点一连乘五十次约一百一十七，只差零点二的局部尺度，经长链后差别巨大。真实模型是矩阵乘积，不能只拿某个权重是否大于一判断所有情况，但这个例子提供准确的方向直觉。短句上模型学得很好，不等于长依赖就没有问题，因为很远以前的状态要通过更长路径才能获得训练信号。 矩阵导数的乘法顺序不能随意交换，因此这里明确从晚时刻向早时刻写 Jacobian 链。标量例子便于直觉，矩阵推导还要保持链式法则的次序。</w:t>
      </w:r>
    </w:p>
    <w:p>
      <w:r>
        <w:t>可以请同学回答：梯度消失是否表示早期输入从前向计算中彻底不存在？ 讨论之后把理由补全：不是，它表示损失给早期状态或参数的敏感度很小，训练难以学会该保留什么，与信息绝对为零不是同一句话。</w:t>
      </w:r>
    </w:p>
    <w:p>
      <w:r>
        <w:t>再比较十步与五十步的导数幅度，然后学习梯度裁剪，同时讲清它解决不了什么。</w:t>
      </w:r>
    </w:p>
    <w:p>
      <w:pPr>
        <w:pStyle w:val="Heading1"/>
      </w:pPr>
      <w:r>
        <w:t>PDF 020  Compare derivative products over ten and fifty steps</w:t>
      </w:r>
    </w:p>
    <w:p>
      <w:r>
        <w:t>零点八看起来只缩一点，但十步后约零点一零七，五十步后只有一点四三乘十的负五次方。一点二每次放大不多，五十步却约九千一百。长期信用分配因此可能很难。真实网络是按顺序相乘的 Jacobian 矩阵，还包含非线性导数，不能只看某个参数大于一就下完整结论。导数的方向与幅度都由链式法则决定，这张表只比较幅度特例，没有推导任意非线性系统的收敛条件。</w:t>
      </w:r>
    </w:p>
    <w:p>
      <w:r>
        <w:t>短序列训练正常，是否足以排除长链梯度困难？ 不能，链长改变后，同样局部变化可能累积成完全不同幅度。</w:t>
      </w:r>
    </w:p>
    <w:p>
      <w:r>
        <w:t>随后用裁剪把过大的梯度限制住，同时保持它与记忆结构改善的区别。</w:t>
      </w:r>
    </w:p>
    <w:p>
      <w:pPr>
        <w:pStyle w:val="Heading1"/>
      </w:pPr>
      <w:r>
        <w:t>PDF 021–022  Clipping limits explosions; it cannot recover vanished gradients</w:t>
      </w:r>
    </w:p>
    <w:p>
      <w:r>
        <w:t>梯度裁剪的范数版本先算整体梯度长度。三和四组成的向量长度五，阈值一，就把它乘一除五，变成零点六和零点八，方向不变，长度限制到一。它应放在反向传播之后，因为这时才得到梯度，放在优化器更新之前才能限制大步长。逐元素把每个数截到一个区间是另一种操作，不要与范数裁剪混淆。截断 BPTT 又是不同概念，它只保留一段时间里的反向链来省内存，但边界之外的训练信用分配就没了。小到几乎没有信号的梯度不会因为裁剪而恢复，因此长期记忆还需要改结构，例如下面的门控记忆。 在同一模型里，范数裁剪与截断反向传播可以同时出现，但目的不同。一个限制幅度，一个限制依赖长度，不能因名称里都有“截断”就混作一件事。</w:t>
      </w:r>
    </w:p>
    <w:p>
      <w:r>
        <w:t>可以请同学回答：长度小于阈值的梯度会被范数裁剪改大吗？ 讨论之后把理由补全：不会，乘数取一。它只限制太大梯度，不能把消失梯度补回来。</w:t>
      </w:r>
    </w:p>
    <w:p>
      <w:r>
        <w:t>LSTM 从信息传递路径上提供另一种办法。</w:t>
      </w:r>
    </w:p>
    <w:p>
      <w:pPr>
        <w:pStyle w:val="Heading1"/>
      </w:pPr>
      <w:r>
        <w:t>PDF 023  Exercise: compare norm clipping and coordinate clipping</w:t>
      </w:r>
    </w:p>
    <w:p>
      <w:r>
        <w:t>六和八的长度十，范数阈值五让整体乘一半，变三和四，方向仍保持六比八的比例。若每个坐标各自最多五，就变五和五，方向变了，整体长度还大于五。这两种都可以称裁剪，但不能混用同一个数学解释。零点一学习率下，范数版本对应参数减少零点三和零点四。裁剪放在反向之后、更新之前，才能针对当前实际梯度；前向输出限幅是另外一种操作。</w:t>
      </w:r>
    </w:p>
    <w:p>
      <w:r>
        <w:t>为什么逐坐标截到五后整体范数并不等于五？ 范数合并全部坐标，两个五平方相加再开根号是根号五十，不是单个坐标上限。</w:t>
      </w:r>
    </w:p>
    <w:p>
      <w:r>
        <w:t>裁剪处理爆炸幅度，门控记忆则从信息路径上帮助长期保留。</w:t>
      </w:r>
    </w:p>
    <w:p>
      <w:pPr>
        <w:pStyle w:val="Heading1"/>
      </w:pPr>
      <w:r>
        <w:t>PDF 024  LSTM separates stored memory from exposed state</w:t>
      </w:r>
    </w:p>
    <w:p>
      <w:r>
        <w:t>LSTM 给状态多了一条细胞记忆 c，另外保留对外输出的 h。先不要背四行公式，想清三个控制问题：旧记忆留多少、新内容写多少、更新后显示多少。遗忘门 f 控制旧记忆的保留比例，输入门 i 控制候选内容写入比例，输出门 o 控制对外暴露的比例。每个门通常在零到一之间，逐元素操作，不是整条序列只开关一次。比如一句话开头说明主题，中间一些词不重要，网络可能学到让主题相关维度持续保留；这由训练学出的函数决定，不是教师手写“看见某词就开门”。把 c 与 h 分开，也让记忆中的内容不必在每步全部展示。 单元中的门是逐坐标比例，不是一个全局开关控制整句。不同记忆维度可以在同一时刻保留不同程度，这给网络更灵活的内容选择。</w:t>
      </w:r>
    </w:p>
    <w:p>
      <w:r>
        <w:t>可以请同学回答：遗忘门值接近一表示忘得更多还是留得更多？ 讨论之后把理由补全：留得更多，因为它直接乘旧记忆。名字叫遗忘门，但数值是保留比例，这一点很容易说反。</w:t>
      </w:r>
    </w:p>
    <w:p>
      <w:r>
        <w:t>下一页把门的来源也写出来，形成完整可计算的单元。</w:t>
      </w:r>
    </w:p>
    <w:p>
      <w:pPr>
        <w:pStyle w:val="Heading1"/>
      </w:pPr>
      <w:r>
        <w:t>PDF 025  LSTM gates are computed from input and previous state</w:t>
      </w:r>
    </w:p>
    <w:p>
      <w:r>
        <w:t>把上一隐藏状态和当前输入拼起来叫 u，每个门都有自己的权重矩阵和偏置。三个门用 sigmoid，输出零到一的比例；候选内容用 tanh，可以提供正或负的新内容。然后先更新 c，再利用输出门得到 h，顺序要说清楚。沿直接细胞路径、暂时把门当作固定时，c 对上一 c 的偏导是 f，所以 f 接近一时提供一条比较容易保留信息的通路。真实总导数还有门对状态的依赖，不能拿这个局部路径就声称所有梯度完全不会消失。标准单元这里没有窥视孔连接，带窥视孔连接等变体可作课后拓展，先掌握这里的标准结构。 保存旧记忆的直接路径只是训练较顺畅的一种可能通道。若长期遗忘门都很小，旧内容仍会逐渐丢失，所以 LSTM 需要学习合适门值而非自动无限记忆。</w:t>
      </w:r>
    </w:p>
    <w:p>
      <w:r>
        <w:t>可以请同学回答：为什么候选内容不用与门完全一样的 sigmoid？ 讨论之后把理由补全：候选要表达可正可负的写入内容，门则表达写入或保留比例，二者角色不同。</w:t>
      </w:r>
    </w:p>
    <w:p>
      <w:r>
        <w:t>接下来用一个标量单元做完整更新，门的含义会更具体。</w:t>
      </w:r>
    </w:p>
    <w:p>
      <w:pPr>
        <w:pStyle w:val="Heading1"/>
      </w:pPr>
      <w:r>
        <w:t>PDF 026  A sigmoid gate expresses a learned retention fraction</w:t>
      </w:r>
    </w:p>
    <w:p>
      <w:r>
        <w:t>sigmoid 把门的预激活变成零到一的比例。负 log 九得到零点一，零得到一半，log 九得到零点九。旧记忆二分别留下零点二、一、一点八。因此遗忘门越接近一，其实保留越多，名字很容易让人说反。门值来自输入和状态的学习映射，不是教师手动设置固定规则，每个记忆维度也可以不同。预激活为零不等于门关闭，因为 sigmoid 零是一半，这个点尤其适合用来核对实现。</w:t>
      </w:r>
    </w:p>
    <w:p>
      <w:r>
        <w:t>门值零点九是否意味着“忘了九成”？ 不是，乘旧记忆的是保留比例，留下九成。要直接沿更新式解释，而不是猜名称。</w:t>
      </w:r>
    </w:p>
    <w:p>
      <w:r>
        <w:t>下页改一组门值，看保留与新增内容怎样共同决定记忆。</w:t>
      </w:r>
    </w:p>
    <w:p>
      <w:pPr>
        <w:pStyle w:val="Heading1"/>
      </w:pPr>
      <w:r>
        <w:t>PDF 027  LSTM: retain, write, then expose a numeric memory</w:t>
      </w:r>
    </w:p>
    <w:p>
      <w:r>
        <w:t>先留旧记忆的八成，二乘零点八是一点六。再写新内容，零点二五乘负零点四得到负零点一，因此新 c 等于一点五。然后 tanh 一点五约零点九零五，输出门零点六再乘上去得到 h 约零点五四三。这里 c 和 h 数值不同正是结构的含义：存储的内容并不等于对外显示的全部内容。若遗忘门一、输入门零，直接路径保持旧 c 不变；若输入门很大，就会积极改写。让学生每行说出“保留、写入、暴露”，比只让他们写 f、i、o 更能确定没有把门用反。这个算例的门值是给定的，真实网络还需要用前面的完整 LSTM 公式从输入和旧 h 算门。 数值表故意分成四步，让保留与写入的贡献可分别核对。若学生算出细胞状态为零点五四三，就说明把存储量和输出量混在一起，需要回到路径解释。</w:t>
      </w:r>
    </w:p>
    <w:p>
      <w:r>
        <w:t>可以请同学回答：输出门零是否表示细胞记忆 c 也被删除？ 讨论之后把理由补全：不是，输出门只控制 h 暴露多少，c 仍可保留更新后的记忆，这就是存储与显示分开。</w:t>
      </w:r>
    </w:p>
    <w:p>
      <w:r>
        <w:t>把数字再映射到完整结构图，避免只记符号而找不到路径。</w:t>
      </w:r>
    </w:p>
    <w:p>
      <w:pPr>
        <w:pStyle w:val="Heading1"/>
      </w:pPr>
      <w:r>
        <w:t>PDF 028  Exercise: old and new memory can offset each other</w:t>
      </w:r>
    </w:p>
    <w:p>
      <w:r>
        <w:t>旧记忆保留二成，新候选负零点五写入八成。请大家先分开算两个贡献，再做加法，最后才做 tanh 和输出门。这个次序会检查是否把 c 与 h 混为一谈。第三问只改变输出门，让学生判断它是否也删掉了细胞记忆。候选可以为负，所以保留的旧内容和新写入不一定同方向，可能抵消。候选有正负内容，门却表示比例，因此不能把候选符号与门是否开启混作一个概念。</w:t>
      </w:r>
    </w:p>
    <w:p>
      <w:r>
        <w:t>为什么不能先把旧记忆与候选直接相加，再统一乘一个门？ 两项有不同的控制比例，合并会丢掉 LSTM 的保留与写入区别。</w:t>
      </w:r>
    </w:p>
    <w:p>
      <w:r>
        <w:t>下一页核对每个操作，同时说明零输出不一定表示原本没有历史。</w:t>
      </w:r>
    </w:p>
    <w:p>
      <w:pPr>
        <w:pStyle w:val="Heading1"/>
      </w:pPr>
      <w:r>
        <w:t>PDF 029  Answer: distinguish cancellation from closing the output gate</w:t>
      </w:r>
    </w:p>
    <w:p>
      <w:r>
        <w:t>旧贡献零点四，新贡献负零点四，抵消后 c 等于零，tanh 零再乘输出门，h 也是零。这次是内容抵消，并不是输出门关住造成。另一情境里 c 明明非零，只把输出门改零，h 也会零，但 c 仍存着东西。输出相同并不能说明内部过程相同，这是理解隐藏状态模型的重要区别。LSTM 的存储路径与输出分支分开，先更新记忆再读取，这个顺序对应本页四行计算。</w:t>
      </w:r>
    </w:p>
    <w:p>
      <w:r>
        <w:t>只看到 h 等于零，能否推断 c 必然零？ 不能，输出门可能不暴露记忆，也可能内容经非线性及其他数值因素得到不同情况，要看内部定义。</w:t>
      </w:r>
    </w:p>
    <w:p>
      <w:r>
        <w:t>把门的角色理解清楚后，再看更紧凑的 GRU 混合。</w:t>
      </w:r>
    </w:p>
    <w:p>
      <w:pPr>
        <w:pStyle w:val="Heading1"/>
      </w:pPr>
      <w:r>
        <w:t>PDF 030  Follow the memory path in the original LSTM diagram</w:t>
      </w:r>
    </w:p>
    <w:p>
      <w:r>
        <w:t>这张图把同一个 LSTM 单元按三个相邻时刻展开，中央单元画出了记忆更新和门控的完整计算。我们沿上方细胞状态线从左到右走，先找到旧 c 经过乘法的地方，那就是遗忘门保留比例；再找到加法，那里把输入门控制后的候选内容加进去。前面算例中的一点六和负零点一就是这两个输入，加起来的一点五沿上方继续走。后面再通过 tanh 和输出门得到对外 h。图中叉与加号不是装饰，而是对应明确计算。若学生觉得线很多，先只跟 c 这一条主线，然后看门从哪里来，最后看输出，不必同时追所有箭头。完整图与数值例子配合，能避免记住四个式子却不知道它们怎么相接。</w:t>
      </w:r>
    </w:p>
    <w:p>
      <w:r>
        <w:t>可以请同学回答：图中的加号是不是把输入 x 直接加到 c 上？ 讨论之后把理由补全：不是，加入的是经过候选变换、再由输入门控制的内容。输入影响候选和门，不能跳过这些操作。</w:t>
      </w:r>
    </w:p>
    <w:p>
      <w:r>
        <w:t>LSTM 之外还有更简洁的门控选择，但比较时应看任务和预算。</w:t>
      </w:r>
    </w:p>
    <w:p>
      <w:pPr>
        <w:pStyle w:val="Heading1"/>
      </w:pPr>
      <w:r>
        <w:t>PDF 031–032  GRU is a compact alternative, not a guaranteed winner</w:t>
      </w:r>
    </w:p>
    <w:p>
      <w:r>
        <w:t>GRU 把主要状态合成一个 h，通常比同宽 LSTM 更简洁。这里的重置门 r 决定构造候选时用多少旧状态，更新门 z 则把旧 h 与候选 h 混合起来。按本页写法，z 接近一表示更偏向新候选，有些书或库把这两个系数反过来，所以一定先看公式再解释“更新更多”是什么意思。我们不给出 GRU 一定更快或 LSTM 一定长依赖更好的绝对结论，参数量、硬件和任务都影响结果。课程掌握门控的共同思想即可：让状态保留和改写有可学习的比例，而不是每步强制通过同样的非线性乘链。 比较门控网络时，隐藏宽度、参数量和数据设置应讲清。更简洁可能有资源优势，但任务依赖及训练程度会改变实际效果，不能凭参数少就断言准确率更高。</w:t>
      </w:r>
    </w:p>
    <w:p>
      <w:r>
        <w:t>可以请同学回答：为什么不同教材中 z 等于一可能有相反含义？ 讨论之后把理由补全：一种把 z 放在旧状态前，另一种放在候选前，变量命名相同但约定不同。应对照实际更新式。</w:t>
      </w:r>
    </w:p>
    <w:p>
      <w:r>
        <w:t>第一课时最后明确两种常见变体能看到哪些输入。</w:t>
      </w:r>
    </w:p>
    <w:p>
      <w:pPr>
        <w:pStyle w:val="Heading1"/>
      </w:pPr>
      <w:r>
        <w:t>PDF 033  GRU: calculate a weighted old-state and candidate mixture</w:t>
      </w:r>
    </w:p>
    <w:p>
      <w:r>
        <w:t>按本课约定 z 放在新候选前，所以零点二五表示加入四分之一新内容、留下四分之三旧状态。零点七五乘零点八是零点六，再加负零点零五，得到零点五五。此页候选已经给定，重置门如何影响候选不在这一步重复算。若另一教材把 z 放旧状态前，同一数字就表示另一比例，不能据名字直接解释。</w:t>
      </w:r>
    </w:p>
    <w:p>
      <w:r>
        <w:t>若 z 变成一，本页结果是什么？ 完全使用给定候选负零点二。若 z 为零，则保留旧值零点八，这两端帮助核对约定。</w:t>
      </w:r>
    </w:p>
    <w:p>
      <w:r>
        <w:t>第一课时最后明确方向与反向截断边界，再进入直接检索信息的 attention。</w:t>
      </w:r>
    </w:p>
    <w:p>
      <w:pPr>
        <w:pStyle w:val="Heading1"/>
      </w:pPr>
      <w:r>
        <w:t>PDF 034  Bidirectionality and truncation change information access</w:t>
      </w:r>
    </w:p>
    <w:p>
      <w:r>
        <w:t>单向 RNN 的状态只从过去走向现在，适合在线预测和因果生成。双向 RNN 把正向、反向状态组合，在整句已给出时能利用两侧信息，但如果实际只拥有过去，它就可能看了不该看的未来。截断 BPTT 则不一定截断前向记忆，状态可以继续带过去，但梯度只在较短段里传播，长距离信用分配会受限制。把这三种变化按信息路径来理解，就能判断任务是否允许。第一课时到这里形成一条完整逻辑：RNN 共享转移、状态压缩历史、长链导数有困难、门控帮助保留。接下来 attention 尝试让当前位置直接检索相关位置，而不是全靠一个紧凑状态保存所有线索。 模型结构是否允许信息访问应先于成绩讨论。一个看见未来答案的高分模型，并没有回答真实预测问题，即使它的梯度、损失和代码都能正常运行。</w:t>
      </w:r>
    </w:p>
    <w:p>
      <w:r>
        <w:t>可以请同学回答：截断反向传播是否等于每段开始都一定把隐藏状态置零？ 讨论之后把理由补全：不是，状态可跨段传递，但反向历史在边界被切断。状态是否重置是另一个设计选择。</w:t>
      </w:r>
    </w:p>
    <w:p>
      <w:r>
        <w:t>第二课时沿着“怎样取回相关信息”继续。</w:t>
      </w:r>
    </w:p>
    <w:p>
      <w:pPr>
        <w:pStyle w:val="Heading1"/>
      </w:pPr>
      <w:r>
        <w:t>PDF 035–036  Attention retrieves from visible positions</w:t>
      </w:r>
    </w:p>
    <w:p>
      <w:r>
        <w:t>RNN 把前缀放进一个状态，具体很远的细节可能不容易再取出来。attention 换一种办法：当前位置带着一个查询，给允许看到的候选位置打相关分，再把这些位置携带的信息按权重组合。比如解释 it 时，可以学习去取前面相关名词的信息，而不是只依赖前一个状态。自注意力的查询、键、值都来自同一序列，交叉注意力则从一边发查询，从另一边取内容。这里“相关”由训练学出的向量计算决定，不保证与人的解释完全一致，权重很大也不直接证明推理正确。我们首先要掌握它实际做了什么乘法和求和。 直接检索不意味着没有压缩或训练困难，value 本身也是有限维表示。它改变的是当前如何访问候选信息，与 RNN 将所有候选事先汇入一个状态的路径不同。</w:t>
      </w:r>
    </w:p>
    <w:p>
      <w:r>
        <w:t>可以请同学回答：attention 是不是把所有词都等权平均？ 讨论之后把理由补全：不是，权重随查询和候选键变化。等权只是分数相同的一个特例。</w:t>
      </w:r>
    </w:p>
    <w:p>
      <w:r>
        <w:t>下面给查询、键、值各一个明确角色，避免三组字母只剩名词。</w:t>
      </w:r>
    </w:p>
    <w:p>
      <w:pPr>
        <w:pStyle w:val="Heading1"/>
      </w:pPr>
      <w:r>
        <w:t>PDF 037–038  Query asks, key matches, value supplies content</w:t>
      </w:r>
    </w:p>
    <w:p>
      <w:r>
        <w:t>Q、K、V 分开看。query 是当前位置想找什么，key 是候选位置拿什么特征来匹配，value 是匹配后真正提供的内容。比如找资料时，查询条件与索引帮助定位，但拿回来的正文不是索引本身。三组线性投影都可以学习，因此同一个输入会产生不同角色的向量。分数由 q 与 k 点积得到，最终输出却用这些分数加权 v，不是加权 k。我们这节课把 token 放在矩阵行上，所以写 X 乘 W；中文图中若把向量画成列，W 的位置会反过来，数学含义没有改变，重要是保持维度一致。这个角色划分会让后面的注意力图中，多条线就有了清楚目的；先核对投影维度，再沿图追踪一条 query 路径。有清楚目的。 查询和键维度需要能做点积，值的维度却可以不同。这样相关性空间和传回内容空间各自有角色，是理解 d_k 与 d_v 不必相同的原因。</w:t>
      </w:r>
    </w:p>
    <w:p>
      <w:r>
        <w:t>可以请同学回答：把高分位置的 key 当最终返回内容是否正确？ 讨论之后把理由补全：不是，key 用于匹配，value 用于被加权传回。两者投影可以不同。</w:t>
      </w:r>
    </w:p>
    <w:p>
      <w:r>
        <w:t>先跟原图的一条 query 路径，再写成矩阵式。</w:t>
      </w:r>
    </w:p>
    <w:p>
      <w:pPr>
        <w:pStyle w:val="Heading1"/>
      </w:pPr>
      <w:r>
        <w:t>PDF 039  Check projection shapes before multiplying attention matrices</w:t>
      </w:r>
    </w:p>
    <w:p>
      <w:r>
        <w:t>四个 token、模型宽八，Q 和 K 投影成每行两维，V 可以投成三维。Q 乘 K 转置得到四乘四的位置分数，再乘四乘三的 V，输出四乘三。查询匹配空间与返回内容空间不需要同宽，但匹配点积的两边必须相容。若要与八维原输入残差相加，后面还需要把返回内容投回八维。点积比较位置得到的是位置乘位置的矩阵，不是模型特征数乘特征数，读维度时要明确行的含义。</w:t>
      </w:r>
    </w:p>
    <w:p>
      <w:r>
        <w:t>这里输出为何不是四乘二？ 它由 V 的内容宽度决定，不由 key 的匹配宽度决定。分数只负责权重，值提供实际特征。</w:t>
      </w:r>
    </w:p>
    <w:p>
      <w:r>
        <w:t>先沿图追踪一条 query 路径，再换查询、保持候选不变，手算检索结果。</w:t>
      </w:r>
    </w:p>
    <w:p>
      <w:pPr>
        <w:pStyle w:val="Heading1"/>
      </w:pPr>
      <w:r>
        <w:t>PDF 040  Read one query path in the original attention figure</w:t>
      </w:r>
    </w:p>
    <w:p>
      <w:r>
        <w:t>这张图画出了 query 与每个 key 的匹配，以及后面的 value 加权路径。先只看第一个 query，不要同时追所有位置。它与候选键分别点积，得到一行分数；softmax 把这一行变成总和一的权重；每个权重乘相应 value，再加起来得到当前位置的新表示。下一个 query 重新做这一套，一般得到不同一行权重。注意一个 token 可以关注自己，只要任务遮罩允许，并不要求 attention 只能看别的位置。图里的标签、公式和箭头各有意义，大家可以把这一条 query 路径与接下来的矩阵计算逐步对照，判断每个分数和内容来自哪里。</w:t>
      </w:r>
    </w:p>
    <w:p>
      <w:r>
        <w:t>可以请同学回答：为什么 softmax 不是对整张分数矩阵一次求和？ 讨论之后把理由补全：每个 query 要形成自己的候选分布，所以逐行对候选位置归一化，不把不同 query 混成一个分布。</w:t>
      </w:r>
    </w:p>
    <w:p>
      <w:r>
        <w:t>现在把所有 query 的计算合在一个公式里。</w:t>
      </w:r>
    </w:p>
    <w:p>
      <w:pPr>
        <w:pStyle w:val="Heading1"/>
      </w:pPr>
      <w:r>
        <w:t>PDF 041  Exercise: a different query retrieves a different mixture</w:t>
      </w:r>
    </w:p>
    <w:p>
      <w:r>
        <w:t>这次取 query 为零和一，第一 key 点积零，第二点积一，缩放后零与零点七零七一。权重因此约零点三三零二和零点六六九八，输出第一维二乘较小权重，第二维四乘较大权重，约零点六六零四与二点六七九二。候选键和值没变，只是当前位置想匹配的内容变了。第二 value 的第二坐标为四，所以这次第二输出会较大；权重与实际内容幅值共同决定结果。</w:t>
      </w:r>
    </w:p>
    <w:p>
      <w:r>
        <w:t>为什么不能拿前一条 query 的权重直接复用？ 每个 query 都要与候选重新计算相关分，它们并不共享同一行检索分布。</w:t>
      </w:r>
    </w:p>
    <w:p>
      <w:r>
        <w:t>接下来写出完整矩阵式，再通过数值例子理解 softmax 的稳定计算。</w:t>
      </w:r>
    </w:p>
    <w:p>
      <w:pPr>
        <w:pStyle w:val="Heading1"/>
      </w:pPr>
      <w:r>
        <w:t>PDF 042  Scaled dot-product attention has checkable shapes</w:t>
      </w:r>
    </w:p>
    <w:p>
      <w:r>
        <w:t>Q 和 K 都是 T 行 d_k 列，Q 乘 K 转置后就是 T 乘 T：每个查询与每个候选之间一项分数。除根号 d_k 后，加上遮罩 M，逐行 softmax 得到权重矩阵 A。V 有 T 行 d_v 列，所以 A 乘 V 之后有 T 行 d_v 列，正好每个查询得到一个内容向量。维度检查可以发现很多实现错误，例如忘转置，或者 softmax 用错轴。遮罩允许项是零，禁止项加负无穷，softmax 后权重变成零。先写分数，再写权重，最后写输出，三种量别都叫 alpha 混在一起。下面用两候选的数字把整个过程算完。 一行全被屏蔽时不能形成有效候选分布，代码可能产生非有限值。合法查询应至少有一个可访问位置，同时要处理补齐样本中的无效查询。</w:t>
      </w:r>
    </w:p>
    <w:p>
      <w:r>
        <w:t>可以请同学回答：A 的第 i 行总和为什么应该是一？ 讨论之后把理由补全：它是 query i 在允许候选位置上的 softmax 分布。需要至少一个有效候选，整行都被禁止是无效设置。</w:t>
      </w:r>
    </w:p>
    <w:p>
      <w:r>
        <w:t>维度正确还不够，我们亲手算一行真实数值。</w:t>
      </w:r>
    </w:p>
    <w:p>
      <w:pPr>
        <w:pStyle w:val="Heading1"/>
      </w:pPr>
      <w:r>
        <w:t>PDF 043  Attention example: compute scores and row-wise softmax</w:t>
      </w:r>
    </w:p>
    <w:p>
      <w:r>
        <w:t>query 一零，第一把 key 一零，点积一；第二把 key 零一，点积零。维度二，所以把分数除根号二，得到约零点七零七一和零。指数分别约二点零二八和一，总和约三点零二八，第一权重约零点六六九八，第二约零点三三零二。第一候选更匹配，但第二仍有三成多权重，attention 通常是软选择，不是自动只挑最大项。计算机实现时可以先减最大分数，使指数更稳定，softmax 权重不变，因为大家同时减了同一个常数。到这一步我们只确定了多少比例，还没有计算真正传回的信息。 分数的零是一个有限值，并不表示无关到完全禁止。需要硬性不能访问时使用遮罩；相关性弱但允许参与时，才由 softmax 分配较小比例。</w:t>
      </w:r>
    </w:p>
    <w:p>
      <w:r>
        <w:t>可以请同学回答：为什么点积第二项为零，其 softmax 权重却不是零？ 讨论之后把理由补全：零分取指数后得到一，所以仍有非零权重，只有相对低分会降低比例，禁止访问要通过遮罩而不是把分数设为零。</w:t>
      </w:r>
    </w:p>
    <w:p>
      <w:r>
        <w:t>先验证分数平移不改变权重，再把这两个比例作用到 value 上。</w:t>
      </w:r>
    </w:p>
    <w:p>
      <w:pPr>
        <w:pStyle w:val="Heading1"/>
      </w:pPr>
      <w:r>
        <w:t>PDF 044  Softmax depends on score differences, not a common offset</w:t>
      </w:r>
    </w:p>
    <w:p>
      <w:r>
        <w:t>两项同时减最大值，零点七零七一与零变成零与负零点七零七一，权重不变，因为指数都乘了同一公共因子，分子分母会消掉。若把分数差乘二，则第一比例增到约零点八零四四，这不是同一个运算。减最大值是数值稳定处理，不改变原模型定义；缩放差距会改变选择的尖锐程度。稳定变换应在每个 query 的行内独立做，不能用整批不相关行的归一化改变候选分布。</w:t>
      </w:r>
    </w:p>
    <w:p>
      <w:r>
        <w:t>把所有分数加上一万，理论权重会变吗？ 不会，但直接取巨大指数可能溢出，所以实现通常先减行内最大值。数学等价与数值可实现性需要一起考虑。</w:t>
      </w:r>
    </w:p>
    <w:p>
      <w:r>
        <w:t>知道权重是相对关系后，再看分数完全相等时的特例。</w:t>
      </w:r>
    </w:p>
    <w:p>
      <w:pPr>
        <w:pStyle w:val="Heading1"/>
      </w:pPr>
      <w:r>
        <w:t>PDF 045  Attention example: retrieve the weighted values</w:t>
      </w:r>
    </w:p>
    <w:p>
      <w:r>
        <w:t>value 第一项是二零，第二项是零四。第一权重乘第一 value，得到一点三三九六和零；第二得到零和一点三二零八；相加后输出两维都有内容。注意第二候选的权重只有约三分之一，但它第二个 value 坐标是四，所以对第二坐标贡献仍然很明显。我们不能把“分数高”与“所有输出坐标大”画等号，也不能把 output 当作“最相关词”的编号。它是组合后的表示，后续层还要继续处理。四行表把分数、权重、value、output 分开，学生应能从每一行说出前一行怎样得到下一行。这个完整数字例子可以用于检查实际代码。 两个输出坐标接近只是这组 value 数字造成的，不等于两个候选同样重要。权重描述匹配比例，value 的数值又决定每一坐标的实际贡献。</w:t>
      </w:r>
    </w:p>
    <w:p>
      <w:r>
        <w:t>可以请同学回答：如果只改变 v_2、不改变 q 和 k，这一行权重会变化吗？ 讨论之后把理由补全：不会，权重由 q 和 k 算，改变 value 会改变输出内容。下一层重新算 Q/K 时才可能间接变化。</w:t>
      </w:r>
    </w:p>
    <w:p>
      <w:r>
        <w:t>接下来解释缩放项为什么与维度有关。</w:t>
      </w:r>
    </w:p>
    <w:p>
      <w:pPr>
        <w:pStyle w:val="Heading1"/>
      </w:pPr>
      <w:r>
        <w:t>PDF 046  Equal scores retrieve the mean of the supplied values</w:t>
      </w:r>
    </w:p>
    <w:p>
      <w:r>
        <w:t>两项分数相等时，softmax 各一半，所以二零与零四平均为一二。若只把第一个 value 改成四零，输出变二二，权重仍一半，因为 Q 和 K 没改。这个例子把匹配与内容分开：同样比例可以返回不同结果，同样内容也可以被不同 query 赋予不同权重。若有三项同分且都允许，比例才是每项三分之一；候选数也参与这个等权特例。</w:t>
      </w:r>
    </w:p>
    <w:p>
      <w:r>
        <w:t>equal score 是否表示这两个位置的信息也完全相同？ 不表示，score 是匹配关系，value 可以带不同内容。它们是不同学习投影的角色。</w:t>
      </w:r>
    </w:p>
    <w:p>
      <w:r>
        <w:t>下面看分数差很大时，检索为何接近单一位置。</w:t>
      </w:r>
    </w:p>
    <w:p>
      <w:pPr>
        <w:pStyle w:val="Heading1"/>
      </w:pPr>
      <w:r>
        <w:t>PDF 047  The square-root scale prevents dimension-driven score growth</w:t>
      </w:r>
    </w:p>
    <w:p>
      <w:r>
        <w:t>缩放项不是随意放进去的常数。若每个 query、key 坐标近似独立、居中、方差一，点积是 d_k 项相加，方差大约随 d_k 增长。除根号 d_k 后，方差回到近似一。因此维度增大时，分数不至于单纯因为维度变多就越来越极端。分数一和零的 softmax 还比较柔和，十和零几乎只取第一项，梯度可能变得不利于继续学习。这个理由采用近似假设，训练后的表示当然不保证独立，也不是说缩放确保所有数值都稳定。关键是理解它管理尺度，与前一讲初始化、归一化管理数值范围的思想相呼应。 这里使用近似独立假设解释分母，不要求学生证明所有训练后特征仍满足假设。数值稳定的直觉与前一讲规模控制相接，但没有给出全局收敛保证。</w:t>
      </w:r>
    </w:p>
    <w:p>
      <w:r>
        <w:t>可以请同学回答：可以把缩放看成让高维 key 自动更相关吗？ 讨论之后把理由补全：不能。它恰恰是减少维度大小对分数尺度的直接影响，让相关性比较更可用。</w:t>
      </w:r>
    </w:p>
    <w:p>
      <w:r>
        <w:t>接下来信息访问的边界比数值尺度更关键：哪些位置根本不能看。</w:t>
      </w:r>
    </w:p>
    <w:p>
      <w:pPr>
        <w:pStyle w:val="Heading1"/>
      </w:pPr>
      <w:r>
        <w:t>PDF 048  A large score gap makes softmax nearly a hard selection</w:t>
      </w:r>
    </w:p>
    <w:p>
      <w:r>
        <w:t>分数一和零时第一权重约零点七三一，十和零时几乎一。softmax 对第一分数的局部导数是 a 乘一减 a，后者变得非常小。因此分数过度拉开时，权重接近硬选择，局部改变不容易再调整比例。本页只计算这个局部导数，不把它说成整个模型的梯度必然同样小。有限低分仍保留非零权重，真正不能看某位置时应使用遮罩，而不是依赖分数自动很小。</w:t>
      </w:r>
    </w:p>
    <w:p>
      <w:r>
        <w:t>权重接近一是否等于模型一定判断正确？ 不等于，只表示当前匹配强烈偏向该项。key 是否学得合适，还需要任务监督与评价。</w:t>
      </w:r>
    </w:p>
    <w:p>
      <w:r>
        <w:t>接下来确定哪些项根本不能参与，而不只是分数低。</w:t>
      </w:r>
    </w:p>
    <w:p>
      <w:pPr>
        <w:pStyle w:val="Heading1"/>
      </w:pPr>
      <w:r>
        <w:t>PDF 049–050  A causal mask forbids future answers before softmax</w:t>
      </w:r>
    </w:p>
    <w:p>
      <w:r>
        <w:t>因果遮罩让每个查询只看当前位置及之前的位置。第一行只有第一项可用，第二行前两项可用，第三行前三项可用，未来项加负无穷。然后 softmax 会把禁止项权重变为零，剩余项重新归一化。这件事要发生在 softmax 之前，不能先算出未来参与的权重再随便置零而不重归一。训练时可以把全句计算并行做出来，但矩阵的每行仍遵守自己的合法前缀，所以并行不意味着泄漏未来。padding 遮罩则禁止补出来的空位置，它与因果方向不同，需要的时候可以同时组合。正确遮罩是预测任务的定义，不是可有可无的网络装饰。 补齐 token 不是句子真实内容，其屏蔽与预测方向无关。批量中句长不一样时，padding mask 与 causal mask 常同时使用，二者联合确定允许项。</w:t>
      </w:r>
    </w:p>
    <w:p>
      <w:r>
        <w:t>可以请同学回答：被禁止位置把分数设为零够不够？ 讨论之后把理由补全：不够，零分的指数是一，仍有权重。禁止项应使用足够负的值或明确的布尔遮罩。</w:t>
      </w:r>
    </w:p>
    <w:p>
      <w:r>
        <w:t>再用上一组数值看看遮掉候选后输出怎样变化。</w:t>
      </w:r>
    </w:p>
    <w:p>
      <w:pPr>
        <w:pStyle w:val="Heading1"/>
      </w:pPr>
      <w:r>
        <w:t>PDF 051  Padding and causal restrictions remove different invalid information</w:t>
      </w:r>
    </w:p>
    <w:p>
      <w:r>
        <w:t>BOS、I、like 是真实前缀位置，PAD 是为了批量对齐补出来的空位。第二查询不能看第三位置，是因果限制；第四 key 不是真实内容，是 padding 限制。无效 query 或目标还要在损失统计里处理，不能让它像真实词一样增加训练项。两种遮罩可以组合，但各自理由不同，整行全禁止时还要避免无意义归一化。</w:t>
      </w:r>
    </w:p>
    <w:p>
      <w:r>
        <w:t>只加因果遮罩，是否自动解决所有 padding 问题？ 不能，某个补齐位置可能在其他查询合法前缀范围里，却仍不是真实内容，应单独识别。</w:t>
      </w:r>
    </w:p>
    <w:p>
      <w:r>
        <w:t>下面用三个具体分数做一次遮罩后重归一。</w:t>
      </w:r>
    </w:p>
    <w:p>
      <w:pPr>
        <w:pStyle w:val="Heading1"/>
      </w:pPr>
      <w:r>
        <w:t>PDF 052  Mask example: renormalize the legal candidates</w:t>
      </w:r>
    </w:p>
    <w:p>
      <w:r>
        <w:t>前面的两候选算例中，两个候选都允许时，权重是零点六六九八和零点三三零二。若第二个候选属于未来，要禁止它，分数变成零点七零七一和负无穷，softmax 后就是一和零，输出直接等于第一个 value 二零。第一权重不再是旧的零点六六九八，因为合法候选只有一个，需要重新归一。如果只是把旧第二权重清零，总和不是一，输出大小也不对。可以做一个很直观的检查：只改未来 token，第一位置的因果输出应该保持不变。这种检查比口头说“加了 causal mask”更能验证实际信息路径。 这种未来扰动检查应在固定随机性或评估模式下进行，避免 Dropout 自己造成变化。只有去掉随机干扰，才能把变化归因到信息泄漏。</w:t>
      </w:r>
    </w:p>
    <w:p>
      <w:r>
        <w:t>可以请同学回答：训练时未来词是正确答案，很有帮助，为什么仍要禁止？ 讨论之后把理由补全：因为生成时没有它。让模型用未来答案训练会改变任务，无法对应真实预测条件。</w:t>
      </w:r>
    </w:p>
    <w:p>
      <w:r>
        <w:t>遮罩解决能看谁，位置编码则解决这些输入处在什么顺序。</w:t>
      </w:r>
    </w:p>
    <w:p>
      <w:pPr>
        <w:pStyle w:val="Heading1"/>
      </w:pPr>
      <w:r>
        <w:t>PDF 053  Exercise: remove a future key from a three-score row</w:t>
      </w:r>
    </w:p>
    <w:p>
      <w:r>
        <w:t>指数恰好是一、二、四，所以未遮罩权重分母七。第二查询不许看第三项，合法分母就只剩三，权重三分之一、三分之二、零。返回内容第一维三分之一，第二维三分之四。若只是清掉旧第三权重而不重新归一，错误结果分母仍七，幅度也不对。第三 value 十十即使非常有帮助，也不能在真实下一词条件里使用。这是第二位置查询，所以第一个和第二个位置都可见，第三位置的值不能因幅度大而例外参加。</w:t>
      </w:r>
    </w:p>
    <w:p>
      <w:r>
        <w:t>为什么不能把第三分数改成零来表示禁止？ 零的指数是一，它仍会获得权重。禁止访问与普通有限低分不是同一操作。</w:t>
      </w:r>
    </w:p>
    <w:p>
      <w:r>
        <w:t>下面转到位置表示，解决“这些内容发生在哪里”这个问题。</w:t>
      </w:r>
    </w:p>
    <w:p>
      <w:pPr>
        <w:pStyle w:val="Heading1"/>
      </w:pPr>
      <w:r>
        <w:t>PDF 054–055  Positions tell attention where tokens occur</w:t>
      </w:r>
    </w:p>
    <w:p>
      <w:r>
        <w:t>如果不给位置信息且没有固定方向遮罩，自注意力对行的排列是等变的：把输入行重排，输出也相应重排，它没有自动拿到“第一个”“距离五个词”等信息。因此需要位置向量或其他与位置有关的打分方式。经典 sin、cos 用不同频率表达位置，也可以学习一张位置向量表。本课重点不是背住一万这个常数，而是知道它在补什么信息。位置编码不能代替因果遮罩，即使知道某词在后面，网络仍可能访问它；遮罩限制访问，位置机制提供顺序，两者配合。现代 rotary 或相对位置方法可作为后续阅读。 固定因果遮罩本身引入了索引方向，所以无位置的等变性结论要限定未遮罩情况。位置表示与因果方向仍承担不同作用，不能因为这项限定又把位置信息删掉。</w:t>
      </w:r>
    </w:p>
    <w:p>
      <w:r>
        <w:t>可以请同学回答：给 token 加了位置向量以后是否就不会偷看未来？ 讨论之后把理由补全：不会自动禁止。位置告诉模型在哪里，因果遮罩才规定能否访问那个位置。</w:t>
      </w:r>
    </w:p>
    <w:p>
      <w:r>
        <w:t>一句话的角色变化能说明位置为何有实际价值。</w:t>
      </w:r>
    </w:p>
    <w:p>
      <w:pPr>
        <w:pStyle w:val="Heading1"/>
      </w:pPr>
      <w:r>
        <w:t>PDF 056  Calculate a two-coordinate positional encoding</w:t>
      </w:r>
    </w:p>
    <w:p>
      <w:r>
        <w:t>把位置公式缩到两维，只剩 sin 位置和 cos 位置。零位置是零一，一位置约零点八四一五和零点五四零三。相同内容向量一一，加上去得到不同输入，让后续投影能够使用位置差别。真实模型有更多频率，也可以用其他位置设计，本例仅用于理解数值如何加入。这里位置按零、一、二编号，角度用公式的弧度约定，不能在计算器里无意改成角度制。</w:t>
      </w:r>
    </w:p>
    <w:p>
      <w:r>
        <w:t>加位置向量以后，未来词是否自动无法被读取？ 不会，位置只告诉在哪里，禁止访问仍靠遮罩。即使知道它在未来，也要把访问规则落实。</w:t>
      </w:r>
    </w:p>
    <w:p>
      <w:r>
        <w:t>先回到句子的角色变化，再看多头如何拼接返回内容，检查特征数怎样变化。</w:t>
      </w:r>
    </w:p>
    <w:p>
      <w:pPr>
        <w:pStyle w:val="Heading1"/>
      </w:pPr>
      <w:r>
        <w:t>PDF 057  Position and content jointly determine interpretation</w:t>
      </w:r>
    </w:p>
    <w:p>
      <w:r>
        <w:t>再看狗追猫和猫追狗。同样名词出现两次，主体和客体换了位置，因此意义不同。加入位置信息后，query 和 key 才有机会把内容与顺序结合，判断哪些关系相关。这不是说模型看到 sin、cos 就直接懂语法，具体关系仍需要数据与目标训练。时间序列里也一样，一小时前和一年前可能测出相同值，但预测意义不同。我们可以把表示和遮罩分开记：表示描述是什么、在哪里，遮罩描述当前允许访问哪里。把这些概念混在一起，常常会误认为只要“有位置”就能正确做预测。前后的数值例子和句子例子指向同一结论：attention 的计算必须与信息的实际含义结合。 自然语言语义也受到词义和更广上下文影响，不能只凭某个位置确定全部角色。这个例子说明表示需要有表达顺序差别的能力，训练再决定如何利用。</w:t>
      </w:r>
    </w:p>
    <w:p>
      <w:r>
        <w:t>可以请同学回答：顺序变化一定改变整个句子的分类标签吗？ 讨论之后把理由补全：不一定，取决于任务，但结构必须能表达顺序相关差别，不能从开始就把它全部丢掉。</w:t>
      </w:r>
    </w:p>
    <w:p>
      <w:r>
        <w:t>接下来用多头机制让不同表示子空间各自检索。</w:t>
      </w:r>
    </w:p>
    <w:p>
      <w:pPr>
        <w:pStyle w:val="Heading1"/>
      </w:pPr>
      <w:r>
        <w:t>PDF 058–059  Multi-head attention combines compatible subspaces</w:t>
      </w:r>
    </w:p>
    <w:p>
      <w:r>
        <w:t>多头不是把同一组权重复制几次。每个头有自己的 Q、K、V 投影，因此可以在不同子空间里看关系。假设模型宽八，两个头各宽四，各自输出 T 行四列，拼接后就是 T 行八列，再经过 W_O 混合。拼接与求平均不同，平均后仍四列，不能直接与宽八的残差相加。课堂里可以说不同头有机会学到不同关联，但不能声称第一头必然看主语、第二头必然看宾语，那些角色并没有在结构里硬分配。维度例子帮助学生把多头公式与实际张量联系起来，避免只记住“更多头更强”这种没有边界的结论。 头数增加常使每头维度缩小，而不是保持每头宽度不变后无代价变大。比较模型资源时要看总宽度、投影和分数矩阵数目，不能只报头数。</w:t>
      </w:r>
    </w:p>
    <w:p>
      <w:r>
        <w:t>可以请同学回答：八维、两头、每头四维，拼接后为什么是八维？ 讨论之后把理由补全：把两个四维内容向量首尾接起来，特征数相加。它不是对同位置坐标取平均。</w:t>
      </w:r>
    </w:p>
    <w:p>
      <w:r>
        <w:t>attention 负责跨位置交换，块里还需要每个位置自己的非线性加工。</w:t>
      </w:r>
    </w:p>
    <w:p>
      <w:pPr>
        <w:pStyle w:val="Heading1"/>
      </w:pPr>
      <w:r>
        <w:t>PDF 060  Exercise: concatenate two heads and apply an output projection</w:t>
      </w:r>
    </w:p>
    <w:p>
      <w:r>
        <w:t>一二和三四先首尾拼接，得到四维一二三四。按给定矩阵右乘，第一、第二输出分别相加得到四和六，第三、第四分别取差得到负二、负二。多头不是把两组特征简单平均，平均会只有两维，不能直接与四维残差相加。输出投影也不是纯装饰，它可以把头之间的信息混合并配好宽度。如果矩阵乘法计算正确，输出仍四维，这与同宽残差对齐；特征数本身也能用于检查答案。</w:t>
      </w:r>
    </w:p>
    <w:p>
      <w:r>
        <w:t>第三输出为何是负二？ 它取第一与第三拼接坐标的差，一减三。按列逐项核对矩阵乘法，能避免行列约定颠倒。</w:t>
      </w:r>
    </w:p>
    <w:p>
      <w:r>
        <w:t>头之间合并以后，每个 token 还需要自己的非线性加工。</w:t>
      </w:r>
    </w:p>
    <w:p>
      <w:pPr>
        <w:pStyle w:val="Heading1"/>
      </w:pPr>
      <w:r>
        <w:t>PDF 061  The feedforward layer processes each token separately</w:t>
      </w:r>
    </w:p>
    <w:p>
      <w:r>
        <w:t>Transformer 不是只堆 attention，通常还配一个逐位置前馈层。attention 把不同位置的信息带来，FFN 再对每个位置的特征做非线性加工。所有位置使用同样权重，因此它是逐位置共享的小网络，不会在这一步单独把某位置直接与另一位置混合。输入宽八，先扩到三十二，激活后再投回八，保证可以做残差加法。这种先扩后缩提供了更丰富的非线性计算空间。ReLU、GELU 都可以出现，不应把 FFN 误读成单纯线性映射。学生要能说出两种分工：attention 交换信息，FFN 加工已经拿到的信息，随后再进入下一块。</w:t>
      </w:r>
    </w:p>
    <w:p>
      <w:r>
        <w:t>可以请同学回答：把 FFN 权重共享到所有位置，是否意味着输出每个位置都相同？ 讨论之后把理由补全：不相同，同一函数处理不同输入向量，得到的输出仍可以不同。共享参数不等于共享数值。</w:t>
      </w:r>
    </w:p>
    <w:p>
      <w:r>
        <w:t>最后把残差和 LayerNorm 放回这个结构，与上一讲建立联系。</w:t>
      </w:r>
    </w:p>
    <w:p>
      <w:pPr>
        <w:pStyle w:val="Heading1"/>
      </w:pPr>
      <w:r>
        <w:t>PDF 062  A tiny FFN shows what the nonlinear stage adds</w:t>
      </w:r>
    </w:p>
    <w:p>
      <w:r>
        <w:t>输入负一、二，第一投影为了手算取恒等。ReLU 把负一变零，保留二，再乘第二矩阵得到二、负二。若没有非线性，这两次线性投影可以合成一次；有了 ReLU，就能改变表示的非线性结构。每个位置都用这套函数，但输入不同，结果也不同。attention 已带来上下文，FFN 处理的是包含上下文的特征，不是完全与句子无关。</w:t>
      </w:r>
    </w:p>
    <w:p>
      <w:r>
        <w:t>共享 FFN 权重是否让所有位置输出相同？ 不会，同一函数接不同向量仍会输出不同结果。共享规则和共享数值要分开。</w:t>
      </w:r>
    </w:p>
    <w:p>
      <w:r>
        <w:t>接下来把归一化和原输入残差接回这条计算链。</w:t>
      </w:r>
    </w:p>
    <w:p>
      <w:pPr>
        <w:pStyle w:val="Heading1"/>
      </w:pPr>
      <w:r>
        <w:t>PDF 063  A Transformer block connects retrieval, processing and stable paths</w:t>
      </w:r>
    </w:p>
    <w:p>
      <w:r>
        <w:t>把上一讲两种机制带回来。这里采用常见 pre-norm：先 LayerNorm，再多头 attention，结果与原 X 相加得到 U；再归一化 U，过 FFN，与 U 相加得到 Y。attention、FFN 输出宽度必须与残差相同。LayerNorm 在每个 token 内比较特征，残差则让原信息有直接路径，二者帮助深层训练，但角色不同。原始 Transformer 常画 post-norm，即子层与残差相加后再归一，这与本页安排不同，不能把两个图和式子混着用。课程只要选定一个约定讲清，对比变体时明确差别即可。</w:t>
      </w:r>
    </w:p>
    <w:p>
      <w:r>
        <w:t>可以请同学回答：如果 attention 输出宽四，而残差 X 宽八，能直接相加吗？ 讨论之后把理由补全：不能，要经过输出投影把宽度配好。多头拼接和 W_O 就参与了这种结构对齐。</w:t>
      </w:r>
    </w:p>
    <w:p>
      <w:r>
        <w:t>把整块的每一步按形状走一遍，可以减少对结构图的盲目背诵。</w:t>
      </w:r>
    </w:p>
    <w:p>
      <w:pPr>
        <w:pStyle w:val="Heading1"/>
      </w:pPr>
      <w:r>
        <w:t>PDF 064–065  The residual adds the original state in a pre-norm block</w:t>
      </w:r>
    </w:p>
    <w:p>
      <w:r>
        <w:t>X 一三，归一化后负一一，用作 attention 分支输入。分支输出此处直接给定负零点二、零点四，目的是隔离残差加法。pre-norm 的 U 是原 X 加分支，所以零点八、三点四，不是归一化后的 X 加分支。把不同图里的局部步骤混用会算成另一函数。这个例子也显示归一化和残差的不同职责：前者管理分支输入尺度，后者保留原状态的直接路径。</w:t>
      </w:r>
    </w:p>
    <w:p>
      <w:r>
        <w:t>为何不把这一页分支结果声称为某个真实模型的 attention 计算？ 我们没有给 Q/K/V 权重，它只是为了讲清连接位置而供应的示例值，完整 attention 仍按前面的定义算。</w:t>
      </w:r>
    </w:p>
    <w:p>
      <w:r>
        <w:t>最后对齐训练输入、目标和每行能看的位置。</w:t>
      </w:r>
    </w:p>
    <w:p>
      <w:pPr>
        <w:pStyle w:val="Heading1"/>
      </w:pPr>
      <w:r>
        <w:t>PDF 066  Trace one block using shapes and information access</w:t>
      </w:r>
    </w:p>
    <w:p>
      <w:r>
        <w:t>六个 token，模型宽八，两头各宽四。输入加位置后仍六行八列，每个头的分数是六行六列，不是八行八列，因为它比较的是位置。加权 value 每头输出六行四列，拼接和投影回六行八列。残差、归一化、前馈层保持外部形状相同，因此可以连续堆块。因果场景里第二个查询只能看前两列，所有头都必须遵守，堆更多层不能解开未来边界。这里让学生从张量尺寸和允许信息两条线同时追踪，能判断网络“算得通”与“任务合法”两个问题。维度正确但遮罩错，模型仍可能做的是错误任务。 同样外部形状方便堆叠多层，但每层内部权重独立，除非明确设计共享。时间位置共享投影，与不同深度层是否共享参数是两个不同问题。</w:t>
      </w:r>
    </w:p>
    <w:p>
      <w:r>
        <w:t>可以请同学回答：attention 分数六乘六中的行和列分别是什么？ 讨论之后把理由补全：行对应发起查询的位置，列对应候选 key 位置，每一行归一化自己的候选分布。</w:t>
      </w:r>
    </w:p>
    <w:p>
      <w:r>
        <w:t>同一个块可以组成几种任务结构，区别仍在允许的信息。</w:t>
      </w:r>
    </w:p>
    <w:p>
      <w:pPr>
        <w:pStyle w:val="Heading1"/>
      </w:pPr>
      <w:r>
        <w:t>PDF 067–068  Encoder, decoder and cross-attention serve different tasks</w:t>
      </w:r>
    </w:p>
    <w:p>
      <w:r>
        <w:t>Encoder 通常对已给定输入做双向自注意力，用于整句表示或分类。因果 decoder 只看生成前缀，用于下一词。Encoder-decoder 用一边编码完整源句，另一边根据目标前缀生成译文，decoder 还通过 cross-attention 读取源表示。这里 query 来自 decoder，key 和 value 来自 encoder。原句全可见与译文未来不可见可以同时成立，因为它们是两类不同信息来源。还要提醒“decoder”这个词后面在 VAE 里也会出现，但上下文不同，不能一看到同名词就认为结构一样。</w:t>
      </w:r>
    </w:p>
    <w:p>
      <w:r>
        <w:t>可以请同学回答：翻译时完整源句可见，是否表示目标译文未来词也可以看？ 讨论之后把理由补全：不能。源句是条件输入，目标未来词是待生成答案；两条访问规则不同。</w:t>
      </w:r>
    </w:p>
    <w:p>
      <w:r>
        <w:t>下一页再把训练和生成过程对应起来。</w:t>
      </w:r>
    </w:p>
    <w:p>
      <w:pPr>
        <w:pStyle w:val="Heading1"/>
      </w:pPr>
      <w:r>
        <w:t>PDF 069  Parallel teacher forcing and sequential generation are compatible</w:t>
      </w:r>
    </w:p>
    <w:p>
      <w:r>
        <w:t>训练可以把已观察句子整体拿来，左移右移形成输入和目标。输入是 BOS、I、like，目标是 I、like、cats，每个输入位置预测下一个词。因果遮罩让这些预测并行算，但每行只用合法前缀。真正生成时 cats 还没有，所以只能先预测一个，加进去，再预测下一个。这个差别也意味着模型生成时会面对自己此前选错的前缀，而训练常用真实前缀。temperature 是对输出 logits 的再缩放，改变抽样的尖锐程度，不是重新训练参数。我们知道序列概率怎样生成样本，就有基础与第三课时的图像生成相连。 温度低通常使概率分布更尖，温度高使选择更分散；这只是采样阶段的一种控制。它不会自动修正模型事实错误，也不是替代正确训练目标的办法。</w:t>
      </w:r>
    </w:p>
    <w:p>
      <w:r>
        <w:t>可以请同学回答：生成时是不是总要取最大概率词？ 讨论之后把理由补全：不是，可以取最大，也可以随机采样或采用其他搜索。不同策略影响多样性和错误模式，模型概率与选择策略要分开。</w:t>
      </w:r>
    </w:p>
    <w:p>
      <w:r>
        <w:t>第二课时最后看长序列的计算代价与缓存。</w:t>
      </w:r>
    </w:p>
    <w:p>
      <w:pPr>
        <w:pStyle w:val="Heading1"/>
      </w:pPr>
      <w:r>
        <w:t>PDF 070  Exercise: align shifted inputs, targets and legal prefixes</w:t>
      </w:r>
    </w:p>
    <w:p>
      <w:r>
        <w:t>表里把移位关系彻底展开。第一输入 BOS 预测 I，第二输入 I 预测 like，第三输入 like 预测 cats。三行可以并行训练，但每行只读自己的合法输入前缀。真实目标 cats 虽然存在训练文件里，不能被用来形成第三查询的可见表示，否则预测条件改变。生成时没有完整答案，只能先选一个，再加入前缀继续。</w:t>
      </w:r>
    </w:p>
    <w:p>
      <w:r>
        <w:t>第三行为什么不是读 like 然后把 like 当目标？ 那可能只是在训练复制当前 token，不是本节定义的下一词任务。输入与标签移位必须对应概率目标。</w:t>
      </w:r>
    </w:p>
    <w:p>
      <w:r>
        <w:t>第二课时最后看计算代价，再把这种序列生成与其他生成机制相连。</w:t>
      </w:r>
    </w:p>
    <w:p>
      <w:pPr>
        <w:pStyle w:val="Heading1"/>
      </w:pPr>
      <w:r>
        <w:t>PDF 071  Long sequences create pairwise cost; caching saves repeated work</w:t>
      </w:r>
    </w:p>
    <w:p>
      <w:r>
        <w:t>标准 attention 每个头有 T 乘 T 个分数。序列从一千变两千，分数从一百万变四百万，不是只翻倍。现代实现可以节省内存搬运或避免显式存所有分数，但基本成对交互仍有代价。生成时用 KV cache 保存过去的键和值，不必每一步都重新算这些投影，不过缓存占内存，新的 query 仍要与过去键匹配，所以不能说缓存后计算完全不随长度增长。RNN 用紧凑状态，但有递推链；不同模型在存多少历史、如何取信息以及计算成本上做不同选择。第三课时会用一个小状态空间递推作方向性对比，但先把生成模型的目标讲清楚。 长上下文长度只表示允许输入更多位置，不保证模型总能准确找到远处证据。资源代价和信息利用能力应分别理解，避免把输入窗口数字当完整能力结论。</w:t>
      </w:r>
    </w:p>
    <w:p>
      <w:r>
        <w:t>可以请同学回答：缓存保存了过去键值，是否就拥有无限免费上下文？ 讨论之后把理由补全：没有，缓存内存仍增长，当前查询检索过去也需要计算。资源限制与能否有效利用长上下文都要考虑。</w:t>
      </w:r>
    </w:p>
    <w:p>
      <w:r>
        <w:t>我们已经会解释文字怎么生成，下面认识其他样本生成的核心办法。</w:t>
      </w:r>
    </w:p>
    <w:p>
      <w:pPr>
        <w:pStyle w:val="Heading1"/>
      </w:pPr>
      <w:r>
        <w:t>PDF 072  Generative models learn how samples can vary</w:t>
      </w:r>
    </w:p>
    <w:p>
      <w:r>
        <w:t>分类器给图片一个类别，生成模型则描述样本能够怎样变化，或者提供抽新样本的过程。给条件“狗”，合理图像有许多种姿态、颜色、背景，不能只把它当一个固定标准答案的回归任务。语言生成已经用逐词条件概率实现，图像可以使用潜变量映射，也可以从噪声反复去噪。接下来三种方法都围绕两个问题讲：训练信号怎么来，生成时怎样从随机性得到样本。VAE 采用潜变量概率模型，GAN 用学习出的真假评价，扩散在不同噪声阶段学习去噪。它们是有联系但目标不同的机制，不是把三个缩写当互相替换的标签。 生成任务可有条件也可无条件，条件不一定是类别标签，也可能是文本、已有图像或其他观测。重点是定义样本分布与条件来源，别把生成限制成标签到图片。</w:t>
      </w:r>
    </w:p>
    <w:p>
      <w:r>
        <w:t>可以请同学回答：生成模型是不是必须先能直接算出每张图片的精确概率？ 讨论之后把理由补全：不是，某些模型通过隐式采样过程生成，GAN 就是例子。概率建模与生成过程要结合具体方法看。</w:t>
      </w:r>
    </w:p>
    <w:p>
      <w:r>
        <w:t>先从熟悉的压缩重构出发，理解为什么普通自编码器还不够。</w:t>
      </w:r>
    </w:p>
    <w:p>
      <w:pPr>
        <w:pStyle w:val="Heading1"/>
      </w:pPr>
      <w:r>
        <w:t>PDF 073  A condition restricts a distribution without selecting one fixed sample</w:t>
      </w:r>
    </w:p>
    <w:p>
      <w:r>
        <w:t>给定“狗”这个条件，仍可以有不同颜色、姿态和背景，所以不是要求输出同一张标准图。无条件生成没有指定标签，但仍应服从学到的数据分布。分类的输出又是标签概率，不是一个新图像。随机潜变量、逐词选择或扩散采样过程用不同办法提供变化。评价时既要看像不像合理样本，也要看是否满足所给条件，这两个问题不能相互代替。</w:t>
      </w:r>
    </w:p>
    <w:p>
      <w:r>
        <w:t>一张很真实的猫，能否算条件“狗”的成功输出？ 真实感并不足够，它不符合条件。生成质量与条件一致性是相连但不同的要求。</w:t>
      </w:r>
    </w:p>
    <w:p>
      <w:r>
        <w:t>先从重构任务出发，再理解为什么潜空间需要采样组织。</w:t>
      </w:r>
    </w:p>
    <w:p>
      <w:pPr>
        <w:pStyle w:val="Heading1"/>
      </w:pPr>
      <w:r>
        <w:t>PDF 074–075  An autoencoder reconstructs; useful random sampling needs more</w:t>
      </w:r>
    </w:p>
    <w:p>
      <w:r>
        <w:t>普通自编码器先把输入编码为 z，再从 z 重构原输入。平方误差是一种选择，也可以根据数据类型用别的重构似然。瓶颈和其他限制帮助它学表示，否则足够宽的模型可能直接复制。关键问题是：重构训练样本好，不等于拿任意高斯随机 z 都能生成像样图片。它只在训练编码附近受到明确监督，潜空间其他区域可能没有组织。VAE 引入概率编码器以及潜变量先验，训练时同时考虑重构和潜空间分布，使从简单先验采样更有依据。它不是给普通自编码器随便加一点噪声就自动完成，下面会明确写两种分布及训练目标。 如果瓶颈很宽且没有限制，自编码器可能学到简单复制，而不形成我们希望的结构表示。压缩与生成是相关任务，但重构目标本身没有自动规定潜变量采样分布。</w:t>
      </w:r>
    </w:p>
    <w:p>
      <w:r>
        <w:t>可以请同学回答：普通 AE 重构很清楚，是否保证随机采样也清楚？ 讨论之后把理由补全：不保证。重构评价关注实际编码位置，随机采样可能落到未经训练组织的区域。</w:t>
      </w:r>
    </w:p>
    <w:p>
      <w:r>
        <w:t>下面分别定义生成时的先验和训练时的概率编码器。</w:t>
      </w:r>
    </w:p>
    <w:p>
      <w:pPr>
        <w:pStyle w:val="Heading1"/>
      </w:pPr>
      <w:r>
        <w:t>PDF 076–077  Reconstruction at known codes does not define every latent region</w:t>
      </w:r>
    </w:p>
    <w:p>
      <w:r>
        <w:t>两个训练编码零和二都重构很好，只证明这些点附近完成了训练任务。中间一点或很远的随机点会怎样，不能仅凭这两条证据判断。这里不是宣称插值必定失败，而是指出普通重构目标没有自动保证所有随机潜变量都适合生成。VAE 增加分布组织，就是为了让从简单先验抽样更有依据。未被这两项证据约束的点还可能受其他训练样本或架构影响，因此要留住不保证而不是必失败的区别。</w:t>
      </w:r>
    </w:p>
    <w:p>
      <w:r>
        <w:t>为什么不直接说 AE 绝不能生成？ 一些结构和训练可能得到可用采样，问题是重构成绩本身没有给出这个保证。结论要跟证据范围一致。</w:t>
      </w:r>
    </w:p>
    <w:p>
      <w:r>
        <w:t>下页把 VAE 训练与新样本生成的两条路线分开。</w:t>
      </w:r>
    </w:p>
    <w:p>
      <w:pPr>
        <w:pStyle w:val="Heading1"/>
      </w:pPr>
      <w:r>
        <w:t>PDF 078–079  VAE uses a latent prior and an approximate posterior</w:t>
      </w:r>
    </w:p>
    <w:p>
      <w:r>
        <w:t>VAE 先给潜变量一个简单先验，例如标准正态。编码器接真实图片 x，输出均值和方差，形成 q(z|x)，表示这张图片可能对应哪些潜变量。解码器给定 z 输出数据分布的参数，形成 p(x|z)。对所有 z 积分才得到图片边缘概率 p(x)，但这个积分通常不好直接算，所以需要下界训练。三个对象不要混：先验不依赖具体 x，编码分布依赖 x，解码分布把 z 变成数据概率。生成新样本时没有输入真实图片，直接从先验抽 z 再用解码器；编码器主要参与训练和对已有图片的推断。这样学生能区分训练路线和采样路线，而不把整个 AE 图误认为每次生成也要送一张原图。 编码器输出方差时通常还需要数值安全的参数化，例如输出对数方差再变换。课程公式定义的是正方差，程序不能直接允许任意负数作为高斯方差。</w:t>
      </w:r>
    </w:p>
    <w:p>
      <w:r>
        <w:t>可以请同学回答：生成一张全新图片需要先给编码器一张真实图片吗？ 讨论之后把理由补全：纯先验采样不需要，抽 z 后走解码器即可。重构已有图片则需要编码器，那是另一个任务。</w:t>
      </w:r>
    </w:p>
    <w:p>
      <w:r>
        <w:t>先对照训练、重构和生成三条路线，再写出统一训练目标。</w:t>
      </w:r>
    </w:p>
    <w:p>
      <w:pPr>
        <w:pStyle w:val="Heading1"/>
      </w:pPr>
      <w:r>
        <w:t>PDF 080  VAE training and generation follow different routes</w:t>
      </w:r>
    </w:p>
    <w:p>
      <w:r>
        <w:t>训练拿到真实 x，用编码器产生均值和标准差，抽出 z 后通过解码器，同时计算重构项和 KL。重构已有输入也要编码器，因为需要该输入的潜在解释。纯生成则直接从先验抽 z 送解码器，并不先拿一张真实图片做输入。把这三条路线分开，能避免把 VAE 图误读成每次生成必须复制某张原图。随机 z 来自先验还是来自输入相关编码分布，要按目的选择；两者都叫潜变量却来源不同。</w:t>
      </w:r>
    </w:p>
    <w:p>
      <w:r>
        <w:t>为什么训练里还要把编码分布往先验靠？ 因为生成时会从该先验抽样，若训练编码远离先验，随机抽到的区域可能与解码器训练区域不一致。</w:t>
      </w:r>
    </w:p>
    <w:p>
      <w:r>
        <w:t>明确路线后，手算几种高斯编码分布的 KL 成本。</w:t>
      </w:r>
    </w:p>
    <w:p>
      <w:pPr>
        <w:pStyle w:val="Heading1"/>
      </w:pPr>
      <w:r>
        <w:t>PDF 081  The ELBO balances reconstruction and latent organization</w:t>
      </w:r>
    </w:p>
    <w:p>
      <w:r>
        <w:t>ELBO 是证据下界。第一项是编码分布下的重构对数似然，希望解码器能解释原图片；第二项是编码分布与先验的 KL，要减去它。若我们写最小化损失，符号就变成负重构对数似然加 KL，不能一会最大化一会最小化却忘换符号。高斯编码器对标准正态先验的 KL 有显式公式，每维均值平方、方差、负对数方差再减一，最后乘一半求和。KL 给潜空间组织约束，重构保留数据内容，两者不是说越小越无条件好，必须一起看。像素平方损失只在某些似然假设下对应第一项，所以不要把 VAE 定义成唯一一种固定平方误差加正则。 KL 的方向在这组下界里是编码分布到先验，交换两个分布会得到不同目标。它不是一般对称距离，写式子时要保留顺序和最大化或最小化约定。</w:t>
      </w:r>
    </w:p>
    <w:p>
      <w:r>
        <w:t>可以请同学回答：训练损失若写成重构误差减 KL，会有什么方向错误？ 讨论之后把理由补全：最小化时会鼓励 KL 变大，违背与先验匹配的目的。这里应是负对数重构似然加 KL。</w:t>
      </w:r>
    </w:p>
    <w:p>
      <w:r>
        <w:t>一个一维 KL 算例可以核对这组正负号。</w:t>
      </w:r>
    </w:p>
    <w:p>
      <w:pPr>
        <w:pStyle w:val="Heading1"/>
      </w:pPr>
      <w:r>
        <w:t>PDF 082  Compute Gaussian KL for mean and spread changes</w:t>
      </w:r>
    </w:p>
    <w:p>
      <w:r>
        <w:t>第一行与标准正态相同，KL 零。均值移到一而方差保持一，只多均值平方的一半，得到零点五。只把方差缩到零点二五，KL 约零点三一八；两种变化都有则约零点八一八。这样能分别看到均值和尺度如何进入潜空间成本，不会把 KL 误认为只惩罚均值大小。对数里的量是方差，不是标准差，这与重参数化的乘数不同，两个公式必须各按定义使用。</w:t>
      </w:r>
    </w:p>
    <w:p>
      <w:r>
        <w:t>方差变小是否总让模型更好，因为编码更确定？ 不一定，它会影响与先验的匹配，也改变重构与抽样的权衡。必须结合两部分目标。</w:t>
      </w:r>
    </w:p>
    <w:p>
      <w:r>
        <w:t>下面从同一个编码分布抽两次，看看重参数化的随机与可微部分。</w:t>
      </w:r>
    </w:p>
    <w:p>
      <w:pPr>
        <w:pStyle w:val="Heading1"/>
      </w:pPr>
      <w:r>
        <w:t>PDF 083  VAE: calculate KL and a reparameterized sample</w:t>
      </w:r>
    </w:p>
    <w:p>
      <w:r>
        <w:t>均值一，方差零点二五，标准差是零点五。KL 括号内一加零点二五减 log 零点二五再减一，乘一半约零点八一八。若均值零、方差一，括号正好零，与先验相同，所以 KL 为零，能核对公式。接着抽 epsilon 零点四，z 等于均值加标准差乘随机数，得到一点二。重参数化把随机性放在 epsilon，编码器输出均值和标准差仍通过可微表达影响 z，解码损失就能把梯度传回来。别把方差直接乘 epsilon，本例若错用零点二五，就不再是所声明的高斯分布。这个小算例把分布、损失和可微采样三个步骤连接起来。 当重构误差很小却 KL 很大，模型可能把编码推离易采样先验。两部分一起解释，才能明白为什么只追求某一项最小不必然得到有用生成器。</w:t>
      </w:r>
    </w:p>
    <w:p>
      <w:r>
        <w:t>可以请同学回答：z 应乘标准差还是方差？ 讨论之后把理由补全：乘标准差 sigma。否则采样方差会变成所用乘数的平方，和编码器定义不一致。</w:t>
      </w:r>
    </w:p>
    <w:p>
      <w:r>
        <w:t>VAE 给出了一条概率路线，GAN 则采用不同来源的反馈。</w:t>
      </w:r>
    </w:p>
    <w:p>
      <w:pPr>
        <w:pStyle w:val="Heading1"/>
      </w:pPr>
      <w:r>
        <w:t>PDF 084  Exercise: sample two codes from one encoder distribution</w:t>
      </w:r>
    </w:p>
    <w:p>
      <w:r>
        <w:t>同一个编码器输出均值一、方差零点二五，标准差零点五。分别抽负零点四和零点八，代入 z 等于均值加标准差乘噪声。两次 code 不相同，但来自同一分布。还要看可微部分：给定本次噪声，把它看作常数，z 对均值、对标准差都可以求导，梯度才能返回编码器。抽样次数增加可以提供更多 Monte Carlo 估计，但不是增加独立原始图片，训练样本来源仍是同一 x。</w:t>
      </w:r>
    </w:p>
    <w:p>
      <w:r>
        <w:t>为什么不能用方差零点二五直接乘噪声？ 这样采样方差会变成零点二五的平方，已经不是所声明的编码分布。标准差与方差必须明确。</w:t>
      </w:r>
    </w:p>
    <w:p>
      <w:r>
        <w:t>下一页把 code 和梯度一起核对，解释随机采样如何参与训练。</w:t>
      </w:r>
    </w:p>
    <w:p>
      <w:pPr>
        <w:pStyle w:val="Heading1"/>
      </w:pPr>
      <w:r>
        <w:t>PDF 085  Answer: sampled codes retain a differentiable dependence on encoder outputs</w:t>
      </w:r>
    </w:p>
    <w:p>
      <w:r>
        <w:t>两个 code 是零点八和一点四。对均值导数都是一，对标准差导数就是本次噪声，分别负零点四、零点八。若解码损失传来 dL/dz 等于二，这两次对均值贡献都二，对标准差贡献负零点八和一点六。这个数字只展示链式法则，不宣称真实数据的期望梯度总是如此。链式法则先接解码器给出的梯度，再乘采样表达式导数，不需要对随机数生成过程本身求导。</w:t>
      </w:r>
    </w:p>
    <w:p>
      <w:r>
        <w:t>噪声值有正有负，是否表示标准差参数也必须为负？ 不是，标准差本身定义为正，梯度贡献有符号表示该次更新意见，参数还应采用保证正值的合适参数化。</w:t>
      </w:r>
    </w:p>
    <w:p>
      <w:r>
        <w:t>然后回到训练目标，检查两项损失怎样组合。</w:t>
      </w:r>
    </w:p>
    <w:p>
      <w:pPr>
        <w:pStyle w:val="Heading1"/>
      </w:pPr>
      <w:r>
        <w:t>PDF 086  Reconstruction and KL reductions change their relative influence</w:t>
      </w:r>
    </w:p>
    <w:p>
      <w:r>
        <w:t>重构总成本一百二十、KL 十，原组合是一百三十。如果只把重构除以七百八十四像素，KL 不变，变约十点一五三；两项相对强弱改变了，不是把整个目标同倍缩小。调整 KL 权重可以是有意设计，但不能因为库函数默认不同就无意换了目标。此页数值是用来说明归约单位，不是某实验最佳权重。若两项都共同除以同一个数才是统一缩放；只改像素项会改变对数据解释与潜空间组织的取舍。</w:t>
      </w:r>
    </w:p>
    <w:p>
      <w:r>
        <w:t>为什么不能说后一种只是一种等价的损失显示方式？ 它只缩了一项，另一项没缩，优化时各部分贡献比例已经不同。显示与训练定义都需一致。</w:t>
      </w:r>
    </w:p>
    <w:p>
      <w:r>
        <w:t>下面再看只追求小 KL 可能遗漏什么。</w:t>
      </w:r>
    </w:p>
    <w:p>
      <w:pPr>
        <w:pStyle w:val="Heading1"/>
      </w:pPr>
      <w:r>
        <w:t>PDF 087  A zero KL alone does not establish a useful input code</w:t>
      </w:r>
    </w:p>
    <w:p>
      <w:r>
        <w:t>如果所有输入都得到标准正态编码，KL 的确全部为零，但 code 分布无法区分这张图片与那张图片。没有其他输入相关通道时，解码器不能系统地从这个 code 判断该恢复哪张的细节。因此 KL 小不等于编码有用，重构项是另一半必要要求。这也解释为什么不能只看一个训练数值就评价完整生成机制。</w:t>
      </w:r>
    </w:p>
    <w:p>
      <w:r>
        <w:t>同一分布每次抽到不同 z，是否已经说明 z 表达不同输入？ 没有，随机差异与输入身份信息不是同一回事。要看分布如何依赖 x，而不是只看采样值在变。</w:t>
      </w:r>
    </w:p>
    <w:p>
      <w:r>
        <w:t>VAE 用概率约束和重构；下一类模型则从判别器反馈获取训练信号。</w:t>
      </w:r>
    </w:p>
    <w:p>
      <w:pPr>
        <w:pStyle w:val="Heading1"/>
      </w:pPr>
      <w:r>
        <w:t>PDF 088–089  GAN learns with a generator and a discriminator</w:t>
      </w:r>
    </w:p>
    <w:p>
      <w:r>
        <w:t>GAN 有两个网络。生成器从随机 z 造样本，判别器看样本来自真实数据还是生成器。训练交替进行，先让判别器更会分，再利用它的反馈改生成器。判别器目标对真实样本希望 D 大，对生成样本希望 D 小。生成器常用负 log D(G(z))，让自己的样本被判别器赋予更高真实分数。这里讲的是常见非饱和生成器损失，不把它与原始 minimax 写法混成同一个式子。与 AE 每张输入对照一张重构目标不同，GAN 的评价者随训练变化，两个网络相互影响。生成时通常只需要生成器，不需要再用判别器筛每张图片作为结构必需步骤。 判别器给生成器的反馈来自复合路径 D(G(z))，训练生成器时要让梯度经过判别计算传回 G。不是把判别真假结果当固定人工标签后再独立训练一个分类器。</w:t>
      </w:r>
    </w:p>
    <w:p>
      <w:r>
        <w:t>可以请同学回答：生成阶段是否一定必须同时运行判别器？ 讨论之后把理由补全：通常不需要。判别器主要提供训练反馈，生成器已经学到从噪声到样本的映射。</w:t>
      </w:r>
    </w:p>
    <w:p>
      <w:r>
        <w:t>先计算两个网络的损失与梯度路径，再讨论真实感与多样性的区别。</w:t>
      </w:r>
    </w:p>
    <w:p>
      <w:pPr>
        <w:pStyle w:val="Heading1"/>
      </w:pPr>
      <w:r>
        <w:t>PDF 090  Calculate discriminator and generator feedback on the same fake score</w:t>
      </w:r>
    </w:p>
    <w:p>
      <w:r>
        <w:t>真实样本 D 零点八，假样本零点二。判别器损失是负 log 零点八加负 log 零点八，约零点四四六；生成器用负 log 零点二，约一点六零九。若假样本得分升到零点六，生成器损失变小到零点五一一，但判别器对它判假的损失增加，整对成本约一点一三九。本页损失对一真一假求和，没有再除二，因此与用批平均实现的数值尺度应区分。</w:t>
      </w:r>
    </w:p>
    <w:p>
      <w:r>
        <w:t>为何两种损失对同一个 fake score 给相反偏好？ 两个网络职责不同：生成器希望假样本被判真实，判别器希望能区分。它们不是在共同最小化完全同一固定分类误差。</w:t>
      </w:r>
    </w:p>
    <w:p>
      <w:r>
        <w:t>再把交替更新过程中的梯度通路分开。</w:t>
      </w:r>
    </w:p>
    <w:p>
      <w:pPr>
        <w:pStyle w:val="Heading1"/>
      </w:pPr>
      <w:r>
        <w:t>PDF 091  Separate the two updates without breaking the generator gradient path</w:t>
      </w:r>
    </w:p>
    <w:p>
      <w:r>
        <w:t>判别器步骤改判别参数，生成器步骤改生成参数，但第二步仍要让梯度穿过判别器的计算，回到生成像素及 G。固定判别参数与切断整条计算图不是一回事。如果生成器步骤也把假样本 detach，它就收不到判别反馈。相反，训练判别器时通常不希望误把生成器也跟着更新。固定哪些参数与保留哪些输入导数是两种选择，前一讲冻结主干的讨论也能帮助理解这里。</w:t>
      </w:r>
    </w:p>
    <w:p>
      <w:r>
        <w:t>冻结 D 的参数，是否代表不能对 D 的输入求导？ 不是，参数固定仍可计算输出对输入的敏感度；这条输入梯度正是生成器需要的意见。</w:t>
      </w:r>
    </w:p>
    <w:p>
      <w:r>
        <w:t>目标和梯度清楚后，再考虑样本分布是否只覆盖少数模式。</w:t>
      </w:r>
    </w:p>
    <w:p>
      <w:pPr>
        <w:pStyle w:val="Heading1"/>
      </w:pPr>
      <w:r>
        <w:t>PDF 092  GAN quality needs diversity, not only convincing examples</w:t>
      </w:r>
    </w:p>
    <w:p>
      <w:r>
        <w:t>一张生成狗很像真实，不等于整个分布学好。若许多不同 z 都产生几乎同一姿态，就出现模式坍塌，样本虽然清晰，多样性不足。两个网络的强弱变化也会影响训练，生成器损失面对的是不断改变的判别器，所以曲线变小不能直接当成全方位质量提高。展示时应该看事先约定的一组样本，不能只挑最好几张。与 VAE 比，VAE 有概率编码与似然下界，GAN 的训练反馈来自对抗差异，通常不能像显式概率模型一样直接计算样本似然。本课不继续推所有稳定 GAN 变体，先让学生明白为什么“好看”和“覆盖变化”是不同维度。 所谓模式是数据中不同类型或变化区域，不只是像素轻微噪声。若给同一姿态加随机纹理，可能看似每张不同，却仍没有覆盖原数据的主要变化。</w:t>
      </w:r>
    </w:p>
    <w:p>
      <w:r>
        <w:t>可以请同学回答：生成器损失下降而样本越来越相似，可能是什么问题？ 讨论之后把理由补全：它可能只学到少数能骗过当前判别器的模式，损失下降并没有保证完整覆盖真实样本变化。</w:t>
      </w:r>
    </w:p>
    <w:p>
      <w:r>
        <w:t>扩散模型换一个监督问题：从已知噪声版本学习恢复结构。</w:t>
      </w:r>
    </w:p>
    <w:p>
      <w:pPr>
        <w:pStyle w:val="Heading1"/>
      </w:pPr>
      <w:r>
        <w:t>PDF 093  Exercise: separate surface variation from meaningful diversity</w:t>
      </w:r>
    </w:p>
    <w:p>
      <w:r>
        <w:t>十张狗都同一姿态，只是纹理变化，不能证明覆盖了多种姿态和场景。另一组姿态更多，却有两张明显伪影，也不能宣称每张质量都高。这个练习不是仅凭十张就给两模型排总名次，而是让学生把真实感、多样性、条件匹配分开找证据。事先约定的采样组比挑最好几张更能显示实际过程。同样的条件、采样数量和选择方式应尽量保持一致，否则图组差异还可能只是展示方式不同。</w:t>
      </w:r>
    </w:p>
    <w:p>
      <w:r>
        <w:t>每张像素都不同，是否足以排除模式坍塌？ 不够，重要的语义变化可能仍很少。微小随机纹理与真实分布主要模式不是一个层次。</w:t>
      </w:r>
    </w:p>
    <w:p>
      <w:r>
        <w:t>随后扩散采用已知加噪监督，训练信号来源会更直接。</w:t>
      </w:r>
    </w:p>
    <w:p>
      <w:pPr>
        <w:pStyle w:val="Heading1"/>
      </w:pPr>
      <w:r>
        <w:t>PDF 094–095  Diffusion creates a known noising training task</w:t>
      </w:r>
    </w:p>
    <w:p>
      <w:r>
        <w:t>扩散先规定一个已知加噪过程。原图片乘信号系数，再加标准高斯噪声乘噪声系数，t 决定噪声程度。训练时 x_0 来自真实数据，epsilon 由我们抽出来，所以知道加了什么噪声，能够提供明确监督。网络接噪声图片与时间级别，学习预测噪声或相关等价量。生成时则没有原图，从接近高斯噪声开始，一步步使用学到的反向规则获得结构。多步不等于要训练许多独立网络，常用一个带时间条件的去噪网络在不同噪声程度下复用。公式里的 alpha 带横线表示累计保留信号系数，不要与某一步 alpha 或与 attention 权重混淆。 累计信号系数随着噪声阶段变化，噪声程度是网络输入的一部分。同一个噪声像素值在不同阶段需要不同解释，不能只给 x_t 而完全忽略 t。</w:t>
      </w:r>
    </w:p>
    <w:p>
      <w:r>
        <w:t>可以请同学回答：训练监督中的噪声答案从哪里来？ 讨论之后把理由补全：前向加噪是我们规定并采样的，因此 epsilon 已知，不需要人工给每张噪声图标注。</w:t>
      </w:r>
    </w:p>
    <w:p>
      <w:r>
        <w:t>先比较一个像素在两种噪声级别下的变化，再计算噪声预测误差。</w:t>
      </w:r>
    </w:p>
    <w:p>
      <w:pPr>
        <w:pStyle w:val="Heading1"/>
      </w:pPr>
      <w:r>
        <w:t>PDF 096  Compare two noise levels for the same clean pixel</w:t>
      </w:r>
    </w:p>
    <w:p>
      <w:r>
        <w:t>同一个干净像素零点八和同一次噪声负零点五，只改保留信号系数。零点八一时信号贡献零点七二，噪声约负零点二一八，合计约零点五零二；零点零四时信号只剩零点一六，噪声约负零点四九零，合计约负零点三三。噪声级别决定数值组成，所以去噪网络需要知道 t，不能只看一个孤立像素猜恢复。</w:t>
      </w:r>
    </w:p>
    <w:p>
      <w:r>
        <w:t>带噪值变成负数是否自动表示输入无效？ 不一定，这个高斯加噪定义本来允许超出原像素范围。要按模型数值域理解，而不是随意截回零到一。</w:t>
      </w:r>
    </w:p>
    <w:p>
      <w:r>
        <w:t>下面先引入带噪值零点三四的算例，再检查噪声预测如何进入恢复估计。</w:t>
      </w:r>
    </w:p>
    <w:p>
      <w:pPr>
        <w:pStyle w:val="Heading1"/>
      </w:pPr>
      <w:r>
        <w:t>PDF 097  Diffusion: a single-pixel calculation explains the target</w:t>
      </w:r>
    </w:p>
    <w:p>
      <w:r>
        <w:t>一个像素原值零点八，累计信号系数零点六四，所以信号平方根零点八，噪声系数平方根一减零点六四为零点六。抽噪声负零点五，得到带噪像素零点六四减零点三等于零点三四。网络预测噪声负零点四，与真实噪声差零点一，平方损失零点零一。用预测噪声代回去估计干净像素，零点三四加零点二四，再除零点八，得到零点七二五，还没有完全回到零点八。这说明训练目标为什么能提供恢复结构的能力。真实网络一次处理整幅张量，但数学关系相同，不需要把单像素例子包装成完整采样算法。 平方根信号与噪声系数来自这组规定的加噪分布，并不是两个权重随意相加。这个例子先核对尺度和符号，再解释向量版本，学生更容易发现公式用错。</w:t>
      </w:r>
    </w:p>
    <w:p>
      <w:r>
        <w:t>可以请同学回答：噪声预测恰好等于负零点五时，估计的干净值是多少？ 讨论之后把理由补全：零点三四加零点三再除零点八，正好回到零点八。这个结果可以核对符号。</w:t>
      </w:r>
    </w:p>
    <w:p>
      <w:r>
        <w:t>最后明确多步生成与一次干净估计的差别。</w:t>
      </w:r>
    </w:p>
    <w:p>
      <w:pPr>
        <w:pStyle w:val="Heading1"/>
      </w:pPr>
      <w:r>
        <w:t>PDF 098  Exercise: compare clean estimates from two noise predictions</w:t>
      </w:r>
    </w:p>
    <w:p>
      <w:r>
        <w:t>当前带噪值零点三四，信号系数零点八，噪声系数零点六。预测噪声为零时，直接零点三四除零点八；预测负零点五时，先减一个负数，再除零点八。让大家两种都算，能检查符号是否正确。这里仅是给定噪声级别的干净值估计，不把一次恢复式当完整采样流程。系数平方根来自本次已知加噪定义，若时间级别改变，恢复时也要换成相应系数而非沿用此数。</w:t>
      </w:r>
    </w:p>
    <w:p>
      <w:r>
        <w:t>为什么不把预测噪声直接从最终像素值减掉，不管系数？ 前向加噪对噪声和信号分别缩放，恢复必须匹配相同系数，否则就不是对应方程的逆向估计。</w:t>
      </w:r>
    </w:p>
    <w:p>
      <w:r>
        <w:t>下页把三种预测值并列，显示误差怎样影响恢复。</w:t>
      </w:r>
    </w:p>
    <w:p>
      <w:pPr>
        <w:pStyle w:val="Heading1"/>
      </w:pPr>
      <w:r>
        <w:t>PDF 099  Answer: remove scaled predicted noise before recovering the signal</w:t>
      </w:r>
    </w:p>
    <w:p>
      <w:r>
        <w:t>预测零只得到零点四二五，预测负零点四得到零点七二五，准确预测负零点五才回到零点八。减负数就是加对应幅度，因为这次前向噪声把数值拉低了。真正生成时模型并不知道真实采样干净图，也不会被直接告知正确噪声，它必须依据当前张量和 t 提供预测。这个算例验证公式，不证明所有复杂图片都能精确恢复。</w:t>
      </w:r>
    </w:p>
    <w:p>
      <w:r>
        <w:t>如果真实噪声为正，恢复步骤的方向怎样？ 应减去正的噪声贡献，先去掉它把观察抬高的部分，再按信号系数缩放。</w:t>
      </w:r>
    </w:p>
    <w:p>
      <w:r>
        <w:t>最后把文本条件与之前 cross-attention 的形状联系起来。</w:t>
      </w:r>
    </w:p>
    <w:p>
      <w:pPr>
        <w:pStyle w:val="Heading1"/>
      </w:pPr>
      <w:r>
        <w:t>PDF 100–101  Reverse sampling is iterative and condition-dependent</w:t>
      </w:r>
    </w:p>
    <w:p>
      <w:r>
        <w:t>扩散生成通常从噪声开始，选择当前噪声级别，网络预测相应量，再按采样器规则走到较低噪声状态。重复之后获得样本。前页由噪声估计干净像素的式子帮助理解，但不是说真实生成只做一次就完事。条件生成可以把类别或文本表示送给去噪网络，文本还可以通过 cross-attention 影响图像，因此第二课时 attention 与这里自然联系起来。不同实现预测噪声、干净样本或速度，采样更新要与目标约定一致。步数减少通常能省时间，但可能影响质量。本课先掌握加噪监督与迭代采样，反向随机过程的推导留作后续学习。 给文本条件时，模型仍要符合条件又保持合理样本变化。对一条条件生成不同结果，来自随机初始状态或采样规则，与训练标签错误不是同一现象。</w:t>
      </w:r>
    </w:p>
    <w:p>
      <w:r>
        <w:t>可以请同学回答：文本条件一定要变成一个类别整数吗？ 讨论之后把理由补全：不必，可以用文本编码器得到向量序列，去噪网络通过相应条件机制读取，cross-attention 就是一种方式。</w:t>
      </w:r>
    </w:p>
    <w:p>
      <w:r>
        <w:t>用一张横向比较表，把三种方法的共同点与差别留住。</w:t>
      </w:r>
    </w:p>
    <w:p>
      <w:pPr>
        <w:pStyle w:val="Heading1"/>
      </w:pPr>
      <w:r>
        <w:t>PDF 102  Text conditioning can reuse cross-attention during denoising</w:t>
      </w:r>
    </w:p>
    <w:p>
      <w:r>
        <w:t>第二课时 cross-attention 的 query 与候选可以来自两种表示，现在用于条件去噪。图像 N 个位置发查询，文本 M 个 token 给 key 和 value，分数是 N 乘 M，返回 N 行内容向量。完整提示词是已经提供的条件，可以被访问；这与语言生成时禁止偷看未知未来词不是同一限制。这里讲一种常见信息路线，不宣称所有扩散架构都一样。</w:t>
      </w:r>
    </w:p>
    <w:p>
      <w:r>
        <w:t>图像与文本长度不同，分数矩阵为什么仍可计算？ 点积匹配需要特征宽度相容，查询数和候选数却不必相同，所以分数矩阵可以是长方形。</w:t>
      </w:r>
    </w:p>
    <w:p>
      <w:r>
        <w:t>再回到紧凑状态，用同一组三时刻输入比较两种信息权重。</w:t>
      </w:r>
    </w:p>
    <w:p>
      <w:pPr>
        <w:pStyle w:val="Heading1"/>
      </w:pPr>
      <w:r>
        <w:t>PDF 103  Compare generative families by training signal and sampling</w:t>
      </w:r>
    </w:p>
    <w:p>
      <w:r>
        <w:t>比较时不要只问哪个名词更新。自回归使用下一 token 似然，一步步生成；VAE 平衡重构与潜变量 KL，从先验过解码器；GAN 从真假反馈学习，从噪声过生成器；扩散在多噪声级别学习去噪，多步反向采样。每种都有需要看的问题：自回归误差与速度、VAE 重构和潜空间权衡、GAN 稳定与模式覆盖、扩散质量与采样成本。这个表是对前面完整过程的归纳，不代替推导。展示漂亮样本可以说明方法能生成一些内容，但不能证明全面分布学得好，也不能说明新内容绝不记忆训练数据。具体评估要看任务目标。 不同家族还可以组合，例如先学习压缩潜空间，再在潜空间做扩散。这是后续拓展；本页先保留各自核心信号，避免学生误以为一套名字对应唯一固定架构。</w:t>
      </w:r>
    </w:p>
    <w:p>
      <w:r>
        <w:t>可以请同学回答：模型能生成一张漂亮图，能否直接证明它有丰富多样性？ 讨论之后把理由补全：不能，需要预先选定更广的样本集和适合任务的度量，否则可能只展示了少数有利输出。</w:t>
      </w:r>
    </w:p>
    <w:p>
      <w:r>
        <w:t>最后回到序列信息路径，认识紧凑状态空间这个方向。</w:t>
      </w:r>
    </w:p>
    <w:p>
      <w:pPr>
        <w:pStyle w:val="Heading1"/>
      </w:pPr>
      <w:r>
        <w:t>PDF 104–105  A state-space recurrence offers compact sequence memory</w:t>
      </w:r>
    </w:p>
    <w:p>
      <w:r>
        <w:t>状态空间模型也用紧凑状态带历史。离散式中上一状态乘 A 横线，加当前输入乘 B 横线，再由 C 得到输出。先用标量零点八乘旧状态加输入，输入一零零时状态一、零点八、零点六四，大家会发现和第一课时手算递推很相似。固定参数时展开得到对历史输入的结构化权重，也与卷积联系起来。它不需要像标准 attention 显式建立每对位置分数，但固定动力学也不一定知道哪段内容重要。先理解紧凑状态的信息路径，再学习 Mamba、S4 的参数化与高效计算。理解这个基础后，再读连续到离散参数、扫描计算等细节才有落点。 固定参数递推展开后的卷积关系依赖时不变假设，若参数随内容变，不能原封不动套用同一固定核。把条件讲明白，现代选择性设计的必要性才有依据。</w:t>
      </w:r>
    </w:p>
    <w:p>
      <w:r>
        <w:t>可以请同学回答：紧凑状态是否等于完整无损保存全部历史 token？ 讨论之后把理由补全：不是，它是一种有限维摘要，如何保留有用内容依赖模型设计和训练。低存储不意味着没有信息取舍。</w:t>
      </w:r>
    </w:p>
    <w:p>
      <w:r>
        <w:t>选择性机制就是让这种取舍更多地依赖当前内容。</w:t>
      </w:r>
    </w:p>
    <w:p>
      <w:pPr>
        <w:pStyle w:val="Heading1"/>
      </w:pPr>
      <w:r>
        <w:t>PDF 106  Exercise: compare decay memory with content retrieval</w:t>
      </w:r>
    </w:p>
    <w:p>
      <w:r>
        <w:t>状态递推的一、零、零得到一、零点八、零点六四。第三位置 attention 若分数 log 八、零、零，指数八、一、一，权重八成、一成、一成，加权输入得到零点八。两条路径使用相同历史，却按不同规则保留早期信息。这个差别解释为什么人们研究选择性状态，而不是拿零点八比零点六四大就宣布 attention 必胜。</w:t>
      </w:r>
    </w:p>
    <w:p>
      <w:r>
        <w:t>如果任务想精确保持最早输入，固定衰减规则可能有什么问题？ 它让旧信号按距离减弱，可能需要适合任务的记忆设计。是否有效仍由训练和目标评价确定。</w:t>
      </w:r>
    </w:p>
    <w:p>
      <w:r>
        <w:t>最后认识选择性如何让状态取舍依赖内容，并收束全课知识链。</w:t>
      </w:r>
    </w:p>
    <w:p>
      <w:pPr>
        <w:pStyle w:val="Heading1"/>
      </w:pPr>
      <w:r>
        <w:t>PDF 107  Selective state spaces choose what to retain</w:t>
      </w:r>
    </w:p>
    <w:p>
      <w:r>
        <w:t>固定线性递推对时距有结构化处理，但参数不随当前内容变化，就较难有针对性地保留某些 token、忽略另外一些。选择性状态空间让部分动力学或输入输出映射依赖当前内容，把保留和忽略做得更有选择性。Mamba 还配合专门的并行扫描与硬件计算，但这些实现细节本课只作方向提示。与 attention 比，后者保留候选位置并直接检索，状态模型不断压缩到紧凑摘要，两者在显式上下文、计算与信息取舍上不同。不能因此说新模型必然替代 Transformer，也不能把具体 Mamba 每个参数都说成随输入改变。我们只要求学生能解释为什么有人探索这条不同路径。 这里说部分参数化依赖输入，不是所有矩阵每项都随 token 任意变化。具体实现有严格结构，效率来自这些结构和算法配合，本课只保留选择性取舍的概念。</w:t>
      </w:r>
    </w:p>
    <w:p>
      <w:r>
        <w:t>可以请同学回答：选择性与普通固定递推主要区别在哪里？ 讨论之后把理由补全：它的部分更新机制会随当前输入内容改变，使记忆取舍不只由固定距离衰减决定。</w:t>
      </w:r>
    </w:p>
    <w:p>
      <w:r>
        <w:t>最后用完整知识链收束，让模型家族不再是一串分散缩写。</w:t>
      </w:r>
    </w:p>
    <w:p>
      <w:pPr>
        <w:pStyle w:val="Heading1"/>
      </w:pPr>
      <w:r>
        <w:t>PDF 108  Connect the lecture through information and objective</w:t>
      </w:r>
    </w:p>
    <w:p>
      <w:r>
        <w:t>整节课沿一条线走过来：过去信息怎样保存、相关位置怎样找回、训练目标怎样让模型学出可生成的分布。RNN 有共享状态与长链梯度，LSTM 用门选择保留和改写。attention 用查询、键、值完成明确加权，位置描述先后，遮罩规定访问范围，Transformer 再加逐位置加工、残差和归一化。生成模型各自提供不同训练信号和采样过程，状态空间则回到紧凑记忆方向。最后请学生不要只背名字，而是完成一个 attention 行的数值计算、解释未来遮罩，再挑 VAE 或扩散讲清答案来源和生成路线。这些问题可以看出是否真正理解。</w:t>
      </w:r>
    </w:p>
    <w:p>
      <w:r>
        <w:t>可以请同学回答：选模型之前第一个问题是什么？ 讨论之后把理由补全：任务实际允许看到哪些输入、需要输出什么，以及可用数据和预算是多少。信息与目标先明确，架构选择才有理由。</w:t>
      </w:r>
    </w:p>
    <w:p>
      <w:r>
        <w:t>本课留给学生的核心能力，是用自己的话把一个输入从历史信息、计算机制一直讲到预测或生成结果。</w:t>
      </w:r>
    </w:p>
    <w:sectPr w:rsidR="00FC693F" w:rsidRPr="0006063C" w:rsidSect="00034616">
      <w:footerReference w:type="default" r:id="rId9"/>
      <w:pgSz w:w="11906" w:h="16838"/>
      <w:pgMar w:top="935" w:right="1134" w:bottom="935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第18讲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