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241A52"/>
          <w:sz w:val="80"/>
          <w:szCs w:val="80"/>
        </w:rPr>
        <w:t xml:space="preserve">🌙  Lumi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3A2470"/>
          <w:sz w:val="36"/>
          <w:szCs w:val="36"/>
        </w:rPr>
        <w:t xml:space="preserve">Complete User Journey &amp; API Guide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8a7a90"/>
          <w:sz w:val="24"/>
          <w:szCs w:val="24"/>
        </w:rPr>
        <w:t xml:space="preserve">Including Tiered Subscriptions: Silver · Gold · Platinum</w:t>
      </w:r>
    </w:p>
    <w:p>
      <w:r>
        <w:br w:type="page"/>
      </w:r>
    </w:p>
    <w:p>
      <w:pPr>
        <w:pStyle w:val="Heading1"/>
      </w:pPr>
      <w:r>
        <w:t xml:space="preserve">1.  Subscription Tiers</w:t>
      </w:r>
    </w:p>
    <w:p>
      <w:r>
        <w:t xml:space="preserve">Three tiers with increasing story allowances. The pricing is designed so Silver covers the occasional family, Gold covers weekly bedtime routines, and Platinum covers power users who want on-demand delivery and voice personalisation.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2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24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24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Silver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24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24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Platinum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Price / month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$3.99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$7.99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$14.99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Stories per month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  (monthly delivery)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4  (weekly — one per week)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Unlimited  (request any time)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Learning paths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Money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All available paths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All available paths + early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Voices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 library voices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All 4 library voices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All voices + voice cloning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Voice cloning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✓  Record your own narration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Library access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First story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Free preview before paying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Free preview before paying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Free preview before paying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Stripe plan field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plan: "silver"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plan: "gold"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plan: "platinum"</w:t>
            </w:r>
          </w:p>
        </w:tc>
      </w:tr>
    </w:tbl>
    <w:p/>
    <w:p>
      <w:r>
        <w:t xml:space="preserve">A "story allowance" counter resets on the first of each billing month. The counter is tracked on the child_profiles.stories_used_this_month column. On each story request the API checks: stories_used_this_month &lt; tier_limit. For Platinum the check is skipped.</w:t>
      </w:r>
    </w:p>
    <w:p/>
    <w:p>
      <w:pPr>
        <w:pStyle w:val="Heading2"/>
      </w:pPr>
      <w:r>
        <w:t xml:space="preserve">1.1  Stripe products to create</w:t>
      </w:r>
    </w:p>
    <w:p>
      <w:pPr>
        <w:pStyle w:val="ListParagraph"/>
        <w:numPr>
          <w:ilvl w:val="0"/>
          <w:numId w:val="2"/>
        </w:numPr>
      </w:pPr>
      <w:r>
        <w:t xml:space="preserve">Product 1: Lumi Silver  →  $3.99/month recurring  →  copy price ID → STRIPE_PRICE_SILVER</w:t>
      </w:r>
    </w:p>
    <w:p>
      <w:pPr>
        <w:pStyle w:val="ListParagraph"/>
        <w:numPr>
          <w:ilvl w:val="0"/>
          <w:numId w:val="2"/>
        </w:numPr>
      </w:pPr>
      <w:r>
        <w:t xml:space="preserve">Product 2: Lumi Gold    →  $7.99/month recurring  →  copy price ID → STRIPE_PRICE_GOLD</w:t>
      </w:r>
    </w:p>
    <w:p>
      <w:pPr>
        <w:pStyle w:val="ListParagraph"/>
        <w:numPr>
          <w:ilvl w:val="0"/>
          <w:numId w:val="2"/>
        </w:numPr>
      </w:pPr>
      <w:r>
        <w:t xml:space="preserve">Product 3: Lumi Platinum → $14.99/month recurring →  copy price ID → STRIPE_PRICE_PLATINUM</w:t>
      </w:r>
    </w:p>
    <w:p/>
    <w:p>
      <w:r>
        <w:t xml:space="preserve">The checkout flow passes the chosen price ID to Stripe depending on which plan the parent selects. The webhook sets account.plan from the subscription's price ID.</w:t>
      </w:r>
    </w:p>
    <w:p/>
    <w:p>
      <w:pPr>
        <w:pStyle w:val="Heading2"/>
      </w:pPr>
      <w:r>
        <w:t xml:space="preserve">1.2  Database change for tiers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-- Add to child_profiles table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ALTER TABLE child_profiles 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ADD COLUMN stories_used_this_month INT NOT NULL DEFAULT 0,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ADD COLUMN month_reset_at TIMESTAMPTZ NOT NULL DEFAULT NOW();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-- Cron job at midnight on the 1st: reset counters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UPDATE child_profiles SET stories_used_this_month = 0, month_reset_at = NOW()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WHERE DATE_TRUNC('month', month_reset_at) &lt; DATE_TRUNC('month', NOW());</w:t>
      </w:r>
    </w:p>
    <w:p/>
    <w:p>
      <w:r>
        <w:br w:type="page"/>
      </w:r>
    </w:p>
    <w:p>
      <w:pPr>
        <w:pStyle w:val="Heading1"/>
      </w:pPr>
      <w:r>
        <w:t xml:space="preserve">2.  Authentication — Why Magic Link</w:t>
      </w:r>
    </w:p>
    <w:p>
      <w:pPr>
        <w:pStyle w:val="Heading2"/>
      </w:pPr>
      <w:r>
        <w:t xml:space="preserve">2.1  The reasoning</w:t>
      </w:r>
    </w:p>
    <w:p>
      <w:r>
        <w:t xml:space="preserve">Magic link is the right choice for Lumi specifically — not because passwords are bad, but because of three facts unique to this product: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explicit sign-up step. </w:t>
      </w:r>
      <w:r>
        <w:t xml:space="preserve">Accounts are created automatically by the Stripe webhook after payment. The parent never fills in a "create account" form. When they later visit the library, they don't know they "have an account" — they just know they paid for a story. Magic link means they enter the email they paid with and they're in, with no password to set or remember.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Bedtime use case. </w:t>
      </w:r>
      <w:r>
        <w:t xml:space="preserve">Parents use this on a phone, at night, possibly with a child in the room. They have zero patience for password recovery flows. Typing an email address and tapping a link in their inbox takes 15 seconds.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 is already the delivery channel. </w:t>
      </w:r>
      <w:r>
        <w:t xml:space="preserve">Stories land in their inbox. They're already looking at that email account. The magic link arrives in the same place as their stories.</w:t>
      </w:r>
    </w:p>
    <w:p/>
    <w:p>
      <w:r>
        <w:t xml:space="preserve">If a parent complains about magic links (some do), Google OAuth is the right second option to add — not passwords. OAuth has the same zero-friction property. Both can coexist on the login page.</w:t>
      </w:r>
    </w:p>
    <w:p/>
    <w:p>
      <w:pPr>
        <w:pStyle w:val="Heading2"/>
      </w:pPr>
      <w:r>
        <w:t xml:space="preserve">2.2  Magic link flow — step by step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PARENT ENTERS EMAIL ON LOGIN PAGE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│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▼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POST /auth/magic-link  { email: "parent@email.com" }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NestJS generates 32-byte random token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bcrypt hash stored in accounts.magic_link_token_hash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expiry = now() + 15 minutes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Resend sends email: "Click here to open your library →"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API returns 200 (same response whether account exists or not)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│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▼ (parent clicks link in email)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│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GET /auth/verify?token=&lt;raw_token&gt;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NestJS finds account where bcrypt.compare(token, hash) = true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Checks expiry not passed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Clears token + expiry from DB (single-use)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Issues: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access token (JWT, 15 min) → httpOnly cookie: lumi_access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refresh token (JWT, 30 days) → httpOnly cookie: lumi_refresh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Stores bcrypt(refresh_token) in accounts.refresh_token_hash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Redirects to /library (or returns 200 for SPA)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│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▼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USER IS NOW LOGGED IN — cookies set, every request authenticated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│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▼ (15 minutes later, access token expires)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POST /auth/refresh   ← called automatically by Next.js on 401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Reads lumi_refresh cookie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Verifies JWT + bcrypt.compare(raw, stored_hash)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Issues new access token + new refresh token (rotation)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Updates refresh_token_hash in DB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Sets new cookies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→ Previous refresh token is now invalid (rotation = security)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│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▼ (30 days later, refresh token expires)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POST /auth/magic-link again  ← "Your session expired. Enter email to continue."</w:t>
      </w:r>
    </w:p>
    <w:p/>
    <w:p>
      <w:r>
        <w:br w:type="page"/>
      </w:r>
    </w:p>
    <w:p>
      <w:pPr>
        <w:pStyle w:val="Heading1"/>
      </w:pPr>
      <w:r>
        <w:t xml:space="preserve">3.  Complete User Journey — All Stages</w:t>
      </w:r>
    </w:p>
    <w:p>
      <w:r>
        <w:t xml:space="preserve">Every stage below is annotated with: what the user sees, what happens on the server, and which API endpoints are called.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852A" w:sz="6"/>
              <w:left w:val="single" w:color="E0852A" w:sz="6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0852A"/>
                <w:sz w:val="24"/>
                <w:szCs w:val="24"/>
              </w:rPr>
              <w:t xml:space="preserve">Stage 0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Landing Page  (anonymous, no account)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Hero section with audio sampler — plays a real pre-rendered MP3</w:t>
      </w:r>
    </w:p>
    <w:p>
      <w:pPr>
        <w:pStyle w:val="ListParagraph"/>
        <w:numPr>
          <w:ilvl w:val="0"/>
          <w:numId w:val="2"/>
        </w:numPr>
      </w:pPr>
      <w:r>
        <w:t xml:space="preserve">Curriculum detail — all levels with summaries</w:t>
      </w:r>
    </w:p>
    <w:p>
      <w:pPr>
        <w:pStyle w:val="ListParagraph"/>
        <w:numPr>
          <w:ilvl w:val="0"/>
          <w:numId w:val="2"/>
        </w:numPr>
      </w:pPr>
      <w:r>
        <w:t xml:space="preserve">Voice switcher — 4 voices, each switching the sample audio</w:t>
      </w:r>
    </w:p>
    <w:p>
      <w:pPr>
        <w:pStyle w:val="ListParagraph"/>
        <w:numPr>
          <w:ilvl w:val="0"/>
          <w:numId w:val="2"/>
        </w:numPr>
      </w:pPr>
      <w:r>
        <w:t xml:space="preserve">"Make one for your child" CTA</w:t>
      </w:r>
    </w:p>
    <w:p/>
    <w:p>
      <w:pPr>
        <w:pStyle w:val="Heading3"/>
      </w:pPr>
      <w:r>
        <w:t xml:space="preserve">API calls at this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/curriculum?subject=money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Returns all 5 level summaries, concepts, age bands — feeds the curriculum section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/preview/sample?skin=sea&amp;voice=af_heart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Returns signed URL for landing page demo MP3 (pre-rendered, instant)</w:t>
            </w:r>
          </w:p>
        </w:tc>
      </w:tr>
    </w:tbl>
    <w:p/>
    <w:p>
      <w:pPr>
        <w:pStyle w:val="Heading3"/>
      </w:pPr>
      <w:r>
        <w:t xml:space="preserve">What happens on the server</w:t>
      </w:r>
    </w:p>
    <w:p>
      <w:pPr>
        <w:pStyle w:val="ListParagraph"/>
        <w:numPr>
          <w:ilvl w:val="0"/>
          <w:numId w:val="2"/>
        </w:numPr>
      </w:pPr>
      <w:r>
        <w:t xml:space="preserve">No auth, no tracking. GET /curriculum reads TypeScript content files — no DB query.</w:t>
      </w:r>
    </w:p>
    <w:p>
      <w:pPr>
        <w:pStyle w:val="ListParagraph"/>
        <w:numPr>
          <w:ilvl w:val="0"/>
          <w:numId w:val="2"/>
        </w:numPr>
      </w:pPr>
      <w:r>
        <w:t xml:space="preserve">Sample audio is a pre-rendered MP3 already in S3 — just returns a presigned URL, zero TTS cost.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2470" w:sz="6"/>
              <w:left w:val="single" w:color="3A2470" w:sz="6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A2470"/>
                <w:sz w:val="24"/>
                <w:szCs w:val="24"/>
              </w:rPr>
              <w:t xml:space="preserve">Stage 1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Story Builder  (anonymous, no account)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Step 1: Child's first name + age band (3–4, 5–6, 7–8)</w:t>
      </w:r>
    </w:p>
    <w:p>
      <w:pPr>
        <w:pStyle w:val="ListParagraph"/>
        <w:numPr>
          <w:ilvl w:val="0"/>
          <w:numId w:val="2"/>
        </w:numPr>
      </w:pPr>
      <w:r>
        <w:t xml:space="preserve">Step 2: Pick a world (Sea / Space / Forest / Castle)</w:t>
      </w:r>
    </w:p>
    <w:p>
      <w:pPr>
        <w:pStyle w:val="ListParagraph"/>
        <w:numPr>
          <w:ilvl w:val="0"/>
          <w:numId w:val="2"/>
        </w:numPr>
      </w:pPr>
      <w:r>
        <w:t xml:space="preserve">Step 3: Pick a learning path (Money now, others coming)</w:t>
      </w:r>
    </w:p>
    <w:p>
      <w:pPr>
        <w:pStyle w:val="ListParagraph"/>
        <w:numPr>
          <w:ilvl w:val="0"/>
          <w:numId w:val="2"/>
        </w:numPr>
      </w:pPr>
      <w:r>
        <w:t xml:space="preserve">Step 4: Pick a voice (4 options)</w:t>
      </w:r>
    </w:p>
    <w:p>
      <w:pPr>
        <w:pStyle w:val="ListParagraph"/>
        <w:numPr>
          <w:ilvl w:val="0"/>
          <w:numId w:val="2"/>
        </w:numPr>
      </w:pPr>
      <w:r>
        <w:t xml:space="preserve">Step 5: Choose a subscription tier (Silver / Gold / Platinum)</w:t>
      </w:r>
    </w:p>
    <w:p/>
    <w:p>
      <w:pPr>
        <w:pStyle w:val="Heading3"/>
      </w:pPr>
      <w:r>
        <w:t xml:space="preserve">API calls at this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/draft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Saves builder state to a signed cookie. No DB write. Returns nothing sensitive.</w:t>
            </w:r>
          </w:p>
        </w:tc>
      </w:tr>
    </w:tbl>
    <w:p/>
    <w:p>
      <w:pPr>
        <w:pStyle w:val="Heading3"/>
      </w:pPr>
      <w:r>
        <w:t xml:space="preserve">What the POST /draft body looks like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POST /draft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{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"childName":   "Maya",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"ageBand":     "5-6",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"skinSlug":    "sea",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"subjectSlug": "money",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"voiceId":     "af_heart",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"tierChoice":  "gold"      ← which Stripe price to use at checkout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}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Response: 200 OK  (cookie lumi_draft set — HMAC-signed, 7 day TTL)</w:t>
      </w:r>
    </w:p>
    <w:p/>
    <w:p>
      <w:pPr>
        <w:pStyle w:val="Heading3"/>
      </w:pPr>
      <w:r>
        <w:t xml:space="preserve">What happens on the server</w:t>
      </w:r>
    </w:p>
    <w:p>
      <w:pPr>
        <w:pStyle w:val="ListParagraph"/>
        <w:numPr>
          <w:ilvl w:val="0"/>
          <w:numId w:val="2"/>
        </w:numPr>
      </w:pPr>
      <w:r>
        <w:t xml:space="preserve">HMAC signs the draft JSON → stored as a cookie, not in the DB.</w:t>
      </w:r>
    </w:p>
    <w:p>
      <w:pPr>
        <w:pStyle w:val="ListParagraph"/>
        <w:numPr>
          <w:ilvl w:val="0"/>
          <w:numId w:val="2"/>
        </w:numPr>
      </w:pPr>
      <w:r>
        <w:t xml:space="preserve">No account, no identity collected. Just interest tags and preferences.</w:t>
      </w:r>
    </w:p>
    <w:p>
      <w:pPr>
        <w:pStyle w:val="ListParagraph"/>
        <w:numPr>
          <w:ilvl w:val="0"/>
          <w:numId w:val="2"/>
        </w:numPr>
      </w:pPr>
      <w:r>
        <w:t xml:space="preserve">If the user closes the browser, the draft cookie persists for 7 days.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852A" w:sz="6"/>
              <w:left w:val="single" w:color="E0852A" w:sz="6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0852A"/>
                <w:sz w:val="24"/>
                <w:szCs w:val="24"/>
              </w:rPr>
              <w:t xml:space="preserve">Stage 2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Preview  (anonymous, real personalised audio)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"Here's the opening of Maya's story" — their child's name spoken in the audio or shown in the script</w:t>
      </w:r>
    </w:p>
    <w:p>
      <w:pPr>
        <w:pStyle w:val="ListParagraph"/>
        <w:numPr>
          <w:ilvl w:val="0"/>
          <w:numId w:val="2"/>
        </w:numPr>
      </w:pPr>
      <w:r>
        <w:t xml:space="preserve">30–45 seconds of actual story audio, pre-rendered</w:t>
      </w:r>
    </w:p>
    <w:p>
      <w:pPr>
        <w:pStyle w:val="ListParagraph"/>
        <w:numPr>
          <w:ilvl w:val="0"/>
          <w:numId w:val="2"/>
        </w:numPr>
      </w:pPr>
      <w:r>
        <w:t xml:space="preserve">Voice switcher still available — each switch re-calls the preview endpoint</w:t>
      </w:r>
    </w:p>
    <w:p>
      <w:pPr>
        <w:pStyle w:val="ListParagraph"/>
        <w:numPr>
          <w:ilvl w:val="0"/>
          <w:numId w:val="2"/>
        </w:numPr>
      </w:pPr>
      <w:r>
        <w:t xml:space="preserve">"Unlock the full story" CTA leading to checkout</w:t>
      </w:r>
    </w:p>
    <w:p/>
    <w:p>
      <w:pPr>
        <w:pStyle w:val="Heading3"/>
      </w:pPr>
      <w:r>
        <w:t xml:space="preserve">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Reads draft cookie → assembles audio text → checks S3 cache → returns signed URL + script excerpt</w:t>
            </w:r>
          </w:p>
        </w:tc>
      </w:tr>
    </w:tbl>
    <w:p/>
    <w:p>
      <w:pPr>
        <w:pStyle w:val="Heading3"/>
      </w:pPr>
      <w:r>
        <w:t xml:space="preserve">What happens on the server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GET /preview   (cookie: lumi_draft)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1. Read + verify HMAC signature on draft cookie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2. assembleAudio('money', 1, 'sea')      ← no child name in audio text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3. audioCacheKey → 'preview-money-level1-sea-af_heart-en.mp3'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4. S3 headObject: exists? → return presigned URL immediately (99% of cases)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5. Cache miss → call Kokoro → upload → return presigned URL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6. assembleScript('money', 1, 'sea', 'Maya') ← child name in readable script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7. Return { audioUrl, scriptExcerpt, levelTitle, concept }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No DB write. No account needed. Pure cache read for pre-rendered combos.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E56" w:sz="6"/>
              <w:left w:val="single" w:color="0E6E56" w:sz="6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E6E56"/>
                <w:sz w:val="24"/>
                <w:szCs w:val="24"/>
              </w:rPr>
              <w:t xml:space="preserve">Stage 3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Checkout  (anonymous → Stripe)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Plan summary (e.g. "Lumi Gold — 4 stories/month — £7.99/month")</w:t>
      </w:r>
    </w:p>
    <w:p>
      <w:pPr>
        <w:pStyle w:val="ListParagraph"/>
        <w:numPr>
          <w:ilvl w:val="0"/>
          <w:numId w:val="2"/>
        </w:numPr>
      </w:pPr>
      <w:r>
        <w:t xml:space="preserve">"First story free" messaging</w:t>
      </w:r>
    </w:p>
    <w:p>
      <w:pPr>
        <w:pStyle w:val="ListParagraph"/>
        <w:numPr>
          <w:ilvl w:val="0"/>
          <w:numId w:val="2"/>
        </w:numPr>
      </w:pPr>
      <w:r>
        <w:t xml:space="preserve">Stripe checkout form (email + card)</w:t>
      </w:r>
    </w:p>
    <w:p>
      <w:pPr>
        <w:pStyle w:val="ListParagraph"/>
        <w:numPr>
          <w:ilvl w:val="0"/>
          <w:numId w:val="2"/>
        </w:numPr>
      </w:pPr>
      <w:r>
        <w:t xml:space="preserve">After payment: redirect to /welcome</w:t>
      </w:r>
    </w:p>
    <w:p/>
    <w:p>
      <w:pPr>
        <w:pStyle w:val="Heading3"/>
      </w:pPr>
      <w: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/checkout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Reads draft cookie + tier choice → creates Stripe Checkout session → returns redirect URL</w:t>
            </w:r>
          </w:p>
        </w:tc>
      </w:tr>
    </w:tbl>
    <w:p/>
    <w:p>
      <w:pPr>
        <w:pStyle w:val="Heading3"/>
      </w:pPr>
      <w:r>
        <w:t xml:space="preserve">What POST /checkout does on the server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POST /checkout   (cookie: lumi_draft)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1. Read + verify draft cookie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2. Resolve Stripe price ID from tier choice: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silver    → process.env.STRIPE_PRICE_SILVER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gold      → process.env.STRIPE_PRICE_GOLD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platinum  → process.env.STRIPE_PRICE_PLATINUM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3. stripe.checkout.sessions.create({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mode: 'subscription',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line_items: [{ price: resolvedPriceId, quantity: 1 }],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subscription_data: {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trial_period_days: 1,           ← first story free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metadata: { draft: JSON.stringify(draftData) }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},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metadata: { draft: JSON.stringify(draftData) },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success_url: FRONTEND_URL + '/welcome',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cancel_url:  FRONTEND_URL + '/?cancelled=1',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})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4. Return { checkoutUrl }   ← Next.js redirects the parent here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E56" w:sz="6"/>
              <w:left w:val="single" w:color="0E6E56" w:sz="6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E6E56"/>
                <w:sz w:val="24"/>
                <w:szCs w:val="24"/>
              </w:rPr>
              <w:t xml:space="preserve">Stage 4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Stripe Webhook — Account Created + First Story Enqueued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Stripe redirects them to /welcome — "Your story is on its way!"</w:t>
      </w:r>
    </w:p>
    <w:p>
      <w:pPr>
        <w:pStyle w:val="ListParagraph"/>
        <w:numPr>
          <w:ilvl w:val="0"/>
          <w:numId w:val="2"/>
        </w:numPr>
      </w:pPr>
      <w:r>
        <w:t xml:space="preserve">Email arrives within ~60 seconds with full audio + readable script</w:t>
      </w:r>
    </w:p>
    <w:p/>
    <w:p>
      <w:pPr>
        <w:pStyle w:val="Heading3"/>
      </w:pPr>
      <w:r>
        <w:t xml:space="preserve">What happens on the server (checkout.session.completed)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POST /webhooks/stripe   ← Stripe fires this after successful payment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1. Verify Stripe signature (raw body REQUIRED — not parsed JSON)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2. Check idempotency_keys table: if event.id exists → return 200, do nothing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3. INSERT idempotency_keys (event.id)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4. Parse draft from session.metadata.draft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5. Resolve tier from session's price ID: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STRIPE_PRICE_SILVER   → plan = 'silver',   stories_limit = 1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STRIPE_PRICE_GOLD     → plan = 'gold',      stories_limit = 4  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STRIPE_PRICE_PLATINUM → plan = 'platinum',  stories_limit = 999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6. Upsert account: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INSERT INTO accounts (email, stripe_customer_id, plan)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ON CONFLICT (email) DO UPDATE SET plan = EXCLUDED.plan, 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                                 stripe_customer_id = EXCLUDED.stripe_customer_id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7. INSERT child_profiles (name, age_band, skin_slug, subject_slug, voice_id, current_level=1)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8. BullMQ: storiesQueue.add('deliver', {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profileId, accountId, email,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childName, subjectSlug, levelOrdinal: 1, skinSlug, voiceId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})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9. Return 200 immediately ← whole above runs in ~200ms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TTS + email happens async in BullMQ worker</w:t>
      </w:r>
    </w:p>
    <w:p/>
    <w:p>
      <w:pPr>
        <w:pStyle w:val="Heading3"/>
      </w:pPr>
      <w:r>
        <w:t xml:space="preserve">Story delivery worker (BullMQ, runs async)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STORY_DELIVERY_QUEUE worker: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1. assembleAudio('money', 1, 'sea')  → audio text (no child name)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2. audioCacheKey('money', 1, 'sea', 'af_heart') → 'full-money-level1-sea-af_heart-en.mp3'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3. S3 headObject: cache hit? → get presigned URL (no TTS cost)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Cache miss → call Kokoro API → upload to S3 → get presigned URL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4. assembleScript('money', 1, 'sea', 'Maya') → script with child name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5. INSERT story_instances (profile_id, level_ordinal, audio_key, script_text, status='delivered')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6. UPDATE child_profiles SET current_level = 2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7. Resend: sendStoryEmail({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to: 'parent@email.com',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childName: 'Maya',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levelTitle: 'Coins Look Different',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audioUrl,   ← presigned S3 URL (72 hour TTL)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scriptText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})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8. PostHog.track('story_delivered', accountId, { tier: 'gold', level: 1 })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Total time: ~20–60 seconds (depending on TTS cache hit rate)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On failure: retry 3× with exponential backoff</w:t>
      </w: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1A52" w:sz="6"/>
              <w:left w:val="single" w:color="241A52" w:sz="6"/>
              <w:bottom w:val="single" w:color="CCCCCC" w:sz="1"/>
              <w:right w:val="single" w:color="CCCCCC" w:sz="1"/>
            </w:tcBorders>
            <w:shd w:fill="EEEA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41A52"/>
                <w:sz w:val="24"/>
                <w:szCs w:val="24"/>
              </w:rPr>
              <w:t xml:space="preserve">Stage 5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First Login — Accessing the Library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"Enter your email to access your library" — simple, one field</w:t>
      </w:r>
    </w:p>
    <w:p>
      <w:pPr>
        <w:pStyle w:val="ListParagraph"/>
        <w:numPr>
          <w:ilvl w:val="0"/>
          <w:numId w:val="2"/>
        </w:numPr>
      </w:pPr>
      <w:r>
        <w:t xml:space="preserve">Email arrives: "Click here to open Lumi →"</w:t>
      </w:r>
    </w:p>
    <w:p>
      <w:pPr>
        <w:pStyle w:val="ListParagraph"/>
        <w:numPr>
          <w:ilvl w:val="0"/>
          <w:numId w:val="2"/>
        </w:numPr>
      </w:pPr>
      <w:r>
        <w:t xml:space="preserve">Tap link → library opens, showing their story</w:t>
      </w:r>
    </w:p>
    <w:p/>
    <w:p>
      <w:pPr>
        <w:pStyle w:val="Heading3"/>
      </w:pPr>
      <w: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/auth/magic-link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Takes email → generates token → sends magic link via Resend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/auth/verify?token=...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Verifies token → sets JWT cookies → redirects to /library</w:t>
            </w:r>
          </w:p>
        </w:tc>
      </w:tr>
    </w:tbl>
    <w:p/>
    <w:p>
      <w:pPr>
        <w:pStyle w:val="Heading3"/>
      </w:pPr>
      <w:r>
        <w:t xml:space="preserve">No password. No "create account". Here's why this works:</w:t>
      </w:r>
    </w:p>
    <w:p>
      <w:pPr>
        <w:pStyle w:val="ListParagraph"/>
        <w:numPr>
          <w:ilvl w:val="0"/>
          <w:numId w:val="2"/>
        </w:numPr>
      </w:pPr>
      <w:r>
        <w:t xml:space="preserve">Account already exists (created by Stripe webhook after payment)</w:t>
      </w:r>
    </w:p>
    <w:p>
      <w:pPr>
        <w:pStyle w:val="ListParagraph"/>
        <w:numPr>
          <w:ilvl w:val="0"/>
          <w:numId w:val="2"/>
        </w:numPr>
      </w:pPr>
      <w:r>
        <w:t xml:space="preserve">Parent enters the same email they used at checkout</w:t>
      </w:r>
    </w:p>
    <w:p>
      <w:pPr>
        <w:pStyle w:val="ListParagraph"/>
        <w:numPr>
          <w:ilvl w:val="0"/>
          <w:numId w:val="2"/>
        </w:numPr>
      </w:pPr>
      <w:r>
        <w:t xml:space="preserve">Magic link arrives → tap → in the library in 2 taps</w:t>
      </w:r>
    </w:p>
    <w:p>
      <w:pPr>
        <w:pStyle w:val="ListParagraph"/>
        <w:numPr>
          <w:ilvl w:val="0"/>
          <w:numId w:val="2"/>
        </w:numPr>
      </w:pPr>
      <w:r>
        <w:t xml:space="preserve">JWT cookies set (httpOnly, Secure) — stay logged in for 30 days</w:t>
      </w:r>
    </w:p>
    <w:p>
      <w:pPr>
        <w:pStyle w:val="ListParagraph"/>
        <w:numPr>
          <w:ilvl w:val="0"/>
          <w:numId w:val="2"/>
        </w:numPr>
      </w:pPr>
      <w:r>
        <w:t xml:space="preserve">If they close the app and return: cookies still valid → auto-authenticated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1A52" w:sz="6"/>
              <w:left w:val="single" w:color="241A52" w:sz="6"/>
              <w:bottom w:val="single" w:color="CCCCCC" w:sz="1"/>
              <w:right w:val="single" w:color="CCCCCC" w:sz="1"/>
            </w:tcBorders>
            <w:shd w:fill="EEEA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41A52"/>
                <w:sz w:val="24"/>
                <w:szCs w:val="24"/>
              </w:rPr>
              <w:t xml:space="preserve">Stage 6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Library — Authenticated User Experience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All delivered stories with play buttons and signed audio URLs</w:t>
      </w:r>
    </w:p>
    <w:p>
      <w:pPr>
        <w:pStyle w:val="ListParagraph"/>
        <w:numPr>
          <w:ilvl w:val="0"/>
          <w:numId w:val="2"/>
        </w:numPr>
      </w:pPr>
      <w:r>
        <w:t xml:space="preserve">Their child's name and chosen world displayed</w:t>
      </w:r>
    </w:p>
    <w:p>
      <w:pPr>
        <w:pStyle w:val="ListParagraph"/>
        <w:numPr>
          <w:ilvl w:val="0"/>
          <w:numId w:val="2"/>
        </w:numPr>
      </w:pPr>
      <w:r>
        <w:t xml:space="preserve">Current level indicator + "Request next story" button</w:t>
      </w:r>
    </w:p>
    <w:p>
      <w:pPr>
        <w:pStyle w:val="ListParagraph"/>
        <w:numPr>
          <w:ilvl w:val="0"/>
          <w:numId w:val="2"/>
        </w:numPr>
      </w:pPr>
      <w:r>
        <w:t xml:space="preserve">Account settings (tier, voice, world, export data)</w:t>
      </w:r>
    </w:p>
    <w:p/>
    <w:p>
      <w:pPr>
        <w:pStyle w:val="Heading3"/>
      </w:pPr>
      <w:r>
        <w:t xml:space="preserve">API calls in the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0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returns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/library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Array of story instances with presigned streaming URLs (1hr TTL)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/curriculum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Level summaries for the path selector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/account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Account info: email, plan, tier, stories_used_this_month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/stories/next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Validates tier limit → enqueues delivery → returns { queued: true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Health check (DB + Redis + S3)</w:t>
            </w:r>
          </w:p>
        </w:tc>
      </w:tr>
    </w:tbl>
    <w:p/>
    <w:p>
      <w:pPr>
        <w:pStyle w:val="Heading3"/>
      </w:pPr>
      <w:r>
        <w:t xml:space="preserve">POST /stories/next — tier validation logic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POST /stories/next   (JWT cookie: lumi_access)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1. Get authenticated account → load plan + child_profiles.stories_used_this_month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2. Determine limit by plan: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silver    → 1 story/month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gold      → 4 stories/month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platinum  → unlimited (skip check)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3. Check: stories_used_this_month &gt;= limit?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YES → 403 { error: 'Story limit reached', upgradeUrl: '/upgrade' }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NO  → continue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4. Check: profile.current_level &gt; max_levels?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YES → 400 { error: 'Path complete', message: 'All 5 levels done!' }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NO  → continue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5. Increment stories_used_this_month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6. BullMQ: enqueue delivery job (same as first story flow)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7. Return { queued: true, message: 'Your story is being prepared' 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E56" w:sz="6"/>
              <w:left w:val="single" w:color="0E6E56" w:sz="6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E6E56"/>
                <w:sz w:val="24"/>
                <w:szCs w:val="24"/>
              </w:rPr>
              <w:t xml:space="preserve">Stage 7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Upgrade / Downgrade Subscription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"Upgrade to Gold — get 4 stories/month" — shown when Silver limit hit</w:t>
      </w:r>
    </w:p>
    <w:p>
      <w:pPr>
        <w:pStyle w:val="ListParagraph"/>
        <w:numPr>
          <w:ilvl w:val="0"/>
          <w:numId w:val="2"/>
        </w:numPr>
      </w:pPr>
      <w:r>
        <w:t xml:space="preserve">Stripe Customer Portal for self-service billing management</w:t>
      </w:r>
    </w:p>
    <w:p/>
    <w:p>
      <w:pPr>
        <w:pStyle w:val="Heading3"/>
      </w:pPr>
      <w: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0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/account/billing-portal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Creates Stripe Customer Portal session → returns URL → redirect</w:t>
            </w:r>
          </w:p>
        </w:tc>
      </w:tr>
    </w:tbl>
    <w:p/>
    <w:p>
      <w:pPr>
        <w:pStyle w:val="Heading3"/>
      </w:pPr>
      <w:r>
        <w:t xml:space="preserve">When webhook fires for upgraded plan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customer.subscription.updated event (when parent upgrades Silver → Gold):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1. Check idempotency key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2. Resolve new plan from price ID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3. UPDATE accounts SET plan = 'gold' WHERE stripe_customer_id = customerId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4. PostHog.track('subscription_upgraded', { from: 'silver', to: 'gold' })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2470" w:sz="6"/>
              <w:left w:val="single" w:color="3A2470" w:sz="6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A2470"/>
                <w:sz w:val="24"/>
                <w:szCs w:val="24"/>
              </w:rPr>
              <w:t xml:space="preserve">Stage 8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Story Reporting — Trust Recovery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"Something wrong with this story? Let us know" button in the library</w:t>
      </w:r>
    </w:p>
    <w:p>
      <w:pPr>
        <w:pStyle w:val="ListParagraph"/>
        <w:numPr>
          <w:ilvl w:val="0"/>
          <w:numId w:val="2"/>
        </w:numPr>
      </w:pPr>
      <w:r>
        <w:t xml:space="preserve">Dropdown: Content inappropriate / Wrong length / Audio quality / Wrong interests / Other</w:t>
      </w:r>
    </w:p>
    <w:p>
      <w:pPr>
        <w:pStyle w:val="ListParagraph"/>
        <w:numPr>
          <w:ilvl w:val="0"/>
          <w:numId w:val="2"/>
        </w:numPr>
      </w:pPr>
      <w:r>
        <w:t xml:space="preserve">Instant credit applied: "A credit has been added to your account"</w:t>
      </w:r>
    </w:p>
    <w:p/>
    <w:p>
      <w:pPr>
        <w:pStyle w:val="Heading3"/>
      </w:pPr>
      <w:r>
        <w:t xml:space="preserve">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/stories/:id/report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Marks story as reported → issues Stripe credit → logs analytics</w:t>
            </w:r>
          </w:p>
        </w:tc>
      </w:tr>
    </w:tbl>
    <w:p/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POST /stories/abc123/report   { reason: 'content_inappropriate' }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1. Verify story belongs to authenticated account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2. UPDATE story_instances SET report_reason, reported_at, status='reported'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3. stripe.customers.createBalanceTransaction(customerId, {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amount: -799,      ← -$7.99 credit (one month)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currency: 'usd',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 description: 'Story report credit — content_inappropriate'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})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4. PostHog.track('story_reported', { reason, tier, levelOrdinal })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5. Return { credited: true, message: 'Credit added. Thank you.' }</w:t>
      </w: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852A" w:sz="6"/>
              <w:left w:val="single" w:color="E0852A" w:sz="6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0852A"/>
                <w:sz w:val="24"/>
                <w:szCs w:val="24"/>
              </w:rPr>
              <w:t xml:space="preserve">Stage 9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Voice Cloning — Platinum Only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"Record your voice — your child hears their story in your voice" (Platinum only)</w:t>
      </w:r>
    </w:p>
    <w:p>
      <w:pPr>
        <w:pStyle w:val="ListParagraph"/>
        <w:numPr>
          <w:ilvl w:val="0"/>
          <w:numId w:val="2"/>
        </w:numPr>
      </w:pPr>
      <w:r>
        <w:t xml:space="preserve">Consent checkbox (explicit, GDPR-compliant)</w:t>
      </w:r>
    </w:p>
    <w:p>
      <w:pPr>
        <w:pStyle w:val="ListParagraph"/>
        <w:numPr>
          <w:ilvl w:val="0"/>
          <w:numId w:val="2"/>
        </w:numPr>
      </w:pPr>
      <w:r>
        <w:t xml:space="preserve">20-second recording prompt</w:t>
      </w:r>
    </w:p>
    <w:p>
      <w:pPr>
        <w:pStyle w:val="ListParagraph"/>
        <w:numPr>
          <w:ilvl w:val="0"/>
          <w:numId w:val="2"/>
        </w:numPr>
      </w:pPr>
      <w:r>
        <w:t xml:space="preserve">Voice used for all future story deliveries on this account</w:t>
      </w:r>
    </w:p>
    <w:p/>
    <w:p>
      <w:pPr>
        <w:pStyle w:val="Heading3"/>
      </w:pPr>
      <w: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/voice/consent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 + Platinum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Returns current consent status + sample key exists?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/voice/consent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 + Platinum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Records consent grant → sets granted_at timestamp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/voice/sample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 + Platinum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Uploads webm recording → stores in S3 voice-samples/{accountId}/sample.webm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/voice/sample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 + Platinum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Deletes S3 object + clears consent sampleKey</w:t>
            </w:r>
          </w:p>
        </w:tc>
      </w:tr>
    </w:tbl>
    <w:p/>
    <w:p>
      <w:r>
        <w:rPr>
          <w:b/>
          <w:bCs/>
        </w:rPr>
        <w:t xml:space="preserve">COPPA note: </w:t>
      </w:r>
      <w:r>
        <w:t xml:space="preserve">Voice recording is only available after account creation (post-payment, adults only). The API rejects POST /voice/sample if no consent row exists. The S3 bucket is separate from audio storage so consent revocation can purge exactly one path.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1A52" w:sz="6"/>
              <w:left w:val="single" w:color="241A52" w:sz="6"/>
              <w:bottom w:val="single" w:color="CCCCCC" w:sz="1"/>
              <w:right w:val="single" w:color="CCCCCC" w:sz="1"/>
            </w:tcBorders>
            <w:shd w:fill="EEEA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41A52"/>
                <w:sz w:val="24"/>
                <w:szCs w:val="24"/>
              </w:rPr>
              <w:t xml:space="preserve">Stage 10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GDPR — Data Export &amp; Account Deletion</w:t>
            </w:r>
          </w:p>
        </w:tc>
      </w:tr>
    </w:tbl>
    <w:p/>
    <w:p>
      <w:pPr>
        <w:pStyle w:val="Heading3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</w:pPr>
      <w:r>
        <w:t xml:space="preserve">"Export my data" → JSON file downloads with everything Lumi stores</w:t>
      </w:r>
    </w:p>
    <w:p>
      <w:pPr>
        <w:pStyle w:val="ListParagraph"/>
        <w:numPr>
          <w:ilvl w:val="0"/>
          <w:numId w:val="2"/>
        </w:numPr>
      </w:pPr>
      <w:r>
        <w:t xml:space="preserve">"Delete my account" → confirmation → all data permanently erased</w:t>
      </w:r>
    </w:p>
    <w:p/>
    <w:p>
      <w:pPr>
        <w:pStyle w:val="Heading3"/>
      </w:pPr>
      <w: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returns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/account/export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JSON download: account, profile, all story instances, consent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/account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204: DB cascade delete + S3 purge queued + Stripe subscription cancelled</w:t>
            </w:r>
          </w:p>
        </w:tc>
      </w:tr>
    </w:tbl>
    <w:p/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DELETE /account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1. Load all story_instances.audio_key values for this account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2. Load voice_consent.sample_key if exists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3. BullMQ: storageQueue.add('purge', { keys: [...audioKeys, sampleKey] })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4. Cancel active Stripe subscription (if plan !== 'free')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5. DELETE FROM accounts WHERE id = accountId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→ CASCADE: child_profiles → story_instances → voice_consent → all gone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6. Clear auth cookies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7. Return 204</w:t>
      </w:r>
    </w:p>
    <w:p/>
    <w:p>
      <w:r>
        <w:br w:type="page"/>
      </w:r>
    </w:p>
    <w:p>
      <w:pPr>
        <w:pStyle w:val="Heading1"/>
      </w:pPr>
      <w:r>
        <w:t xml:space="preserve">4.  Complete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4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/auth/magic-link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5 — send login link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/auth/verify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Token param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5 — issue JWT cookies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Refresh 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Ongoing — rotate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Ongoing — revoke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/curriculum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0 — landing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1 — save builder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/preview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Draft cookie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2 — personalised preview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/checkout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Draft cookie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3 — Stripe checkout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/webhooks/stripe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Stripe sig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4 — subscription lifecycle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/waitlist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0 — email capture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6 — stories + signed URLs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/stories/next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6 — request next level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/stories/:id/report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8 — report + credit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6 — profile + tier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6 — update skin/voice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10 — GDPR 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/account/export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10 — GDPR export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/account/billing-portal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7 — Stripe portal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/voice/consent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9 — get consent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/voice/consent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9 — grant consent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/voice/sample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 + Plat.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9 — upload recording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/voice/sample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Stage 9 — delete recording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Ops — DB + Redis + S3 health</w:t>
            </w:r>
          </w:p>
        </w:tc>
      </w:tr>
    </w:tbl>
    <w:p/>
    <w:p>
      <w:pPr>
        <w:pStyle w:val="Heading1"/>
      </w:pPr>
      <w:r>
        <w:t xml:space="preserve">5.  Schema Changes Required for Tiered Subscriptions</w:t>
      </w:r>
    </w:p>
    <w:p>
      <w:pPr>
        <w:pStyle w:val="Heading2"/>
      </w:pPr>
      <w:r>
        <w:t xml:space="preserve">5.1  accounts table — add tier tracking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-- accounts table update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ALTER TABLE accounts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ADD COLUMN plan TEXT NOT NULL DEFAULT 'free';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-- values: 'free' | 'silver' | 'gold' | 'platinum'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-- Helper: resolve plan from Stripe price ID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-- Used in webhook handler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CREATE OR REPLACE FUNCTION plan_from_price(price_id TEXT) RETURNS TEXT AS $$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SELECT CASE price_id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WHEN 'price_SILVER_ID'   THEN 'silver'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WHEN 'price_GOLD_ID'     THEN 'gold'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WHEN 'price_PLATINUM_ID' THEN 'platinum'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  ELSE 'free'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END;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$$ LANGUAGE sql IMMUTABLE;</w:t>
      </w:r>
    </w:p>
    <w:p/>
    <w:p>
      <w:pPr>
        <w:pStyle w:val="Heading2"/>
      </w:pPr>
      <w:r>
        <w:t xml:space="preserve">5.2  child_profiles table — add usage tracking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-- child_profiles update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ALTER TABLE child_profiles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ADD COLUMN stories_used_this_month INT NOT NULL DEFAULT 0,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ADD COLUMN month_reset_at TIMESTAMPTZ NOT NULL DEFAULT NOW();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-- Reset cron (runs at midnight on 1st of month via pg-cron or BullMQ repeat job)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-- BullMQ: repeatableJob.add('reset-monthly-counters', {}, { repeat: { cron: '0 0 1 * *' } })</w:t>
      </w:r>
    </w:p>
    <w:p/>
    <w:p>
      <w:pPr>
        <w:pStyle w:val="Heading2"/>
      </w:pPr>
      <w:r>
        <w:t xml:space="preserve">5.3  Plan limits constant (NestJS service)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// src/common/constants/plan-limits.ts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export const PLAN_STORY_LIMITS: Record&lt;string, number&gt; = {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free:     0,     // no stories without subscription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silver:   1,     // 1/month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gold:     4,     // 4/month (weekly)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platinum: 9999,  // unlimited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};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export const PLAN_VOICES: Record&lt;string, string[]&gt; = {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free:     ['af_heart', 'am_adam'],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silver:   ['af_heart', 'am_adam'],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gold:     ['af_heart', 'am_adam', 'bf_emma', 'bm_lewis'],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platinum: ['af_heart', 'am_adam', 'bf_emma', 'bm_lewis'],  // + voice clone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};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/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export const PLAN_PATHS: Record&lt;string, 'money_only' | 'all'&gt; = {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free:     'money_only',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silver:   'money_only',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gold:     'all',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  platinum: 'all',</w:t>
      </w:r>
    </w:p>
    <w:p>
      <w:pPr>
        <w:shd w:fill="FFF8EE" w:val="clear"/>
        <w:spacing w:after="0" w:before="0"/>
      </w:pPr>
      <w:r>
        <w:rPr>
          <w:rFonts w:ascii="Courier New" w:cs="Courier New" w:eastAsia="Courier New" w:hAnsi="Courier New"/>
          <w:color w:val="2A1A00"/>
          <w:sz w:val="18"/>
          <w:szCs w:val="18"/>
        </w:rPr>
        <w:t xml:space="preserve">};</w:t>
      </w:r>
    </w:p>
    <w:p/>
    <w:p>
      <w:pPr>
        <w:pStyle w:val="Heading1"/>
      </w:pPr>
      <w:r>
        <w:t xml:space="preserve">6.  What Is Deliberately Not Collected (COPPA)</w:t>
      </w:r>
    </w:p>
    <w:p>
      <w:r>
        <w:t xml:space="preserve">These fields do not exist in the database and will never be added without legal review. This is the compliance posture, not a temporary decision.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1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absent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Child's date of birth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We collect age band (3–4, 5–6, 7–8) — not the actual birthdate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Child's photo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Not required for the product. Creates COPPA liability.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Device / behavioural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 session recording of the child. No engagement metrics. Parent controls everything.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Location / GPS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Stories are global. No geo data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School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Irrelevant to the product.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Child's email /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Child is never a user. Parent account only.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4A93C" w:sz="6" w:space="4"/>
      </w:pBdr>
      <w:spacing w:after="180" w:before="440"/>
      <w:outlineLvl w:val="0"/>
    </w:pPr>
    <w:rPr>
      <w:rFonts w:ascii="Calibri" w:cs="Calibri" w:eastAsia="Calibri" w:hAnsi="Calibri"/>
      <w:b/>
      <w:bCs/>
      <w:color w:val="241A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3A247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E085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2026-06-19T21:00:32.432Z</dcterms:created>
  <dcterms:modified xsi:type="dcterms:W3CDTF">2026-06-19T21:00:32.432Z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