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43C42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姓名：卢酉杰 </w:t>
      </w:r>
    </w:p>
    <w:p w14:paraId="1B14F077">
      <w:pPr>
        <w:bidi w:val="0"/>
        <w:rPr>
          <w:rFonts w:hint="default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学号：3243012342</w:t>
      </w:r>
    </w:p>
    <w:p w14:paraId="2A34A77B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图9-1 设置字体大小、样式及字体名称</w:t>
      </w:r>
    </w:p>
    <w:p w14:paraId="238269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&lt;!DOCTYPE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html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3C1FA91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&lt;html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lang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"en"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FB1002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</w:p>
    <w:p w14:paraId="2F5868C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&lt;head&gt;</w:t>
      </w:r>
    </w:p>
    <w:p w14:paraId="0D0BA22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&lt;meta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charset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"UTF-8"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51DF202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&lt;meta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"viewport"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content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66ABE5F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&lt;title&gt;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图9-1 卢酉杰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&lt;/title&gt;</w:t>
      </w:r>
    </w:p>
    <w:p w14:paraId="556EC11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&lt;style&gt;</w:t>
      </w:r>
    </w:p>
    <w:p w14:paraId="4FDF4D2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h3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27343E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text-align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18AD36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rgb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169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66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AA8BDB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A0A9A58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3BE93F2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686699D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BC37AC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font-style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normal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8C2EA6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font-family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"宋体"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BC8BF9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CF119E5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199D2DC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188595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200%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635DA3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font-style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italic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C1017A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font-family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"隶书"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3A0FF9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4E03B2B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2E5631B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D59061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x-small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704CB1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font-style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oblique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7D3BE2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font-family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"宋体"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A9E6DD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8FFECC0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105D0D8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1F0AFFE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font-size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xx-large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4B7AF3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font-style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oblique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7BA6B0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font-family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"黑体"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1331FF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7C1E7F7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&lt;/style&gt;</w:t>
      </w:r>
    </w:p>
    <w:p w14:paraId="64CB945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&lt;/head&gt;</w:t>
      </w:r>
    </w:p>
    <w:p w14:paraId="1ED62DDF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2F4632E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&lt;body&gt;</w:t>
      </w:r>
    </w:p>
    <w:p w14:paraId="3E48154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&lt;h3&gt;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Welcome to my website!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&lt;/h3&gt;</w:t>
      </w:r>
    </w:p>
    <w:p w14:paraId="19BA054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&lt;hr&gt;</w:t>
      </w:r>
    </w:p>
    <w:p w14:paraId="4EAE9EC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"p1"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This is 字体大小20px、字体正常、宋体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5F0552A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"p2"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This is 字体大小200%、字体斜体、隶书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7CBD557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"p3"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This is 字体大小x-small、字体歪斜体、宋体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6264697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"p4"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This is 字体大小xx-large、字体歪斜体、黑体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2BCDF5A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&lt;/body&gt;</w:t>
      </w:r>
    </w:p>
    <w:p w14:paraId="09B48C43">
      <w:pPr>
        <w:keepNext w:val="0"/>
        <w:keepLines w:val="0"/>
        <w:widowControl/>
        <w:suppressLineNumbers w:val="0"/>
        <w:jc w:val="left"/>
        <w:rPr>
          <w:sz w:val="40"/>
          <w:szCs w:val="48"/>
        </w:rPr>
      </w:pPr>
    </w:p>
    <w:p w14:paraId="4E626EE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&lt;/html&gt;</w:t>
      </w:r>
    </w:p>
    <w:p w14:paraId="1FB53F41">
      <w:pPr>
        <w:rPr>
          <w:rFonts w:hint="default"/>
          <w:lang w:val="en-US" w:eastAsia="zh-CN"/>
        </w:rPr>
      </w:pPr>
    </w:p>
    <w:p w14:paraId="3B5BD04C">
      <w:pPr>
        <w:rPr>
          <w:rFonts w:hint="default"/>
          <w:lang w:val="en-US" w:eastAsia="zh-CN"/>
        </w:rPr>
      </w:pPr>
    </w:p>
    <w:p w14:paraId="40149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6F23391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图9-2 设置字体变体、粗细等</w:t>
      </w:r>
    </w:p>
    <w:p w14:paraId="2D224C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&lt;!DOCTYPE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html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6B829C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&lt;html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lang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"zh-CN"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7E5C270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</w:p>
    <w:p w14:paraId="28FBA5A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&lt;head&gt;</w:t>
      </w:r>
    </w:p>
    <w:p w14:paraId="1F129A9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&lt;meta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charset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"UTF-8"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199C4BF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&lt;title&gt;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设置字体变体、粗细、复合属性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&lt;/title&gt;</w:t>
      </w:r>
    </w:p>
    <w:p w14:paraId="1D90E01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&lt;style&gt;</w:t>
      </w:r>
    </w:p>
    <w:p w14:paraId="060E304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h2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63AF85F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text-align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80EDC2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5EB9FD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2E7979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.p01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4615DFB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font-weight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normal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7456DE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516CB83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DE6FC4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.p02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4B0861A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font-weight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lighter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35F84B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3FA8A4D3">
      <w:pPr>
        <w:keepNext w:val="0"/>
        <w:keepLines w:val="0"/>
        <w:widowControl/>
        <w:suppressLineNumbers w:val="0"/>
        <w:spacing w:after="240" w:afterAutospacing="0"/>
        <w:jc w:val="left"/>
        <w:rPr>
          <w:sz w:val="18"/>
          <w:szCs w:val="18"/>
        </w:rPr>
      </w:pPr>
    </w:p>
    <w:p w14:paraId="08C3D56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.p03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4AEE4A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font-variant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small-caps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9FEE50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font-weight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bold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3AE7D0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1D4135C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231A47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.p04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666B8C0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600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italic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28px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"幼圆"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8D2C0F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3B99EF6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D5C142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.p05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133D3C4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font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italic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bolder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small-caps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1.5em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"黑体"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79E209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32FAE5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&lt;/style&gt;</w:t>
      </w:r>
    </w:p>
    <w:p w14:paraId="6BE81B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&lt;/head&gt;</w:t>
      </w:r>
    </w:p>
    <w:p w14:paraId="00D12EE5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CF4AAD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&lt;body&gt;</w:t>
      </w:r>
    </w:p>
    <w:p w14:paraId="51A64EF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&lt;h2&gt;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欢迎来到AIIT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&lt;/h2&gt;</w:t>
      </w:r>
    </w:p>
    <w:p w14:paraId="1BED9A3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&lt;hr&gt;</w:t>
      </w:r>
    </w:p>
    <w:p w14:paraId="1AC5FE4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"p01"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此段文字正常显示Welcome to you!欢迎来到安徽信息工程学院！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41A9712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"p02"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此段文字Welcome to you!欢迎来到安徽信息工程学院！正常、较细字体。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288615C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"p03"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设置小型大写字母、字体标准粗体。 Welcome to you!欢迎来到安徽信息工程学院！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7A3EF54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"p04"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设置字体粗细度为600、斜体、大小28px、行高50px、字体幼圆。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60AA4A3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"p04"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Welcome to you!欢迎来到安徽信息工程学院！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49DFA45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"p05"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设置字体风格斜体、特粗、小型大写字母HTML、字号24px/行高1.5em、字体黑体。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2A4F6AB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"p05"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Welcome to you!欢迎来到安徽信息工程学院！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0982D4B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&lt;/body&gt;</w:t>
      </w:r>
    </w:p>
    <w:p w14:paraId="0B784A8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22D3A6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&lt;/html&gt;</w:t>
      </w:r>
    </w:p>
    <w:p w14:paraId="7D5EBA1D">
      <w:pPr>
        <w:rPr>
          <w:rFonts w:hint="default"/>
          <w:sz w:val="18"/>
          <w:szCs w:val="18"/>
          <w:lang w:val="en-US" w:eastAsia="zh-CN"/>
        </w:rPr>
      </w:pPr>
    </w:p>
    <w:p w14:paraId="51EA627D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br w:type="page"/>
      </w:r>
    </w:p>
    <w:p w14:paraId="3A6B4362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图9-3 设置字体间距、行高及首行缩进</w:t>
      </w:r>
    </w:p>
    <w:p w14:paraId="059F745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&lt;!DOCTYPE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html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67682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&lt;html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lang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"zh-CN"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2EB6A9C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</w:p>
    <w:p w14:paraId="764A489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&lt;head&gt;</w:t>
      </w:r>
    </w:p>
    <w:p w14:paraId="4485168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&lt;meta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charset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"UTF-8"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3B73E71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&lt;title&gt;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设置字符间距、行高及首行缩进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&lt;/title&gt;</w:t>
      </w:r>
    </w:p>
    <w:p w14:paraId="20E122A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&lt;style&gt;</w:t>
      </w:r>
    </w:p>
    <w:p w14:paraId="03E1BB0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h2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01829B9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text-align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center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A22A65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color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rgb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17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26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206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B77B50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5D3363C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490478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hr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651165F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border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solid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#169916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1BFC6E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71241DA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F5EC85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.p1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665F9BB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letter-spacing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AAD5B6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1em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B4A945F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text-indent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2em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3170FE5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004DC75D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7F41E9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.p2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70C91FB2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letter-spacing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0123EF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1.5em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9AF148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text-indent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3em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F8327F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231BED1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370EF7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.p3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2F3C25F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letter-spacing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6px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E4315D6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line-height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2em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E4169F9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text-indent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4em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D5AAEB7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word-spacing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: </w:t>
      </w:r>
      <w:r>
        <w:rPr>
          <w:rFonts w:hint="default" w:ascii="Cascadia Code" w:hAnsi="Cascadia Code" w:eastAsia="Cascadia Code" w:cs="Cascadia Code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10px</w:t>
      </w: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AA0C91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      }</w:t>
      </w:r>
    </w:p>
    <w:p w14:paraId="641B64D1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&lt;/style&gt;</w:t>
      </w:r>
    </w:p>
    <w:p w14:paraId="66778D3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&lt;/head&gt;</w:t>
      </w:r>
    </w:p>
    <w:p w14:paraId="4C986F9E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A7A8DD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&lt;body&gt;</w:t>
      </w:r>
    </w:p>
    <w:p w14:paraId="4B7257D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&lt;h2&gt;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设置字符间距、行高及首行缩进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&lt;/h2&gt;</w:t>
      </w:r>
    </w:p>
    <w:p w14:paraId="5A6B0F54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&lt;h2&gt;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安徽信息工程学院简介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&lt;/h2&gt;</w:t>
      </w:r>
    </w:p>
    <w:p w14:paraId="18B858C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&lt;hr&gt;</w:t>
      </w:r>
    </w:p>
    <w:p w14:paraId="4965B1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"p1"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0A86E49B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[字符间距2px、行高1em、首行缩进2em]安徽信息工程学院的校园里，绿树成荫，书香满园。学校始终坚持以学生为中心，致力于培养高素质应用型人才，为学子们提供优质的教学资源和良好的学习环境。</w:t>
      </w:r>
    </w:p>
    <w:p w14:paraId="5BA8DC1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53C64DC3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"p2"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5F5260EE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[字符间距4px、行高1.5em、首行缩进3em]安徽信息工程学院依托科大讯飞和芜湖市的产业优势，打造了多个特色专业和实践平台。同学们在这里不仅能学到扎实的专业知识，还能通过各类学科竞赛和项目实践提升自己的创新能力。</w:t>
      </w:r>
    </w:p>
    <w:p w14:paraId="0C97328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1B49AFAC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&lt;p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50000"/>
          <w:kern w:val="0"/>
          <w:sz w:val="18"/>
          <w:szCs w:val="18"/>
          <w:shd w:val="clear" w:fill="FFFFFF"/>
          <w:lang w:val="en-US" w:eastAsia="zh-CN" w:bidi="ar"/>
        </w:rPr>
        <w:t>class</w:t>
      </w: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"p3"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&gt;</w:t>
      </w:r>
    </w:p>
    <w:p w14:paraId="4E1D0C5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[字符间距6px、行高2em、首行缩进4em、单词间距10px]安徽信息工程学院的计算机与软件工程专业，培养了一批批优秀的技术人才。Anhui Institute of Information Technology is</w:t>
      </w:r>
    </w:p>
    <w:p w14:paraId="0B625BB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committed to cultivating practical talents with solid professional skills and innovative spirit. Students here</w:t>
      </w:r>
    </w:p>
    <w:p w14:paraId="392D00DA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        can learn professional knowledge and improve their abilities through various competitions and projects.</w:t>
      </w:r>
    </w:p>
    <w:p w14:paraId="5858975D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&lt;/p&gt;</w:t>
      </w:r>
    </w:p>
    <w:p w14:paraId="568D18B0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&lt;/body&gt;</w:t>
      </w:r>
    </w:p>
    <w:p w14:paraId="3FAFC810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9B667D8">
      <w:pPr>
        <w:keepNext w:val="0"/>
        <w:keepLines w:val="0"/>
        <w:widowControl/>
        <w:suppressLineNumbers w:val="0"/>
        <w:shd w:val="clear" w:fill="FFFFFF"/>
        <w:spacing w:line="143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3B3B3B"/>
          <w:sz w:val="18"/>
          <w:szCs w:val="18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&lt;/html&gt;</w:t>
      </w:r>
    </w:p>
    <w:p w14:paraId="2D72338A">
      <w:pPr>
        <w:rPr>
          <w:rFonts w:hint="default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50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2026-04-18T18:02:25Z</dcterms:created>
  <dc:creator>27442</dc:creator>
  <cp:lastModifiedBy>卢酉杰</cp:lastModifiedBy>
  <dcterms:modified xsi:type="dcterms:W3CDTF">2026-04-18T18:19:26Z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eyJoZGlkIjoiOGI2NWRhODg4ODZhYzk2ZjFhMmQ5NGFjYTZjZTc4ZTEiLCJ1c2VySWQiOiIxNjA3MjkyNDUyIn0=</vt:lpwstr>
  </property>
  <property fmtid="{D5CDD505-2E9C-101B-9397-08002B2CF9AE}" pid="4" name="ICV">
    <vt:lpwstr>B058223AB2EC4FC0AC041D692C229A0D_12</vt:lpwstr>
  </property>
</Properties>
</file>