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思政作业说明</w:t>
      </w:r>
    </w:p>
    <w:p>
      <w:pPr>
        <w:rPr>
          <w:rFonts w:hint="eastAsia"/>
          <w:lang w:val="en-US" w:eastAsia="zh-CN"/>
        </w:rPr>
      </w:pPr>
      <w:r>
        <w:rPr>
          <w:rFonts w:hint="eastAsia"/>
          <w:lang w:val="en-US" w:eastAsia="zh-CN"/>
        </w:rPr>
        <w:t>小组成员：陈思源：演出、演出视频剪辑</w:t>
      </w:r>
    </w:p>
    <w:p>
      <w:pPr>
        <w:rPr>
          <w:rFonts w:hint="eastAsia"/>
          <w:lang w:val="en-US" w:eastAsia="zh-CN"/>
        </w:rPr>
      </w:pPr>
      <w:r>
        <w:rPr>
          <w:rFonts w:hint="eastAsia"/>
          <w:lang w:val="en-US" w:eastAsia="zh-CN"/>
        </w:rPr>
        <w:t xml:space="preserve">          王越：演出、演出剧本写作</w:t>
      </w:r>
    </w:p>
    <w:p>
      <w:pPr>
        <w:rPr>
          <w:rFonts w:hint="eastAsia"/>
          <w:lang w:val="en-US" w:eastAsia="zh-CN"/>
        </w:rPr>
      </w:pPr>
      <w:r>
        <w:rPr>
          <w:rFonts w:hint="eastAsia"/>
          <w:lang w:val="en-US" w:eastAsia="zh-CN"/>
        </w:rPr>
        <w:t xml:space="preserve">          吴雪峰：演出、说明写作</w:t>
      </w:r>
    </w:p>
    <w:p>
      <w:pPr>
        <w:rPr>
          <w:rFonts w:hint="default"/>
          <w:lang w:val="en-US" w:eastAsia="zh-CN"/>
        </w:rPr>
      </w:pPr>
      <w:r>
        <w:rPr>
          <w:rFonts w:hint="eastAsia"/>
          <w:lang w:val="en-US" w:eastAsia="zh-CN"/>
        </w:rPr>
        <w:t xml:space="preserve">          （排名不分先后，按姓名首字母排序）</w:t>
      </w:r>
    </w:p>
    <w:p>
      <w:pPr>
        <w:rPr>
          <w:rFonts w:hint="eastAsia"/>
          <w:lang w:val="en-US" w:eastAsia="zh-CN"/>
        </w:rPr>
      </w:pPr>
      <w:r>
        <w:rPr>
          <w:rFonts w:hint="eastAsia"/>
          <w:lang w:val="en-US" w:eastAsia="zh-CN"/>
        </w:rPr>
        <w:t>演出形式：三人相声</w:t>
      </w:r>
    </w:p>
    <w:p>
      <w:pPr>
        <w:rPr>
          <w:rFonts w:hint="eastAsia"/>
          <w:lang w:val="en-US" w:eastAsia="zh-CN"/>
        </w:rPr>
      </w:pPr>
      <w:r>
        <w:rPr>
          <w:rFonts w:hint="eastAsia"/>
          <w:lang w:val="en-US" w:eastAsia="zh-CN"/>
        </w:rPr>
        <w:t>演出说明：</w:t>
      </w:r>
    </w:p>
    <w:p>
      <w:pPr>
        <w:ind w:firstLine="420" w:firstLineChars="200"/>
        <w:rPr>
          <w:rFonts w:hint="eastAsia"/>
          <w:lang w:val="en-US" w:eastAsia="zh-CN"/>
        </w:rPr>
      </w:pPr>
      <w:r>
        <w:rPr>
          <w:rFonts w:hint="eastAsia"/>
          <w:lang w:val="en-US" w:eastAsia="zh-CN"/>
        </w:rPr>
        <w:t>在中国特色社会主义现代化建设进入了新时代的今天，党中央提出的社会主义核心价值观已经成为每个人社会生活中约束自己、对待他人、进行社会活动的准则。</w:t>
      </w:r>
    </w:p>
    <w:p>
      <w:pPr>
        <w:ind w:firstLine="420" w:firstLineChars="200"/>
        <w:rPr>
          <w:rFonts w:hint="eastAsia"/>
          <w:lang w:val="en-US" w:eastAsia="zh-CN"/>
        </w:rPr>
      </w:pPr>
      <w:r>
        <w:rPr>
          <w:rFonts w:hint="eastAsia"/>
          <w:lang w:val="en-US" w:eastAsia="zh-CN"/>
        </w:rPr>
        <w:t>但同时，不可避免地出现了一部分人只在口头上学习社会主义核心价值观而不在日常生活中实际践行；还有一部分人，不能正确的认知社会主义核心价值观的内容与核心思想。这种现象显然不利于建设国家，对我国实现社会主义现代化有着不利的影响，而且还会对社会稳定与市场秩序产生危害，另外还可能对社会风气有着不良危害及重大影响。</w:t>
      </w:r>
    </w:p>
    <w:p>
      <w:pPr>
        <w:ind w:firstLine="420" w:firstLineChars="200"/>
        <w:rPr>
          <w:rFonts w:hint="default"/>
          <w:lang w:val="en-US" w:eastAsia="zh-CN"/>
        </w:rPr>
      </w:pPr>
      <w:r>
        <w:rPr>
          <w:rFonts w:hint="eastAsia"/>
          <w:lang w:val="en-US" w:eastAsia="zh-CN"/>
        </w:rPr>
        <w:t>鉴于此，去我们小组进行了讨论与思考，决定通过相声的形式对这种现象加以讽刺与纠正。演出通过对三位学生的演绎，对与社会上部分人不能正确认知与践行社会主义核心价值观的现象进行讽刺，并在最后提出正确做法，对社会大众发出呼吁，希望社会大众能够正确地对于社会主义核心价值观进行认真的学习与思考，理性理解社会主义核心价值观的内核与要求，并在我们的</w:t>
      </w:r>
      <w:bookmarkStart w:id="0" w:name="_GoBack"/>
      <w:bookmarkEnd w:id="0"/>
      <w:r>
        <w:rPr>
          <w:rFonts w:hint="eastAsia"/>
          <w:lang w:val="en-US" w:eastAsia="zh-CN"/>
        </w:rPr>
        <w:t>日常生活中对其加以实践，为了建设社会主义现代化强国献出自己的一份力。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NhYmQ4YWE2ZjE0ODQ4YjQ0NzI0YTE0MzNlYWM4NTEifQ=="/>
  </w:docVars>
  <w:rsids>
    <w:rsidRoot w:val="38D46916"/>
    <w:rsid w:val="0D892ECA"/>
    <w:rsid w:val="38D46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503</Words>
  <Characters>503</Characters>
  <Lines>0</Lines>
  <Paragraphs>0</Paragraphs>
  <TotalTime>51</TotalTime>
  <ScaleCrop>false</ScaleCrop>
  <LinksUpToDate>false</LinksUpToDate>
  <CharactersWithSpaces>533</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2022-12-13T07:23:00Z</dcterms:created>
  <dc:creator>对方正在输入中...</dc:creator>
  <cp:lastModifiedBy>对方正在输入中...</cp:lastModifiedBy>
  <dcterms:modified xsi:type="dcterms:W3CDTF">2022-12-17T06:06:22Z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1732901C873940109779BA907B1F0ECA</vt:lpwstr>
  </property>
</Properties>
</file>