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0357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  <w:sz w:val="27"/>
          <w:szCs w:val="27"/>
        </w:rPr>
        <w:t>CSS 盒模型</w:t>
      </w:r>
    </w:p>
    <w:p w14:paraId="61CB072E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JS Bin链接：</w:t>
      </w:r>
      <w:hyperlink r:id="rId6" w:tgtFrame="_blank" w:history="1">
        <w:r>
          <w:rPr>
            <w:rStyle w:val="a9"/>
            <w:rFonts w:ascii="微软雅黑" w:eastAsia="微软雅黑" w:hAnsi="微软雅黑" w:hint="eastAsia"/>
            <w:color w:val="6795B5"/>
          </w:rPr>
          <w:t>https://jsbin.com/robaruz/edit?html,css,output</w:t>
        </w:r>
      </w:hyperlink>
    </w:p>
    <w:p w14:paraId="44DF631A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hd w:val="clear" w:color="auto" w:fill="FFFFFF"/>
        </w:rPr>
        <w:t>是网页布局的基础</w:t>
      </w:r>
      <w:r>
        <w:rPr>
          <w:rFonts w:ascii="Arial" w:eastAsia="微软雅黑" w:hAnsi="Arial" w:cs="Arial"/>
          <w:color w:val="333333"/>
          <w:shd w:val="clear" w:color="auto" w:fill="FFFFFF"/>
        </w:rPr>
        <w:t> ——</w:t>
      </w:r>
      <w:r>
        <w:rPr>
          <w:rFonts w:ascii="Arial" w:eastAsia="微软雅黑" w:hAnsi="Arial" w:cs="Arial"/>
          <w:color w:val="333333"/>
          <w:shd w:val="clear" w:color="auto" w:fill="FFFFFF"/>
        </w:rPr>
        <w:t>每个元素被表示为一个矩形的方框，框的内容、内边距、边界和外边距像洋葱的膜那样，一层包着一层构建起来。浏览器渲染网页布局时，它会算出每个框的内容要用什么样式，周围的洋葱层有多大，以及框相对于其它框放在哪里。</w:t>
      </w:r>
      <w:r>
        <w:rPr>
          <w:rFonts w:ascii="微软雅黑" w:eastAsia="微软雅黑" w:hAnsi="微软雅黑" w:hint="eastAsia"/>
          <w:color w:val="4F4F4F"/>
        </w:rPr>
        <w:br/>
      </w:r>
    </w:p>
    <w:p w14:paraId="48E9ABCB" w14:textId="6B420928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noProof/>
          <w:color w:val="333333"/>
          <w:shd w:val="clear" w:color="auto" w:fill="FFFFFF"/>
        </w:rPr>
        <w:drawing>
          <wp:inline distT="0" distB="0" distL="0" distR="0" wp14:anchorId="2F0DCBF3" wp14:editId="5F556CF6">
            <wp:extent cx="4762500" cy="2857500"/>
            <wp:effectExtent l="0" t="0" r="0" b="0"/>
            <wp:docPr id="1" name="图片 1" descr="https://img-blog.csdn.net/20180331211233840?watermark/2/text/aHR0cHM6Ly9ibG9nLmNzZG4ubmV0L3FxXzQxOTE4MTA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31211233840?watermark/2/text/aHR0cHM6Ly9ibG9nLmNzZG4ubmV0L3FxXzQxOTE4MTA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hd w:val="clear" w:color="auto" w:fill="FFFFFF"/>
        </w:rPr>
        <w:br/>
      </w:r>
    </w:p>
    <w:p w14:paraId="4770724C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width</w:t>
      </w:r>
      <w:r>
        <w:rPr>
          <w:rFonts w:ascii="微软雅黑" w:eastAsia="微软雅黑" w:hAnsi="微软雅黑" w:hint="eastAsia"/>
          <w:color w:val="4F4F4F"/>
        </w:rPr>
        <w:t> 和 </w:t>
      </w:r>
      <w:r>
        <w:rPr>
          <w:rStyle w:val="a8"/>
          <w:rFonts w:ascii="微软雅黑" w:eastAsia="微软雅黑" w:hAnsi="微软雅黑" w:hint="eastAsia"/>
          <w:color w:val="4F4F4F"/>
        </w:rPr>
        <w:t>height</w:t>
      </w:r>
      <w:r>
        <w:rPr>
          <w:rFonts w:ascii="微软雅黑" w:eastAsia="微软雅黑" w:hAnsi="微软雅黑" w:hint="eastAsia"/>
          <w:color w:val="4F4F4F"/>
        </w:rPr>
        <w:t> 设置内容框（content box）的宽度和高度。内容框是框内容显示的区域——包括框内的文本内容，以及表示嵌套子元素的其它框。</w:t>
      </w:r>
    </w:p>
    <w:p w14:paraId="3FDDA87F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14:paraId="3595F6A4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每个盒模型都拥有3种属性来设置它的外观：</w:t>
      </w:r>
    </w:p>
    <w:p w14:paraId="5523B7A3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br/>
      </w:r>
    </w:p>
    <w:p w14:paraId="5648BBAF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lastRenderedPageBreak/>
        <w:t>padding</w:t>
      </w:r>
      <w:r>
        <w:rPr>
          <w:rFonts w:ascii="微软雅黑" w:eastAsia="微软雅黑" w:hAnsi="微软雅黑" w:hint="eastAsia"/>
          <w:color w:val="4F4F4F"/>
        </w:rPr>
        <w:t> 表示一个 CSS 框的内边距 ——这一层位于内容框的外边缘与边界的内边缘之间。该层的大小可以通过简写属性padding 一次设置所有四个边，或用 padding-top、padding-right、padding-bottom 和 padding-left 属性一次设置一个边。</w:t>
      </w:r>
      <w:r>
        <w:rPr>
          <w:rFonts w:ascii="微软雅黑" w:eastAsia="微软雅黑" w:hAnsi="微软雅黑" w:hint="eastAsia"/>
          <w:color w:val="4F4F4F"/>
        </w:rPr>
        <w:br/>
      </w:r>
    </w:p>
    <w:p w14:paraId="3F550FC0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border </w:t>
      </w:r>
      <w:r>
        <w:rPr>
          <w:rFonts w:ascii="微软雅黑" w:eastAsia="微软雅黑" w:hAnsi="微软雅黑" w:hint="eastAsia"/>
          <w:color w:val="4F4F4F"/>
        </w:rPr>
        <w:t>表示CSS 框的边界，是一个分隔层，位于内边距的外边缘以及外边距的内边缘之间。边界的默认大小为0——从而让它不可见——不过我们可以设置边界的厚度、风格和颜色让它出现。 border 简写属性可以让我们一次设置所有四个边，例如  border: 1px solid black; 但这个简写可以被各种普通书写的更详细的属性所覆盖：</w:t>
      </w:r>
    </w:p>
    <w:p w14:paraId="3D4A1729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   border-top, border-right, border-bottom, border-left: 分别设置某一边的边界厚度／风格／颜色。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   border-width, border-style, border-color: 分别仅设置边界的厚度／风格／颜色，并应用到全部四边边界。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14:paraId="5E6754A3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你也可以单独设置某一个边的三个不同属性，如 border-top-width, border-top-style, border-top-color。</w:t>
      </w:r>
    </w:p>
    <w:p w14:paraId="3D26DBC3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br/>
      </w:r>
    </w:p>
    <w:p w14:paraId="16C9ACEC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margin </w:t>
      </w:r>
      <w:r>
        <w:rPr>
          <w:rFonts w:ascii="微软雅黑" w:eastAsia="微软雅黑" w:hAnsi="微软雅黑" w:hint="eastAsia"/>
          <w:color w:val="4F4F4F"/>
        </w:rPr>
        <w:t xml:space="preserve">代表 CSS 框周围的外部区域，称为外边距，它在布局中推开其它 CSS 框。其表现与 padding 很相似；简写属性为 margin，单个属性分别为 </w:t>
      </w:r>
      <w:r>
        <w:rPr>
          <w:rFonts w:ascii="微软雅黑" w:eastAsia="微软雅黑" w:hAnsi="微软雅黑" w:hint="eastAsia"/>
          <w:color w:val="4F4F4F"/>
        </w:rPr>
        <w:lastRenderedPageBreak/>
        <w:t>margin-top、margin-right、margin-bottom 和 margin-left。</w:t>
      </w:r>
      <w:r>
        <w:rPr>
          <w:rFonts w:ascii="微软雅黑" w:eastAsia="微软雅黑" w:hAnsi="微软雅黑" w:hint="eastAsia"/>
          <w:color w:val="4F4F4F"/>
        </w:rPr>
        <w:br/>
      </w:r>
    </w:p>
    <w:p w14:paraId="51FB8E7C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注意: </w:t>
      </w:r>
    </w:p>
    <w:p w14:paraId="3A960017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       外边距有一个特别的行为被称作外边距塌陷（margin collapsing）：当两个框彼此接触时，它们的间距将取两个相邻外边界的最大值，而非两者的总和。 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14:paraId="278E526A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       外边距可以接受负数，这可以用来引起元素框的重叠。</w:t>
      </w:r>
    </w:p>
    <w:p w14:paraId="19FC811B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14:paraId="06F19F0F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14:paraId="7E6FC967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14:paraId="218E7526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参考：</w:t>
      </w:r>
    </w:p>
    <w:p w14:paraId="7130E8AD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color w:val="6795B5"/>
          </w:rPr>
          <w:t>https://developer.mozilla.org/zh-CN/docs/Learn/CSS/Introduction_to_CSS/Box_model </w:t>
        </w:r>
      </w:hyperlink>
    </w:p>
    <w:p w14:paraId="7C5B25B0" w14:textId="77777777" w:rsidR="000C6008" w:rsidRDefault="000C6008" w:rsidP="000C6008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   HTML And CSS - Design and Build Websites - Charpter 13 Boxes </w:t>
      </w:r>
    </w:p>
    <w:p w14:paraId="45508BF8" w14:textId="77777777" w:rsidR="005F7BF8" w:rsidRPr="000C6008" w:rsidRDefault="005F7BF8">
      <w:bookmarkStart w:id="0" w:name="_GoBack"/>
      <w:bookmarkEnd w:id="0"/>
    </w:p>
    <w:sectPr w:rsidR="005F7BF8" w:rsidRPr="000C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D10A" w14:textId="77777777" w:rsidR="00671355" w:rsidRDefault="00671355" w:rsidP="000C6008">
      <w:r>
        <w:separator/>
      </w:r>
    </w:p>
  </w:endnote>
  <w:endnote w:type="continuationSeparator" w:id="0">
    <w:p w14:paraId="77710112" w14:textId="77777777" w:rsidR="00671355" w:rsidRDefault="00671355" w:rsidP="000C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4989" w14:textId="77777777" w:rsidR="00671355" w:rsidRDefault="00671355" w:rsidP="000C6008">
      <w:r>
        <w:separator/>
      </w:r>
    </w:p>
  </w:footnote>
  <w:footnote w:type="continuationSeparator" w:id="0">
    <w:p w14:paraId="442DC796" w14:textId="77777777" w:rsidR="00671355" w:rsidRDefault="00671355" w:rsidP="000C6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61"/>
    <w:rsid w:val="000C6008"/>
    <w:rsid w:val="00160361"/>
    <w:rsid w:val="005F7BF8"/>
    <w:rsid w:val="006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AF1FA-7992-4196-A5A3-779B6414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00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C6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C6008"/>
    <w:rPr>
      <w:b/>
      <w:bCs/>
    </w:rPr>
  </w:style>
  <w:style w:type="character" w:styleId="a9">
    <w:name w:val="Hyperlink"/>
    <w:basedOn w:val="a0"/>
    <w:uiPriority w:val="99"/>
    <w:semiHidden/>
    <w:unhideWhenUsed/>
    <w:rsid w:val="000C6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SS/Introduction_to_CSS/Box_mode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bin.com/robaruz/edit?html,css,outpu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a1213149818@outlook.com</dc:creator>
  <cp:keywords/>
  <dc:description/>
  <cp:lastModifiedBy>a1213149818@outlook.com</cp:lastModifiedBy>
  <cp:revision>2</cp:revision>
  <dcterms:created xsi:type="dcterms:W3CDTF">2018-04-02T13:01:00Z</dcterms:created>
  <dcterms:modified xsi:type="dcterms:W3CDTF">2018-04-02T13:02:00Z</dcterms:modified>
</cp:coreProperties>
</file>