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9696" w14:textId="122DDA40" w:rsidR="00B90888" w:rsidRPr="00AC1AAA" w:rsidRDefault="00B90888">
      <w:pPr>
        <w:rPr>
          <w:b/>
          <w:bCs/>
          <w:noProof/>
        </w:rPr>
      </w:pPr>
      <w:r w:rsidRPr="00AC1AAA">
        <w:rPr>
          <w:b/>
          <w:bCs/>
          <w:noProof/>
        </w:rPr>
        <w:t>Case Study</w:t>
      </w:r>
      <w:r w:rsidR="00AC1AAA" w:rsidRPr="00AC1AAA">
        <w:rPr>
          <w:b/>
          <w:bCs/>
          <w:noProof/>
        </w:rPr>
        <w:t>:</w:t>
      </w:r>
    </w:p>
    <w:p w14:paraId="7187EB3F" w14:textId="77777777" w:rsidR="00AC1AAA" w:rsidRDefault="00AC1AAA" w:rsidP="00AC1AAA">
      <w:pPr>
        <w:widowControl w:val="0"/>
        <w:spacing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myRetail</w:t>
      </w:r>
      <w:proofErr w:type="spellEnd"/>
      <w:r>
        <w:rPr>
          <w:rFonts w:ascii="Calibri" w:eastAsia="Calibri" w:hAnsi="Calibri" w:cs="Calibri"/>
        </w:rPr>
        <w:t xml:space="preserve"> is a rapidly growing company with HQ in Richmond, VA and over 200 stores across the east coast. </w:t>
      </w:r>
      <w:proofErr w:type="spellStart"/>
      <w:r>
        <w:rPr>
          <w:rFonts w:ascii="Calibri" w:eastAsia="Calibri" w:hAnsi="Calibri" w:cs="Calibri"/>
        </w:rPr>
        <w:t>myRetail</w:t>
      </w:r>
      <w:proofErr w:type="spellEnd"/>
      <w:r>
        <w:rPr>
          <w:rFonts w:ascii="Calibri" w:eastAsia="Calibri" w:hAnsi="Calibri" w:cs="Calibri"/>
        </w:rPr>
        <w:t xml:space="preserve"> wants to make its internal data available to any number of client devices, from myRetail.com to native mobile apps. </w:t>
      </w:r>
    </w:p>
    <w:p w14:paraId="0658CA53" w14:textId="77777777" w:rsidR="00AC1AAA" w:rsidRDefault="00AC1AAA" w:rsidP="00AC1AAA">
      <w:pPr>
        <w:widowControl w:val="0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goal for this exercise is to create an end-to-end Proof-of-Concept for a products API, which will aggregate product data from multiple sources and return it as JSON to the caller. </w:t>
      </w:r>
    </w:p>
    <w:p w14:paraId="06104A2E" w14:textId="75EBFB88" w:rsidR="00AC1AAA" w:rsidRDefault="00E443AB" w:rsidP="00AC1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goal</w:t>
      </w:r>
      <w:r w:rsidR="00AC1AAA">
        <w:rPr>
          <w:rFonts w:ascii="Calibri" w:eastAsia="Calibri" w:hAnsi="Calibri" w:cs="Calibri"/>
        </w:rPr>
        <w:t xml:space="preserve"> is to create a RESTful service that can retrieve product and price details by ID.</w:t>
      </w:r>
    </w:p>
    <w:p w14:paraId="7AB80B14" w14:textId="2E5DF0D6" w:rsidR="00E443AB" w:rsidRDefault="00E443AB" w:rsidP="00AC1AAA">
      <w:pPr>
        <w:rPr>
          <w:rFonts w:ascii="Calibri" w:eastAsia="Calibri" w:hAnsi="Calibri" w:cs="Calibri"/>
          <w:b/>
          <w:bCs/>
        </w:rPr>
      </w:pPr>
      <w:r w:rsidRPr="00E443AB">
        <w:rPr>
          <w:rFonts w:ascii="Calibri" w:eastAsia="Calibri" w:hAnsi="Calibri" w:cs="Calibri"/>
          <w:b/>
          <w:bCs/>
        </w:rPr>
        <w:t>Technology Stack:</w:t>
      </w:r>
    </w:p>
    <w:p w14:paraId="75CC85DE" w14:textId="1C2A9E94" w:rsidR="00E443AB" w:rsidRDefault="00E443AB" w:rsidP="00AC1AAA">
      <w:pPr>
        <w:rPr>
          <w:rFonts w:ascii="Calibri" w:eastAsia="Calibri" w:hAnsi="Calibri" w:cs="Calibri"/>
        </w:rPr>
      </w:pPr>
      <w:r w:rsidRPr="007857EE">
        <w:rPr>
          <w:rFonts w:ascii="Calibri" w:eastAsia="Calibri" w:hAnsi="Calibri" w:cs="Calibri"/>
        </w:rPr>
        <w:t xml:space="preserve">Spring boot </w:t>
      </w:r>
      <w:r w:rsidR="007857EE" w:rsidRPr="007857EE">
        <w:rPr>
          <w:rFonts w:ascii="Calibri" w:eastAsia="Calibri" w:hAnsi="Calibri" w:cs="Calibri"/>
        </w:rPr>
        <w:t>+ MongoDB</w:t>
      </w:r>
    </w:p>
    <w:p w14:paraId="3E7940F2" w14:textId="537B864D" w:rsidR="00E02E3A" w:rsidRDefault="00E02E3A" w:rsidP="00AC1AAA">
      <w:pPr>
        <w:rPr>
          <w:rFonts w:ascii="Calibri" w:eastAsia="Calibri" w:hAnsi="Calibri" w:cs="Calibri"/>
          <w:b/>
          <w:bCs/>
        </w:rPr>
      </w:pPr>
      <w:r w:rsidRPr="001E5DF0">
        <w:rPr>
          <w:rFonts w:ascii="Calibri" w:eastAsia="Calibri" w:hAnsi="Calibri" w:cs="Calibri"/>
          <w:b/>
          <w:bCs/>
        </w:rPr>
        <w:t>Tools used for Development</w:t>
      </w:r>
      <w:r w:rsidR="001E5DF0" w:rsidRPr="001E5DF0">
        <w:rPr>
          <w:rFonts w:ascii="Calibri" w:eastAsia="Calibri" w:hAnsi="Calibri" w:cs="Calibri"/>
          <w:b/>
          <w:bCs/>
        </w:rPr>
        <w:t xml:space="preserve"> &amp; Testing</w:t>
      </w:r>
      <w:r w:rsidRPr="001E5DF0">
        <w:rPr>
          <w:rFonts w:ascii="Calibri" w:eastAsia="Calibri" w:hAnsi="Calibri" w:cs="Calibri"/>
          <w:b/>
          <w:bCs/>
        </w:rPr>
        <w:t>:</w:t>
      </w:r>
    </w:p>
    <w:p w14:paraId="4A1CE4CD" w14:textId="37D55D9B" w:rsidR="001E5DF0" w:rsidRDefault="008C0654" w:rsidP="00AC1AAA">
      <w:pPr>
        <w:rPr>
          <w:rFonts w:ascii="Calibri" w:eastAsia="Calibri" w:hAnsi="Calibri" w:cs="Calibri"/>
        </w:rPr>
      </w:pPr>
      <w:r w:rsidRPr="008C0654">
        <w:rPr>
          <w:rFonts w:ascii="Calibri" w:eastAsia="Calibri" w:hAnsi="Calibri" w:cs="Calibri"/>
        </w:rPr>
        <w:t>IntelliJ IDEA</w:t>
      </w:r>
      <w:r>
        <w:rPr>
          <w:rFonts w:ascii="Calibri" w:eastAsia="Calibri" w:hAnsi="Calibri" w:cs="Calibri"/>
        </w:rPr>
        <w:t xml:space="preserve"> and POSTMAN for testing RESTful API.</w:t>
      </w:r>
    </w:p>
    <w:p w14:paraId="0D60FA01" w14:textId="4B08E10D" w:rsidR="008C0654" w:rsidRPr="008C0654" w:rsidRDefault="008C0654" w:rsidP="00AC1AAA">
      <w:pPr>
        <w:rPr>
          <w:rFonts w:ascii="Calibri" w:eastAsia="Calibri" w:hAnsi="Calibri" w:cs="Calibri"/>
          <w:b/>
          <w:bCs/>
        </w:rPr>
      </w:pPr>
      <w:r w:rsidRPr="008C0654">
        <w:rPr>
          <w:rFonts w:ascii="Calibri" w:eastAsia="Calibri" w:hAnsi="Calibri" w:cs="Calibri"/>
          <w:b/>
          <w:bCs/>
        </w:rPr>
        <w:t>Evidence of Testing:</w:t>
      </w:r>
    </w:p>
    <w:p w14:paraId="425E8B2B" w14:textId="2074D6E1" w:rsidR="008C0654" w:rsidRPr="008C0654" w:rsidRDefault="008C0654" w:rsidP="00AC1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Postman screenshots</w:t>
      </w:r>
    </w:p>
    <w:p w14:paraId="4FC6D1A2" w14:textId="0CE6C9AB" w:rsidR="0022096B" w:rsidRDefault="0022096B" w:rsidP="00AC1AAA">
      <w:pPr>
        <w:rPr>
          <w:rFonts w:ascii="Calibri" w:eastAsia="Calibri" w:hAnsi="Calibri" w:cs="Calibri"/>
          <w:b/>
          <w:bCs/>
        </w:rPr>
      </w:pPr>
      <w:r w:rsidRPr="0022096B">
        <w:rPr>
          <w:rFonts w:ascii="Calibri" w:eastAsia="Calibri" w:hAnsi="Calibri" w:cs="Calibri"/>
          <w:b/>
          <w:bCs/>
        </w:rPr>
        <w:t>Security:</w:t>
      </w:r>
    </w:p>
    <w:p w14:paraId="21C1655A" w14:textId="0C871BB6" w:rsidR="0022096B" w:rsidRPr="0022096B" w:rsidRDefault="0022096B" w:rsidP="00AC1AAA">
      <w:pPr>
        <w:rPr>
          <w:noProof/>
        </w:rPr>
      </w:pPr>
      <w:r w:rsidRPr="0022096B">
        <w:rPr>
          <w:rFonts w:ascii="Calibri" w:eastAsia="Calibri" w:hAnsi="Calibri" w:cs="Calibri"/>
        </w:rPr>
        <w:t>Basic authentication</w:t>
      </w:r>
      <w:r>
        <w:rPr>
          <w:rFonts w:ascii="Calibri" w:eastAsia="Calibri" w:hAnsi="Calibri" w:cs="Calibri"/>
        </w:rPr>
        <w:t>.</w:t>
      </w:r>
    </w:p>
    <w:p w14:paraId="3543657C" w14:textId="51BA82C4" w:rsidR="00B90888" w:rsidRPr="00465449" w:rsidRDefault="00465449">
      <w:pPr>
        <w:rPr>
          <w:b/>
          <w:bCs/>
          <w:noProof/>
        </w:rPr>
      </w:pPr>
      <w:r w:rsidRPr="00465449">
        <w:rPr>
          <w:b/>
          <w:bCs/>
          <w:noProof/>
        </w:rPr>
        <w:t>Solution:</w:t>
      </w:r>
    </w:p>
    <w:p w14:paraId="0CE22ABA" w14:textId="3BCE7298" w:rsidR="00B90888" w:rsidRDefault="0067551B">
      <w:pPr>
        <w:rPr>
          <w:noProof/>
        </w:rPr>
      </w:pPr>
      <w:r>
        <w:rPr>
          <w:noProof/>
        </w:rPr>
        <w:t>This API (MyRetail)</w:t>
      </w:r>
      <w:r w:rsidR="00BF252A">
        <w:rPr>
          <w:noProof/>
        </w:rPr>
        <w:t xml:space="preserve"> provides the ability to:</w:t>
      </w:r>
    </w:p>
    <w:p w14:paraId="2B8D2E20" w14:textId="79088A19" w:rsidR="00BF252A" w:rsidRDefault="003350BE" w:rsidP="00392685">
      <w:pPr>
        <w:pStyle w:val="ListParagraph"/>
        <w:numPr>
          <w:ilvl w:val="0"/>
          <w:numId w:val="1"/>
        </w:numPr>
        <w:rPr>
          <w:noProof/>
        </w:rPr>
      </w:pPr>
      <w:r w:rsidRPr="006C5A62">
        <w:rPr>
          <w:noProof/>
          <w:u w:val="single"/>
        </w:rPr>
        <w:t>Save Product and Price information</w:t>
      </w:r>
      <w:r w:rsidR="008F4D30">
        <w:rPr>
          <w:noProof/>
        </w:rPr>
        <w:t xml:space="preserve">. </w:t>
      </w:r>
      <w:r w:rsidR="009A5BDB">
        <w:rPr>
          <w:noProof/>
        </w:rPr>
        <w:t>Before</w:t>
      </w:r>
      <w:r w:rsidR="008F4D30">
        <w:rPr>
          <w:noProof/>
        </w:rPr>
        <w:t xml:space="preserve"> saving, the product title is </w:t>
      </w:r>
      <w:r w:rsidR="00240C46">
        <w:rPr>
          <w:noProof/>
        </w:rPr>
        <w:t>retrieved</w:t>
      </w:r>
      <w:r w:rsidR="00791CDC">
        <w:rPr>
          <w:noProof/>
        </w:rPr>
        <w:t xml:space="preserve"> via a RESTful Web service </w:t>
      </w:r>
      <w:r w:rsidR="009A5BDB">
        <w:rPr>
          <w:noProof/>
        </w:rPr>
        <w:t>c</w:t>
      </w:r>
      <w:r w:rsidR="00791CDC">
        <w:rPr>
          <w:noProof/>
        </w:rPr>
        <w:t>all</w:t>
      </w:r>
      <w:r w:rsidR="009A5BDB">
        <w:rPr>
          <w:noProof/>
        </w:rPr>
        <w:t xml:space="preserve"> </w:t>
      </w:r>
      <w:r w:rsidR="00276FE1">
        <w:rPr>
          <w:noProof/>
        </w:rPr>
        <w:t>while</w:t>
      </w:r>
      <w:r w:rsidR="009A5BDB">
        <w:rPr>
          <w:noProof/>
        </w:rPr>
        <w:t xml:space="preserve"> the product id, price and currency</w:t>
      </w:r>
      <w:r w:rsidR="00276FE1">
        <w:rPr>
          <w:noProof/>
        </w:rPr>
        <w:t xml:space="preserve"> </w:t>
      </w:r>
      <w:r w:rsidR="003C0323">
        <w:rPr>
          <w:noProof/>
        </w:rPr>
        <w:t>entered by the user.</w:t>
      </w:r>
      <w:r w:rsidR="00927813">
        <w:rPr>
          <w:noProof/>
        </w:rPr>
        <w:t xml:space="preserve"> </w:t>
      </w:r>
    </w:p>
    <w:p w14:paraId="615ADD3C" w14:textId="77777777" w:rsidR="006B4B2D" w:rsidRDefault="006B4B2D" w:rsidP="006B4B2D">
      <w:pPr>
        <w:pStyle w:val="ListParagraph"/>
        <w:rPr>
          <w:noProof/>
        </w:rPr>
      </w:pPr>
    </w:p>
    <w:p w14:paraId="1C55F2A9" w14:textId="5E9B4DA6" w:rsidR="006B4B2D" w:rsidRDefault="00164DC6" w:rsidP="006B4B2D">
      <w:pPr>
        <w:pStyle w:val="ListParagraph"/>
        <w:rPr>
          <w:noProof/>
        </w:rPr>
      </w:pPr>
      <w:r>
        <w:rPr>
          <w:noProof/>
        </w:rPr>
        <w:t>Method: POST</w:t>
      </w:r>
    </w:p>
    <w:p w14:paraId="78BA6F9B" w14:textId="6B4C6D78" w:rsidR="00164DC6" w:rsidRDefault="00164DC6" w:rsidP="006B4B2D">
      <w:pPr>
        <w:pStyle w:val="ListParagraph"/>
        <w:rPr>
          <w:noProof/>
        </w:rPr>
      </w:pPr>
      <w:r>
        <w:rPr>
          <w:noProof/>
        </w:rPr>
        <w:t xml:space="preserve">Mapping: </w:t>
      </w:r>
      <w:r w:rsidR="00B80861" w:rsidRPr="00B80861">
        <w:rPr>
          <w:noProof/>
        </w:rPr>
        <w:t>/products/saveProduct</w:t>
      </w:r>
    </w:p>
    <w:p w14:paraId="03FF27E0" w14:textId="755DE782" w:rsidR="00B80861" w:rsidRDefault="00E443AB" w:rsidP="006B4B2D">
      <w:pPr>
        <w:pStyle w:val="ListParagraph"/>
        <w:rPr>
          <w:noProof/>
        </w:rPr>
      </w:pPr>
      <w:r>
        <w:rPr>
          <w:noProof/>
        </w:rPr>
        <w:t xml:space="preserve">Sample </w:t>
      </w:r>
      <w:r w:rsidR="00B80861">
        <w:rPr>
          <w:noProof/>
        </w:rPr>
        <w:t>Payload:</w:t>
      </w:r>
    </w:p>
    <w:p w14:paraId="508730DD" w14:textId="77777777" w:rsidR="007857EE" w:rsidRPr="007857EE" w:rsidRDefault="007857EE" w:rsidP="007857EE">
      <w:pPr>
        <w:pStyle w:val="ListParagraph"/>
        <w:rPr>
          <w:noProof/>
        </w:rPr>
      </w:pPr>
      <w:r w:rsidRPr="007857EE">
        <w:rPr>
          <w:noProof/>
        </w:rPr>
        <w:t>{</w:t>
      </w:r>
    </w:p>
    <w:p w14:paraId="6D6A765C" w14:textId="77777777" w:rsidR="007857EE" w:rsidRPr="007857EE" w:rsidRDefault="007857EE" w:rsidP="007857EE">
      <w:pPr>
        <w:pStyle w:val="ListParagraph"/>
        <w:rPr>
          <w:noProof/>
        </w:rPr>
      </w:pPr>
      <w:r w:rsidRPr="007857EE">
        <w:rPr>
          <w:noProof/>
        </w:rPr>
        <w:t>    "productId" : "300",</w:t>
      </w:r>
    </w:p>
    <w:p w14:paraId="284B8CBA" w14:textId="77777777" w:rsidR="007857EE" w:rsidRPr="007857EE" w:rsidRDefault="007857EE" w:rsidP="007857EE">
      <w:pPr>
        <w:pStyle w:val="ListParagraph"/>
        <w:rPr>
          <w:noProof/>
        </w:rPr>
      </w:pPr>
      <w:r w:rsidRPr="007857EE">
        <w:rPr>
          <w:noProof/>
        </w:rPr>
        <w:t>    "price" : "12.50",</w:t>
      </w:r>
    </w:p>
    <w:p w14:paraId="75628539" w14:textId="77777777" w:rsidR="007857EE" w:rsidRPr="007857EE" w:rsidRDefault="007857EE" w:rsidP="007857EE">
      <w:pPr>
        <w:pStyle w:val="ListParagraph"/>
        <w:rPr>
          <w:noProof/>
        </w:rPr>
      </w:pPr>
      <w:r w:rsidRPr="007857EE">
        <w:rPr>
          <w:noProof/>
        </w:rPr>
        <w:t>    "currency" : "USD"</w:t>
      </w:r>
    </w:p>
    <w:p w14:paraId="5F9DCAC0" w14:textId="77777777" w:rsidR="007857EE" w:rsidRPr="007857EE" w:rsidRDefault="007857EE" w:rsidP="007857EE">
      <w:pPr>
        <w:pStyle w:val="ListParagraph"/>
        <w:rPr>
          <w:noProof/>
        </w:rPr>
      </w:pPr>
      <w:r w:rsidRPr="007857EE">
        <w:rPr>
          <w:noProof/>
        </w:rPr>
        <w:t> }</w:t>
      </w:r>
    </w:p>
    <w:p w14:paraId="1D99A0CA" w14:textId="5569981E" w:rsidR="007857EE" w:rsidRDefault="0022096B" w:rsidP="006B4B2D">
      <w:pPr>
        <w:pStyle w:val="ListParagraph"/>
        <w:rPr>
          <w:noProof/>
        </w:rPr>
      </w:pPr>
      <w:r>
        <w:rPr>
          <w:noProof/>
        </w:rPr>
        <w:t>Credent</w:t>
      </w:r>
      <w:r w:rsidR="004B760C">
        <w:rPr>
          <w:noProof/>
        </w:rPr>
        <w:t>ia</w:t>
      </w:r>
      <w:r>
        <w:rPr>
          <w:noProof/>
        </w:rPr>
        <w:t>ls: admin/password</w:t>
      </w:r>
    </w:p>
    <w:p w14:paraId="7DB3C44A" w14:textId="2FFF87C6" w:rsidR="003C0B92" w:rsidRDefault="003C0B92" w:rsidP="006B4B2D">
      <w:pPr>
        <w:pStyle w:val="ListParagraph"/>
        <w:rPr>
          <w:noProof/>
        </w:rPr>
      </w:pPr>
    </w:p>
    <w:p w14:paraId="738E4CC7" w14:textId="77777777" w:rsidR="00B80861" w:rsidRDefault="00B80861" w:rsidP="006B4B2D">
      <w:pPr>
        <w:pStyle w:val="ListParagraph"/>
        <w:rPr>
          <w:noProof/>
        </w:rPr>
      </w:pPr>
    </w:p>
    <w:p w14:paraId="1CDFEC93" w14:textId="759915B1" w:rsidR="00DB28F6" w:rsidRDefault="00957F10">
      <w:r>
        <w:rPr>
          <w:noProof/>
        </w:rPr>
        <w:lastRenderedPageBreak/>
        <w:drawing>
          <wp:inline distT="0" distB="0" distL="0" distR="0" wp14:anchorId="3C3FE2A1" wp14:editId="70E60653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A397" w14:textId="77777777" w:rsidR="00A55FD9" w:rsidRDefault="00A55FD9"/>
    <w:p w14:paraId="0336F3D7" w14:textId="6BDA350D" w:rsidR="00A55FD9" w:rsidRDefault="004A3EDD" w:rsidP="004A3EDD">
      <w:pPr>
        <w:pStyle w:val="ListParagraph"/>
        <w:numPr>
          <w:ilvl w:val="0"/>
          <w:numId w:val="1"/>
        </w:numPr>
      </w:pPr>
      <w:r w:rsidRPr="00B106F4">
        <w:rPr>
          <w:u w:val="single"/>
        </w:rPr>
        <w:t xml:space="preserve">Retrieve </w:t>
      </w:r>
      <w:r w:rsidR="009A789B" w:rsidRPr="00B106F4">
        <w:rPr>
          <w:u w:val="single"/>
        </w:rPr>
        <w:t>Product and Price information</w:t>
      </w:r>
      <w:r w:rsidR="009A789B">
        <w:t>. These details will be retrieved from MongoDB.</w:t>
      </w:r>
    </w:p>
    <w:p w14:paraId="32965FC0" w14:textId="77777777" w:rsidR="0012713C" w:rsidRDefault="0012713C" w:rsidP="0012713C">
      <w:pPr>
        <w:pStyle w:val="ListParagraph"/>
        <w:rPr>
          <w:noProof/>
        </w:rPr>
      </w:pPr>
    </w:p>
    <w:p w14:paraId="5B62E98C" w14:textId="00173606" w:rsidR="0012713C" w:rsidRDefault="0012713C" w:rsidP="0012713C">
      <w:pPr>
        <w:pStyle w:val="ListParagraph"/>
        <w:rPr>
          <w:noProof/>
        </w:rPr>
      </w:pPr>
      <w:r>
        <w:rPr>
          <w:noProof/>
        </w:rPr>
        <w:t xml:space="preserve">Method: </w:t>
      </w:r>
      <w:r w:rsidR="006A20B6">
        <w:rPr>
          <w:noProof/>
        </w:rPr>
        <w:t>GET</w:t>
      </w:r>
    </w:p>
    <w:p w14:paraId="7CA685D5" w14:textId="7C1C6F66" w:rsidR="0012713C" w:rsidRDefault="0012713C" w:rsidP="0012713C">
      <w:pPr>
        <w:pStyle w:val="ListParagraph"/>
        <w:rPr>
          <w:noProof/>
        </w:rPr>
      </w:pPr>
      <w:r>
        <w:rPr>
          <w:noProof/>
        </w:rPr>
        <w:t xml:space="preserve">Mapping: </w:t>
      </w:r>
      <w:r w:rsidR="0093691E" w:rsidRPr="0093691E">
        <w:rPr>
          <w:noProof/>
        </w:rPr>
        <w:t>/products/product/300</w:t>
      </w:r>
    </w:p>
    <w:p w14:paraId="6712C3CF" w14:textId="7F1357ED" w:rsidR="009A789B" w:rsidRDefault="0012713C" w:rsidP="0012713C">
      <w:pPr>
        <w:pStyle w:val="ListParagraph"/>
        <w:rPr>
          <w:noProof/>
        </w:rPr>
      </w:pPr>
      <w:r>
        <w:rPr>
          <w:noProof/>
        </w:rPr>
        <w:t>Credentials: admin/password</w:t>
      </w:r>
      <w:r w:rsidR="0093691E">
        <w:rPr>
          <w:noProof/>
        </w:rPr>
        <w:t xml:space="preserve"> &amp; user/password</w:t>
      </w:r>
    </w:p>
    <w:p w14:paraId="792187CA" w14:textId="595E5D22" w:rsidR="00A30591" w:rsidRDefault="00A30591" w:rsidP="0012713C">
      <w:pPr>
        <w:pStyle w:val="ListParagraph"/>
        <w:rPr>
          <w:noProof/>
        </w:rPr>
      </w:pPr>
      <w:r>
        <w:rPr>
          <w:noProof/>
        </w:rPr>
        <w:t>Sample Response:</w:t>
      </w:r>
    </w:p>
    <w:p w14:paraId="02801268" w14:textId="77777777" w:rsidR="00A30591" w:rsidRPr="00A30591" w:rsidRDefault="00A30591" w:rsidP="00A30591">
      <w:pPr>
        <w:pStyle w:val="ListParagraph"/>
      </w:pPr>
      <w:r w:rsidRPr="00A30591">
        <w:t>{</w:t>
      </w:r>
    </w:p>
    <w:p w14:paraId="064EC314" w14:textId="77777777" w:rsidR="00A30591" w:rsidRPr="00A30591" w:rsidRDefault="00A30591" w:rsidP="00A30591">
      <w:pPr>
        <w:pStyle w:val="ListParagraph"/>
      </w:pPr>
      <w:r w:rsidRPr="00A30591">
        <w:t>    "id": "621628a8f211713751df3af9",</w:t>
      </w:r>
    </w:p>
    <w:p w14:paraId="169E7897" w14:textId="77777777" w:rsidR="00A30591" w:rsidRPr="00A30591" w:rsidRDefault="00A30591" w:rsidP="00A30591">
      <w:pPr>
        <w:pStyle w:val="ListParagraph"/>
      </w:pPr>
      <w:r w:rsidRPr="00A30591">
        <w:t>    "</w:t>
      </w:r>
      <w:proofErr w:type="spellStart"/>
      <w:r w:rsidRPr="00A30591">
        <w:t>productId</w:t>
      </w:r>
      <w:proofErr w:type="spellEnd"/>
      <w:r w:rsidRPr="00A30591">
        <w:t>": "300",</w:t>
      </w:r>
    </w:p>
    <w:p w14:paraId="5884E44E" w14:textId="77777777" w:rsidR="00A30591" w:rsidRPr="00A30591" w:rsidRDefault="00A30591" w:rsidP="00A30591">
      <w:pPr>
        <w:pStyle w:val="ListParagraph"/>
      </w:pPr>
      <w:r w:rsidRPr="00A30591">
        <w:t>    "title": "Product:300",</w:t>
      </w:r>
    </w:p>
    <w:p w14:paraId="7D375C69" w14:textId="77777777" w:rsidR="00A30591" w:rsidRPr="00A30591" w:rsidRDefault="00A30591" w:rsidP="00A30591">
      <w:pPr>
        <w:pStyle w:val="ListParagraph"/>
      </w:pPr>
      <w:r w:rsidRPr="00A30591">
        <w:t>    "price": 1000.1,</w:t>
      </w:r>
    </w:p>
    <w:p w14:paraId="4FE12905" w14:textId="77777777" w:rsidR="00A30591" w:rsidRPr="00A30591" w:rsidRDefault="00A30591" w:rsidP="00A30591">
      <w:pPr>
        <w:pStyle w:val="ListParagraph"/>
      </w:pPr>
      <w:r w:rsidRPr="00A30591">
        <w:t>    "currency": "USD"</w:t>
      </w:r>
    </w:p>
    <w:p w14:paraId="0BEF8ED8" w14:textId="77777777" w:rsidR="00A30591" w:rsidRPr="00A30591" w:rsidRDefault="00A30591" w:rsidP="00A30591">
      <w:pPr>
        <w:pStyle w:val="ListParagraph"/>
      </w:pPr>
      <w:r w:rsidRPr="00A30591">
        <w:t>}</w:t>
      </w:r>
    </w:p>
    <w:p w14:paraId="571C2C3E" w14:textId="77777777" w:rsidR="00A30591" w:rsidRDefault="00A30591" w:rsidP="0012713C">
      <w:pPr>
        <w:pStyle w:val="ListParagraph"/>
      </w:pPr>
    </w:p>
    <w:p w14:paraId="432FBFE6" w14:textId="77777777" w:rsidR="00A55FD9" w:rsidRDefault="00A55FD9"/>
    <w:p w14:paraId="529CC339" w14:textId="347156A2" w:rsidR="003043EE" w:rsidRDefault="009D7EB1">
      <w:r>
        <w:rPr>
          <w:noProof/>
        </w:rPr>
        <w:lastRenderedPageBreak/>
        <w:drawing>
          <wp:inline distT="0" distB="0" distL="0" distR="0" wp14:anchorId="7B154E34" wp14:editId="26D672AD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0FA0" w14:textId="214D8D35" w:rsidR="006A467F" w:rsidRDefault="00B106F4" w:rsidP="00B106F4">
      <w:pPr>
        <w:pStyle w:val="ListParagraph"/>
        <w:numPr>
          <w:ilvl w:val="0"/>
          <w:numId w:val="1"/>
        </w:numPr>
        <w:rPr>
          <w:u w:val="single"/>
        </w:rPr>
      </w:pPr>
      <w:r w:rsidRPr="00B106F4">
        <w:rPr>
          <w:u w:val="single"/>
        </w:rPr>
        <w:t>Update Price Information</w:t>
      </w:r>
      <w:r w:rsidR="006B742F">
        <w:rPr>
          <w:u w:val="single"/>
        </w:rPr>
        <w:t xml:space="preserve"> by Id</w:t>
      </w:r>
      <w:r w:rsidRPr="00B106F4">
        <w:rPr>
          <w:u w:val="single"/>
        </w:rPr>
        <w:t>.</w:t>
      </w:r>
    </w:p>
    <w:p w14:paraId="5B8B58CC" w14:textId="77777777" w:rsidR="006B742F" w:rsidRDefault="006B742F" w:rsidP="006B742F">
      <w:pPr>
        <w:pStyle w:val="ListParagraph"/>
        <w:rPr>
          <w:u w:val="single"/>
        </w:rPr>
      </w:pPr>
    </w:p>
    <w:p w14:paraId="4377CFAC" w14:textId="7C460733" w:rsidR="00E63FA1" w:rsidRDefault="00E63FA1" w:rsidP="00E63FA1">
      <w:pPr>
        <w:pStyle w:val="ListParagraph"/>
        <w:rPr>
          <w:noProof/>
        </w:rPr>
      </w:pPr>
      <w:r>
        <w:rPr>
          <w:noProof/>
        </w:rPr>
        <w:t xml:space="preserve">Method: </w:t>
      </w:r>
      <w:r>
        <w:rPr>
          <w:noProof/>
        </w:rPr>
        <w:t>PUT</w:t>
      </w:r>
    </w:p>
    <w:p w14:paraId="6666E109" w14:textId="08D3EF92" w:rsidR="00E63FA1" w:rsidRDefault="00E63FA1" w:rsidP="00E63FA1">
      <w:pPr>
        <w:pStyle w:val="ListParagraph"/>
        <w:rPr>
          <w:noProof/>
        </w:rPr>
      </w:pPr>
      <w:r>
        <w:rPr>
          <w:noProof/>
        </w:rPr>
        <w:t xml:space="preserve">Mapping: </w:t>
      </w:r>
      <w:r w:rsidR="00BA76B5" w:rsidRPr="00BA76B5">
        <w:rPr>
          <w:noProof/>
        </w:rPr>
        <w:t>/products/product/621628a8f211713751df3af9</w:t>
      </w:r>
    </w:p>
    <w:p w14:paraId="13D3F129" w14:textId="5164D850" w:rsidR="00E63FA1" w:rsidRDefault="00E63FA1" w:rsidP="00E63FA1">
      <w:pPr>
        <w:pStyle w:val="ListParagraph"/>
        <w:rPr>
          <w:noProof/>
        </w:rPr>
      </w:pPr>
      <w:r>
        <w:rPr>
          <w:noProof/>
        </w:rPr>
        <w:t>Credentials: admin/password</w:t>
      </w:r>
    </w:p>
    <w:p w14:paraId="22C0AACB" w14:textId="03AA769E" w:rsidR="008135A9" w:rsidRDefault="008135A9" w:rsidP="00E63FA1">
      <w:pPr>
        <w:pStyle w:val="ListParagraph"/>
        <w:rPr>
          <w:noProof/>
        </w:rPr>
      </w:pPr>
      <w:r>
        <w:rPr>
          <w:noProof/>
        </w:rPr>
        <w:t>Payload:</w:t>
      </w:r>
    </w:p>
    <w:p w14:paraId="0B924120" w14:textId="77777777" w:rsidR="008135A9" w:rsidRPr="008135A9" w:rsidRDefault="008135A9" w:rsidP="008135A9">
      <w:pPr>
        <w:pStyle w:val="ListParagraph"/>
        <w:rPr>
          <w:noProof/>
        </w:rPr>
      </w:pPr>
      <w:r w:rsidRPr="008135A9">
        <w:rPr>
          <w:noProof/>
        </w:rPr>
        <w:t>{</w:t>
      </w:r>
    </w:p>
    <w:p w14:paraId="04D91357" w14:textId="77777777" w:rsidR="008135A9" w:rsidRPr="008135A9" w:rsidRDefault="008135A9" w:rsidP="008135A9">
      <w:pPr>
        <w:pStyle w:val="ListParagraph"/>
        <w:rPr>
          <w:noProof/>
        </w:rPr>
      </w:pPr>
      <w:r w:rsidRPr="008135A9">
        <w:rPr>
          <w:noProof/>
        </w:rPr>
        <w:t>    "price" : "1000.10"</w:t>
      </w:r>
    </w:p>
    <w:p w14:paraId="16C79240" w14:textId="77777777" w:rsidR="008135A9" w:rsidRPr="008135A9" w:rsidRDefault="008135A9" w:rsidP="008135A9">
      <w:pPr>
        <w:pStyle w:val="ListParagraph"/>
        <w:rPr>
          <w:noProof/>
        </w:rPr>
      </w:pPr>
      <w:r w:rsidRPr="008135A9">
        <w:rPr>
          <w:noProof/>
        </w:rPr>
        <w:t>}</w:t>
      </w:r>
    </w:p>
    <w:p w14:paraId="229CA8E8" w14:textId="77777777" w:rsidR="008135A9" w:rsidRDefault="008135A9" w:rsidP="00E63FA1">
      <w:pPr>
        <w:pStyle w:val="ListParagraph"/>
        <w:rPr>
          <w:noProof/>
        </w:rPr>
      </w:pPr>
    </w:p>
    <w:p w14:paraId="44D77208" w14:textId="77777777" w:rsidR="00E63FA1" w:rsidRDefault="00E63FA1" w:rsidP="00E63FA1">
      <w:pPr>
        <w:pStyle w:val="ListParagraph"/>
        <w:rPr>
          <w:noProof/>
        </w:rPr>
      </w:pPr>
      <w:r>
        <w:rPr>
          <w:noProof/>
        </w:rPr>
        <w:t>Sample Response:</w:t>
      </w:r>
    </w:p>
    <w:p w14:paraId="18C53C09" w14:textId="77777777" w:rsidR="008F2BDB" w:rsidRPr="008F2BDB" w:rsidRDefault="008F2BDB" w:rsidP="008F2BDB">
      <w:pPr>
        <w:pStyle w:val="ListParagraph"/>
      </w:pPr>
      <w:r w:rsidRPr="008F2BDB">
        <w:t>{</w:t>
      </w:r>
    </w:p>
    <w:p w14:paraId="619CDE23" w14:textId="77777777" w:rsidR="008F2BDB" w:rsidRPr="008F2BDB" w:rsidRDefault="008F2BDB" w:rsidP="008F2BDB">
      <w:pPr>
        <w:pStyle w:val="ListParagraph"/>
      </w:pPr>
      <w:r w:rsidRPr="008F2BDB">
        <w:t>    "id": "621628a8f211713751df3af9",</w:t>
      </w:r>
    </w:p>
    <w:p w14:paraId="5A02DFBF" w14:textId="77777777" w:rsidR="008F2BDB" w:rsidRPr="008F2BDB" w:rsidRDefault="008F2BDB" w:rsidP="008F2BDB">
      <w:pPr>
        <w:pStyle w:val="ListParagraph"/>
      </w:pPr>
      <w:r w:rsidRPr="008F2BDB">
        <w:t>    "</w:t>
      </w:r>
      <w:proofErr w:type="spellStart"/>
      <w:r w:rsidRPr="008F2BDB">
        <w:t>productId</w:t>
      </w:r>
      <w:proofErr w:type="spellEnd"/>
      <w:r w:rsidRPr="008F2BDB">
        <w:t>": "300",</w:t>
      </w:r>
    </w:p>
    <w:p w14:paraId="3B4E85F8" w14:textId="77777777" w:rsidR="008F2BDB" w:rsidRPr="008F2BDB" w:rsidRDefault="008F2BDB" w:rsidP="008F2BDB">
      <w:pPr>
        <w:pStyle w:val="ListParagraph"/>
      </w:pPr>
      <w:r w:rsidRPr="008F2BDB">
        <w:t>    "title": "Product:300",</w:t>
      </w:r>
    </w:p>
    <w:p w14:paraId="4E763DEE" w14:textId="77777777" w:rsidR="008F2BDB" w:rsidRPr="008F2BDB" w:rsidRDefault="008F2BDB" w:rsidP="008F2BDB">
      <w:pPr>
        <w:pStyle w:val="ListParagraph"/>
      </w:pPr>
      <w:r w:rsidRPr="008F2BDB">
        <w:t>    "price": 1000.1,</w:t>
      </w:r>
    </w:p>
    <w:p w14:paraId="2932AE33" w14:textId="77777777" w:rsidR="008F2BDB" w:rsidRPr="008F2BDB" w:rsidRDefault="008F2BDB" w:rsidP="008F2BDB">
      <w:pPr>
        <w:pStyle w:val="ListParagraph"/>
      </w:pPr>
      <w:r w:rsidRPr="008F2BDB">
        <w:t>    "currency": "USD"</w:t>
      </w:r>
    </w:p>
    <w:p w14:paraId="1851B318" w14:textId="77777777" w:rsidR="008F2BDB" w:rsidRPr="008F2BDB" w:rsidRDefault="008F2BDB" w:rsidP="008F2BDB">
      <w:pPr>
        <w:pStyle w:val="ListParagraph"/>
      </w:pPr>
      <w:r w:rsidRPr="008F2BDB">
        <w:t>}</w:t>
      </w:r>
    </w:p>
    <w:p w14:paraId="55BA619E" w14:textId="0AF29EDD" w:rsidR="006B742F" w:rsidRPr="00B106F4" w:rsidRDefault="006B742F" w:rsidP="00E63FA1">
      <w:pPr>
        <w:pStyle w:val="ListParagraph"/>
        <w:rPr>
          <w:u w:val="single"/>
        </w:rPr>
      </w:pPr>
    </w:p>
    <w:p w14:paraId="3BA63A1E" w14:textId="3605EBE1" w:rsidR="00DB261A" w:rsidRDefault="00DB261A"/>
    <w:p w14:paraId="05E683A9" w14:textId="467348AE" w:rsidR="00EC7778" w:rsidRDefault="00082589">
      <w:r>
        <w:rPr>
          <w:noProof/>
        </w:rPr>
        <w:lastRenderedPageBreak/>
        <w:drawing>
          <wp:inline distT="0" distB="0" distL="0" distR="0" wp14:anchorId="1DF81439" wp14:editId="25C13CF4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A248B"/>
    <w:multiLevelType w:val="hybridMultilevel"/>
    <w:tmpl w:val="E070C830"/>
    <w:lvl w:ilvl="0" w:tplc="55622C3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F"/>
    <w:rsid w:val="00082589"/>
    <w:rsid w:val="0012713C"/>
    <w:rsid w:val="00164DC6"/>
    <w:rsid w:val="001C5B8F"/>
    <w:rsid w:val="001E5DF0"/>
    <w:rsid w:val="0022096B"/>
    <w:rsid w:val="00240C46"/>
    <w:rsid w:val="00276FE1"/>
    <w:rsid w:val="00281112"/>
    <w:rsid w:val="002B47DE"/>
    <w:rsid w:val="003043EE"/>
    <w:rsid w:val="003350BE"/>
    <w:rsid w:val="00392685"/>
    <w:rsid w:val="003C0323"/>
    <w:rsid w:val="003C0B92"/>
    <w:rsid w:val="00465449"/>
    <w:rsid w:val="00473FB1"/>
    <w:rsid w:val="004A3EDD"/>
    <w:rsid w:val="004B760C"/>
    <w:rsid w:val="0067551B"/>
    <w:rsid w:val="006A20B6"/>
    <w:rsid w:val="006A467F"/>
    <w:rsid w:val="006B4B2D"/>
    <w:rsid w:val="006B742F"/>
    <w:rsid w:val="006C5A62"/>
    <w:rsid w:val="0076117C"/>
    <w:rsid w:val="007857EE"/>
    <w:rsid w:val="00791CDC"/>
    <w:rsid w:val="007F47E1"/>
    <w:rsid w:val="008135A9"/>
    <w:rsid w:val="008C0654"/>
    <w:rsid w:val="008F2BDB"/>
    <w:rsid w:val="008F4D30"/>
    <w:rsid w:val="00927813"/>
    <w:rsid w:val="0093691E"/>
    <w:rsid w:val="00957F10"/>
    <w:rsid w:val="009A5BDB"/>
    <w:rsid w:val="009A789B"/>
    <w:rsid w:val="009D7EB1"/>
    <w:rsid w:val="00A30591"/>
    <w:rsid w:val="00A55FD9"/>
    <w:rsid w:val="00AC1AAA"/>
    <w:rsid w:val="00B106F4"/>
    <w:rsid w:val="00B25898"/>
    <w:rsid w:val="00B80861"/>
    <w:rsid w:val="00B90888"/>
    <w:rsid w:val="00BA76B5"/>
    <w:rsid w:val="00BF252A"/>
    <w:rsid w:val="00DB261A"/>
    <w:rsid w:val="00DB28F6"/>
    <w:rsid w:val="00E02E3A"/>
    <w:rsid w:val="00E443AB"/>
    <w:rsid w:val="00E63FA1"/>
    <w:rsid w:val="00EA0E3C"/>
    <w:rsid w:val="00EB0249"/>
    <w:rsid w:val="00EC7778"/>
    <w:rsid w:val="00FC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8FD1"/>
  <w15:chartTrackingRefBased/>
  <w15:docId w15:val="{B6C53C20-435B-48A2-94B6-FF0AA48F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Chakkilala</dc:creator>
  <cp:keywords/>
  <dc:description/>
  <cp:lastModifiedBy>Kartheek Chakkilala</cp:lastModifiedBy>
  <cp:revision>58</cp:revision>
  <dcterms:created xsi:type="dcterms:W3CDTF">2022-02-23T03:55:00Z</dcterms:created>
  <dcterms:modified xsi:type="dcterms:W3CDTF">2022-02-23T17:05:00Z</dcterms:modified>
</cp:coreProperties>
</file>