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5C21C" w14:textId="0D6A0B15" w:rsidR="0095004E" w:rsidRDefault="00A96AF6" w:rsidP="0095004E">
      <w:pPr>
        <w:pStyle w:val="En-tte"/>
        <w:tabs>
          <w:tab w:val="clear" w:pos="9072"/>
          <w:tab w:val="right" w:pos="9070"/>
        </w:tabs>
        <w:jc w:val="center"/>
        <w:rPr>
          <w:cap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367F3" wp14:editId="5198536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448050" cy="109537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1E3EC" w14:textId="77777777" w:rsidR="00565BBE" w:rsidRPr="00A96AF6" w:rsidRDefault="00565BBE" w:rsidP="00A96AF6">
                            <w:pPr>
                              <w:spacing w:before="0"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1, Rue Georges Stephenson, </w:t>
                            </w:r>
                            <w:proofErr w:type="spellStart"/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Imm</w:t>
                            </w:r>
                            <w:proofErr w:type="spellEnd"/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. Stephenson – B – 4</w:t>
                            </w:r>
                            <w:proofErr w:type="spellStart"/>
                            <w:proofErr w:type="gramStart"/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position w:val="6"/>
                                <w:sz w:val="20"/>
                                <w:szCs w:val="20"/>
                                <w:vertAlign w:val="superscript"/>
                              </w:rPr>
                              <w:t>ème</w:t>
                            </w:r>
                            <w:proofErr w:type="spellEnd"/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Montigny</w:t>
                            </w:r>
                            <w:proofErr w:type="gramEnd"/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-le-Bretonneux 78 180 – France</w:t>
                            </w:r>
                          </w:p>
                          <w:p w14:paraId="3621C73A" w14:textId="6AF3DEA1" w:rsidR="00565BBE" w:rsidRPr="00A96AF6" w:rsidRDefault="00565BBE" w:rsidP="000762DA">
                            <w:pPr>
                              <w:spacing w:before="0"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+33 (</w:t>
                            </w:r>
                            <w:r w:rsidR="000762D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6</w:t>
                            </w:r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0762D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32</w:t>
                            </w:r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62D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9</w:t>
                            </w:r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8 </w:t>
                            </w:r>
                            <w:r w:rsidR="000762D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7</w:t>
                            </w:r>
                            <w:r w:rsidR="000762DA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23</w:t>
                            </w:r>
                          </w:p>
                          <w:p w14:paraId="48E4C487" w14:textId="4DAED521" w:rsidR="00565BBE" w:rsidRPr="00A96AF6" w:rsidRDefault="00565BBE" w:rsidP="00A96AF6">
                            <w:pPr>
                              <w:spacing w:before="0"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hyperlink r:id="rId7" w:history="1">
                              <w:r w:rsidRPr="00A96AF6">
                                <w:rPr>
                                  <w:rStyle w:val="Lienhypertexte"/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www.ridchadata.com</w:t>
                              </w:r>
                            </w:hyperlink>
                            <w:r w:rsidRPr="00A96AF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43B53" w14:textId="75E6EF8A" w:rsidR="00565BBE" w:rsidRPr="00A96AF6" w:rsidRDefault="00C73CD6" w:rsidP="000762DA">
                            <w:pPr>
                              <w:spacing w:before="0"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0762DA" w:rsidRPr="00704E1D">
                                <w:rPr>
                                  <w:rStyle w:val="Lienhypertexte"/>
                                  <w:rFonts w:asciiTheme="majorHAnsi" w:hAnsiTheme="majorHAnsi" w:cstheme="maj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ridcha@ridchadata.com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367F3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20.3pt;margin-top:0;width:271.5pt;height:8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" fillcolor="white [3201]" stroked="f" strokeweight=".5pt">
                <v:textbox>
                  <w:txbxContent>
                    <w:p w14:paraId="53D1E3EC" w14:textId="77777777" w:rsidR="00565BBE" w:rsidRPr="00A96AF6" w:rsidRDefault="00565BBE" w:rsidP="00A96AF6">
                      <w:pPr>
                        <w:spacing w:before="0"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1, Rue Georges Stephenson, Imm. Stephenson – B – 4</w:t>
                      </w: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position w:val="6"/>
                          <w:sz w:val="20"/>
                          <w:szCs w:val="20"/>
                          <w:vertAlign w:val="superscript"/>
                        </w:rPr>
                        <w:t>ème</w:t>
                      </w: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 Montigny-le-Bretonneux 78 180 – France</w:t>
                      </w:r>
                    </w:p>
                    <w:p w14:paraId="3621C73A" w14:textId="6AF3DEA1" w:rsidR="00565BBE" w:rsidRPr="00A96AF6" w:rsidRDefault="00565BBE" w:rsidP="000762DA">
                      <w:pPr>
                        <w:spacing w:before="0"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+33 (</w:t>
                      </w:r>
                      <w:r w:rsidR="000762DA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6</w:t>
                      </w: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) </w:t>
                      </w:r>
                      <w:r w:rsidR="000762DA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32</w:t>
                      </w: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0762DA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9</w:t>
                      </w: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8 </w:t>
                      </w:r>
                      <w:r w:rsidR="000762DA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7</w:t>
                      </w:r>
                      <w:r w:rsidR="000762DA">
                        <w:rPr>
                          <w:rFonts w:asciiTheme="majorHAnsi" w:hAnsiTheme="majorHAnsi" w:cstheme="maj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23</w:t>
                      </w:r>
                    </w:p>
                    <w:p w14:paraId="48E4C487" w14:textId="4DAED521" w:rsidR="00565BBE" w:rsidRPr="00A96AF6" w:rsidRDefault="00565BBE" w:rsidP="00A96AF6">
                      <w:pPr>
                        <w:spacing w:before="0"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hyperlink r:id="rId9" w:history="1">
                        <w:r w:rsidRPr="00A96AF6">
                          <w:rPr>
                            <w:rStyle w:val="Lienhypertexte"/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t>www.ridchadata.com</w:t>
                        </w:r>
                      </w:hyperlink>
                      <w:r w:rsidRPr="00A96AF6"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543B53" w14:textId="75E6EF8A" w:rsidR="00565BBE" w:rsidRPr="00A96AF6" w:rsidRDefault="001B26FC" w:rsidP="000762DA">
                      <w:pPr>
                        <w:spacing w:before="0"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0"/>
                          <w:szCs w:val="20"/>
                        </w:rPr>
                      </w:pPr>
                      <w:hyperlink r:id="rId10" w:history="1">
                        <w:r w:rsidR="000762DA" w:rsidRPr="00704E1D">
                          <w:rPr>
                            <w:rStyle w:val="Lienhypertexte"/>
                            <w:rFonts w:asciiTheme="majorHAnsi" w:hAnsiTheme="majorHAnsi" w:cstheme="majorHAnsi"/>
                            <w:b/>
                            <w:bCs/>
                            <w:sz w:val="20"/>
                            <w:szCs w:val="20"/>
                          </w:rPr>
                          <w:t>ridcha@ridchadata.com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aps/>
          <w:noProof/>
          <w:color w:val="002060"/>
          <w:sz w:val="28"/>
          <w:szCs w:val="28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5D42B452" wp14:editId="4BC46EE7">
            <wp:simplePos x="914400" y="971550"/>
            <wp:positionH relativeFrom="margin">
              <wp:align>left</wp:align>
            </wp:positionH>
            <wp:positionV relativeFrom="margin">
              <wp:align>top</wp:align>
            </wp:positionV>
            <wp:extent cx="1200150" cy="11639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924" cy="117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48350" w14:textId="2DAFCED9" w:rsidR="0095004E" w:rsidRDefault="0095004E" w:rsidP="0095004E">
      <w:pPr>
        <w:pStyle w:val="En-tte"/>
        <w:tabs>
          <w:tab w:val="clear" w:pos="9072"/>
          <w:tab w:val="right" w:pos="9070"/>
        </w:tabs>
        <w:jc w:val="center"/>
        <w:rPr>
          <w:cap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E776B" w14:textId="77777777" w:rsidR="0095004E" w:rsidRDefault="0095004E" w:rsidP="0095004E">
      <w:pPr>
        <w:pStyle w:val="En-tte"/>
        <w:tabs>
          <w:tab w:val="clear" w:pos="9072"/>
          <w:tab w:val="right" w:pos="9070"/>
        </w:tabs>
        <w:jc w:val="center"/>
        <w:rPr>
          <w:caps/>
          <w:color w:val="00206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3DC9E" w14:textId="77777777" w:rsidR="00A96AF6" w:rsidRDefault="00A96AF6" w:rsidP="00A96AF6">
      <w:pPr>
        <w:jc w:val="center"/>
      </w:pPr>
    </w:p>
    <w:p w14:paraId="075B5B1F" w14:textId="1F3FFBE2" w:rsidR="002216F5" w:rsidRPr="00E76F55" w:rsidRDefault="0080137B" w:rsidP="00657A74">
      <w:pPr>
        <w:jc w:val="center"/>
        <w:rPr>
          <w:caps/>
          <w:sz w:val="24"/>
          <w:szCs w:val="24"/>
        </w:rPr>
      </w:pPr>
      <w:r>
        <w:rPr>
          <w:sz w:val="24"/>
          <w:szCs w:val="24"/>
        </w:rPr>
        <w:t>FW</w:t>
      </w:r>
      <w:r w:rsidR="00AF3E2D">
        <w:rPr>
          <w:sz w:val="24"/>
          <w:szCs w:val="24"/>
        </w:rPr>
        <w:t>E</w:t>
      </w:r>
      <w:bookmarkStart w:id="0" w:name="_GoBack"/>
      <w:bookmarkEnd w:id="0"/>
    </w:p>
    <w:p w14:paraId="201C5E98" w14:textId="2C707286" w:rsidR="002216F5" w:rsidRPr="002216F5" w:rsidRDefault="005D0BCF" w:rsidP="00000DDD">
      <w:pPr>
        <w:jc w:val="center"/>
        <w:rPr>
          <w:b/>
          <w:bCs/>
          <w:caps/>
          <w:color w:val="808080" w:themeColor="background1" w:themeShade="80"/>
        </w:rPr>
      </w:pPr>
      <w:r w:rsidRPr="005D0BCF">
        <w:rPr>
          <w:b/>
          <w:bCs/>
          <w:sz w:val="32"/>
          <w:szCs w:val="32"/>
        </w:rPr>
        <w:t xml:space="preserve">Architecte </w:t>
      </w:r>
      <w:proofErr w:type="spellStart"/>
      <w:r w:rsidR="00E01E2E">
        <w:rPr>
          <w:b/>
          <w:bCs/>
          <w:sz w:val="32"/>
          <w:szCs w:val="32"/>
        </w:rPr>
        <w:t>DevOps</w:t>
      </w:r>
      <w:proofErr w:type="spellEnd"/>
      <w:r w:rsidR="002E72DA">
        <w:rPr>
          <w:b/>
          <w:bCs/>
          <w:sz w:val="32"/>
          <w:szCs w:val="32"/>
        </w:rPr>
        <w:t xml:space="preserve"> </w:t>
      </w:r>
      <w:r w:rsidRPr="005D0BCF">
        <w:rPr>
          <w:b/>
          <w:bCs/>
          <w:sz w:val="32"/>
          <w:szCs w:val="32"/>
        </w:rPr>
        <w:t xml:space="preserve">- </w:t>
      </w:r>
      <w:r w:rsidRPr="00000DDD">
        <w:rPr>
          <w:b/>
          <w:bCs/>
          <w:sz w:val="28"/>
          <w:szCs w:val="28"/>
        </w:rPr>
        <w:t xml:space="preserve">Expert </w:t>
      </w:r>
      <w:r w:rsidR="00C76A5A">
        <w:rPr>
          <w:b/>
          <w:bCs/>
          <w:sz w:val="32"/>
          <w:szCs w:val="32"/>
        </w:rPr>
        <w:t>Système,</w:t>
      </w:r>
      <w:r w:rsidR="00E23CD3" w:rsidRPr="00E23CD3">
        <w:rPr>
          <w:b/>
          <w:bCs/>
          <w:sz w:val="32"/>
          <w:szCs w:val="32"/>
        </w:rPr>
        <w:t xml:space="preserve"> RHCA®,</w:t>
      </w:r>
      <w:r w:rsidR="00C76A5A">
        <w:rPr>
          <w:b/>
          <w:bCs/>
          <w:sz w:val="32"/>
          <w:szCs w:val="32"/>
        </w:rPr>
        <w:t xml:space="preserve"> </w:t>
      </w:r>
      <w:proofErr w:type="spellStart"/>
      <w:r w:rsidR="00E23CD3" w:rsidRPr="00E23CD3">
        <w:rPr>
          <w:b/>
          <w:bCs/>
          <w:sz w:val="32"/>
          <w:szCs w:val="32"/>
        </w:rPr>
        <w:t>Ansible</w:t>
      </w:r>
      <w:proofErr w:type="spellEnd"/>
      <w:r w:rsidR="002E72DA" w:rsidRPr="00E16CCC">
        <w:rPr>
          <w:b/>
          <w:bCs/>
          <w:sz w:val="32"/>
          <w:szCs w:val="32"/>
        </w:rPr>
        <w:t>®</w:t>
      </w:r>
      <w:r w:rsidR="002E72DA">
        <w:rPr>
          <w:b/>
          <w:bCs/>
          <w:sz w:val="32"/>
          <w:szCs w:val="32"/>
        </w:rPr>
        <w:t>,</w:t>
      </w:r>
      <w:r w:rsidR="002E72DA" w:rsidRPr="00E23CD3">
        <w:rPr>
          <w:b/>
          <w:bCs/>
          <w:sz w:val="32"/>
          <w:szCs w:val="32"/>
        </w:rPr>
        <w:t xml:space="preserve"> </w:t>
      </w:r>
      <w:r w:rsidR="002E72DA">
        <w:rPr>
          <w:b/>
          <w:bCs/>
          <w:sz w:val="32"/>
          <w:szCs w:val="32"/>
        </w:rPr>
        <w:t>Virtualisation</w:t>
      </w:r>
      <w:r w:rsidR="00000DDD" w:rsidRPr="00E16CCC">
        <w:rPr>
          <w:b/>
          <w:bCs/>
          <w:sz w:val="32"/>
          <w:szCs w:val="32"/>
        </w:rPr>
        <w:t>®</w:t>
      </w:r>
      <w:r w:rsidRPr="005D0BCF">
        <w:rPr>
          <w:b/>
          <w:bCs/>
          <w:sz w:val="32"/>
          <w:szCs w:val="32"/>
        </w:rPr>
        <w:t xml:space="preserve"> &amp; </w:t>
      </w:r>
      <w:r w:rsidR="00E23CD3" w:rsidRPr="005D0BCF">
        <w:rPr>
          <w:b/>
          <w:bCs/>
          <w:sz w:val="32"/>
          <w:szCs w:val="32"/>
        </w:rPr>
        <w:t>Cloud</w:t>
      </w:r>
      <w:r w:rsidR="00E23CD3">
        <w:rPr>
          <w:b/>
          <w:bCs/>
          <w:sz w:val="32"/>
          <w:szCs w:val="32"/>
        </w:rPr>
        <w:t>,</w:t>
      </w:r>
      <w:r w:rsidR="00E23CD3" w:rsidRPr="00E23CD3">
        <w:t xml:space="preserve"> </w:t>
      </w:r>
      <w:proofErr w:type="spellStart"/>
      <w:r w:rsidR="00FB73CA" w:rsidRPr="00E23CD3">
        <w:rPr>
          <w:b/>
          <w:bCs/>
          <w:sz w:val="32"/>
          <w:szCs w:val="32"/>
        </w:rPr>
        <w:t>Openshift</w:t>
      </w:r>
      <w:proofErr w:type="spellEnd"/>
      <w:r w:rsidR="00FB73CA">
        <w:rPr>
          <w:b/>
          <w:bCs/>
          <w:sz w:val="32"/>
          <w:szCs w:val="32"/>
        </w:rPr>
        <w:t xml:space="preserve">, </w:t>
      </w:r>
      <w:r w:rsidR="00FB73CA" w:rsidRPr="00E23CD3">
        <w:rPr>
          <w:b/>
          <w:bCs/>
          <w:sz w:val="32"/>
          <w:szCs w:val="32"/>
        </w:rPr>
        <w:t>Satellite</w:t>
      </w:r>
      <w:r w:rsidR="00E23CD3" w:rsidRPr="00E23CD3">
        <w:rPr>
          <w:b/>
          <w:bCs/>
          <w:sz w:val="32"/>
          <w:szCs w:val="32"/>
        </w:rPr>
        <w:t xml:space="preserve"> </w:t>
      </w:r>
      <w:r w:rsidR="00000DDD" w:rsidRPr="00E16CCC">
        <w:rPr>
          <w:b/>
          <w:bCs/>
          <w:sz w:val="32"/>
          <w:szCs w:val="32"/>
        </w:rPr>
        <w:t>®</w:t>
      </w:r>
      <w:r w:rsidR="00E23CD3">
        <w:rPr>
          <w:b/>
          <w:bCs/>
          <w:sz w:val="32"/>
          <w:szCs w:val="32"/>
        </w:rPr>
        <w:t>, Containers</w:t>
      </w:r>
      <w:r w:rsidRPr="005D0BCF">
        <w:rPr>
          <w:b/>
          <w:bCs/>
          <w:sz w:val="32"/>
          <w:szCs w:val="32"/>
        </w:rPr>
        <w:cr/>
        <w:t xml:space="preserve"> </w:t>
      </w:r>
      <w:r w:rsidR="002216F5" w:rsidRPr="002216F5">
        <w:rPr>
          <w:b/>
          <w:bCs/>
          <w:color w:val="808080" w:themeColor="background1" w:themeShade="80"/>
        </w:rPr>
        <w:t>+</w:t>
      </w:r>
      <w:r w:rsidR="0080137B">
        <w:rPr>
          <w:b/>
          <w:bCs/>
          <w:color w:val="808080" w:themeColor="background1" w:themeShade="80"/>
        </w:rPr>
        <w:t>6</w:t>
      </w:r>
      <w:r w:rsidR="00A25C39">
        <w:rPr>
          <w:b/>
          <w:bCs/>
          <w:color w:val="808080" w:themeColor="background1" w:themeShade="80"/>
        </w:rPr>
        <w:t xml:space="preserve"> </w:t>
      </w:r>
      <w:r w:rsidR="002216F5" w:rsidRPr="002216F5">
        <w:rPr>
          <w:b/>
          <w:bCs/>
          <w:color w:val="808080" w:themeColor="background1" w:themeShade="80"/>
        </w:rPr>
        <w:t>ans d’expérience</w:t>
      </w:r>
    </w:p>
    <w:p w14:paraId="7B65BA2B" w14:textId="77777777" w:rsidR="002216F5" w:rsidRDefault="002216F5" w:rsidP="002216F5">
      <w:pPr>
        <w:pStyle w:val="RIDCHADATA"/>
      </w:pPr>
      <w:r w:rsidRPr="00A94626">
        <w:t>Compétences</w:t>
      </w:r>
    </w:p>
    <w:p w14:paraId="08A3F25E" w14:textId="77777777" w:rsidR="002216F5" w:rsidRPr="002216F5" w:rsidRDefault="002216F5" w:rsidP="002216F5">
      <w:pPr>
        <w:pStyle w:val="Titre2"/>
      </w:pPr>
      <w:r>
        <w:t>fonctionnelles</w:t>
      </w:r>
    </w:p>
    <w:p w14:paraId="6A498CD6" w14:textId="77D59D83" w:rsidR="00294E1F" w:rsidRDefault="003E0498" w:rsidP="004E0C24">
      <w:pPr>
        <w:pStyle w:val="RIDCHADATAPuces"/>
        <w:ind w:left="1066" w:hanging="357"/>
        <w:contextualSpacing/>
      </w:pPr>
      <w:r>
        <w:t>Conception et administration des système</w:t>
      </w:r>
      <w:r w:rsidR="00FF2119">
        <w:t>s</w:t>
      </w:r>
      <w:r>
        <w:t xml:space="preserve"> Linux déployés sur des machines Physiques, Virtuelles et Cloud.</w:t>
      </w:r>
    </w:p>
    <w:p w14:paraId="68C49DA2" w14:textId="1E7676F0" w:rsidR="003E0498" w:rsidRDefault="003E0498" w:rsidP="003E0498">
      <w:pPr>
        <w:pStyle w:val="RIDCHADATAPuces"/>
        <w:ind w:left="1066" w:hanging="357"/>
        <w:contextualSpacing/>
      </w:pPr>
      <w:r w:rsidRPr="005D0BCF">
        <w:t xml:space="preserve">Capacité d’apprentissage de nouvelles technologies et assimiler des environnements complexes. </w:t>
      </w:r>
    </w:p>
    <w:p w14:paraId="41BDA117" w14:textId="59089E81" w:rsidR="003E0498" w:rsidRDefault="003E0498" w:rsidP="003E0498">
      <w:pPr>
        <w:pStyle w:val="RIDCHADATAPuces"/>
        <w:ind w:left="1066" w:hanging="357"/>
        <w:contextualSpacing/>
      </w:pPr>
      <w:r w:rsidRPr="003E0498">
        <w:t xml:space="preserve">Gestion des </w:t>
      </w:r>
      <w:r>
        <w:t>évolutions et MAJ des applications.</w:t>
      </w:r>
    </w:p>
    <w:p w14:paraId="3AB594B4" w14:textId="73BEEE44" w:rsidR="00FF2119" w:rsidRDefault="00FF2119" w:rsidP="003E0498">
      <w:pPr>
        <w:pStyle w:val="RIDCHADATAPuces"/>
        <w:ind w:left="1066" w:hanging="357"/>
        <w:contextualSpacing/>
      </w:pPr>
      <w:r>
        <w:t>Sécurisation et cryptage des applications.</w:t>
      </w:r>
    </w:p>
    <w:p w14:paraId="6C10039E" w14:textId="5763472A" w:rsidR="00190CEA" w:rsidRDefault="003E0498" w:rsidP="00190CEA">
      <w:pPr>
        <w:pStyle w:val="RIDCHADATAPuces"/>
        <w:ind w:left="1066" w:hanging="357"/>
        <w:contextualSpacing/>
      </w:pPr>
      <w:r w:rsidRPr="003E0498">
        <w:t>Capacité à comprendre les problématiques fonctionnelles métiers.</w:t>
      </w:r>
    </w:p>
    <w:p w14:paraId="459D78F6" w14:textId="43F61603" w:rsidR="005D0BCF" w:rsidRDefault="005D0BCF" w:rsidP="004E0C24">
      <w:pPr>
        <w:pStyle w:val="RIDCHADATAPuces"/>
        <w:ind w:left="1066" w:hanging="357"/>
        <w:contextualSpacing/>
      </w:pPr>
      <w:r w:rsidRPr="005D0BCF">
        <w:t xml:space="preserve">Analyse des besoins </w:t>
      </w:r>
      <w:r w:rsidR="00190CEA">
        <w:t>métiers et les traduire en</w:t>
      </w:r>
      <w:r w:rsidRPr="005D0BCF">
        <w:t xml:space="preserve"> scénarios d’architecture technique avec impacts et coût </w:t>
      </w:r>
    </w:p>
    <w:p w14:paraId="014F8E2B" w14:textId="38B07C3D" w:rsidR="003E0498" w:rsidRDefault="003E0498" w:rsidP="004E0C24">
      <w:pPr>
        <w:pStyle w:val="RIDCHADATAPuces"/>
        <w:ind w:left="1066" w:hanging="357"/>
        <w:contextualSpacing/>
      </w:pPr>
      <w:r w:rsidRPr="003E0498">
        <w:t>Mettre en place des procédures techniques et fonctionnelles</w:t>
      </w:r>
      <w:r w:rsidR="00190CEA">
        <w:t xml:space="preserve"> (Référentiels et </w:t>
      </w:r>
      <w:proofErr w:type="spellStart"/>
      <w:r w:rsidR="00190CEA">
        <w:t>process</w:t>
      </w:r>
      <w:proofErr w:type="spellEnd"/>
      <w:r w:rsidR="00190CEA">
        <w:t>)</w:t>
      </w:r>
      <w:r w:rsidRPr="003E0498">
        <w:t>.</w:t>
      </w:r>
    </w:p>
    <w:p w14:paraId="6DA6D41A" w14:textId="77777777" w:rsidR="005D0BCF" w:rsidRDefault="005D0BCF" w:rsidP="004E0C24">
      <w:pPr>
        <w:pStyle w:val="RIDCHADATAPuces"/>
        <w:ind w:left="1066" w:hanging="357"/>
        <w:contextualSpacing/>
      </w:pPr>
      <w:r w:rsidRPr="005D0BCF">
        <w:t>Conception et réalisation des maquettes et prototype</w:t>
      </w:r>
    </w:p>
    <w:p w14:paraId="79432925" w14:textId="2600F2D2" w:rsidR="005D0BCF" w:rsidRDefault="005D0BCF" w:rsidP="004E0C24">
      <w:pPr>
        <w:pStyle w:val="RIDCHADATAPuces"/>
        <w:ind w:left="1066" w:hanging="357"/>
        <w:contextualSpacing/>
      </w:pPr>
      <w:r w:rsidRPr="005D0BCF">
        <w:t>Capacité de travail en mode AGILE</w:t>
      </w:r>
      <w:r w:rsidR="00294E1F">
        <w:t>.</w:t>
      </w:r>
      <w:r w:rsidRPr="005D0BCF">
        <w:t xml:space="preserve"> </w:t>
      </w:r>
    </w:p>
    <w:p w14:paraId="0D701AA3" w14:textId="07DFACFE" w:rsidR="00715E0A" w:rsidRDefault="00715E0A" w:rsidP="00715E0A">
      <w:pPr>
        <w:pStyle w:val="RIDCHADATAPuces"/>
      </w:pPr>
      <w:r w:rsidRPr="00715E0A">
        <w:t>Rédaction des dossiers d’architecture technique (DAT), DMEP (Document de Mise En Production), procédures d’installation et d’exploitation.</w:t>
      </w:r>
    </w:p>
    <w:p w14:paraId="74620457" w14:textId="61444213" w:rsidR="005D0BCF" w:rsidRDefault="005D0BCF" w:rsidP="004E0C24">
      <w:pPr>
        <w:pStyle w:val="RIDCHADATAPuces"/>
        <w:ind w:left="1066" w:hanging="357"/>
        <w:contextualSpacing/>
      </w:pPr>
      <w:r w:rsidRPr="005D0BCF">
        <w:t xml:space="preserve">Adaptation facile aux contextes des projets et organisation </w:t>
      </w:r>
    </w:p>
    <w:p w14:paraId="727B79AC" w14:textId="02442315" w:rsidR="002216F5" w:rsidRPr="00D42F05" w:rsidRDefault="005D0BCF" w:rsidP="004E0C24">
      <w:pPr>
        <w:pStyle w:val="RIDCHADATAPuces"/>
        <w:ind w:left="1066" w:hanging="357"/>
        <w:contextualSpacing/>
      </w:pPr>
      <w:r w:rsidRPr="005D0BCF">
        <w:t>Investissement personnel dans les nouvelles technologies</w:t>
      </w:r>
    </w:p>
    <w:p w14:paraId="05F7B7F2" w14:textId="77777777" w:rsidR="002216F5" w:rsidRPr="00DE4BFA" w:rsidRDefault="002216F5" w:rsidP="002216F5">
      <w:pPr>
        <w:pStyle w:val="Titre2"/>
      </w:pPr>
      <w:r w:rsidRPr="00DE4BFA">
        <w:t>technique</w:t>
      </w:r>
      <w:r>
        <w:t>s</w:t>
      </w:r>
    </w:p>
    <w:p w14:paraId="1C03D19E" w14:textId="702C4F27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Systèmes</w:t>
      </w:r>
      <w:r w:rsidRPr="00294E1F">
        <w:t> :</w:t>
      </w:r>
      <w:r>
        <w:t xml:space="preserve"> Linux (</w:t>
      </w:r>
      <w:proofErr w:type="spellStart"/>
      <w:r>
        <w:t>Red</w:t>
      </w:r>
      <w:proofErr w:type="spellEnd"/>
      <w:r>
        <w:t xml:space="preserve"> Hat, </w:t>
      </w:r>
      <w:proofErr w:type="spellStart"/>
      <w:r>
        <w:t>CentOS</w:t>
      </w:r>
      <w:proofErr w:type="spellEnd"/>
      <w:r>
        <w:t xml:space="preserve">, Suse, </w:t>
      </w:r>
      <w:proofErr w:type="spellStart"/>
      <w:r>
        <w:t>Fedora</w:t>
      </w:r>
      <w:proofErr w:type="spellEnd"/>
      <w:r>
        <w:t>, Debian, Ubuntu), Solaris et Windows Server…</w:t>
      </w:r>
    </w:p>
    <w:p w14:paraId="3C6C544F" w14:textId="7470C91D" w:rsidR="00F841E6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Stockage</w:t>
      </w:r>
      <w:r>
        <w:t> </w:t>
      </w:r>
      <w:r w:rsidRPr="00294E1F">
        <w:t>:</w:t>
      </w:r>
      <w:r>
        <w:t xml:space="preserve"> </w:t>
      </w:r>
      <w:proofErr w:type="spellStart"/>
      <w:r w:rsidR="00715E0A">
        <w:t>FreeNas</w:t>
      </w:r>
      <w:proofErr w:type="spellEnd"/>
      <w:r>
        <w:t>, SAN/NAS</w:t>
      </w:r>
    </w:p>
    <w:p w14:paraId="1023558A" w14:textId="2AD06C19" w:rsidR="00F841E6" w:rsidRDefault="00F841E6" w:rsidP="00F841E6">
      <w:pPr>
        <w:pStyle w:val="RIDCHADATAPuces"/>
        <w:numPr>
          <w:ilvl w:val="0"/>
          <w:numId w:val="6"/>
        </w:numPr>
        <w:contextualSpacing/>
      </w:pPr>
      <w:r w:rsidRPr="00F841E6">
        <w:rPr>
          <w:b/>
        </w:rPr>
        <w:t>Cloud :</w:t>
      </w:r>
      <w:r w:rsidRPr="00F841E6">
        <w:t xml:space="preserve"> </w:t>
      </w:r>
      <w:proofErr w:type="spellStart"/>
      <w:r w:rsidRPr="00F841E6">
        <w:t>OpenStack</w:t>
      </w:r>
      <w:proofErr w:type="spellEnd"/>
      <w:r w:rsidRPr="00F841E6">
        <w:t xml:space="preserve">, </w:t>
      </w:r>
      <w:proofErr w:type="spellStart"/>
      <w:r w:rsidRPr="00F841E6">
        <w:t>CloudForms</w:t>
      </w:r>
      <w:proofErr w:type="spellEnd"/>
      <w:r w:rsidRPr="00F841E6">
        <w:t xml:space="preserve">, </w:t>
      </w:r>
      <w:proofErr w:type="spellStart"/>
      <w:r w:rsidRPr="00F841E6">
        <w:t>ManageIQ</w:t>
      </w:r>
      <w:proofErr w:type="spellEnd"/>
    </w:p>
    <w:p w14:paraId="6CB6E1DA" w14:textId="77777777" w:rsidR="00F841E6" w:rsidRPr="00F841E6" w:rsidRDefault="00F841E6" w:rsidP="00F841E6">
      <w:pPr>
        <w:pStyle w:val="RIDCHADATAPuces"/>
        <w:numPr>
          <w:ilvl w:val="0"/>
          <w:numId w:val="6"/>
        </w:numPr>
        <w:contextualSpacing/>
      </w:pPr>
      <w:r w:rsidRPr="00F841E6">
        <w:rPr>
          <w:b/>
        </w:rPr>
        <w:t>Scripting et Automatisation :</w:t>
      </w:r>
      <w:r w:rsidRPr="00F841E6">
        <w:t xml:space="preserve"> Shell, </w:t>
      </w:r>
      <w:proofErr w:type="spellStart"/>
      <w:r w:rsidRPr="00F841E6">
        <w:t>Ansible</w:t>
      </w:r>
      <w:proofErr w:type="spellEnd"/>
      <w:r w:rsidRPr="00F841E6">
        <w:t>, Python</w:t>
      </w:r>
    </w:p>
    <w:p w14:paraId="3F0364A7" w14:textId="77777777" w:rsidR="00F841E6" w:rsidRPr="00F841E6" w:rsidRDefault="00F841E6" w:rsidP="00F841E6">
      <w:pPr>
        <w:pStyle w:val="RIDCHADATAPuces"/>
        <w:numPr>
          <w:ilvl w:val="0"/>
          <w:numId w:val="6"/>
        </w:numPr>
        <w:contextualSpacing/>
      </w:pPr>
      <w:r w:rsidRPr="00F841E6">
        <w:rPr>
          <w:b/>
        </w:rPr>
        <w:t xml:space="preserve">Conteneurisation et </w:t>
      </w:r>
      <w:proofErr w:type="spellStart"/>
      <w:r w:rsidRPr="00F841E6">
        <w:rPr>
          <w:b/>
        </w:rPr>
        <w:t>Devops</w:t>
      </w:r>
      <w:proofErr w:type="spellEnd"/>
      <w:r w:rsidRPr="00F841E6">
        <w:rPr>
          <w:b/>
        </w:rPr>
        <w:t xml:space="preserve"> :</w:t>
      </w:r>
      <w:r w:rsidRPr="00F841E6">
        <w:t xml:space="preserve"> Docker, </w:t>
      </w:r>
      <w:proofErr w:type="spellStart"/>
      <w:r w:rsidRPr="00F841E6">
        <w:t>OpenShift</w:t>
      </w:r>
      <w:proofErr w:type="spellEnd"/>
      <w:r w:rsidRPr="00F841E6">
        <w:t xml:space="preserve">, </w:t>
      </w:r>
      <w:proofErr w:type="spellStart"/>
      <w:r w:rsidRPr="00F841E6">
        <w:t>Kubernetes</w:t>
      </w:r>
      <w:proofErr w:type="spellEnd"/>
      <w:r w:rsidRPr="00F841E6">
        <w:t>, Rancher</w:t>
      </w:r>
    </w:p>
    <w:p w14:paraId="00392946" w14:textId="77777777" w:rsidR="00F841E6" w:rsidRPr="00F841E6" w:rsidRDefault="00F841E6" w:rsidP="00F841E6">
      <w:pPr>
        <w:pStyle w:val="RIDCHADATAPuces"/>
        <w:numPr>
          <w:ilvl w:val="0"/>
          <w:numId w:val="6"/>
        </w:numPr>
        <w:contextualSpacing/>
      </w:pPr>
      <w:r w:rsidRPr="00F841E6">
        <w:rPr>
          <w:b/>
        </w:rPr>
        <w:t xml:space="preserve">Sécurité : </w:t>
      </w:r>
      <w:r w:rsidRPr="00C53D0C">
        <w:t>Proxy :</w:t>
      </w:r>
      <w:r w:rsidRPr="00F841E6">
        <w:t xml:space="preserve"> SQUID, SQUID </w:t>
      </w:r>
      <w:proofErr w:type="spellStart"/>
      <w:r w:rsidRPr="00F841E6">
        <w:t>Guard</w:t>
      </w:r>
      <w:proofErr w:type="spellEnd"/>
      <w:r w:rsidRPr="00F841E6">
        <w:t xml:space="preserve">, </w:t>
      </w:r>
      <w:proofErr w:type="spellStart"/>
      <w:r w:rsidRPr="00F841E6">
        <w:t>PFsense</w:t>
      </w:r>
      <w:proofErr w:type="spellEnd"/>
      <w:r w:rsidRPr="00F841E6">
        <w:t xml:space="preserve">, aide, </w:t>
      </w:r>
      <w:proofErr w:type="spellStart"/>
      <w:r w:rsidRPr="00F841E6">
        <w:t>luks</w:t>
      </w:r>
      <w:proofErr w:type="spellEnd"/>
    </w:p>
    <w:p w14:paraId="2BF1044D" w14:textId="77777777" w:rsidR="00F841E6" w:rsidRDefault="00F841E6" w:rsidP="00F841E6">
      <w:pPr>
        <w:pStyle w:val="RIDCHADATAPuces"/>
        <w:numPr>
          <w:ilvl w:val="0"/>
          <w:numId w:val="6"/>
        </w:numPr>
        <w:contextualSpacing/>
      </w:pPr>
      <w:r w:rsidRPr="00F841E6">
        <w:rPr>
          <w:b/>
        </w:rPr>
        <w:t>Haute Disponibilité :</w:t>
      </w:r>
      <w:r w:rsidRPr="00F841E6">
        <w:t xml:space="preserve"> </w:t>
      </w:r>
      <w:proofErr w:type="spellStart"/>
      <w:r w:rsidRPr="00F841E6">
        <w:t>PaceMaker</w:t>
      </w:r>
      <w:proofErr w:type="spellEnd"/>
      <w:r w:rsidRPr="00F841E6">
        <w:t xml:space="preserve">, </w:t>
      </w:r>
      <w:proofErr w:type="spellStart"/>
      <w:r w:rsidRPr="00F841E6">
        <w:t>HeartBeat</w:t>
      </w:r>
      <w:proofErr w:type="spellEnd"/>
    </w:p>
    <w:p w14:paraId="583EB558" w14:textId="77777777" w:rsidR="00F841E6" w:rsidRPr="00F841E6" w:rsidRDefault="00F841E6" w:rsidP="00F841E6">
      <w:pPr>
        <w:pStyle w:val="RIDCHADATAPuces"/>
        <w:numPr>
          <w:ilvl w:val="0"/>
          <w:numId w:val="6"/>
        </w:numPr>
        <w:contextualSpacing/>
      </w:pPr>
      <w:r w:rsidRPr="00F841E6">
        <w:rPr>
          <w:b/>
        </w:rPr>
        <w:t>Messagerie :</w:t>
      </w:r>
      <w:r w:rsidRPr="00F841E6">
        <w:t xml:space="preserve"> </w:t>
      </w:r>
      <w:proofErr w:type="spellStart"/>
      <w:r w:rsidRPr="00F841E6">
        <w:t>Zimbra</w:t>
      </w:r>
      <w:proofErr w:type="spellEnd"/>
      <w:r w:rsidRPr="00F841E6">
        <w:t xml:space="preserve">, </w:t>
      </w:r>
      <w:proofErr w:type="spellStart"/>
      <w:r w:rsidRPr="00F841E6">
        <w:t>Postfix</w:t>
      </w:r>
      <w:proofErr w:type="spellEnd"/>
    </w:p>
    <w:p w14:paraId="78BFE21B" w14:textId="77777777" w:rsidR="00F841E6" w:rsidRPr="00F841E6" w:rsidRDefault="00F841E6" w:rsidP="00F841E6">
      <w:pPr>
        <w:pStyle w:val="RIDCHADATAPuces"/>
        <w:numPr>
          <w:ilvl w:val="0"/>
          <w:numId w:val="6"/>
        </w:numPr>
        <w:contextualSpacing/>
      </w:pPr>
      <w:r w:rsidRPr="00F841E6">
        <w:rPr>
          <w:b/>
        </w:rPr>
        <w:t>Métrologie, monitoring :</w:t>
      </w:r>
      <w:r w:rsidRPr="00F841E6">
        <w:t xml:space="preserve"> </w:t>
      </w:r>
      <w:proofErr w:type="spellStart"/>
      <w:r w:rsidRPr="00F841E6">
        <w:t>Elasticsearch</w:t>
      </w:r>
      <w:proofErr w:type="spellEnd"/>
      <w:r w:rsidRPr="00F841E6">
        <w:t xml:space="preserve">, </w:t>
      </w:r>
      <w:proofErr w:type="spellStart"/>
      <w:r w:rsidRPr="00F841E6">
        <w:t>Logstash</w:t>
      </w:r>
      <w:proofErr w:type="spellEnd"/>
      <w:r w:rsidRPr="00F841E6">
        <w:t xml:space="preserve">, </w:t>
      </w:r>
      <w:proofErr w:type="spellStart"/>
      <w:r w:rsidRPr="00F841E6">
        <w:t>Kibana</w:t>
      </w:r>
      <w:proofErr w:type="spellEnd"/>
      <w:r w:rsidRPr="00F841E6">
        <w:t xml:space="preserve">, </w:t>
      </w:r>
      <w:proofErr w:type="spellStart"/>
      <w:r w:rsidRPr="00F841E6">
        <w:t>Fluentd</w:t>
      </w:r>
      <w:proofErr w:type="spellEnd"/>
      <w:r w:rsidRPr="00F841E6">
        <w:t xml:space="preserve">, </w:t>
      </w:r>
      <w:proofErr w:type="spellStart"/>
      <w:r w:rsidRPr="00F841E6">
        <w:t>Syslog</w:t>
      </w:r>
      <w:proofErr w:type="spellEnd"/>
      <w:r w:rsidRPr="00F841E6">
        <w:t xml:space="preserve">, </w:t>
      </w:r>
      <w:proofErr w:type="spellStart"/>
      <w:r w:rsidRPr="00F841E6">
        <w:t>Prometheus</w:t>
      </w:r>
      <w:proofErr w:type="spellEnd"/>
      <w:r w:rsidRPr="00F841E6">
        <w:t xml:space="preserve">, </w:t>
      </w:r>
      <w:proofErr w:type="spellStart"/>
      <w:r w:rsidRPr="00F841E6">
        <w:t>Grafana</w:t>
      </w:r>
      <w:proofErr w:type="spellEnd"/>
    </w:p>
    <w:p w14:paraId="745230A6" w14:textId="77777777" w:rsidR="00F841E6" w:rsidRPr="00F841E6" w:rsidRDefault="00F841E6" w:rsidP="00F841E6">
      <w:pPr>
        <w:pStyle w:val="RIDCHADATAPuces"/>
        <w:numPr>
          <w:ilvl w:val="0"/>
          <w:numId w:val="6"/>
        </w:numPr>
        <w:contextualSpacing/>
      </w:pPr>
      <w:proofErr w:type="spellStart"/>
      <w:r w:rsidRPr="00F841E6">
        <w:rPr>
          <w:b/>
        </w:rPr>
        <w:t>Versionning</w:t>
      </w:r>
      <w:proofErr w:type="spellEnd"/>
      <w:r w:rsidRPr="00F841E6">
        <w:rPr>
          <w:b/>
        </w:rPr>
        <w:t> :</w:t>
      </w:r>
      <w:r w:rsidRPr="00F841E6">
        <w:t xml:space="preserve"> GIT, SVN</w:t>
      </w:r>
    </w:p>
    <w:p w14:paraId="20D3EF4D" w14:textId="1053C20D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Serveurs</w:t>
      </w:r>
      <w:r>
        <w:t xml:space="preserve"> </w:t>
      </w:r>
      <w:r w:rsidRPr="00294E1F">
        <w:rPr>
          <w:b/>
          <w:bCs/>
        </w:rPr>
        <w:t>applications</w:t>
      </w:r>
      <w:r>
        <w:t> </w:t>
      </w:r>
      <w:r w:rsidRPr="00294E1F">
        <w:t>:</w:t>
      </w:r>
      <w:r w:rsidR="00715E0A">
        <w:t xml:space="preserve"> </w:t>
      </w:r>
      <w:proofErr w:type="spellStart"/>
      <w:r w:rsidR="00715E0A">
        <w:t>JBoss</w:t>
      </w:r>
      <w:proofErr w:type="spellEnd"/>
      <w:r w:rsidR="00715E0A">
        <w:t>, Apache</w:t>
      </w:r>
      <w:r>
        <w:t xml:space="preserve"> </w:t>
      </w:r>
    </w:p>
    <w:p w14:paraId="7D902FEA" w14:textId="70EC525D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SGBD</w:t>
      </w:r>
      <w:r>
        <w:t> </w:t>
      </w:r>
      <w:r w:rsidRPr="00294E1F">
        <w:t>:</w:t>
      </w:r>
      <w:r>
        <w:t xml:space="preserve"> MySQL/</w:t>
      </w:r>
      <w:proofErr w:type="spellStart"/>
      <w:r>
        <w:t>postgresql</w:t>
      </w:r>
      <w:proofErr w:type="spellEnd"/>
      <w:r>
        <w:t xml:space="preserve">, </w:t>
      </w:r>
      <w:proofErr w:type="spellStart"/>
      <w:r w:rsidR="00715E0A">
        <w:t>MariaDB</w:t>
      </w:r>
      <w:proofErr w:type="spellEnd"/>
      <w:r w:rsidR="001C7253">
        <w:t>…</w:t>
      </w:r>
      <w:r>
        <w:t xml:space="preserve"> </w:t>
      </w:r>
    </w:p>
    <w:p w14:paraId="1F8B2722" w14:textId="7BA60B65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Virtualisation</w:t>
      </w:r>
      <w:r>
        <w:t> </w:t>
      </w:r>
      <w:r w:rsidRPr="00294E1F">
        <w:t>:</w:t>
      </w:r>
      <w:r>
        <w:t xml:space="preserve"> VMware </w:t>
      </w:r>
      <w:proofErr w:type="spellStart"/>
      <w:r>
        <w:t>vSphere</w:t>
      </w:r>
      <w:proofErr w:type="spellEnd"/>
      <w:r>
        <w:t xml:space="preserve">, </w:t>
      </w:r>
      <w:r w:rsidRPr="001C7253">
        <w:t>VMware Workstation</w:t>
      </w:r>
      <w:r>
        <w:t xml:space="preserve">, </w:t>
      </w:r>
      <w:proofErr w:type="spellStart"/>
      <w:r>
        <w:t>VirtualBox</w:t>
      </w:r>
      <w:proofErr w:type="spellEnd"/>
      <w:r w:rsidR="00715E0A">
        <w:t xml:space="preserve">, RHV, </w:t>
      </w:r>
      <w:proofErr w:type="spellStart"/>
      <w:r w:rsidR="00715E0A">
        <w:t>Proxmox</w:t>
      </w:r>
      <w:proofErr w:type="spellEnd"/>
      <w:r w:rsidR="00715E0A">
        <w:t>, Hyper-V</w:t>
      </w:r>
    </w:p>
    <w:p w14:paraId="38691865" w14:textId="3B1D84BE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Cloud</w:t>
      </w:r>
      <w:r>
        <w:t> </w:t>
      </w:r>
      <w:r w:rsidRPr="00294E1F">
        <w:t>:</w:t>
      </w:r>
      <w:r>
        <w:t xml:space="preserve">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OpenStack</w:t>
      </w:r>
      <w:proofErr w:type="spellEnd"/>
      <w:r w:rsidR="00190CEA">
        <w:t>, AWS</w:t>
      </w:r>
      <w:r>
        <w:t xml:space="preserve"> </w:t>
      </w:r>
    </w:p>
    <w:p w14:paraId="32D9BAC0" w14:textId="23E54402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Supervision</w:t>
      </w:r>
      <w:r>
        <w:t xml:space="preserve"> </w:t>
      </w:r>
      <w:r w:rsidRPr="00294E1F">
        <w:t>:</w:t>
      </w:r>
      <w:r>
        <w:t xml:space="preserve"> Nagios/</w:t>
      </w:r>
      <w:proofErr w:type="spellStart"/>
      <w:r>
        <w:t>Centreon</w:t>
      </w:r>
      <w:proofErr w:type="spellEnd"/>
      <w:r>
        <w:t xml:space="preserve">, </w:t>
      </w:r>
      <w:proofErr w:type="spellStart"/>
      <w:r>
        <w:t>Zabbix</w:t>
      </w:r>
      <w:proofErr w:type="spellEnd"/>
      <w:r>
        <w:t xml:space="preserve"> </w:t>
      </w:r>
    </w:p>
    <w:p w14:paraId="17580895" w14:textId="76659DA2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Transfert</w:t>
      </w:r>
      <w:r>
        <w:t xml:space="preserve"> </w:t>
      </w:r>
      <w:r w:rsidRPr="00294E1F">
        <w:rPr>
          <w:b/>
          <w:bCs/>
        </w:rPr>
        <w:t>&amp;</w:t>
      </w:r>
      <w:r>
        <w:t xml:space="preserve"> </w:t>
      </w:r>
      <w:r w:rsidRPr="00294E1F">
        <w:rPr>
          <w:b/>
          <w:bCs/>
        </w:rPr>
        <w:t>Partage</w:t>
      </w:r>
      <w:r w:rsidR="00656D13">
        <w:t xml:space="preserve"> </w:t>
      </w:r>
      <w:r w:rsidRPr="00294E1F">
        <w:t>:</w:t>
      </w:r>
      <w:r>
        <w:t xml:space="preserve"> </w:t>
      </w:r>
      <w:proofErr w:type="spellStart"/>
      <w:r w:rsidR="00656D13">
        <w:t>sc</w:t>
      </w:r>
      <w:r>
        <w:t>p</w:t>
      </w:r>
      <w:proofErr w:type="spellEnd"/>
      <w:r>
        <w:t xml:space="preserve">, </w:t>
      </w:r>
      <w:proofErr w:type="spellStart"/>
      <w:r>
        <w:t>Rsync</w:t>
      </w:r>
      <w:proofErr w:type="spellEnd"/>
      <w:r>
        <w:t>, FTP</w:t>
      </w:r>
      <w:r w:rsidR="00190CEA">
        <w:t xml:space="preserve"> et</w:t>
      </w:r>
      <w:r>
        <w:t xml:space="preserve"> SFTP </w:t>
      </w:r>
    </w:p>
    <w:p w14:paraId="76D93D5A" w14:textId="0FB16DEC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Langages</w:t>
      </w:r>
      <w:r w:rsidRPr="00294E1F">
        <w:t> :</w:t>
      </w:r>
      <w:r>
        <w:t xml:space="preserve"> Sh</w:t>
      </w:r>
      <w:r w:rsidR="00656D13">
        <w:t>e</w:t>
      </w:r>
      <w:r>
        <w:t xml:space="preserve">ll, Perl, Python, C, C++, PHP, HTML, Java, SQL… </w:t>
      </w:r>
    </w:p>
    <w:p w14:paraId="692BC0FB" w14:textId="1684D906" w:rsidR="00C76A5A" w:rsidRDefault="00C76A5A" w:rsidP="00F841E6">
      <w:pPr>
        <w:pStyle w:val="RIDCHADATAPuces"/>
        <w:numPr>
          <w:ilvl w:val="0"/>
          <w:numId w:val="6"/>
        </w:numPr>
        <w:contextualSpacing/>
      </w:pPr>
      <w:r w:rsidRPr="00294E1F">
        <w:rPr>
          <w:b/>
          <w:bCs/>
        </w:rPr>
        <w:t>Protocoles</w:t>
      </w:r>
      <w:r w:rsidRPr="00294E1F">
        <w:t> :</w:t>
      </w:r>
      <w:r>
        <w:t xml:space="preserve"> TCP/IP, UDP, FTP, SFTP, SSH, DNS, HTTP(S), SNMP</w:t>
      </w:r>
    </w:p>
    <w:p w14:paraId="0186830A" w14:textId="5D5D086C" w:rsidR="00F841E6" w:rsidRDefault="00F841E6" w:rsidP="00F841E6">
      <w:pPr>
        <w:pStyle w:val="RIDCHADATAPuces"/>
        <w:numPr>
          <w:ilvl w:val="0"/>
          <w:numId w:val="6"/>
        </w:numPr>
        <w:contextualSpacing/>
      </w:pPr>
      <w:r w:rsidRPr="00F841E6">
        <w:rPr>
          <w:b/>
        </w:rPr>
        <w:t>Bureautique :</w:t>
      </w:r>
      <w:r w:rsidRPr="00F841E6">
        <w:t xml:space="preserve"> MS Office </w:t>
      </w:r>
      <w:r w:rsidR="00C53D0C" w:rsidRPr="00F841E6">
        <w:t>(Word</w:t>
      </w:r>
      <w:r w:rsidRPr="00F841E6">
        <w:t>, Excel, PowerPoint), Visio</w:t>
      </w:r>
    </w:p>
    <w:p w14:paraId="7C738EEC" w14:textId="77777777" w:rsidR="00F841E6" w:rsidRPr="00D42F05" w:rsidRDefault="00F841E6" w:rsidP="00F841E6">
      <w:pPr>
        <w:pStyle w:val="RIDCHADATAPuces"/>
        <w:numPr>
          <w:ilvl w:val="0"/>
          <w:numId w:val="0"/>
        </w:numPr>
        <w:ind w:left="1068"/>
        <w:contextualSpacing/>
      </w:pPr>
    </w:p>
    <w:p w14:paraId="7FABE148" w14:textId="1B198558" w:rsidR="00296BC2" w:rsidRDefault="00111D62" w:rsidP="00296BC2">
      <w:pPr>
        <w:pStyle w:val="RIDCHADATA"/>
        <w:rPr>
          <w:lang w:val="en-US"/>
        </w:rPr>
      </w:pPr>
      <w:r>
        <w:rPr>
          <w:lang w:val="en-US"/>
        </w:rPr>
        <w:lastRenderedPageBreak/>
        <w:t xml:space="preserve">Formations et </w:t>
      </w:r>
      <w:r w:rsidR="00F37D26" w:rsidRPr="00565BBE">
        <w:rPr>
          <w:lang w:val="en-US"/>
        </w:rPr>
        <w:t>certifications</w:t>
      </w:r>
    </w:p>
    <w:p w14:paraId="4C2521FB" w14:textId="27A16AB1" w:rsidR="00E23CD3" w:rsidRDefault="00E23CD3" w:rsidP="00E23CD3">
      <w:pPr>
        <w:pStyle w:val="RIDCHADATAPuces"/>
      </w:pPr>
      <w:r w:rsidRPr="00111D62">
        <w:rPr>
          <w:b/>
          <w:bCs/>
        </w:rPr>
        <w:t>2019</w:t>
      </w:r>
      <w:r>
        <w:t xml:space="preserve">   Certification </w:t>
      </w:r>
      <w:proofErr w:type="spellStart"/>
      <w:r w:rsidRPr="00E23CD3">
        <w:t>Red</w:t>
      </w:r>
      <w:proofErr w:type="spellEnd"/>
      <w:r w:rsidRPr="00E23CD3">
        <w:t xml:space="preserve"> Hat </w:t>
      </w:r>
      <w:proofErr w:type="spellStart"/>
      <w:r w:rsidRPr="00E23CD3">
        <w:t>Certified</w:t>
      </w:r>
      <w:proofErr w:type="spellEnd"/>
      <w:r w:rsidRPr="00E23CD3">
        <w:t xml:space="preserve"> Architect (RHCA)</w:t>
      </w:r>
    </w:p>
    <w:p w14:paraId="6A961E0C" w14:textId="5EBE3B8A" w:rsidR="004E5598" w:rsidRDefault="004E5598" w:rsidP="004E5598">
      <w:pPr>
        <w:pStyle w:val="RIDCHADATAPuces"/>
      </w:pPr>
      <w:r w:rsidRPr="00111D62">
        <w:rPr>
          <w:b/>
          <w:bCs/>
        </w:rPr>
        <w:t>2019</w:t>
      </w:r>
      <w:r>
        <w:t xml:space="preserve">   Certification </w:t>
      </w:r>
      <w:proofErr w:type="spellStart"/>
      <w:r w:rsidRPr="004E5598">
        <w:t>Red</w:t>
      </w:r>
      <w:proofErr w:type="spellEnd"/>
      <w:r w:rsidRPr="004E5598">
        <w:t xml:space="preserve"> Hat </w:t>
      </w:r>
      <w:proofErr w:type="spellStart"/>
      <w:r w:rsidRPr="004E5598">
        <w:t>Certified</w:t>
      </w:r>
      <w:proofErr w:type="spellEnd"/>
      <w:r w:rsidRPr="004E5598">
        <w:t xml:space="preserve"> </w:t>
      </w:r>
      <w:proofErr w:type="spellStart"/>
      <w:r w:rsidRPr="004E5598">
        <w:t>Specialist</w:t>
      </w:r>
      <w:proofErr w:type="spellEnd"/>
      <w:r w:rsidRPr="004E5598">
        <w:t xml:space="preserve"> in </w:t>
      </w:r>
      <w:proofErr w:type="spellStart"/>
      <w:r w:rsidRPr="004E5598">
        <w:t>OpenShift</w:t>
      </w:r>
      <w:proofErr w:type="spellEnd"/>
      <w:r w:rsidRPr="004E5598">
        <w:t xml:space="preserve"> Administration</w:t>
      </w:r>
    </w:p>
    <w:p w14:paraId="61BFC009" w14:textId="189DA0AA" w:rsidR="00E23CD3" w:rsidRDefault="00DE44E8" w:rsidP="00E23CD3">
      <w:pPr>
        <w:pStyle w:val="RIDCHADATAPuces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52D842AE" wp14:editId="016990C2">
            <wp:simplePos x="0" y="0"/>
            <wp:positionH relativeFrom="margin">
              <wp:posOffset>5670550</wp:posOffset>
            </wp:positionH>
            <wp:positionV relativeFrom="paragraph">
              <wp:posOffset>9525</wp:posOffset>
            </wp:positionV>
            <wp:extent cx="960120" cy="1035685"/>
            <wp:effectExtent l="0" t="0" r="0" b="0"/>
            <wp:wrapThrough wrapText="bothSides">
              <wp:wrapPolygon edited="0">
                <wp:start x="0" y="0"/>
                <wp:lineTo x="0" y="21057"/>
                <wp:lineTo x="21000" y="21057"/>
                <wp:lineTo x="210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CD3" w:rsidRPr="00111D62">
        <w:rPr>
          <w:b/>
          <w:bCs/>
        </w:rPr>
        <w:t>2019</w:t>
      </w:r>
      <w:r w:rsidR="00E23CD3">
        <w:t xml:space="preserve">   </w:t>
      </w:r>
      <w:r w:rsidR="004E5598">
        <w:t>Formation Containers</w:t>
      </w:r>
      <w:r w:rsidR="00E23CD3">
        <w:t xml:space="preserve">, </w:t>
      </w:r>
      <w:proofErr w:type="spellStart"/>
      <w:r w:rsidR="00E23CD3">
        <w:t>Kubernetes</w:t>
      </w:r>
      <w:proofErr w:type="spellEnd"/>
      <w:r w:rsidR="00E23CD3">
        <w:t xml:space="preserve">, and </w:t>
      </w:r>
      <w:proofErr w:type="spellStart"/>
      <w:r w:rsidR="00E23CD3">
        <w:t>Red</w:t>
      </w:r>
      <w:proofErr w:type="spellEnd"/>
      <w:r w:rsidR="00E23CD3">
        <w:t xml:space="preserve"> Hat </w:t>
      </w:r>
      <w:proofErr w:type="spellStart"/>
      <w:r w:rsidR="00E23CD3">
        <w:t>OpenShift</w:t>
      </w:r>
      <w:proofErr w:type="spellEnd"/>
      <w:r w:rsidR="00E23CD3">
        <w:t xml:space="preserve"> Administration</w:t>
      </w:r>
    </w:p>
    <w:p w14:paraId="748A1EB5" w14:textId="2639A141" w:rsidR="004E5598" w:rsidRDefault="004E5598" w:rsidP="004E5598">
      <w:pPr>
        <w:pStyle w:val="RIDCHADATAPuces"/>
      </w:pPr>
      <w:r w:rsidRPr="00111D62">
        <w:rPr>
          <w:b/>
          <w:bCs/>
        </w:rPr>
        <w:t>2019</w:t>
      </w:r>
      <w:r>
        <w:t xml:space="preserve">   Certification </w:t>
      </w:r>
      <w:proofErr w:type="spellStart"/>
      <w:r w:rsidRPr="004E5598">
        <w:t>Red</w:t>
      </w:r>
      <w:proofErr w:type="spellEnd"/>
      <w:r w:rsidRPr="004E5598">
        <w:t xml:space="preserve"> Hat </w:t>
      </w:r>
      <w:proofErr w:type="spellStart"/>
      <w:r w:rsidRPr="004E5598">
        <w:t>Certified</w:t>
      </w:r>
      <w:proofErr w:type="spellEnd"/>
      <w:r w:rsidRPr="004E5598">
        <w:t xml:space="preserve"> </w:t>
      </w:r>
      <w:proofErr w:type="spellStart"/>
      <w:r w:rsidRPr="004E5598">
        <w:t>Engineer</w:t>
      </w:r>
      <w:proofErr w:type="spellEnd"/>
      <w:r w:rsidRPr="004E5598">
        <w:t xml:space="preserve"> in </w:t>
      </w:r>
      <w:proofErr w:type="spellStart"/>
      <w:r w:rsidRPr="004E5598">
        <w:t>Red</w:t>
      </w:r>
      <w:proofErr w:type="spellEnd"/>
      <w:r w:rsidRPr="004E5598">
        <w:t xml:space="preserve"> Hat </w:t>
      </w:r>
      <w:proofErr w:type="spellStart"/>
      <w:r w:rsidRPr="004E5598">
        <w:t>OpenStack</w:t>
      </w:r>
      <w:proofErr w:type="spellEnd"/>
    </w:p>
    <w:p w14:paraId="31FEE531" w14:textId="405B6613" w:rsidR="00E23CD3" w:rsidRDefault="00E23CD3" w:rsidP="00E23CD3">
      <w:pPr>
        <w:pStyle w:val="RIDCHADATAPuces"/>
      </w:pPr>
      <w:r w:rsidRPr="00111D62">
        <w:rPr>
          <w:b/>
          <w:bCs/>
        </w:rPr>
        <w:t>2019</w:t>
      </w:r>
      <w:r>
        <w:t xml:space="preserve">   </w:t>
      </w:r>
      <w:r w:rsidR="004E5598">
        <w:t>Formation</w:t>
      </w:r>
      <w:r>
        <w:t xml:space="preserve"> </w:t>
      </w:r>
      <w:proofErr w:type="spellStart"/>
      <w:r w:rsidRPr="00E23CD3">
        <w:t>Red</w:t>
      </w:r>
      <w:proofErr w:type="spellEnd"/>
      <w:r w:rsidRPr="00E23CD3">
        <w:t xml:space="preserve"> Hat </w:t>
      </w:r>
      <w:proofErr w:type="spellStart"/>
      <w:r w:rsidRPr="00E23CD3">
        <w:t>OpenStack</w:t>
      </w:r>
      <w:proofErr w:type="spellEnd"/>
      <w:r w:rsidRPr="00E23CD3">
        <w:t xml:space="preserve"> Administration III</w:t>
      </w:r>
    </w:p>
    <w:p w14:paraId="30283888" w14:textId="266FD3EE" w:rsidR="004E5598" w:rsidRDefault="004E5598" w:rsidP="004E5598">
      <w:pPr>
        <w:pStyle w:val="RIDCHADATAPuces"/>
      </w:pPr>
      <w:r w:rsidRPr="00111D62">
        <w:rPr>
          <w:b/>
          <w:bCs/>
        </w:rPr>
        <w:t>2019</w:t>
      </w:r>
      <w:r>
        <w:t xml:space="preserve">   Certification </w:t>
      </w:r>
      <w:proofErr w:type="spellStart"/>
      <w:r w:rsidRPr="004E5598">
        <w:t>Red</w:t>
      </w:r>
      <w:proofErr w:type="spellEnd"/>
      <w:r w:rsidRPr="004E5598">
        <w:t xml:space="preserve"> Hat </w:t>
      </w:r>
      <w:proofErr w:type="spellStart"/>
      <w:r w:rsidRPr="004E5598">
        <w:t>Certified</w:t>
      </w:r>
      <w:proofErr w:type="spellEnd"/>
      <w:r w:rsidRPr="004E5598">
        <w:t xml:space="preserve"> System </w:t>
      </w:r>
      <w:proofErr w:type="spellStart"/>
      <w:r w:rsidRPr="004E5598">
        <w:t>Administrator</w:t>
      </w:r>
      <w:proofErr w:type="spellEnd"/>
      <w:r w:rsidRPr="004E5598">
        <w:t xml:space="preserve"> in </w:t>
      </w:r>
      <w:proofErr w:type="spellStart"/>
      <w:r w:rsidRPr="004E5598">
        <w:t>Red</w:t>
      </w:r>
      <w:proofErr w:type="spellEnd"/>
      <w:r w:rsidRPr="004E5598">
        <w:t xml:space="preserve"> Hat </w:t>
      </w:r>
      <w:proofErr w:type="spellStart"/>
      <w:r w:rsidRPr="004E5598">
        <w:t>OpenStack</w:t>
      </w:r>
      <w:proofErr w:type="spellEnd"/>
    </w:p>
    <w:p w14:paraId="5DC4DF35" w14:textId="4DD9B534" w:rsidR="004E5598" w:rsidRDefault="004E5598" w:rsidP="004E5598">
      <w:pPr>
        <w:pStyle w:val="RIDCHADATAPuces"/>
      </w:pPr>
      <w:r w:rsidRPr="00111D62">
        <w:rPr>
          <w:b/>
          <w:bCs/>
        </w:rPr>
        <w:t>2019</w:t>
      </w:r>
      <w:r>
        <w:t xml:space="preserve">   Formation </w:t>
      </w:r>
      <w:proofErr w:type="spellStart"/>
      <w:r w:rsidRPr="00E23CD3">
        <w:t>Red</w:t>
      </w:r>
      <w:proofErr w:type="spellEnd"/>
      <w:r w:rsidRPr="00E23CD3">
        <w:t xml:space="preserve"> Hat </w:t>
      </w:r>
      <w:proofErr w:type="spellStart"/>
      <w:r w:rsidRPr="00E23CD3">
        <w:t>OpenStack</w:t>
      </w:r>
      <w:proofErr w:type="spellEnd"/>
      <w:r w:rsidRPr="00E23CD3">
        <w:t xml:space="preserve"> Administration I</w:t>
      </w:r>
      <w:r>
        <w:t xml:space="preserve"> &amp;</w:t>
      </w:r>
      <w:r w:rsidRPr="00E23CD3">
        <w:t>II</w:t>
      </w:r>
    </w:p>
    <w:p w14:paraId="637A520A" w14:textId="5BF47C8E" w:rsidR="004E5598" w:rsidRDefault="004E5598" w:rsidP="004E5598">
      <w:pPr>
        <w:pStyle w:val="RIDCHADATAPuces"/>
      </w:pPr>
      <w:r w:rsidRPr="00111D62">
        <w:rPr>
          <w:b/>
          <w:bCs/>
        </w:rPr>
        <w:t>2019</w:t>
      </w:r>
      <w:r>
        <w:t xml:space="preserve">   Formation </w:t>
      </w:r>
      <w:proofErr w:type="spellStart"/>
      <w:r w:rsidRPr="004E5598">
        <w:t>Red</w:t>
      </w:r>
      <w:proofErr w:type="spellEnd"/>
      <w:r w:rsidRPr="004E5598">
        <w:t xml:space="preserve"> Hat </w:t>
      </w:r>
      <w:proofErr w:type="spellStart"/>
      <w:r w:rsidRPr="004E5598">
        <w:t>CloudForms</w:t>
      </w:r>
      <w:proofErr w:type="spellEnd"/>
      <w:r w:rsidRPr="004E5598">
        <w:t xml:space="preserve"> </w:t>
      </w:r>
      <w:proofErr w:type="spellStart"/>
      <w:r w:rsidRPr="004E5598">
        <w:t>Hybrid</w:t>
      </w:r>
      <w:proofErr w:type="spellEnd"/>
      <w:r w:rsidRPr="004E5598">
        <w:t xml:space="preserve"> Cloud Management</w:t>
      </w:r>
    </w:p>
    <w:p w14:paraId="4D5B38F7" w14:textId="2940220D" w:rsidR="004E5598" w:rsidRPr="00E23CD3" w:rsidRDefault="004E5598" w:rsidP="004E5598">
      <w:pPr>
        <w:pStyle w:val="RIDCHADATAPuces"/>
      </w:pPr>
      <w:r w:rsidRPr="00111D62">
        <w:rPr>
          <w:b/>
          <w:bCs/>
        </w:rPr>
        <w:t>2019</w:t>
      </w:r>
      <w:r>
        <w:t xml:space="preserve">   Formation </w:t>
      </w:r>
      <w:proofErr w:type="spellStart"/>
      <w:r w:rsidRPr="004E5598">
        <w:t>Red</w:t>
      </w:r>
      <w:proofErr w:type="spellEnd"/>
      <w:r w:rsidRPr="004E5598">
        <w:t xml:space="preserve"> Hat System Administration III: Linux Automation</w:t>
      </w:r>
      <w:r>
        <w:t xml:space="preserve">, </w:t>
      </w:r>
      <w:proofErr w:type="spellStart"/>
      <w:r>
        <w:t>Ansible</w:t>
      </w:r>
      <w:proofErr w:type="spellEnd"/>
    </w:p>
    <w:p w14:paraId="74736480" w14:textId="772C0045" w:rsidR="00111D62" w:rsidRPr="004E5598" w:rsidRDefault="00111D62" w:rsidP="00E23CD3">
      <w:pPr>
        <w:pStyle w:val="RIDCHADATAPuces"/>
      </w:pPr>
      <w:r w:rsidRPr="00111D62">
        <w:rPr>
          <w:b/>
          <w:bCs/>
        </w:rPr>
        <w:t>2019</w:t>
      </w:r>
      <w:r w:rsidR="00E23CD3">
        <w:t xml:space="preserve">   </w:t>
      </w:r>
      <w:r w:rsidR="004E5598">
        <w:t xml:space="preserve">Formation </w:t>
      </w:r>
      <w:r w:rsidR="004E5598" w:rsidRPr="00B856CE">
        <w:rPr>
          <w:lang w:val="en-US"/>
        </w:rPr>
        <w:t>Acronis Certified Engineer Backup</w:t>
      </w:r>
    </w:p>
    <w:p w14:paraId="0042ECC9" w14:textId="6E1356AB" w:rsidR="004E5598" w:rsidRPr="0029578F" w:rsidRDefault="00DE44E8" w:rsidP="00E23CD3">
      <w:pPr>
        <w:pStyle w:val="RIDCHADATAPuces"/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0AC72BB" wp14:editId="314AC30F">
            <wp:simplePos x="0" y="0"/>
            <wp:positionH relativeFrom="column">
              <wp:posOffset>5915660</wp:posOffset>
            </wp:positionH>
            <wp:positionV relativeFrom="paragraph">
              <wp:posOffset>4445</wp:posOffset>
            </wp:positionV>
            <wp:extent cx="541655" cy="88074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HAT Certif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78F">
        <w:rPr>
          <w:b/>
          <w:bCs/>
        </w:rPr>
        <w:t>2018</w:t>
      </w:r>
      <w:r w:rsidR="004E5598">
        <w:t xml:space="preserve">   </w:t>
      </w:r>
      <w:r w:rsidR="0029578F">
        <w:t>Certification Acronis</w:t>
      </w:r>
      <w:r w:rsidR="004E5598" w:rsidRPr="00B856CE">
        <w:rPr>
          <w:lang w:val="en-US"/>
        </w:rPr>
        <w:t xml:space="preserve"> Certified Engineer Backup</w:t>
      </w:r>
    </w:p>
    <w:p w14:paraId="701855AD" w14:textId="633B4A98" w:rsidR="0029578F" w:rsidRPr="0029578F" w:rsidRDefault="0029578F" w:rsidP="00E23CD3">
      <w:pPr>
        <w:pStyle w:val="RIDCHADATAPuces"/>
      </w:pPr>
      <w:r>
        <w:rPr>
          <w:b/>
          <w:bCs/>
        </w:rPr>
        <w:t>2018</w:t>
      </w:r>
      <w:r>
        <w:t xml:space="preserve">   Formation </w:t>
      </w:r>
      <w:r w:rsidRPr="00C34637">
        <w:rPr>
          <w:lang w:val="en-US"/>
        </w:rPr>
        <w:t xml:space="preserve">Red Hat Certificate of Expertise in </w:t>
      </w:r>
      <w:proofErr w:type="spellStart"/>
      <w:r w:rsidRPr="00C34637">
        <w:rPr>
          <w:lang w:val="en-US"/>
        </w:rPr>
        <w:t>Ansible</w:t>
      </w:r>
      <w:proofErr w:type="spellEnd"/>
      <w:r w:rsidRPr="00C34637">
        <w:rPr>
          <w:lang w:val="en-US"/>
        </w:rPr>
        <w:t xml:space="preserve"> Automation</w:t>
      </w:r>
    </w:p>
    <w:p w14:paraId="16BAD4C7" w14:textId="37ED8D09" w:rsidR="0029578F" w:rsidRPr="0029578F" w:rsidRDefault="0029578F" w:rsidP="00E23CD3">
      <w:pPr>
        <w:pStyle w:val="RIDCHADATAPuces"/>
      </w:pPr>
      <w:r>
        <w:rPr>
          <w:b/>
          <w:bCs/>
        </w:rPr>
        <w:t xml:space="preserve">2018   </w:t>
      </w:r>
      <w:r>
        <w:rPr>
          <w:bCs/>
        </w:rPr>
        <w:t xml:space="preserve">Certification </w:t>
      </w:r>
      <w:r w:rsidRPr="001E759A">
        <w:rPr>
          <w:lang w:val="en-US"/>
        </w:rPr>
        <w:t>Red Hat Certified Specialist in Server Security and Hardening</w:t>
      </w:r>
    </w:p>
    <w:p w14:paraId="0081861A" w14:textId="334DA87A" w:rsidR="0029578F" w:rsidRPr="0029578F" w:rsidRDefault="0029578F" w:rsidP="0029578F">
      <w:pPr>
        <w:pStyle w:val="RIDCHADATAPuces"/>
      </w:pPr>
      <w:r>
        <w:rPr>
          <w:b/>
          <w:bCs/>
        </w:rPr>
        <w:t>2018</w:t>
      </w:r>
      <w:r>
        <w:t xml:space="preserve">    Formation </w:t>
      </w:r>
      <w:r w:rsidRPr="001E759A">
        <w:rPr>
          <w:lang w:val="en-US"/>
        </w:rPr>
        <w:t xml:space="preserve">Red </w:t>
      </w:r>
      <w:r w:rsidR="00FB1335" w:rsidRPr="001E759A">
        <w:rPr>
          <w:lang w:val="en-US"/>
        </w:rPr>
        <w:t xml:space="preserve">Hat </w:t>
      </w:r>
      <w:r w:rsidR="00FB1335">
        <w:rPr>
          <w:lang w:val="en-US"/>
        </w:rPr>
        <w:t>Specialist</w:t>
      </w:r>
      <w:r w:rsidRPr="001E759A">
        <w:rPr>
          <w:lang w:val="en-US"/>
        </w:rPr>
        <w:t xml:space="preserve"> in Server Security and Hardening</w:t>
      </w:r>
    </w:p>
    <w:p w14:paraId="54946BEF" w14:textId="1822AEF9" w:rsidR="0029578F" w:rsidRPr="00C05326" w:rsidRDefault="00C05326" w:rsidP="0029578F">
      <w:pPr>
        <w:pStyle w:val="RIDCHADATAPuces"/>
      </w:pPr>
      <w:r>
        <w:rPr>
          <w:b/>
          <w:bCs/>
        </w:rPr>
        <w:t>2017</w:t>
      </w:r>
      <w:r>
        <w:t xml:space="preserve">    Formation </w:t>
      </w:r>
      <w:r w:rsidRPr="001E759A">
        <w:rPr>
          <w:lang w:val="en-US"/>
        </w:rPr>
        <w:t>Red Hat Enterprise Performance Tuning</w:t>
      </w:r>
    </w:p>
    <w:p w14:paraId="12584AAF" w14:textId="428C55C5" w:rsidR="00C05326" w:rsidRPr="00C05326" w:rsidRDefault="00C05326" w:rsidP="0029578F">
      <w:pPr>
        <w:pStyle w:val="RIDCHADATAPuces"/>
      </w:pPr>
      <w:r>
        <w:rPr>
          <w:b/>
          <w:bCs/>
        </w:rPr>
        <w:t>2017</w:t>
      </w:r>
      <w:r>
        <w:t xml:space="preserve">    Formation </w:t>
      </w:r>
      <w:r w:rsidRPr="001E759A">
        <w:rPr>
          <w:lang w:val="en-US"/>
        </w:rPr>
        <w:t>Red Hat High Availability Clustering</w:t>
      </w:r>
      <w:r w:rsidR="00DE44E8" w:rsidRPr="00DE44E8">
        <w:rPr>
          <w:noProof/>
          <w:lang w:val="en-US"/>
        </w:rPr>
        <w:t xml:space="preserve"> </w:t>
      </w:r>
    </w:p>
    <w:p w14:paraId="6E371B53" w14:textId="72DF61C1" w:rsidR="00C05326" w:rsidRPr="00FB1335" w:rsidRDefault="00C05326" w:rsidP="00C05326">
      <w:pPr>
        <w:pStyle w:val="RIDCHADATAPuces"/>
      </w:pPr>
      <w:r>
        <w:rPr>
          <w:b/>
          <w:bCs/>
        </w:rPr>
        <w:t>2017</w:t>
      </w:r>
      <w:r>
        <w:t xml:space="preserve">    Certification </w:t>
      </w:r>
      <w:proofErr w:type="spellStart"/>
      <w:r w:rsidRPr="00C05326">
        <w:t>Red</w:t>
      </w:r>
      <w:proofErr w:type="spellEnd"/>
      <w:r w:rsidRPr="00C05326">
        <w:t xml:space="preserve"> Hat </w:t>
      </w:r>
      <w:proofErr w:type="spellStart"/>
      <w:r w:rsidRPr="00C05326">
        <w:t>Certified</w:t>
      </w:r>
      <w:proofErr w:type="spellEnd"/>
      <w:r w:rsidRPr="00C05326">
        <w:t xml:space="preserve"> </w:t>
      </w:r>
      <w:proofErr w:type="spellStart"/>
      <w:r w:rsidRPr="00C05326">
        <w:t>Virtualization</w:t>
      </w:r>
      <w:proofErr w:type="spellEnd"/>
      <w:r>
        <w:t xml:space="preserve"> </w:t>
      </w:r>
      <w:r w:rsidRPr="001E759A">
        <w:rPr>
          <w:lang w:val="en-US"/>
        </w:rPr>
        <w:t>Administrator</w:t>
      </w:r>
    </w:p>
    <w:p w14:paraId="31F6F0D0" w14:textId="059F337E" w:rsidR="00FB1335" w:rsidRPr="00FB1335" w:rsidRDefault="00DE44E8" w:rsidP="00FB1335">
      <w:pPr>
        <w:pStyle w:val="RIDCHADATAPuces"/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919E1B1" wp14:editId="1FE15A8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409700" cy="394335"/>
            <wp:effectExtent l="0" t="0" r="0" b="5715"/>
            <wp:wrapThrough wrapText="bothSides">
              <wp:wrapPolygon edited="0">
                <wp:start x="292" y="2087"/>
                <wp:lineTo x="0" y="15652"/>
                <wp:lineTo x="292" y="16696"/>
                <wp:lineTo x="16054" y="20870"/>
                <wp:lineTo x="17222" y="20870"/>
                <wp:lineTo x="21308" y="15652"/>
                <wp:lineTo x="20724" y="6261"/>
                <wp:lineTo x="1751" y="2087"/>
                <wp:lineTo x="292" y="2087"/>
              </wp:wrapPolygon>
            </wp:wrapThrough>
            <wp:docPr id="5" name="Picture 5" descr="C:\Users\Wissem\Downloads\ac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sem\Downloads\ace_log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335">
        <w:rPr>
          <w:b/>
          <w:bCs/>
        </w:rPr>
        <w:t>2017</w:t>
      </w:r>
      <w:r w:rsidR="00FB1335">
        <w:t xml:space="preserve">    Formation </w:t>
      </w:r>
      <w:proofErr w:type="spellStart"/>
      <w:r w:rsidR="00FB1335" w:rsidRPr="00C05326">
        <w:t>Red</w:t>
      </w:r>
      <w:proofErr w:type="spellEnd"/>
      <w:r w:rsidR="00FB1335" w:rsidRPr="00C05326">
        <w:t xml:space="preserve"> Hat </w:t>
      </w:r>
      <w:proofErr w:type="spellStart"/>
      <w:r w:rsidR="00FB1335" w:rsidRPr="00C05326">
        <w:t>Certified</w:t>
      </w:r>
      <w:proofErr w:type="spellEnd"/>
      <w:r w:rsidR="00FB1335" w:rsidRPr="00C05326">
        <w:t xml:space="preserve"> </w:t>
      </w:r>
      <w:proofErr w:type="spellStart"/>
      <w:r w:rsidR="00FB1335" w:rsidRPr="00C05326">
        <w:t>Virtualization</w:t>
      </w:r>
      <w:proofErr w:type="spellEnd"/>
      <w:r w:rsidR="00FB1335">
        <w:t xml:space="preserve"> </w:t>
      </w:r>
      <w:r w:rsidR="00FB1335" w:rsidRPr="001E759A">
        <w:rPr>
          <w:lang w:val="en-US"/>
        </w:rPr>
        <w:t>Administrator</w:t>
      </w:r>
    </w:p>
    <w:p w14:paraId="03275846" w14:textId="5882A230" w:rsidR="00FB1335" w:rsidRDefault="00FB1335" w:rsidP="00FB1335">
      <w:pPr>
        <w:pStyle w:val="RIDCHADATAPuces"/>
      </w:pPr>
      <w:r>
        <w:rPr>
          <w:b/>
          <w:bCs/>
        </w:rPr>
        <w:t xml:space="preserve">2016    </w:t>
      </w:r>
      <w:r>
        <w:rPr>
          <w:bCs/>
        </w:rPr>
        <w:t xml:space="preserve">Certification </w:t>
      </w:r>
      <w:r w:rsidRPr="001E759A">
        <w:rPr>
          <w:lang w:val="en-US"/>
        </w:rPr>
        <w:t>Red Hat Certified Engineer</w:t>
      </w:r>
    </w:p>
    <w:p w14:paraId="00B88868" w14:textId="16CC0EAD" w:rsidR="0029578F" w:rsidRDefault="00FB1335" w:rsidP="00FB1335">
      <w:pPr>
        <w:pStyle w:val="RIDCHADATAPuces"/>
      </w:pPr>
      <w:r>
        <w:rPr>
          <w:b/>
        </w:rPr>
        <w:t xml:space="preserve">2016    </w:t>
      </w:r>
      <w:r w:rsidRPr="00FB1335">
        <w:t xml:space="preserve">Formation </w:t>
      </w:r>
      <w:proofErr w:type="spellStart"/>
      <w:r w:rsidRPr="00FB1335">
        <w:t>Zimbra</w:t>
      </w:r>
      <w:proofErr w:type="spellEnd"/>
      <w:r w:rsidRPr="00FB1335">
        <w:t xml:space="preserve"> Advanced Administration</w:t>
      </w:r>
    </w:p>
    <w:p w14:paraId="0F1C0162" w14:textId="1CDC5A42" w:rsidR="00FB1335" w:rsidRDefault="00FB1335" w:rsidP="00FB1335">
      <w:pPr>
        <w:pStyle w:val="RIDCHADATAPuces"/>
      </w:pPr>
      <w:r>
        <w:rPr>
          <w:b/>
        </w:rPr>
        <w:t xml:space="preserve">2016    </w:t>
      </w:r>
      <w:r>
        <w:t xml:space="preserve">Certification </w:t>
      </w:r>
      <w:proofErr w:type="spellStart"/>
      <w:r w:rsidRPr="004E5598">
        <w:t>Red</w:t>
      </w:r>
      <w:proofErr w:type="spellEnd"/>
      <w:r w:rsidRPr="004E5598">
        <w:t xml:space="preserve"> Hat </w:t>
      </w:r>
      <w:proofErr w:type="spellStart"/>
      <w:r w:rsidRPr="004E5598">
        <w:t>Certified</w:t>
      </w:r>
      <w:proofErr w:type="spellEnd"/>
      <w:r w:rsidRPr="004E5598">
        <w:t xml:space="preserve"> System </w:t>
      </w:r>
      <w:proofErr w:type="spellStart"/>
      <w:r w:rsidRPr="004E5598">
        <w:t>Administrator</w:t>
      </w:r>
      <w:proofErr w:type="spellEnd"/>
      <w:r w:rsidRPr="004E5598">
        <w:t xml:space="preserve"> in </w:t>
      </w:r>
      <w:proofErr w:type="spellStart"/>
      <w:r w:rsidRPr="004E5598">
        <w:t>Red</w:t>
      </w:r>
      <w:proofErr w:type="spellEnd"/>
      <w:r w:rsidRPr="004E5598">
        <w:t xml:space="preserve"> Hat </w:t>
      </w:r>
      <w:proofErr w:type="spellStart"/>
      <w:r w:rsidRPr="004E5598">
        <w:t>OpenStack</w:t>
      </w:r>
      <w:proofErr w:type="spellEnd"/>
      <w:r>
        <w:t xml:space="preserve"> v6</w:t>
      </w:r>
    </w:p>
    <w:p w14:paraId="07B6C96F" w14:textId="28DB7A38" w:rsidR="00FB1335" w:rsidRPr="0029578F" w:rsidRDefault="00FB1335" w:rsidP="00FB1335">
      <w:pPr>
        <w:pStyle w:val="RIDCHADATAPuces"/>
      </w:pPr>
      <w:r>
        <w:rPr>
          <w:b/>
        </w:rPr>
        <w:t xml:space="preserve">2016    </w:t>
      </w:r>
      <w:r>
        <w:t xml:space="preserve">Formation </w:t>
      </w:r>
      <w:proofErr w:type="spellStart"/>
      <w:r w:rsidRPr="00E23CD3">
        <w:t>Red</w:t>
      </w:r>
      <w:proofErr w:type="spellEnd"/>
      <w:r w:rsidRPr="00E23CD3">
        <w:t xml:space="preserve"> Hat </w:t>
      </w:r>
      <w:proofErr w:type="spellStart"/>
      <w:r w:rsidRPr="00E23CD3">
        <w:t>OpenStack</w:t>
      </w:r>
      <w:proofErr w:type="spellEnd"/>
      <w:r w:rsidRPr="00E23CD3">
        <w:t xml:space="preserve"> Administration</w:t>
      </w:r>
      <w:r>
        <w:t xml:space="preserve"> V6</w:t>
      </w:r>
    </w:p>
    <w:p w14:paraId="4C95A362" w14:textId="4DB01A32" w:rsidR="0029578F" w:rsidRDefault="0029578F" w:rsidP="00E23CD3">
      <w:pPr>
        <w:pStyle w:val="RIDCHADATAPuces"/>
      </w:pPr>
      <w:r>
        <w:rPr>
          <w:b/>
          <w:bCs/>
        </w:rPr>
        <w:t>201</w:t>
      </w:r>
      <w:r w:rsidR="00FB1335">
        <w:rPr>
          <w:b/>
          <w:bCs/>
        </w:rPr>
        <w:t xml:space="preserve">5    </w:t>
      </w:r>
      <w:r w:rsidR="00FB1335" w:rsidRPr="00FB1335">
        <w:rPr>
          <w:bCs/>
        </w:rPr>
        <w:t xml:space="preserve">Formation </w:t>
      </w:r>
      <w:proofErr w:type="spellStart"/>
      <w:r w:rsidR="00FB1335">
        <w:t>Red</w:t>
      </w:r>
      <w:proofErr w:type="spellEnd"/>
      <w:r w:rsidR="00FB1335">
        <w:t xml:space="preserve"> Hat Satellite</w:t>
      </w:r>
      <w:r>
        <w:t xml:space="preserve">   </w:t>
      </w:r>
    </w:p>
    <w:p w14:paraId="58D96C64" w14:textId="27DC334C" w:rsidR="00FB1335" w:rsidRDefault="00FB1335" w:rsidP="00FB1335">
      <w:pPr>
        <w:pStyle w:val="RIDCHADATAPuces"/>
        <w:rPr>
          <w:bCs/>
        </w:rPr>
      </w:pPr>
      <w:r>
        <w:rPr>
          <w:b/>
        </w:rPr>
        <w:t xml:space="preserve">2015    </w:t>
      </w:r>
      <w:r w:rsidRPr="00FB1335">
        <w:t xml:space="preserve">Certification </w:t>
      </w:r>
      <w:proofErr w:type="spellStart"/>
      <w:r w:rsidRPr="00FB1335">
        <w:t>Red</w:t>
      </w:r>
      <w:proofErr w:type="spellEnd"/>
      <w:r w:rsidRPr="00FB1335">
        <w:t xml:space="preserve"> Hat </w:t>
      </w:r>
      <w:proofErr w:type="spellStart"/>
      <w:r w:rsidRPr="00FB1335">
        <w:t>Certified</w:t>
      </w:r>
      <w:proofErr w:type="spellEnd"/>
      <w:r w:rsidRPr="00FB1335">
        <w:t xml:space="preserve"> System</w:t>
      </w:r>
      <w:r>
        <w:t xml:space="preserve"> </w:t>
      </w:r>
      <w:proofErr w:type="spellStart"/>
      <w:r w:rsidRPr="00FB1335">
        <w:rPr>
          <w:bCs/>
        </w:rPr>
        <w:t>Administrator</w:t>
      </w:r>
      <w:proofErr w:type="spellEnd"/>
    </w:p>
    <w:p w14:paraId="06C7F16D" w14:textId="2728D344" w:rsidR="00FB1335" w:rsidRDefault="00FB1335" w:rsidP="00FB1335">
      <w:pPr>
        <w:pStyle w:val="RIDCHADATAPuces"/>
        <w:rPr>
          <w:bCs/>
        </w:rPr>
      </w:pPr>
      <w:r>
        <w:rPr>
          <w:b/>
        </w:rPr>
        <w:t xml:space="preserve">2015   </w:t>
      </w:r>
      <w:r w:rsidRPr="00FB1335">
        <w:rPr>
          <w:bCs/>
        </w:rPr>
        <w:t>Formation</w:t>
      </w:r>
      <w:r>
        <w:rPr>
          <w:bCs/>
        </w:rPr>
        <w:t xml:space="preserve"> </w:t>
      </w:r>
      <w:proofErr w:type="spellStart"/>
      <w:r w:rsidRPr="00FB1335">
        <w:rPr>
          <w:bCs/>
        </w:rPr>
        <w:t>Red</w:t>
      </w:r>
      <w:proofErr w:type="spellEnd"/>
      <w:r w:rsidRPr="00FB1335">
        <w:rPr>
          <w:bCs/>
        </w:rPr>
        <w:t xml:space="preserve"> Hat </w:t>
      </w:r>
      <w:proofErr w:type="spellStart"/>
      <w:r w:rsidRPr="00FB1335">
        <w:rPr>
          <w:bCs/>
        </w:rPr>
        <w:t>Certified</w:t>
      </w:r>
      <w:proofErr w:type="spellEnd"/>
      <w:r w:rsidRPr="00FB1335">
        <w:rPr>
          <w:bCs/>
        </w:rPr>
        <w:t xml:space="preserve"> System </w:t>
      </w:r>
      <w:proofErr w:type="spellStart"/>
      <w:r w:rsidRPr="00FB1335">
        <w:rPr>
          <w:bCs/>
        </w:rPr>
        <w:t>Administrator</w:t>
      </w:r>
      <w:proofErr w:type="spellEnd"/>
    </w:p>
    <w:p w14:paraId="643D937E" w14:textId="25D90E84" w:rsidR="00253DCB" w:rsidRDefault="00253DCB" w:rsidP="00253DCB">
      <w:pPr>
        <w:pStyle w:val="RIDCHADATAPuces"/>
        <w:numPr>
          <w:ilvl w:val="0"/>
          <w:numId w:val="0"/>
        </w:numPr>
        <w:ind w:left="1068" w:hanging="360"/>
        <w:rPr>
          <w:bCs/>
        </w:rPr>
      </w:pPr>
    </w:p>
    <w:p w14:paraId="130EAD15" w14:textId="77777777" w:rsidR="00253DCB" w:rsidRDefault="00253DCB" w:rsidP="00253DCB">
      <w:pPr>
        <w:pStyle w:val="RIDCHADATAPuces"/>
        <w:numPr>
          <w:ilvl w:val="0"/>
          <w:numId w:val="0"/>
        </w:numPr>
        <w:ind w:left="1068" w:hanging="360"/>
        <w:rPr>
          <w:bCs/>
        </w:rPr>
      </w:pPr>
    </w:p>
    <w:p w14:paraId="768B7613" w14:textId="140B5714" w:rsidR="008B6491" w:rsidRPr="008B6491" w:rsidRDefault="008B6491" w:rsidP="008B6491">
      <w:pPr>
        <w:pStyle w:val="RIDCHADATAPuces"/>
        <w:numPr>
          <w:ilvl w:val="0"/>
          <w:numId w:val="0"/>
        </w:numPr>
        <w:ind w:left="1068" w:hanging="360"/>
        <w:rPr>
          <w:bCs/>
        </w:rPr>
      </w:pPr>
      <w:r w:rsidRPr="008B6491">
        <w:rPr>
          <w:bCs/>
        </w:rPr>
        <w:t xml:space="preserve">Pour vérifier les certifications </w:t>
      </w:r>
      <w:proofErr w:type="spellStart"/>
      <w:r w:rsidRPr="008B6491">
        <w:rPr>
          <w:b/>
          <w:bCs/>
        </w:rPr>
        <w:t>RedHat</w:t>
      </w:r>
      <w:proofErr w:type="spellEnd"/>
      <w:r w:rsidRPr="008B6491">
        <w:rPr>
          <w:bCs/>
        </w:rPr>
        <w:t xml:space="preserve"> :  </w:t>
      </w:r>
      <w:hyperlink r:id="rId15" w:history="1">
        <w:r w:rsidRPr="008B6491">
          <w:rPr>
            <w:rStyle w:val="Lienhypertexte"/>
            <w:bCs/>
          </w:rPr>
          <w:t>Cliquez ici</w:t>
        </w:r>
      </w:hyperlink>
    </w:p>
    <w:p w14:paraId="52A43D78" w14:textId="0F5B91CC" w:rsidR="00FB1335" w:rsidRPr="00FB1335" w:rsidRDefault="00FB1335" w:rsidP="008B6491">
      <w:pPr>
        <w:pStyle w:val="RIDCHADATAPuces"/>
        <w:numPr>
          <w:ilvl w:val="0"/>
          <w:numId w:val="0"/>
        </w:numPr>
        <w:ind w:left="1068"/>
        <w:rPr>
          <w:bCs/>
        </w:rPr>
      </w:pPr>
    </w:p>
    <w:p w14:paraId="484CD24E" w14:textId="3392D165" w:rsidR="005D0BCF" w:rsidRDefault="00F37D26" w:rsidP="005D0BCF">
      <w:pPr>
        <w:pStyle w:val="RIDCHADATA"/>
      </w:pPr>
      <w:r>
        <w:t>Diplômes</w:t>
      </w:r>
    </w:p>
    <w:p w14:paraId="17ED98D0" w14:textId="5F31908A" w:rsidR="005D0BCF" w:rsidRDefault="005D0BCF" w:rsidP="002216F5">
      <w:pPr>
        <w:spacing w:before="40" w:after="40"/>
        <w:ind w:left="1410" w:hanging="1410"/>
        <w:rPr>
          <w:rFonts w:eastAsia="Times New Roman"/>
          <w:b/>
          <w:bCs/>
          <w:szCs w:val="18"/>
        </w:rPr>
      </w:pPr>
      <w:r>
        <w:rPr>
          <w:rFonts w:eastAsia="Times New Roman"/>
          <w:b/>
          <w:bCs/>
          <w:szCs w:val="18"/>
        </w:rPr>
        <w:t xml:space="preserve">             </w:t>
      </w:r>
      <w:r w:rsidRPr="005D0BCF">
        <w:rPr>
          <w:rFonts w:eastAsia="Times New Roman"/>
          <w:b/>
          <w:bCs/>
          <w:szCs w:val="18"/>
        </w:rPr>
        <w:t>20</w:t>
      </w:r>
      <w:r w:rsidR="008B6491">
        <w:rPr>
          <w:rFonts w:eastAsia="Times New Roman"/>
          <w:b/>
          <w:bCs/>
          <w:szCs w:val="18"/>
        </w:rPr>
        <w:t>19</w:t>
      </w:r>
      <w:r w:rsidRPr="005D0BCF">
        <w:rPr>
          <w:rFonts w:eastAsia="Times New Roman"/>
          <w:b/>
          <w:bCs/>
          <w:szCs w:val="18"/>
        </w:rPr>
        <w:t xml:space="preserve"> </w:t>
      </w:r>
      <w:r>
        <w:rPr>
          <w:rFonts w:eastAsia="Times New Roman"/>
          <w:b/>
          <w:bCs/>
          <w:szCs w:val="18"/>
        </w:rPr>
        <w:t xml:space="preserve">     </w:t>
      </w:r>
      <w:r w:rsidRPr="005D0BCF">
        <w:rPr>
          <w:rFonts w:eastAsia="Times New Roman"/>
          <w:szCs w:val="18"/>
        </w:rPr>
        <w:t xml:space="preserve">Ingénieur en informatique </w:t>
      </w:r>
    </w:p>
    <w:p w14:paraId="44397FD4" w14:textId="0CF8A471" w:rsidR="002216F5" w:rsidRDefault="005D0BCF" w:rsidP="002216F5">
      <w:pPr>
        <w:spacing w:before="40" w:after="40"/>
        <w:ind w:left="1410" w:hanging="1410"/>
      </w:pPr>
      <w:r>
        <w:rPr>
          <w:rFonts w:eastAsia="Times New Roman"/>
          <w:b/>
          <w:bCs/>
          <w:szCs w:val="18"/>
        </w:rPr>
        <w:t xml:space="preserve">             </w:t>
      </w:r>
      <w:r w:rsidRPr="005D0BCF">
        <w:rPr>
          <w:rFonts w:eastAsia="Times New Roman"/>
          <w:b/>
          <w:bCs/>
          <w:szCs w:val="18"/>
        </w:rPr>
        <w:t>20</w:t>
      </w:r>
      <w:r w:rsidR="008B6491">
        <w:rPr>
          <w:rFonts w:eastAsia="Times New Roman"/>
          <w:b/>
          <w:bCs/>
          <w:szCs w:val="18"/>
        </w:rPr>
        <w:t>14</w:t>
      </w:r>
      <w:r w:rsidRPr="005D0BCF">
        <w:rPr>
          <w:rFonts w:eastAsia="Times New Roman"/>
          <w:b/>
          <w:bCs/>
          <w:szCs w:val="18"/>
        </w:rPr>
        <w:t xml:space="preserve"> </w:t>
      </w:r>
      <w:r>
        <w:rPr>
          <w:rFonts w:eastAsia="Times New Roman"/>
          <w:b/>
          <w:bCs/>
          <w:szCs w:val="18"/>
        </w:rPr>
        <w:t xml:space="preserve">     </w:t>
      </w:r>
      <w:r w:rsidR="008B6491">
        <w:t>Licence Fondamentale en Informatique de Gestion.</w:t>
      </w:r>
    </w:p>
    <w:p w14:paraId="39C93D58" w14:textId="2C921A27" w:rsidR="00CF0176" w:rsidRDefault="00CF0176" w:rsidP="002216F5">
      <w:pPr>
        <w:spacing w:before="40" w:after="40"/>
        <w:ind w:left="1410" w:hanging="1410"/>
        <w:rPr>
          <w:rFonts w:eastAsia="Times New Roman"/>
          <w:szCs w:val="18"/>
        </w:rPr>
      </w:pPr>
    </w:p>
    <w:p w14:paraId="7C0210D2" w14:textId="7C22F13E" w:rsidR="00CF0176" w:rsidRDefault="00CF0176" w:rsidP="002216F5">
      <w:pPr>
        <w:spacing w:before="40" w:after="40"/>
        <w:ind w:left="1410" w:hanging="1410"/>
        <w:rPr>
          <w:rFonts w:eastAsia="Times New Roman"/>
          <w:szCs w:val="18"/>
        </w:rPr>
      </w:pPr>
    </w:p>
    <w:p w14:paraId="638DD5C7" w14:textId="77777777" w:rsidR="00CF0176" w:rsidRDefault="00CF0176" w:rsidP="002216F5">
      <w:pPr>
        <w:spacing w:before="40" w:after="40"/>
        <w:ind w:left="1410" w:hanging="1410"/>
        <w:rPr>
          <w:rFonts w:eastAsia="Times New Roman"/>
          <w:szCs w:val="18"/>
        </w:rPr>
      </w:pPr>
    </w:p>
    <w:p w14:paraId="31BD2CB1" w14:textId="0051EB67" w:rsidR="0084489D" w:rsidRPr="00AD05AF" w:rsidRDefault="0084489D" w:rsidP="00000DDD">
      <w:pPr>
        <w:spacing w:before="40" w:after="40"/>
        <w:ind w:left="1410" w:hanging="1410"/>
        <w:rPr>
          <w:rFonts w:eastAsia="Times New Roman"/>
          <w:szCs w:val="18"/>
        </w:rPr>
      </w:pPr>
      <w:r>
        <w:rPr>
          <w:rFonts w:eastAsia="Times New Roman"/>
          <w:b/>
          <w:bCs/>
          <w:szCs w:val="18"/>
        </w:rPr>
        <w:t xml:space="preserve">             </w:t>
      </w:r>
    </w:p>
    <w:p w14:paraId="6CE9BBDC" w14:textId="77777777" w:rsidR="002216F5" w:rsidRDefault="002216F5" w:rsidP="00224BEE">
      <w:pPr>
        <w:pStyle w:val="RIDCHADATA"/>
      </w:pPr>
      <w:r w:rsidRPr="00000A2C">
        <w:lastRenderedPageBreak/>
        <w:t>Références projets</w:t>
      </w:r>
    </w:p>
    <w:p w14:paraId="5DD8CA93" w14:textId="5E2291C5" w:rsidR="002216F5" w:rsidRPr="00000A2C" w:rsidRDefault="00296BC2" w:rsidP="00224BEE">
      <w:pPr>
        <w:pStyle w:val="Titre2"/>
      </w:pPr>
      <w:r>
        <w:t>DOTTN</w:t>
      </w:r>
      <w:r w:rsidR="00153F92">
        <w:tab/>
      </w:r>
      <w:r w:rsidR="002216F5">
        <w:tab/>
      </w:r>
      <w:r w:rsidR="00C053FA" w:rsidRPr="00F858AB">
        <w:t xml:space="preserve">DEPUIS </w:t>
      </w:r>
      <w:r>
        <w:t>JUIN</w:t>
      </w:r>
      <w:r w:rsidR="00153F92">
        <w:t xml:space="preserve"> </w:t>
      </w:r>
      <w:r w:rsidR="00976CFA">
        <w:t>201</w:t>
      </w:r>
      <w:r>
        <w:t>4</w:t>
      </w:r>
      <w:r w:rsidR="004E0C24">
        <w:t>- Aujourd’hui</w:t>
      </w:r>
    </w:p>
    <w:p w14:paraId="60E059B8" w14:textId="2811BD99" w:rsidR="002216F5" w:rsidRPr="00CD4400" w:rsidRDefault="00296BC2" w:rsidP="002216F5">
      <w:pPr>
        <w:pStyle w:val="Titre3"/>
      </w:pPr>
      <w:r>
        <w:t>Team Leader</w:t>
      </w:r>
    </w:p>
    <w:p w14:paraId="1E37D6C9" w14:textId="7B4D8F7A" w:rsidR="007C6F9E" w:rsidRDefault="00534BFC" w:rsidP="007C6F9E">
      <w:pPr>
        <w:spacing w:after="0"/>
        <w:jc w:val="both"/>
        <w:rPr>
          <w:rFonts w:cs="Calibri"/>
          <w:szCs w:val="20"/>
        </w:rPr>
      </w:pPr>
      <w:r w:rsidRPr="00534BFC">
        <w:rPr>
          <w:rFonts w:cs="Calibri"/>
          <w:szCs w:val="20"/>
        </w:rPr>
        <w:t xml:space="preserve">En tant qu’Ingénieur Système et </w:t>
      </w:r>
      <w:proofErr w:type="spellStart"/>
      <w:r>
        <w:rPr>
          <w:rFonts w:cs="Calibri"/>
          <w:szCs w:val="20"/>
        </w:rPr>
        <w:t>Devops</w:t>
      </w:r>
      <w:proofErr w:type="spellEnd"/>
      <w:r w:rsidRPr="00534BFC">
        <w:rPr>
          <w:rFonts w:cs="Calibri"/>
          <w:szCs w:val="20"/>
        </w:rPr>
        <w:t xml:space="preserve"> </w:t>
      </w:r>
      <w:proofErr w:type="spellStart"/>
      <w:r>
        <w:rPr>
          <w:rFonts w:cs="Calibri"/>
          <w:szCs w:val="20"/>
        </w:rPr>
        <w:t>DotTN</w:t>
      </w:r>
      <w:proofErr w:type="spellEnd"/>
      <w:r w:rsidRPr="00534BFC">
        <w:rPr>
          <w:rFonts w:cs="Calibri"/>
          <w:szCs w:val="20"/>
        </w:rPr>
        <w:t xml:space="preserve">, </w:t>
      </w:r>
      <w:r w:rsidR="007C6F9E">
        <w:rPr>
          <w:rFonts w:cs="Calibri"/>
          <w:szCs w:val="20"/>
        </w:rPr>
        <w:t xml:space="preserve">Je me suis occupé de l’évolution de l’infrastructure de nos différents </w:t>
      </w:r>
      <w:r w:rsidR="007F2B35">
        <w:rPr>
          <w:rFonts w:cs="Calibri"/>
          <w:szCs w:val="20"/>
        </w:rPr>
        <w:t>clients (</w:t>
      </w:r>
      <w:r w:rsidR="007C6F9E">
        <w:rPr>
          <w:rFonts w:cs="Calibri"/>
          <w:szCs w:val="20"/>
        </w:rPr>
        <w:t>Mise en places des Solution de Virtualisation, Mise en place des Solution Cloud, désigne des Architectures</w:t>
      </w:r>
      <w:r w:rsidR="007F2B35">
        <w:rPr>
          <w:rFonts w:cs="Calibri"/>
          <w:szCs w:val="20"/>
        </w:rPr>
        <w:t>, Migration, Support)</w:t>
      </w:r>
      <w:r w:rsidR="007C6F9E">
        <w:rPr>
          <w:rFonts w:cs="Calibri"/>
          <w:szCs w:val="20"/>
        </w:rPr>
        <w:t xml:space="preserve">, transformation digitale (Création des Chaine CI/CD, conteneurisation des Application, Support Niveau 3...), la sécurisation des applications (Implémentation du HTTPS, migration Open LDAP vers </w:t>
      </w:r>
      <w:proofErr w:type="spellStart"/>
      <w:r w:rsidR="007C6F9E">
        <w:rPr>
          <w:rFonts w:cs="Calibri"/>
          <w:szCs w:val="20"/>
        </w:rPr>
        <w:t>FreeIPA</w:t>
      </w:r>
      <w:proofErr w:type="spellEnd"/>
      <w:r w:rsidR="007C6F9E">
        <w:rPr>
          <w:rFonts w:cs="Calibri"/>
          <w:szCs w:val="20"/>
        </w:rPr>
        <w:t>)</w:t>
      </w:r>
      <w:r w:rsidR="007F2B35">
        <w:rPr>
          <w:rFonts w:cs="Calibri"/>
          <w:szCs w:val="20"/>
        </w:rPr>
        <w:t>.</w:t>
      </w:r>
    </w:p>
    <w:p w14:paraId="6986312E" w14:textId="77777777" w:rsidR="0030497B" w:rsidRDefault="0030497B" w:rsidP="007C6F9E">
      <w:pPr>
        <w:spacing w:after="0"/>
        <w:jc w:val="both"/>
        <w:rPr>
          <w:rFonts w:cs="Calibri"/>
          <w:szCs w:val="20"/>
        </w:rPr>
      </w:pPr>
    </w:p>
    <w:p w14:paraId="2833B901" w14:textId="3C5195AF" w:rsidR="007C6F9E" w:rsidRDefault="007C6F9E" w:rsidP="00D01223">
      <w:pPr>
        <w:spacing w:after="0"/>
        <w:jc w:val="both"/>
        <w:rPr>
          <w:rFonts w:cs="Calibri"/>
          <w:szCs w:val="20"/>
        </w:rPr>
      </w:pPr>
    </w:p>
    <w:tbl>
      <w:tblPr>
        <w:tblW w:w="9185" w:type="dxa"/>
        <w:tblInd w:w="108" w:type="dxa"/>
        <w:tblLook w:val="01E0" w:firstRow="1" w:lastRow="1" w:firstColumn="1" w:lastColumn="1" w:noHBand="0" w:noVBand="0"/>
      </w:tblPr>
      <w:tblGrid>
        <w:gridCol w:w="2592"/>
        <w:gridCol w:w="6593"/>
      </w:tblGrid>
      <w:tr w:rsidR="00806333" w14:paraId="062250E7" w14:textId="77777777" w:rsidTr="00050782">
        <w:tc>
          <w:tcPr>
            <w:tcW w:w="2592" w:type="dxa"/>
            <w:shd w:val="clear" w:color="auto" w:fill="FFFFFF"/>
            <w:hideMark/>
          </w:tcPr>
          <w:p w14:paraId="7ACCDFE4" w14:textId="77777777" w:rsidR="00806333" w:rsidRDefault="00806333" w:rsidP="00806333">
            <w:pPr>
              <w:pStyle w:val="RIDCHADATASousTitre"/>
              <w:rPr>
                <w:rFonts w:cs="Arial"/>
                <w:color w:val="002060"/>
              </w:rPr>
            </w:pPr>
            <w:r w:rsidRPr="00806333">
              <w:t>PROJET :</w:t>
            </w:r>
          </w:p>
        </w:tc>
        <w:tc>
          <w:tcPr>
            <w:tcW w:w="6593" w:type="dxa"/>
            <w:hideMark/>
          </w:tcPr>
          <w:p w14:paraId="20B62125" w14:textId="314BED70" w:rsidR="00806333" w:rsidRPr="00806333" w:rsidRDefault="00806333">
            <w:pPr>
              <w:spacing w:line="256" w:lineRule="auto"/>
              <w:jc w:val="both"/>
              <w:rPr>
                <w:rFonts w:cs="Arial"/>
                <w:b/>
                <w:bCs/>
                <w:color w:val="002060"/>
              </w:rPr>
            </w:pPr>
            <w:r w:rsidRPr="00806333">
              <w:rPr>
                <w:rFonts w:cs="Calibri"/>
                <w:b/>
                <w:szCs w:val="20"/>
              </w:rPr>
              <w:t xml:space="preserve">Mise en place d’une plateforme de </w:t>
            </w:r>
            <w:r w:rsidR="0030497B" w:rsidRPr="00806333">
              <w:rPr>
                <w:rFonts w:cs="Calibri"/>
                <w:b/>
                <w:szCs w:val="20"/>
              </w:rPr>
              <w:t>développement</w:t>
            </w:r>
            <w:r w:rsidRPr="00806333">
              <w:rPr>
                <w:rFonts w:cs="Calibri"/>
                <w:b/>
                <w:szCs w:val="20"/>
              </w:rPr>
              <w:t xml:space="preserve"> rapide ( </w:t>
            </w:r>
            <w:proofErr w:type="spellStart"/>
            <w:r w:rsidRPr="00806333">
              <w:rPr>
                <w:rFonts w:cs="Calibri"/>
                <w:b/>
                <w:szCs w:val="20"/>
              </w:rPr>
              <w:t>DevOps</w:t>
            </w:r>
            <w:proofErr w:type="spellEnd"/>
            <w:r w:rsidRPr="00806333">
              <w:rPr>
                <w:rFonts w:cs="Calibri"/>
                <w:b/>
                <w:szCs w:val="20"/>
              </w:rPr>
              <w:t xml:space="preserve"> )</w:t>
            </w:r>
            <w:r w:rsidRPr="00806333">
              <w:rPr>
                <w:rFonts w:cs="Arial"/>
                <w:b/>
                <w:bCs/>
                <w:color w:val="002060"/>
              </w:rPr>
              <w:t xml:space="preserve"> </w:t>
            </w:r>
          </w:p>
        </w:tc>
      </w:tr>
      <w:tr w:rsidR="00806333" w14:paraId="631B5129" w14:textId="77777777" w:rsidTr="00050782">
        <w:tc>
          <w:tcPr>
            <w:tcW w:w="2592" w:type="dxa"/>
            <w:shd w:val="clear" w:color="auto" w:fill="FFFFFF"/>
            <w:hideMark/>
          </w:tcPr>
          <w:p w14:paraId="23829686" w14:textId="77777777" w:rsidR="00806333" w:rsidRDefault="00806333" w:rsidP="00806333">
            <w:pPr>
              <w:pStyle w:val="RIDCHADATASousTitre"/>
              <w:rPr>
                <w:rFonts w:cs="Arial"/>
                <w:color w:val="002060"/>
              </w:rPr>
            </w:pPr>
            <w:r w:rsidRPr="00806333">
              <w:t>RUN :</w:t>
            </w:r>
          </w:p>
        </w:tc>
        <w:tc>
          <w:tcPr>
            <w:tcW w:w="6593" w:type="dxa"/>
          </w:tcPr>
          <w:p w14:paraId="0A3E83B2" w14:textId="5B6C41C7" w:rsidR="00806333" w:rsidRPr="00E01E2E" w:rsidRDefault="00806333" w:rsidP="00E01E2E">
            <w:pPr>
              <w:pStyle w:val="RIDCHADATAPuces"/>
            </w:pPr>
            <w:r w:rsidRPr="00806333">
              <w:t>L’architecture, la définition des paramètres de configuration, l’installation et l’évolution de la plateforme</w:t>
            </w:r>
          </w:p>
          <w:p w14:paraId="1B4EF5DE" w14:textId="77777777" w:rsidR="00806333" w:rsidRPr="00806333" w:rsidRDefault="00806333" w:rsidP="00806333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806333">
              <w:rPr>
                <w:rFonts w:cs="Calibri"/>
                <w:b/>
                <w:color w:val="00B0F0"/>
                <w:szCs w:val="20"/>
              </w:rPr>
              <w:t xml:space="preserve">Déploiement de la plateforme </w:t>
            </w:r>
          </w:p>
          <w:p w14:paraId="3F3B13F3" w14:textId="77777777" w:rsidR="00806333" w:rsidRPr="00806333" w:rsidRDefault="00806333" w:rsidP="00806333">
            <w:pPr>
              <w:pStyle w:val="RIDCHADATAPuces"/>
            </w:pPr>
            <w:r w:rsidRPr="00806333">
              <w:t>Mise en place d’un cluster d’orchestration</w:t>
            </w:r>
          </w:p>
          <w:p w14:paraId="587923FF" w14:textId="77777777" w:rsidR="00806333" w:rsidRPr="00806333" w:rsidRDefault="00806333" w:rsidP="00806333">
            <w:pPr>
              <w:pStyle w:val="RIDCHADATAPuces"/>
            </w:pPr>
            <w:r w:rsidRPr="00806333">
              <w:t>Définition d’une chaîne CI/CD</w:t>
            </w:r>
          </w:p>
          <w:p w14:paraId="3A66DBDB" w14:textId="77777777" w:rsidR="00806333" w:rsidRPr="00806333" w:rsidRDefault="00806333" w:rsidP="00806333">
            <w:pPr>
              <w:pStyle w:val="RIDCHADATAPuces"/>
            </w:pPr>
            <w:r w:rsidRPr="00806333">
              <w:t xml:space="preserve">Mise en place d’un serveur de </w:t>
            </w:r>
            <w:proofErr w:type="spellStart"/>
            <w:r w:rsidRPr="00806333">
              <w:t>versionning</w:t>
            </w:r>
            <w:proofErr w:type="spellEnd"/>
          </w:p>
          <w:p w14:paraId="170D41D1" w14:textId="77777777" w:rsidR="00806333" w:rsidRPr="00806333" w:rsidRDefault="00806333" w:rsidP="00806333">
            <w:pPr>
              <w:pStyle w:val="RIDCHADATAPuces"/>
            </w:pPr>
            <w:r w:rsidRPr="00806333">
              <w:t xml:space="preserve">Mise en place d’un repos des </w:t>
            </w:r>
            <w:proofErr w:type="spellStart"/>
            <w:r w:rsidRPr="00806333">
              <w:t>war</w:t>
            </w:r>
            <w:proofErr w:type="spellEnd"/>
            <w:r w:rsidRPr="00806333">
              <w:t xml:space="preserve"> Nexus</w:t>
            </w:r>
          </w:p>
          <w:p w14:paraId="72A2BFEC" w14:textId="77777777" w:rsidR="00806333" w:rsidRPr="00806333" w:rsidRDefault="00806333" w:rsidP="00806333">
            <w:pPr>
              <w:pStyle w:val="RIDCHADATAPuces"/>
            </w:pPr>
            <w:r w:rsidRPr="00806333">
              <w:t xml:space="preserve">Création des </w:t>
            </w:r>
            <w:proofErr w:type="spellStart"/>
            <w:r w:rsidRPr="00806333">
              <w:t>playbook</w:t>
            </w:r>
            <w:proofErr w:type="spellEnd"/>
            <w:r w:rsidRPr="00806333">
              <w:t xml:space="preserve"> de </w:t>
            </w:r>
            <w:proofErr w:type="spellStart"/>
            <w:r w:rsidRPr="00806333">
              <w:t>délpoiment</w:t>
            </w:r>
            <w:proofErr w:type="spellEnd"/>
          </w:p>
          <w:p w14:paraId="68A9A822" w14:textId="77777777" w:rsidR="00806333" w:rsidRPr="00806333" w:rsidRDefault="00806333" w:rsidP="00806333">
            <w:pPr>
              <w:pStyle w:val="RIDCHADATAPuces"/>
            </w:pPr>
            <w:r w:rsidRPr="00806333">
              <w:t>Mise d’un outil de supervision</w:t>
            </w:r>
          </w:p>
          <w:p w14:paraId="4FA413AA" w14:textId="77777777" w:rsidR="00806333" w:rsidRPr="00806333" w:rsidRDefault="00806333" w:rsidP="00806333">
            <w:pPr>
              <w:pStyle w:val="RIDCHADATAPuces"/>
            </w:pPr>
            <w:r w:rsidRPr="00806333">
              <w:t xml:space="preserve">Définir des Jobs </w:t>
            </w:r>
            <w:proofErr w:type="spellStart"/>
            <w:r w:rsidRPr="00806333">
              <w:t>jenkins</w:t>
            </w:r>
            <w:proofErr w:type="spellEnd"/>
            <w:r w:rsidRPr="00806333">
              <w:t xml:space="preserve"> </w:t>
            </w:r>
          </w:p>
          <w:p w14:paraId="64934F80" w14:textId="1605C1B1" w:rsidR="00806333" w:rsidRPr="00806333" w:rsidRDefault="00806333" w:rsidP="00806333">
            <w:pPr>
              <w:pStyle w:val="RIDCHADATAPuces"/>
            </w:pPr>
            <w:r w:rsidRPr="00806333">
              <w:t xml:space="preserve">Développer des scripts </w:t>
            </w:r>
            <w:proofErr w:type="spellStart"/>
            <w:r w:rsidR="0030497B">
              <w:t>Ansible</w:t>
            </w:r>
            <w:proofErr w:type="spellEnd"/>
            <w:r w:rsidRPr="00806333">
              <w:t xml:space="preserve"> permettant d’administrer cet environnement</w:t>
            </w:r>
          </w:p>
          <w:p w14:paraId="025DCD2D" w14:textId="77777777" w:rsidR="00806333" w:rsidRPr="00806333" w:rsidRDefault="00806333" w:rsidP="00806333">
            <w:pPr>
              <w:pStyle w:val="RIDCHADATAPuces"/>
            </w:pPr>
            <w:r w:rsidRPr="00806333">
              <w:t>Collaborer avec les équipes de développement et réseaux pour analyser et résoudre les anomalies détectées</w:t>
            </w:r>
          </w:p>
          <w:p w14:paraId="2A775E1E" w14:textId="77777777" w:rsidR="00806333" w:rsidRDefault="00806333" w:rsidP="00806333">
            <w:pPr>
              <w:pStyle w:val="RIDCHADATAPuces"/>
            </w:pPr>
            <w:r w:rsidRPr="00806333">
              <w:t>Support client</w:t>
            </w:r>
          </w:p>
          <w:p w14:paraId="6394EB7F" w14:textId="07A6F0FA" w:rsidR="0030497B" w:rsidRPr="00806333" w:rsidRDefault="0030497B" w:rsidP="0030497B">
            <w:pPr>
              <w:pStyle w:val="RIDCHADATAPuces"/>
              <w:numPr>
                <w:ilvl w:val="0"/>
                <w:numId w:val="0"/>
              </w:numPr>
              <w:ind w:left="1068"/>
            </w:pPr>
          </w:p>
        </w:tc>
      </w:tr>
      <w:tr w:rsidR="0030497B" w14:paraId="32B69C90" w14:textId="77777777" w:rsidTr="00050782">
        <w:tc>
          <w:tcPr>
            <w:tcW w:w="2592" w:type="dxa"/>
            <w:shd w:val="clear" w:color="auto" w:fill="FFFFFF"/>
          </w:tcPr>
          <w:p w14:paraId="4765D49A" w14:textId="77777777" w:rsidR="0030497B" w:rsidRPr="00B5510A" w:rsidRDefault="0030497B" w:rsidP="0030497B">
            <w:pPr>
              <w:pStyle w:val="RIDCHADATASousTitre"/>
            </w:pPr>
            <w:r>
              <w:t>Méthodologie</w:t>
            </w:r>
            <w:r w:rsidRPr="00B5510A">
              <w:t> :</w:t>
            </w:r>
            <w:r>
              <w:t xml:space="preserve"> </w:t>
            </w:r>
          </w:p>
          <w:p w14:paraId="40A1B8C6" w14:textId="77777777" w:rsidR="0030497B" w:rsidRPr="00806333" w:rsidRDefault="0030497B" w:rsidP="00806333">
            <w:pPr>
              <w:pStyle w:val="RIDCHADATASousTitre"/>
            </w:pPr>
          </w:p>
        </w:tc>
        <w:tc>
          <w:tcPr>
            <w:tcW w:w="6593" w:type="dxa"/>
          </w:tcPr>
          <w:p w14:paraId="1D90E6A1" w14:textId="77777777" w:rsidR="0030497B" w:rsidRPr="004E0C24" w:rsidRDefault="0030497B" w:rsidP="0030497B">
            <w:pPr>
              <w:pStyle w:val="RIDCHADATAPuces"/>
              <w:rPr>
                <w:lang w:val="en-US"/>
              </w:rPr>
            </w:pPr>
            <w:r>
              <w:rPr>
                <w:lang w:val="en-US" w:eastAsia="ar-SA"/>
              </w:rPr>
              <w:t>Agile / DevOps</w:t>
            </w:r>
          </w:p>
          <w:p w14:paraId="173A4D5D" w14:textId="77777777" w:rsidR="0030497B" w:rsidRPr="00806333" w:rsidRDefault="0030497B" w:rsidP="0030497B">
            <w:pPr>
              <w:pStyle w:val="RIDCHADATAPuces"/>
              <w:numPr>
                <w:ilvl w:val="0"/>
                <w:numId w:val="0"/>
              </w:numPr>
              <w:ind w:left="1068"/>
            </w:pPr>
          </w:p>
        </w:tc>
      </w:tr>
      <w:tr w:rsidR="00806333" w14:paraId="5D5B78B6" w14:textId="77777777" w:rsidTr="00050782">
        <w:tc>
          <w:tcPr>
            <w:tcW w:w="2592" w:type="dxa"/>
            <w:shd w:val="clear" w:color="auto" w:fill="FFFFFF"/>
            <w:hideMark/>
          </w:tcPr>
          <w:p w14:paraId="2A058390" w14:textId="4AA28CDB" w:rsidR="00806333" w:rsidRDefault="00806333" w:rsidP="00806333">
            <w:pPr>
              <w:pStyle w:val="RIDCHADATASousTitre"/>
              <w:rPr>
                <w:rFonts w:cs="Arial"/>
                <w:color w:val="002060"/>
              </w:rPr>
            </w:pPr>
            <w:r w:rsidRPr="00806333">
              <w:t>ENVIRONNEMENT</w:t>
            </w:r>
            <w:r w:rsidR="001A4753">
              <w:t xml:space="preserve"> </w:t>
            </w:r>
            <w:r w:rsidRPr="00B5510A">
              <w:t>technique </w:t>
            </w:r>
            <w:r w:rsidRPr="00806333">
              <w:t> :</w:t>
            </w:r>
          </w:p>
        </w:tc>
        <w:tc>
          <w:tcPr>
            <w:tcW w:w="6593" w:type="dxa"/>
            <w:hideMark/>
          </w:tcPr>
          <w:p w14:paraId="3094F3D8" w14:textId="64A62918" w:rsidR="00806333" w:rsidRDefault="00806333" w:rsidP="002E72DA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  <w:proofErr w:type="spellStart"/>
            <w:r w:rsidRPr="00806333">
              <w:rPr>
                <w:rFonts w:cs="Calibri"/>
                <w:szCs w:val="20"/>
              </w:rPr>
              <w:t>GitLab</w:t>
            </w:r>
            <w:proofErr w:type="spellEnd"/>
            <w:r w:rsidRPr="00806333">
              <w:rPr>
                <w:rFonts w:cs="Calibri"/>
                <w:szCs w:val="20"/>
              </w:rPr>
              <w:t xml:space="preserve"> , Jenkins, </w:t>
            </w:r>
            <w:proofErr w:type="spellStart"/>
            <w:r w:rsidRPr="00806333">
              <w:rPr>
                <w:rFonts w:cs="Calibri"/>
                <w:szCs w:val="20"/>
              </w:rPr>
              <w:t>SonarQube</w:t>
            </w:r>
            <w:proofErr w:type="spellEnd"/>
            <w:r w:rsidRPr="00806333">
              <w:rPr>
                <w:rFonts w:cs="Calibri"/>
                <w:szCs w:val="20"/>
              </w:rPr>
              <w:t xml:space="preserve">, Nexus, </w:t>
            </w:r>
            <w:proofErr w:type="spellStart"/>
            <w:r w:rsidR="002E72DA">
              <w:rPr>
                <w:rFonts w:cs="Calibri"/>
                <w:szCs w:val="20"/>
              </w:rPr>
              <w:t>Openshift</w:t>
            </w:r>
            <w:proofErr w:type="spellEnd"/>
            <w:r w:rsidRPr="00806333">
              <w:rPr>
                <w:rFonts w:cs="Calibri"/>
                <w:szCs w:val="20"/>
              </w:rPr>
              <w:t xml:space="preserve"> Docker, </w:t>
            </w:r>
            <w:proofErr w:type="spellStart"/>
            <w:r w:rsidRPr="00806333">
              <w:rPr>
                <w:rFonts w:cs="Calibri"/>
                <w:szCs w:val="20"/>
              </w:rPr>
              <w:t>Ansible</w:t>
            </w:r>
            <w:proofErr w:type="spellEnd"/>
            <w:r w:rsidRPr="00806333">
              <w:rPr>
                <w:rFonts w:cs="Calibri"/>
                <w:szCs w:val="20"/>
              </w:rPr>
              <w:t xml:space="preserve">, </w:t>
            </w:r>
            <w:proofErr w:type="spellStart"/>
            <w:r w:rsidRPr="00806333">
              <w:rPr>
                <w:rFonts w:cs="Calibri"/>
                <w:szCs w:val="20"/>
              </w:rPr>
              <w:t>CentOS</w:t>
            </w:r>
            <w:proofErr w:type="spellEnd"/>
            <w:r w:rsidRPr="00806333">
              <w:rPr>
                <w:rFonts w:cs="Calibri"/>
                <w:szCs w:val="20"/>
              </w:rPr>
              <w:t xml:space="preserve"> 7, Ubuntu 16.04, </w:t>
            </w:r>
            <w:proofErr w:type="spellStart"/>
            <w:r w:rsidRPr="00806333">
              <w:rPr>
                <w:rFonts w:cs="Calibri"/>
                <w:szCs w:val="20"/>
              </w:rPr>
              <w:t>Promethus</w:t>
            </w:r>
            <w:proofErr w:type="spellEnd"/>
            <w:r w:rsidRPr="00806333">
              <w:rPr>
                <w:rFonts w:cs="Calibri"/>
                <w:szCs w:val="20"/>
              </w:rPr>
              <w:t xml:space="preserve"> , </w:t>
            </w:r>
            <w:proofErr w:type="spellStart"/>
            <w:r w:rsidRPr="00806333">
              <w:rPr>
                <w:rFonts w:cs="Calibri"/>
                <w:szCs w:val="20"/>
              </w:rPr>
              <w:t>Grafana</w:t>
            </w:r>
            <w:proofErr w:type="spellEnd"/>
            <w:r w:rsidR="00B942A0">
              <w:rPr>
                <w:rFonts w:cs="Calibri"/>
                <w:szCs w:val="20"/>
              </w:rPr>
              <w:t xml:space="preserve">, </w:t>
            </w:r>
            <w:proofErr w:type="spellStart"/>
            <w:r w:rsidR="00B942A0">
              <w:rPr>
                <w:rFonts w:cs="Calibri"/>
                <w:szCs w:val="20"/>
              </w:rPr>
              <w:t>GitLab</w:t>
            </w:r>
            <w:proofErr w:type="spellEnd"/>
            <w:r w:rsidR="0030497B">
              <w:rPr>
                <w:rFonts w:cs="Calibri"/>
                <w:szCs w:val="20"/>
              </w:rPr>
              <w:t>.</w:t>
            </w:r>
          </w:p>
        </w:tc>
      </w:tr>
    </w:tbl>
    <w:p w14:paraId="20E830BE" w14:textId="77777777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4419A79C" w14:textId="5FF8F8BB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6D6B0568" w14:textId="6E86D2CD" w:rsidR="00806333" w:rsidRDefault="00806333" w:rsidP="00D01223">
      <w:pPr>
        <w:spacing w:after="0"/>
        <w:jc w:val="both"/>
        <w:rPr>
          <w:rFonts w:cs="Calibri"/>
          <w:szCs w:val="20"/>
        </w:rPr>
      </w:pPr>
    </w:p>
    <w:tbl>
      <w:tblPr>
        <w:tblW w:w="918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682"/>
        <w:gridCol w:w="6503"/>
      </w:tblGrid>
      <w:tr w:rsidR="0030497B" w14:paraId="235FB2FD" w14:textId="77777777" w:rsidTr="00050782">
        <w:tc>
          <w:tcPr>
            <w:tcW w:w="2682" w:type="dxa"/>
            <w:shd w:val="clear" w:color="auto" w:fill="FFFFFF"/>
            <w:hideMark/>
          </w:tcPr>
          <w:p w14:paraId="46F9333A" w14:textId="77777777" w:rsidR="00A961D1" w:rsidRDefault="00A961D1" w:rsidP="0030497B">
            <w:pPr>
              <w:pStyle w:val="RIDCHADATASousTitre"/>
            </w:pPr>
          </w:p>
          <w:p w14:paraId="27106BA8" w14:textId="77777777" w:rsidR="00A961D1" w:rsidRDefault="00A961D1" w:rsidP="0030497B">
            <w:pPr>
              <w:pStyle w:val="RIDCHADATASousTitre"/>
            </w:pPr>
          </w:p>
          <w:p w14:paraId="3D4A5473" w14:textId="77777777" w:rsidR="00A961D1" w:rsidRDefault="00A961D1" w:rsidP="0030497B">
            <w:pPr>
              <w:pStyle w:val="RIDCHADATASousTitre"/>
            </w:pPr>
          </w:p>
          <w:p w14:paraId="4ABBA2C4" w14:textId="77777777" w:rsidR="00050782" w:rsidRDefault="00050782" w:rsidP="0030497B">
            <w:pPr>
              <w:pStyle w:val="RIDCHADATASousTitre"/>
            </w:pPr>
          </w:p>
          <w:p w14:paraId="1F21A48A" w14:textId="77777777" w:rsidR="00050782" w:rsidRDefault="00050782" w:rsidP="0030497B">
            <w:pPr>
              <w:pStyle w:val="RIDCHADATASousTitre"/>
            </w:pPr>
          </w:p>
          <w:p w14:paraId="30DAA861" w14:textId="3B4D4A21" w:rsidR="0030497B" w:rsidRDefault="0030497B" w:rsidP="0030497B">
            <w:pPr>
              <w:pStyle w:val="RIDCHADATASousTitre"/>
              <w:rPr>
                <w:rFonts w:cs="Arial"/>
                <w:color w:val="002060"/>
              </w:rPr>
            </w:pPr>
            <w:r w:rsidRPr="0030497B">
              <w:lastRenderedPageBreak/>
              <w:t>PROJET :</w:t>
            </w:r>
          </w:p>
        </w:tc>
        <w:tc>
          <w:tcPr>
            <w:tcW w:w="6503" w:type="dxa"/>
            <w:hideMark/>
          </w:tcPr>
          <w:p w14:paraId="126A54DF" w14:textId="77777777" w:rsidR="00A961D1" w:rsidRDefault="00A961D1">
            <w:pPr>
              <w:spacing w:line="256" w:lineRule="auto"/>
              <w:jc w:val="both"/>
              <w:rPr>
                <w:rFonts w:cs="Arial"/>
                <w:b/>
                <w:bCs/>
              </w:rPr>
            </w:pPr>
          </w:p>
          <w:p w14:paraId="244150F9" w14:textId="77777777" w:rsidR="00A961D1" w:rsidRDefault="00A961D1">
            <w:pPr>
              <w:spacing w:line="256" w:lineRule="auto"/>
              <w:jc w:val="both"/>
              <w:rPr>
                <w:rFonts w:cs="Arial"/>
                <w:b/>
                <w:bCs/>
              </w:rPr>
            </w:pPr>
          </w:p>
          <w:p w14:paraId="5C509470" w14:textId="77777777" w:rsidR="00050782" w:rsidRDefault="00050782">
            <w:pPr>
              <w:spacing w:line="256" w:lineRule="auto"/>
              <w:jc w:val="both"/>
              <w:rPr>
                <w:rFonts w:cs="Arial"/>
                <w:b/>
                <w:bCs/>
              </w:rPr>
            </w:pPr>
          </w:p>
          <w:p w14:paraId="351B86E2" w14:textId="77777777" w:rsidR="00050782" w:rsidRDefault="00050782">
            <w:pPr>
              <w:spacing w:line="256" w:lineRule="auto"/>
              <w:jc w:val="both"/>
              <w:rPr>
                <w:rFonts w:cs="Arial"/>
                <w:b/>
                <w:bCs/>
              </w:rPr>
            </w:pPr>
          </w:p>
          <w:p w14:paraId="4F7A56C5" w14:textId="3248FCEB" w:rsidR="0030497B" w:rsidRDefault="0030497B">
            <w:pPr>
              <w:spacing w:line="256" w:lineRule="auto"/>
              <w:jc w:val="both"/>
              <w:rPr>
                <w:rFonts w:cs="Arial"/>
                <w:b/>
                <w:bCs/>
                <w:color w:val="002060"/>
              </w:rPr>
            </w:pPr>
            <w:r w:rsidRPr="0030497B">
              <w:rPr>
                <w:rFonts w:cs="Arial"/>
                <w:b/>
                <w:bCs/>
              </w:rPr>
              <w:lastRenderedPageBreak/>
              <w:t xml:space="preserve">Mise en place d’une </w:t>
            </w:r>
            <w:proofErr w:type="spellStart"/>
            <w:r w:rsidRPr="0030497B">
              <w:rPr>
                <w:rFonts w:cs="Arial"/>
                <w:b/>
                <w:bCs/>
              </w:rPr>
              <w:t>platforme</w:t>
            </w:r>
            <w:proofErr w:type="spellEnd"/>
            <w:r w:rsidRPr="0030497B">
              <w:rPr>
                <w:rFonts w:cs="Arial"/>
                <w:b/>
                <w:bCs/>
              </w:rPr>
              <w:t xml:space="preserve"> Cloud ( </w:t>
            </w:r>
            <w:proofErr w:type="spellStart"/>
            <w:r w:rsidRPr="0030497B">
              <w:rPr>
                <w:rFonts w:cs="Arial"/>
                <w:b/>
                <w:bCs/>
              </w:rPr>
              <w:t>OpenStack</w:t>
            </w:r>
            <w:proofErr w:type="spellEnd"/>
            <w:r w:rsidRPr="0030497B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30497B">
              <w:rPr>
                <w:rFonts w:cs="Arial"/>
                <w:b/>
                <w:bCs/>
              </w:rPr>
              <w:t>IaaS</w:t>
            </w:r>
            <w:proofErr w:type="spellEnd"/>
            <w:r w:rsidRPr="0030497B">
              <w:rPr>
                <w:rFonts w:cs="Arial"/>
                <w:b/>
                <w:bCs/>
              </w:rPr>
              <w:t xml:space="preserve">, </w:t>
            </w:r>
            <w:proofErr w:type="spellStart"/>
            <w:r w:rsidRPr="0030497B">
              <w:rPr>
                <w:rFonts w:cs="Arial"/>
                <w:b/>
                <w:bCs/>
              </w:rPr>
              <w:t>PaaS</w:t>
            </w:r>
            <w:proofErr w:type="spellEnd"/>
            <w:r w:rsidRPr="0030497B">
              <w:rPr>
                <w:rFonts w:cs="Arial"/>
                <w:b/>
                <w:bCs/>
              </w:rPr>
              <w:t>)</w:t>
            </w:r>
          </w:p>
        </w:tc>
      </w:tr>
      <w:tr w:rsidR="0030497B" w14:paraId="6FC6E038" w14:textId="77777777" w:rsidTr="00050782">
        <w:tc>
          <w:tcPr>
            <w:tcW w:w="2682" w:type="dxa"/>
            <w:shd w:val="clear" w:color="auto" w:fill="FFFFFF"/>
          </w:tcPr>
          <w:p w14:paraId="0FAAF2E1" w14:textId="77777777" w:rsidR="0030497B" w:rsidRPr="0030497B" w:rsidRDefault="0030497B" w:rsidP="0030497B">
            <w:pPr>
              <w:pStyle w:val="RIDCHADATASousTitre"/>
            </w:pPr>
            <w:r w:rsidRPr="0030497B">
              <w:lastRenderedPageBreak/>
              <w:t>BUILD :</w:t>
            </w:r>
          </w:p>
          <w:p w14:paraId="2C345358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E6E13E2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FFDB8CB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13A7089C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A01F961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8C8B444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16B846C2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367F40D7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4AE75311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276AA0A6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40A1C23E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18A5985F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23D331CE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782A75A3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FEFEB33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21EB61C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F3CF496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A455F6C" w14:textId="77777777" w:rsidR="0030497B" w:rsidRPr="0030497B" w:rsidRDefault="0030497B" w:rsidP="0030497B">
            <w:pPr>
              <w:pStyle w:val="RIDCHADATASousTitre"/>
            </w:pPr>
            <w:r w:rsidRPr="0030497B">
              <w:t>Run :</w:t>
            </w:r>
          </w:p>
          <w:p w14:paraId="108002FA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19FEEB31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3917D62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5F83F67C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493E3BD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1894AAB2" w14:textId="77777777" w:rsidR="0030497B" w:rsidRDefault="0030497B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362621E1" w14:textId="77777777" w:rsidR="0030497B" w:rsidRDefault="0030497B" w:rsidP="0030497B">
            <w:pPr>
              <w:pStyle w:val="RIDCHADATASousTitre"/>
              <w:rPr>
                <w:rFonts w:cs="Arial"/>
                <w:b w:val="0"/>
                <w:bCs w:val="0"/>
                <w:color w:val="002060"/>
              </w:rPr>
            </w:pPr>
          </w:p>
        </w:tc>
        <w:tc>
          <w:tcPr>
            <w:tcW w:w="6503" w:type="dxa"/>
          </w:tcPr>
          <w:p w14:paraId="6FEE8090" w14:textId="77777777" w:rsidR="0030497B" w:rsidRDefault="0030497B" w:rsidP="0030497B">
            <w:pPr>
              <w:pStyle w:val="RIDCHADATAPuces"/>
            </w:pPr>
            <w:r>
              <w:t>L’architecture, la définition des paramètres de configuration, l’installation et l’évolution de la plateforme Cloud.</w:t>
            </w:r>
          </w:p>
          <w:p w14:paraId="2BC70D9F" w14:textId="77777777" w:rsidR="0030497B" w:rsidRDefault="0030497B">
            <w:pPr>
              <w:tabs>
                <w:tab w:val="left" w:pos="620"/>
              </w:tabs>
              <w:spacing w:line="256" w:lineRule="auto"/>
              <w:ind w:left="360"/>
              <w:jc w:val="both"/>
              <w:rPr>
                <w:rFonts w:cs="Arial"/>
                <w:color w:val="002060"/>
              </w:rPr>
            </w:pPr>
          </w:p>
          <w:p w14:paraId="0E62699A" w14:textId="77777777" w:rsidR="0030497B" w:rsidRPr="00E01E2E" w:rsidRDefault="0030497B" w:rsidP="0030497B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E01E2E">
              <w:rPr>
                <w:rFonts w:cs="Calibri"/>
                <w:b/>
                <w:color w:val="00B0F0"/>
                <w:szCs w:val="20"/>
              </w:rPr>
              <w:t xml:space="preserve">Déploiement de la plateforme </w:t>
            </w:r>
          </w:p>
          <w:p w14:paraId="7079EE71" w14:textId="77777777" w:rsidR="0030497B" w:rsidRDefault="0030497B" w:rsidP="0030497B">
            <w:pPr>
              <w:pStyle w:val="RIDCHADATAPuces"/>
            </w:pPr>
            <w:r>
              <w:t xml:space="preserve">Préparation des serveurs et configuration pour adapter stockage </w:t>
            </w:r>
            <w:proofErr w:type="spellStart"/>
            <w:r>
              <w:t>Ceph</w:t>
            </w:r>
            <w:proofErr w:type="spellEnd"/>
            <w:r>
              <w:t>.</w:t>
            </w:r>
          </w:p>
          <w:p w14:paraId="10BD596B" w14:textId="77777777" w:rsidR="0030497B" w:rsidRDefault="0030497B" w:rsidP="0030497B">
            <w:pPr>
              <w:pStyle w:val="RIDCHADATAPuces"/>
            </w:pPr>
            <w:r>
              <w:t xml:space="preserve">Installation et configuration de </w:t>
            </w:r>
            <w:proofErr w:type="spellStart"/>
            <w:r>
              <w:t>UnderCloud</w:t>
            </w:r>
            <w:proofErr w:type="spellEnd"/>
            <w:r>
              <w:t>.</w:t>
            </w:r>
          </w:p>
          <w:p w14:paraId="4B1C14CB" w14:textId="77777777" w:rsidR="0030497B" w:rsidRDefault="0030497B" w:rsidP="0030497B">
            <w:pPr>
              <w:pStyle w:val="RIDCHADATAPuces"/>
            </w:pPr>
            <w:r>
              <w:t xml:space="preserve">Configuration et paramétrages des switches. </w:t>
            </w:r>
          </w:p>
          <w:p w14:paraId="0F568F0F" w14:textId="77777777" w:rsidR="0030497B" w:rsidRDefault="0030497B" w:rsidP="0030497B">
            <w:pPr>
              <w:pStyle w:val="RIDCHADATAPuces"/>
            </w:pPr>
            <w:r>
              <w:t xml:space="preserve">Préparation des </w:t>
            </w:r>
            <w:proofErr w:type="spellStart"/>
            <w:r>
              <w:t>VLANs</w:t>
            </w:r>
            <w:proofErr w:type="spellEnd"/>
            <w:r>
              <w:t xml:space="preserve"> nécessaires</w:t>
            </w:r>
          </w:p>
          <w:p w14:paraId="06BAE7BA" w14:textId="77777777" w:rsidR="0030497B" w:rsidRDefault="0030497B">
            <w:pPr>
              <w:tabs>
                <w:tab w:val="left" w:pos="620"/>
              </w:tabs>
              <w:spacing w:line="256" w:lineRule="auto"/>
              <w:ind w:left="360"/>
              <w:jc w:val="both"/>
              <w:rPr>
                <w:rFonts w:cs="Arial"/>
                <w:color w:val="002060"/>
              </w:rPr>
            </w:pPr>
          </w:p>
          <w:p w14:paraId="4B5883AA" w14:textId="77777777" w:rsidR="0030497B" w:rsidRDefault="0030497B" w:rsidP="0030497B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 </w:t>
            </w:r>
            <w:r w:rsidRPr="00E01E2E">
              <w:rPr>
                <w:rFonts w:cs="Calibri"/>
                <w:b/>
                <w:color w:val="00B0F0"/>
                <w:szCs w:val="20"/>
              </w:rPr>
              <w:t>Déploiement réseau et sécurité</w:t>
            </w:r>
          </w:p>
          <w:p w14:paraId="1DBFFA56" w14:textId="21E0A08E" w:rsidR="0030497B" w:rsidRDefault="0030497B" w:rsidP="00657A74">
            <w:pPr>
              <w:pStyle w:val="RIDCHADATAPuces"/>
            </w:pPr>
            <w:r>
              <w:t>Mise en place la configuration sur les équipements réseaux (</w:t>
            </w:r>
            <w:proofErr w:type="spellStart"/>
            <w:r>
              <w:t>switching</w:t>
            </w:r>
            <w:proofErr w:type="spellEnd"/>
            <w:r>
              <w:t xml:space="preserve"> et réseau LAN).</w:t>
            </w:r>
          </w:p>
          <w:p w14:paraId="68F36618" w14:textId="3A7E4EB1" w:rsidR="0030497B" w:rsidRDefault="0030497B" w:rsidP="00657A74">
            <w:pPr>
              <w:pStyle w:val="RIDCHADATAPuces"/>
            </w:pPr>
            <w:r>
              <w:t>Mise en place des Policy et toutes les règles de sécurité.</w:t>
            </w:r>
          </w:p>
          <w:p w14:paraId="5CA0910A" w14:textId="77777777" w:rsidR="0030497B" w:rsidRDefault="0030497B">
            <w:pPr>
              <w:tabs>
                <w:tab w:val="left" w:pos="620"/>
              </w:tabs>
              <w:spacing w:line="256" w:lineRule="auto"/>
              <w:ind w:left="360"/>
              <w:jc w:val="both"/>
              <w:rPr>
                <w:rFonts w:cs="Arial"/>
                <w:color w:val="002060"/>
              </w:rPr>
            </w:pPr>
          </w:p>
          <w:p w14:paraId="16E9232C" w14:textId="77777777" w:rsidR="0030497B" w:rsidRPr="00E01E2E" w:rsidRDefault="0030497B" w:rsidP="0030497B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E01E2E">
              <w:rPr>
                <w:rFonts w:cs="Calibri"/>
                <w:b/>
                <w:color w:val="00B0F0"/>
                <w:szCs w:val="20"/>
              </w:rPr>
              <w:t>Déploiement de la solution Cloud</w:t>
            </w:r>
          </w:p>
          <w:p w14:paraId="08F7101A" w14:textId="67007C92" w:rsidR="0030497B" w:rsidRDefault="0030497B" w:rsidP="00EB4467">
            <w:pPr>
              <w:pStyle w:val="RIDCHADATAPuces"/>
            </w:pPr>
            <w:r>
              <w:t>L’architecture, la définition des paramètres de configuration, l’installation</w:t>
            </w:r>
            <w:r w:rsidR="00B942A0">
              <w:t xml:space="preserve"> de la solution Cloud basée sur</w:t>
            </w:r>
            <w:r>
              <w:t xml:space="preserve">: </w:t>
            </w:r>
          </w:p>
          <w:p w14:paraId="09316301" w14:textId="1C410CA8" w:rsidR="0030497B" w:rsidRDefault="0030497B" w:rsidP="00B942A0">
            <w:pPr>
              <w:pStyle w:val="RIDCHADATAPuces"/>
              <w:numPr>
                <w:ilvl w:val="3"/>
                <w:numId w:val="1"/>
              </w:numPr>
            </w:pPr>
            <w:r>
              <w:t xml:space="preserve"> </w:t>
            </w:r>
            <w:proofErr w:type="spellStart"/>
            <w:r>
              <w:t>OpenStack</w:t>
            </w:r>
            <w:proofErr w:type="spellEnd"/>
            <w:r>
              <w:t xml:space="preserve"> Rocky.</w:t>
            </w:r>
          </w:p>
          <w:p w14:paraId="46AFE19F" w14:textId="3C820E3D" w:rsidR="0030497B" w:rsidRDefault="0030497B" w:rsidP="0030497B">
            <w:pPr>
              <w:pStyle w:val="RIDCHADATAPuces"/>
            </w:pPr>
            <w:r>
              <w:t xml:space="preserve"> Préparation pour la mise en place de </w:t>
            </w:r>
            <w:proofErr w:type="spellStart"/>
            <w:r>
              <w:t>OpenShift</w:t>
            </w:r>
            <w:proofErr w:type="spellEnd"/>
            <w:r>
              <w:t xml:space="preserve"> sur </w:t>
            </w:r>
            <w:proofErr w:type="spellStart"/>
            <w:r>
              <w:t>OpenStack</w:t>
            </w:r>
            <w:proofErr w:type="spellEnd"/>
            <w:r w:rsidR="00B942A0">
              <w:t>.</w:t>
            </w:r>
          </w:p>
          <w:p w14:paraId="2413E831" w14:textId="422D1B9C" w:rsidR="0030497B" w:rsidRDefault="0030497B" w:rsidP="00E01E2E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2ABF7538" w14:textId="0E79D3E6" w:rsidR="0030497B" w:rsidRDefault="0030497B" w:rsidP="00657A74">
            <w:pPr>
              <w:pStyle w:val="RIDCHADATAPuces"/>
            </w:pPr>
            <w:r>
              <w:t xml:space="preserve">Configuration des </w:t>
            </w:r>
            <w:proofErr w:type="spellStart"/>
            <w:r>
              <w:t>domains</w:t>
            </w:r>
            <w:proofErr w:type="spellEnd"/>
            <w:r>
              <w:t xml:space="preserve"> (projets, groupes, utilisateurs, quota)</w:t>
            </w:r>
          </w:p>
          <w:p w14:paraId="0E00C1E2" w14:textId="779CECDC" w:rsidR="0030497B" w:rsidRDefault="00657A74" w:rsidP="0030497B">
            <w:pPr>
              <w:pStyle w:val="RIDCHADATAPuces"/>
            </w:pPr>
            <w:r>
              <w:t>Configuration réseaux (</w:t>
            </w:r>
            <w:r w:rsidR="0030497B">
              <w:t xml:space="preserve">routeurs, </w:t>
            </w:r>
            <w:proofErr w:type="spellStart"/>
            <w:r w:rsidR="0030497B">
              <w:t>floating</w:t>
            </w:r>
            <w:proofErr w:type="spellEnd"/>
            <w:r w:rsidR="0030497B">
              <w:t xml:space="preserve"> </w:t>
            </w:r>
            <w:proofErr w:type="spellStart"/>
            <w:r w:rsidR="0030497B">
              <w:t>IPs</w:t>
            </w:r>
            <w:proofErr w:type="spellEnd"/>
            <w:r w:rsidR="0030497B">
              <w:t xml:space="preserve"> …)</w:t>
            </w:r>
          </w:p>
          <w:p w14:paraId="4E1ABB17" w14:textId="77777777" w:rsidR="0030497B" w:rsidRDefault="0030497B" w:rsidP="0030497B">
            <w:pPr>
              <w:pStyle w:val="RIDCHADATAPuces"/>
            </w:pPr>
            <w:r>
              <w:t xml:space="preserve">Gestion des </w:t>
            </w:r>
            <w:proofErr w:type="spellStart"/>
            <w:r>
              <w:t>flavors</w:t>
            </w:r>
            <w:proofErr w:type="spellEnd"/>
          </w:p>
          <w:p w14:paraId="72883FD6" w14:textId="7DD23F6A" w:rsidR="0030497B" w:rsidRDefault="00657A74" w:rsidP="0030497B">
            <w:pPr>
              <w:pStyle w:val="RIDCHADATAPuces"/>
            </w:pPr>
            <w:r>
              <w:t>Gestion de stockage (</w:t>
            </w:r>
            <w:proofErr w:type="spellStart"/>
            <w:r w:rsidR="0030497B">
              <w:t>cinder</w:t>
            </w:r>
            <w:proofErr w:type="spellEnd"/>
            <w:r w:rsidR="0030497B">
              <w:t xml:space="preserve">, </w:t>
            </w:r>
            <w:proofErr w:type="spellStart"/>
            <w:r w:rsidR="0030497B">
              <w:t>swift</w:t>
            </w:r>
            <w:proofErr w:type="spellEnd"/>
            <w:r w:rsidR="0030497B">
              <w:t xml:space="preserve">) </w:t>
            </w:r>
          </w:p>
          <w:p w14:paraId="2FDA965B" w14:textId="21ED65F0" w:rsidR="0030497B" w:rsidRPr="0030497B" w:rsidRDefault="0030497B" w:rsidP="0030497B">
            <w:pPr>
              <w:pStyle w:val="RIDCHADATAPuces"/>
            </w:pPr>
            <w:proofErr w:type="spellStart"/>
            <w:r>
              <w:t>Troubleshooting</w:t>
            </w:r>
            <w:proofErr w:type="spellEnd"/>
            <w:r>
              <w:t xml:space="preserve"> des serveurs en cas de problème de  démarrage  ou de crache disque et la gestion de serveur de fichier.</w:t>
            </w:r>
          </w:p>
        </w:tc>
      </w:tr>
      <w:tr w:rsidR="0030497B" w14:paraId="4B9BEE18" w14:textId="77777777" w:rsidTr="00050782">
        <w:tc>
          <w:tcPr>
            <w:tcW w:w="2682" w:type="dxa"/>
            <w:shd w:val="clear" w:color="auto" w:fill="FFFFFF"/>
          </w:tcPr>
          <w:p w14:paraId="57C55A5C" w14:textId="77777777" w:rsidR="0030497B" w:rsidRPr="00B5510A" w:rsidRDefault="0030497B" w:rsidP="0030497B">
            <w:pPr>
              <w:pStyle w:val="RIDCHADATASousTitre"/>
            </w:pPr>
            <w:r>
              <w:t>Méthodologie</w:t>
            </w:r>
            <w:r w:rsidRPr="00B5510A">
              <w:t> :</w:t>
            </w:r>
            <w:r>
              <w:t xml:space="preserve"> </w:t>
            </w:r>
          </w:p>
          <w:p w14:paraId="37D2F5A0" w14:textId="77777777" w:rsidR="0030497B" w:rsidRPr="0030497B" w:rsidRDefault="0030497B" w:rsidP="0030497B">
            <w:pPr>
              <w:pStyle w:val="RIDCHADATASousTitre"/>
            </w:pPr>
          </w:p>
        </w:tc>
        <w:tc>
          <w:tcPr>
            <w:tcW w:w="6503" w:type="dxa"/>
          </w:tcPr>
          <w:p w14:paraId="492855DC" w14:textId="43B2C9BC" w:rsidR="0030497B" w:rsidRPr="004E0C24" w:rsidRDefault="00E01E2E" w:rsidP="0030497B">
            <w:pPr>
              <w:pStyle w:val="RIDCHADATAPuces"/>
              <w:rPr>
                <w:lang w:val="en-US"/>
              </w:rPr>
            </w:pPr>
            <w:r>
              <w:rPr>
                <w:lang w:val="en-US" w:eastAsia="ar-SA"/>
              </w:rPr>
              <w:t>Agile / Scrum</w:t>
            </w:r>
          </w:p>
          <w:p w14:paraId="3325C8FA" w14:textId="77777777" w:rsidR="0030497B" w:rsidRDefault="0030497B" w:rsidP="0030497B">
            <w:pPr>
              <w:widowControl w:val="0"/>
              <w:tabs>
                <w:tab w:val="left" w:pos="620"/>
              </w:tabs>
              <w:autoSpaceDN w:val="0"/>
              <w:spacing w:before="0" w:after="0" w:line="256" w:lineRule="auto"/>
              <w:ind w:left="360"/>
              <w:jc w:val="both"/>
              <w:rPr>
                <w:rFonts w:cs="Arial"/>
                <w:color w:val="002060"/>
              </w:rPr>
            </w:pPr>
          </w:p>
        </w:tc>
      </w:tr>
      <w:tr w:rsidR="0030497B" w14:paraId="768C09A5" w14:textId="77777777" w:rsidTr="00050782">
        <w:tc>
          <w:tcPr>
            <w:tcW w:w="2682" w:type="dxa"/>
            <w:shd w:val="clear" w:color="auto" w:fill="FFFFFF"/>
            <w:hideMark/>
          </w:tcPr>
          <w:p w14:paraId="60473676" w14:textId="77777777" w:rsidR="00050782" w:rsidRDefault="0030497B" w:rsidP="0030497B">
            <w:pPr>
              <w:pStyle w:val="RIDCHADATASousTitre"/>
            </w:pPr>
            <w:r w:rsidRPr="0030497B">
              <w:t>ENVIRONNEMENT </w:t>
            </w:r>
            <w:r w:rsidR="001A4753">
              <w:t xml:space="preserve"> </w:t>
            </w:r>
          </w:p>
          <w:p w14:paraId="3B94C944" w14:textId="5DB412EF" w:rsidR="0030497B" w:rsidRPr="001A4753" w:rsidRDefault="001A4753" w:rsidP="0030497B">
            <w:pPr>
              <w:pStyle w:val="RIDCHADATASousTitre"/>
            </w:pPr>
            <w:r w:rsidRPr="00B5510A">
              <w:t>technique </w:t>
            </w:r>
            <w:r>
              <w:t> </w:t>
            </w:r>
            <w:r w:rsidR="0030497B" w:rsidRPr="0030497B">
              <w:t>:</w:t>
            </w:r>
          </w:p>
        </w:tc>
        <w:tc>
          <w:tcPr>
            <w:tcW w:w="6503" w:type="dxa"/>
            <w:hideMark/>
          </w:tcPr>
          <w:p w14:paraId="5BE60ECE" w14:textId="77777777" w:rsidR="001A4753" w:rsidRDefault="0030497B" w:rsidP="0030497B">
            <w:pPr>
              <w:spacing w:line="256" w:lineRule="auto"/>
              <w:jc w:val="both"/>
              <w:rPr>
                <w:rFonts w:eastAsia="Times New Roman"/>
                <w:szCs w:val="18"/>
              </w:rPr>
            </w:pPr>
            <w:proofErr w:type="spellStart"/>
            <w:r w:rsidRPr="00E01E2E">
              <w:rPr>
                <w:rFonts w:eastAsia="Times New Roman"/>
                <w:szCs w:val="18"/>
              </w:rPr>
              <w:t>Redhat</w:t>
            </w:r>
            <w:proofErr w:type="spellEnd"/>
            <w:r w:rsidRPr="00E01E2E">
              <w:rPr>
                <w:rFonts w:eastAsia="Times New Roman"/>
                <w:szCs w:val="18"/>
              </w:rPr>
              <w:t xml:space="preserve"> 7, </w:t>
            </w:r>
            <w:proofErr w:type="spellStart"/>
            <w:r w:rsidR="001A4753">
              <w:rPr>
                <w:rFonts w:eastAsia="Times New Roman"/>
                <w:szCs w:val="18"/>
              </w:rPr>
              <w:t>Openshift</w:t>
            </w:r>
            <w:proofErr w:type="spellEnd"/>
            <w:r w:rsidR="001A4753">
              <w:rPr>
                <w:rFonts w:eastAsia="Times New Roman"/>
                <w:szCs w:val="18"/>
              </w:rPr>
              <w:t xml:space="preserve">, docker, </w:t>
            </w:r>
            <w:proofErr w:type="spellStart"/>
            <w:r w:rsidR="001A4753" w:rsidRPr="001A4753">
              <w:rPr>
                <w:rFonts w:eastAsia="Times New Roman"/>
                <w:szCs w:val="18"/>
              </w:rPr>
              <w:t>kubernetes</w:t>
            </w:r>
            <w:proofErr w:type="spellEnd"/>
            <w:r w:rsidR="001A4753">
              <w:rPr>
                <w:rFonts w:eastAsia="Times New Roman"/>
                <w:szCs w:val="18"/>
              </w:rPr>
              <w:t xml:space="preserve"> </w:t>
            </w:r>
            <w:proofErr w:type="spellStart"/>
            <w:r w:rsidR="001A4753">
              <w:rPr>
                <w:rFonts w:eastAsia="Times New Roman"/>
                <w:szCs w:val="18"/>
              </w:rPr>
              <w:t>Ansible</w:t>
            </w:r>
            <w:proofErr w:type="spellEnd"/>
            <w:r w:rsidR="001A4753">
              <w:rPr>
                <w:rFonts w:eastAsia="Times New Roman"/>
                <w:szCs w:val="18"/>
              </w:rPr>
              <w:t xml:space="preserve">, </w:t>
            </w:r>
            <w:proofErr w:type="spellStart"/>
            <w:r w:rsidRPr="00E01E2E">
              <w:rPr>
                <w:rFonts w:eastAsia="Times New Roman"/>
                <w:szCs w:val="18"/>
              </w:rPr>
              <w:t>OpenStack</w:t>
            </w:r>
            <w:proofErr w:type="spellEnd"/>
            <w:r w:rsidRPr="00E01E2E">
              <w:rPr>
                <w:rFonts w:eastAsia="Times New Roman"/>
                <w:szCs w:val="18"/>
              </w:rPr>
              <w:t xml:space="preserve"> 13, </w:t>
            </w:r>
            <w:r w:rsidR="001A4753">
              <w:rPr>
                <w:rFonts w:eastAsia="Times New Roman"/>
                <w:szCs w:val="18"/>
              </w:rPr>
              <w:t xml:space="preserve"> </w:t>
            </w:r>
          </w:p>
          <w:p w14:paraId="55FA1888" w14:textId="32E02487" w:rsidR="0030497B" w:rsidRDefault="0030497B" w:rsidP="0030497B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  <w:r w:rsidRPr="00E01E2E">
              <w:rPr>
                <w:rFonts w:eastAsia="Times New Roman"/>
                <w:szCs w:val="18"/>
              </w:rPr>
              <w:t xml:space="preserve">Dell </w:t>
            </w:r>
            <w:proofErr w:type="spellStart"/>
            <w:r w:rsidRPr="00E01E2E">
              <w:rPr>
                <w:rFonts w:eastAsia="Times New Roman"/>
                <w:szCs w:val="18"/>
              </w:rPr>
              <w:t>PowerEdge</w:t>
            </w:r>
            <w:proofErr w:type="spellEnd"/>
            <w:r w:rsidRPr="00E01E2E">
              <w:rPr>
                <w:rFonts w:eastAsia="Times New Roman"/>
                <w:szCs w:val="18"/>
              </w:rPr>
              <w:t xml:space="preserve"> rx730, </w:t>
            </w:r>
            <w:proofErr w:type="spellStart"/>
            <w:r w:rsidRPr="00E01E2E">
              <w:rPr>
                <w:rFonts w:eastAsia="Times New Roman"/>
                <w:szCs w:val="18"/>
              </w:rPr>
              <w:t>Ceph</w:t>
            </w:r>
            <w:proofErr w:type="spellEnd"/>
            <w:r w:rsidRPr="00E01E2E">
              <w:rPr>
                <w:rFonts w:eastAsia="Times New Roman"/>
                <w:szCs w:val="18"/>
              </w:rPr>
              <w:t>, Cloud…</w:t>
            </w:r>
          </w:p>
        </w:tc>
      </w:tr>
    </w:tbl>
    <w:p w14:paraId="45520261" w14:textId="6E6DF796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0BC035B3" w14:textId="7C7FB0D5" w:rsidR="001A4753" w:rsidRDefault="001A4753" w:rsidP="00D01223">
      <w:pPr>
        <w:spacing w:after="0"/>
        <w:jc w:val="both"/>
        <w:rPr>
          <w:rFonts w:cs="Calibri"/>
          <w:szCs w:val="20"/>
        </w:rPr>
      </w:pPr>
    </w:p>
    <w:p w14:paraId="49AFE433" w14:textId="77777777" w:rsidR="001A4753" w:rsidRDefault="001A4753" w:rsidP="00D01223">
      <w:pPr>
        <w:spacing w:after="0"/>
        <w:jc w:val="both"/>
        <w:rPr>
          <w:rFonts w:cs="Calibri"/>
          <w:szCs w:val="20"/>
        </w:rPr>
      </w:pPr>
    </w:p>
    <w:tbl>
      <w:tblPr>
        <w:tblW w:w="9185" w:type="dxa"/>
        <w:tblInd w:w="108" w:type="dxa"/>
        <w:tblLook w:val="01E0" w:firstRow="1" w:lastRow="1" w:firstColumn="1" w:lastColumn="1" w:noHBand="0" w:noVBand="0"/>
      </w:tblPr>
      <w:tblGrid>
        <w:gridCol w:w="2682"/>
        <w:gridCol w:w="720"/>
        <w:gridCol w:w="5783"/>
      </w:tblGrid>
      <w:tr w:rsidR="00E01E2E" w14:paraId="12C11E51" w14:textId="77777777" w:rsidTr="005E425C">
        <w:tc>
          <w:tcPr>
            <w:tcW w:w="2682" w:type="dxa"/>
            <w:shd w:val="clear" w:color="auto" w:fill="FFFFFF"/>
            <w:hideMark/>
          </w:tcPr>
          <w:p w14:paraId="693553C0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F1576B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lastRenderedPageBreak/>
              <w:t>PROJET :</w:t>
            </w:r>
          </w:p>
        </w:tc>
        <w:tc>
          <w:tcPr>
            <w:tcW w:w="6503" w:type="dxa"/>
            <w:gridSpan w:val="2"/>
            <w:hideMark/>
          </w:tcPr>
          <w:p w14:paraId="3DDAECF4" w14:textId="77777777" w:rsidR="00E01E2E" w:rsidRPr="00F1576B" w:rsidRDefault="00E01E2E">
            <w:pPr>
              <w:spacing w:line="256" w:lineRule="auto"/>
              <w:jc w:val="both"/>
              <w:rPr>
                <w:rFonts w:cs="Arial"/>
                <w:b/>
                <w:bCs/>
                <w:color w:val="002060"/>
                <w:highlight w:val="yellow"/>
              </w:rPr>
            </w:pPr>
            <w:r w:rsidRPr="00F1576B">
              <w:rPr>
                <w:rFonts w:eastAsia="Times New Roman"/>
                <w:b/>
                <w:szCs w:val="18"/>
              </w:rPr>
              <w:t xml:space="preserve">Mise en place d'une plateforme d'orchestration cloud </w:t>
            </w:r>
            <w:proofErr w:type="spellStart"/>
            <w:r w:rsidRPr="00F1576B">
              <w:rPr>
                <w:rFonts w:eastAsia="Times New Roman"/>
                <w:b/>
                <w:szCs w:val="18"/>
              </w:rPr>
              <w:t>CloudForms</w:t>
            </w:r>
            <w:proofErr w:type="spellEnd"/>
          </w:p>
        </w:tc>
      </w:tr>
      <w:tr w:rsidR="00E01E2E" w14:paraId="4D4FD61C" w14:textId="77777777" w:rsidTr="005E425C">
        <w:tc>
          <w:tcPr>
            <w:tcW w:w="2682" w:type="dxa"/>
            <w:shd w:val="clear" w:color="auto" w:fill="FFFFFF"/>
          </w:tcPr>
          <w:p w14:paraId="68E482E5" w14:textId="77777777" w:rsidR="00E01E2E" w:rsidRPr="00F1576B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F1576B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BUILD :</w:t>
            </w:r>
          </w:p>
          <w:p w14:paraId="217E6C13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A04E96D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797BA9E0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1830E7D2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273A1711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7A93AE5B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2671D235" w14:textId="4A4D777B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779A128B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CC64FC9" w14:textId="77777777" w:rsidR="00E01E2E" w:rsidRPr="00F1576B" w:rsidRDefault="00E01E2E">
            <w:pPr>
              <w:tabs>
                <w:tab w:val="left" w:pos="620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F1576B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Run :</w:t>
            </w:r>
          </w:p>
          <w:p w14:paraId="0EEFC470" w14:textId="77777777" w:rsidR="00E01E2E" w:rsidRDefault="00E01E2E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</w:tc>
        <w:tc>
          <w:tcPr>
            <w:tcW w:w="6503" w:type="dxa"/>
            <w:gridSpan w:val="2"/>
          </w:tcPr>
          <w:p w14:paraId="1F4FBE41" w14:textId="77777777" w:rsidR="00E01E2E" w:rsidRDefault="00E01E2E" w:rsidP="00F1576B">
            <w:pPr>
              <w:pStyle w:val="RIDCHADATAPuces"/>
            </w:pPr>
            <w:r>
              <w:t xml:space="preserve">L’architecture, la définition des paramètres de configuration, l’installation et l’évolution de la plateforme </w:t>
            </w:r>
            <w:proofErr w:type="spellStart"/>
            <w:r>
              <w:t>SelfCare</w:t>
            </w:r>
            <w:proofErr w:type="spellEnd"/>
            <w:r>
              <w:t>.</w:t>
            </w:r>
          </w:p>
          <w:p w14:paraId="5142749E" w14:textId="77777777" w:rsidR="00E01E2E" w:rsidRDefault="00E01E2E" w:rsidP="00F1576B">
            <w:pPr>
              <w:pStyle w:val="RIDCHADATAPuces"/>
            </w:pPr>
            <w:r>
              <w:t>Documentation et guide d’utilisation</w:t>
            </w:r>
          </w:p>
          <w:p w14:paraId="7D80A34B" w14:textId="77777777" w:rsidR="00E01E2E" w:rsidRPr="00F1576B" w:rsidRDefault="00E01E2E" w:rsidP="00E01E2E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F1576B">
              <w:rPr>
                <w:rFonts w:cs="Calibri"/>
                <w:b/>
                <w:color w:val="00B0F0"/>
                <w:szCs w:val="20"/>
              </w:rPr>
              <w:t xml:space="preserve">Déploiement de la solution </w:t>
            </w:r>
            <w:proofErr w:type="spellStart"/>
            <w:r w:rsidRPr="00F1576B">
              <w:rPr>
                <w:rFonts w:cs="Calibri"/>
                <w:b/>
                <w:color w:val="00B0F0"/>
                <w:szCs w:val="20"/>
              </w:rPr>
              <w:t>CloudForms</w:t>
            </w:r>
            <w:proofErr w:type="spellEnd"/>
          </w:p>
          <w:p w14:paraId="4B05628A" w14:textId="726F2E12" w:rsidR="00E01E2E" w:rsidRDefault="00E01E2E" w:rsidP="00F1576B">
            <w:pPr>
              <w:pStyle w:val="RIDCHADATAPuces"/>
            </w:pPr>
            <w:r>
              <w:t>Préparation de serveur virtuel</w:t>
            </w:r>
            <w:r w:rsidR="00657A74">
              <w:t>…</w:t>
            </w:r>
          </w:p>
          <w:p w14:paraId="28A2305C" w14:textId="77777777" w:rsidR="00E01E2E" w:rsidRDefault="00E01E2E" w:rsidP="00F1576B">
            <w:pPr>
              <w:pStyle w:val="RIDCHADATAPuces"/>
            </w:pPr>
            <w:r>
              <w:t>Installation et configuration des systèmes.</w:t>
            </w:r>
          </w:p>
          <w:p w14:paraId="7126064C" w14:textId="77777777" w:rsidR="00E01E2E" w:rsidRDefault="00E01E2E" w:rsidP="00F1576B">
            <w:pPr>
              <w:pStyle w:val="RIDCHADATAPuces"/>
            </w:pPr>
            <w:r>
              <w:t xml:space="preserve">L’architecture, la définition des paramètres de configuration, l’installation de la solution </w:t>
            </w:r>
            <w:proofErr w:type="spellStart"/>
            <w:r>
              <w:t>SelfCare</w:t>
            </w:r>
            <w:proofErr w:type="spellEnd"/>
            <w:r>
              <w:t xml:space="preserve"> basée sur :  </w:t>
            </w:r>
            <w:proofErr w:type="spellStart"/>
            <w:r>
              <w:t>CloudForms</w:t>
            </w:r>
            <w:proofErr w:type="spellEnd"/>
          </w:p>
          <w:p w14:paraId="5ACC7962" w14:textId="77777777" w:rsidR="00E01E2E" w:rsidRDefault="00E01E2E" w:rsidP="00F1576B">
            <w:pPr>
              <w:pStyle w:val="RIDCHADATAPuces"/>
            </w:pPr>
            <w:r>
              <w:t>Installation / configuration</w:t>
            </w:r>
          </w:p>
          <w:p w14:paraId="71599478" w14:textId="77777777" w:rsidR="00E01E2E" w:rsidRDefault="00E01E2E" w:rsidP="00F1576B">
            <w:pPr>
              <w:pStyle w:val="RIDCHADATAPuces"/>
            </w:pPr>
            <w:r>
              <w:t>Support pour le Client</w:t>
            </w:r>
          </w:p>
          <w:p w14:paraId="14A1A0B4" w14:textId="77777777" w:rsidR="00E01E2E" w:rsidRDefault="00E01E2E" w:rsidP="00F1576B">
            <w:pPr>
              <w:pStyle w:val="RIDCHADATAPuces"/>
            </w:pPr>
            <w:r>
              <w:t>Gestion des comptes d’accès des utilisateurs aux serveurs.</w:t>
            </w:r>
          </w:p>
          <w:p w14:paraId="179EDC74" w14:textId="702F869C" w:rsidR="00E01E2E" w:rsidRDefault="00E01E2E" w:rsidP="00F1576B">
            <w:pPr>
              <w:pStyle w:val="RIDCHADATAPuces"/>
            </w:pPr>
            <w:r>
              <w:t xml:space="preserve">Création des catalogues et des </w:t>
            </w:r>
            <w:r w:rsidR="00F1576B">
              <w:t>Dashboard</w:t>
            </w:r>
          </w:p>
          <w:p w14:paraId="447C176C" w14:textId="4022935F" w:rsidR="00E01E2E" w:rsidRDefault="00E01E2E" w:rsidP="00F1576B">
            <w:pPr>
              <w:pStyle w:val="RIDCHADATAPuces"/>
            </w:pPr>
            <w:r>
              <w:t>Intégration de la solution avec (VRA, VMware, RHV)</w:t>
            </w:r>
          </w:p>
          <w:p w14:paraId="097C69CC" w14:textId="77777777" w:rsidR="00B942A0" w:rsidRDefault="00B942A0" w:rsidP="00B942A0">
            <w:pPr>
              <w:pStyle w:val="RIDCHADATAPuces"/>
              <w:numPr>
                <w:ilvl w:val="0"/>
                <w:numId w:val="0"/>
              </w:numPr>
              <w:ind w:left="1068"/>
            </w:pPr>
          </w:p>
          <w:p w14:paraId="679B566F" w14:textId="77777777" w:rsidR="00E01E2E" w:rsidRDefault="00E01E2E">
            <w:pPr>
              <w:tabs>
                <w:tab w:val="left" w:pos="620"/>
              </w:tabs>
              <w:spacing w:line="256" w:lineRule="auto"/>
              <w:jc w:val="both"/>
              <w:rPr>
                <w:rFonts w:cs="Arial"/>
                <w:color w:val="002060"/>
              </w:rPr>
            </w:pPr>
          </w:p>
        </w:tc>
      </w:tr>
      <w:tr w:rsidR="00B942A0" w14:paraId="24FD2F05" w14:textId="77777777" w:rsidTr="005E425C">
        <w:tc>
          <w:tcPr>
            <w:tcW w:w="2682" w:type="dxa"/>
            <w:shd w:val="clear" w:color="auto" w:fill="FFFFFF"/>
          </w:tcPr>
          <w:p w14:paraId="4B00BBDB" w14:textId="77777777" w:rsidR="00B942A0" w:rsidRPr="00B5510A" w:rsidRDefault="00B942A0" w:rsidP="00B942A0">
            <w:pPr>
              <w:pStyle w:val="RIDCHADATASousTitre"/>
            </w:pPr>
            <w:r>
              <w:t>Méthodologie</w:t>
            </w:r>
            <w:r w:rsidRPr="00B5510A">
              <w:t> :</w:t>
            </w:r>
            <w:r>
              <w:t xml:space="preserve"> </w:t>
            </w:r>
          </w:p>
          <w:p w14:paraId="69546F2A" w14:textId="77777777" w:rsidR="00B942A0" w:rsidRPr="00F1576B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</w:tc>
        <w:tc>
          <w:tcPr>
            <w:tcW w:w="6503" w:type="dxa"/>
            <w:gridSpan w:val="2"/>
          </w:tcPr>
          <w:p w14:paraId="763396F3" w14:textId="77777777" w:rsidR="00B942A0" w:rsidRPr="004E0C24" w:rsidRDefault="00B942A0" w:rsidP="00B942A0">
            <w:pPr>
              <w:pStyle w:val="RIDCHADATAPuces"/>
              <w:rPr>
                <w:lang w:val="en-US"/>
              </w:rPr>
            </w:pPr>
            <w:r>
              <w:rPr>
                <w:lang w:val="en-US" w:eastAsia="ar-SA"/>
              </w:rPr>
              <w:t>Agile / Scrum</w:t>
            </w:r>
          </w:p>
          <w:p w14:paraId="67398701" w14:textId="77777777" w:rsidR="00B942A0" w:rsidRDefault="00B942A0" w:rsidP="00B942A0">
            <w:pPr>
              <w:pStyle w:val="RIDCHADATAPuces"/>
              <w:numPr>
                <w:ilvl w:val="0"/>
                <w:numId w:val="0"/>
              </w:numPr>
              <w:ind w:left="1068" w:hanging="360"/>
            </w:pPr>
          </w:p>
        </w:tc>
      </w:tr>
      <w:tr w:rsidR="00B942A0" w14:paraId="58FB8A0D" w14:textId="77777777" w:rsidTr="00050782">
        <w:tc>
          <w:tcPr>
            <w:tcW w:w="3402" w:type="dxa"/>
            <w:gridSpan w:val="2"/>
            <w:shd w:val="clear" w:color="auto" w:fill="FFFFFF"/>
            <w:hideMark/>
          </w:tcPr>
          <w:p w14:paraId="0AD5DEB2" w14:textId="5B7B3A69" w:rsidR="00B942A0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F1576B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ENVIRONNEMENT</w:t>
            </w:r>
            <w:r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 xml:space="preserve"> </w:t>
            </w:r>
            <w:r w:rsidRPr="00050782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TECHNIQUE</w:t>
            </w:r>
            <w:r w:rsidRPr="00F1576B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 :</w:t>
            </w:r>
          </w:p>
        </w:tc>
        <w:tc>
          <w:tcPr>
            <w:tcW w:w="5783" w:type="dxa"/>
            <w:hideMark/>
          </w:tcPr>
          <w:p w14:paraId="2BA59637" w14:textId="6AE181BE" w:rsidR="00B942A0" w:rsidRPr="005E425C" w:rsidRDefault="00B942A0" w:rsidP="00B942A0">
            <w:pPr>
              <w:spacing w:line="256" w:lineRule="auto"/>
              <w:jc w:val="both"/>
              <w:rPr>
                <w:rFonts w:eastAsia="Times New Roman"/>
                <w:szCs w:val="18"/>
              </w:rPr>
            </w:pPr>
            <w:proofErr w:type="spellStart"/>
            <w:r w:rsidRPr="005E425C">
              <w:rPr>
                <w:rFonts w:eastAsia="Times New Roman"/>
                <w:szCs w:val="18"/>
              </w:rPr>
              <w:t>Redhat</w:t>
            </w:r>
            <w:proofErr w:type="spellEnd"/>
            <w:r w:rsidRPr="005E425C">
              <w:rPr>
                <w:rFonts w:eastAsia="Times New Roman"/>
                <w:szCs w:val="18"/>
              </w:rPr>
              <w:t xml:space="preserve"> 7, </w:t>
            </w:r>
            <w:proofErr w:type="spellStart"/>
            <w:r w:rsidRPr="005E425C">
              <w:rPr>
                <w:rFonts w:eastAsia="Times New Roman"/>
                <w:szCs w:val="18"/>
              </w:rPr>
              <w:t>CloudForms</w:t>
            </w:r>
            <w:proofErr w:type="spellEnd"/>
            <w:r w:rsidRPr="005E425C">
              <w:rPr>
                <w:rFonts w:eastAsia="Times New Roman"/>
                <w:szCs w:val="18"/>
              </w:rPr>
              <w:t xml:space="preserve">, VRA, VMware, RHV, </w:t>
            </w:r>
            <w:proofErr w:type="spellStart"/>
            <w:r>
              <w:rPr>
                <w:rFonts w:eastAsia="Times New Roman"/>
                <w:szCs w:val="18"/>
              </w:rPr>
              <w:t>Ansible</w:t>
            </w:r>
            <w:proofErr w:type="spellEnd"/>
            <w:r>
              <w:rPr>
                <w:rFonts w:eastAsia="Times New Roman"/>
                <w:szCs w:val="18"/>
              </w:rPr>
              <w:t xml:space="preserve">, </w:t>
            </w:r>
            <w:r w:rsidRPr="005E425C">
              <w:rPr>
                <w:rFonts w:eastAsia="Times New Roman"/>
                <w:szCs w:val="18"/>
              </w:rPr>
              <w:t>Cloud…</w:t>
            </w:r>
          </w:p>
          <w:p w14:paraId="49CD0311" w14:textId="142167FA" w:rsidR="00B942A0" w:rsidRDefault="00B942A0" w:rsidP="00B942A0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</w:p>
        </w:tc>
      </w:tr>
      <w:tr w:rsidR="00B942A0" w14:paraId="5B77CEE7" w14:textId="77777777" w:rsidTr="005E425C">
        <w:tc>
          <w:tcPr>
            <w:tcW w:w="2682" w:type="dxa"/>
            <w:shd w:val="clear" w:color="auto" w:fill="FFFFFF"/>
            <w:hideMark/>
          </w:tcPr>
          <w:p w14:paraId="16D9F597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2A07F3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PROJET :</w:t>
            </w:r>
          </w:p>
        </w:tc>
        <w:tc>
          <w:tcPr>
            <w:tcW w:w="6503" w:type="dxa"/>
            <w:gridSpan w:val="2"/>
            <w:hideMark/>
          </w:tcPr>
          <w:p w14:paraId="42AF55B5" w14:textId="77777777" w:rsidR="00B942A0" w:rsidRPr="00050782" w:rsidRDefault="00B942A0" w:rsidP="00B942A0">
            <w:pPr>
              <w:spacing w:line="256" w:lineRule="auto"/>
              <w:jc w:val="both"/>
              <w:rPr>
                <w:rFonts w:cs="Arial"/>
                <w:b/>
                <w:color w:val="002060"/>
                <w:lang w:val="en-US"/>
              </w:rPr>
            </w:pPr>
            <w:proofErr w:type="spellStart"/>
            <w:r w:rsidRPr="00050782">
              <w:rPr>
                <w:rFonts w:eastAsia="Times New Roman"/>
                <w:b/>
                <w:szCs w:val="18"/>
                <w:lang w:val="en-US"/>
              </w:rPr>
              <w:t>Mise</w:t>
            </w:r>
            <w:proofErr w:type="spellEnd"/>
            <w:r w:rsidRPr="00050782">
              <w:rPr>
                <w:rFonts w:eastAsia="Times New Roman"/>
                <w:b/>
                <w:szCs w:val="18"/>
                <w:lang w:val="en-US"/>
              </w:rPr>
              <w:t xml:space="preserve"> </w:t>
            </w:r>
            <w:proofErr w:type="spellStart"/>
            <w:r w:rsidRPr="00050782">
              <w:rPr>
                <w:rFonts w:eastAsia="Times New Roman"/>
                <w:b/>
                <w:szCs w:val="18"/>
                <w:lang w:val="en-US"/>
              </w:rPr>
              <w:t>en</w:t>
            </w:r>
            <w:proofErr w:type="spellEnd"/>
            <w:r w:rsidRPr="00050782">
              <w:rPr>
                <w:rFonts w:eastAsia="Times New Roman"/>
                <w:b/>
                <w:szCs w:val="18"/>
                <w:lang w:val="en-US"/>
              </w:rPr>
              <w:t xml:space="preserve"> place </w:t>
            </w:r>
            <w:proofErr w:type="spellStart"/>
            <w:r w:rsidRPr="00050782">
              <w:rPr>
                <w:rFonts w:eastAsia="Times New Roman"/>
                <w:b/>
                <w:szCs w:val="18"/>
                <w:lang w:val="en-US"/>
              </w:rPr>
              <w:t>d'une</w:t>
            </w:r>
            <w:proofErr w:type="spellEnd"/>
            <w:r w:rsidRPr="00050782">
              <w:rPr>
                <w:rFonts w:eastAsia="Times New Roman"/>
                <w:b/>
                <w:szCs w:val="18"/>
                <w:lang w:val="en-US"/>
              </w:rPr>
              <w:t xml:space="preserve"> Solution de </w:t>
            </w:r>
            <w:proofErr w:type="spellStart"/>
            <w:r w:rsidRPr="00050782">
              <w:rPr>
                <w:rFonts w:eastAsia="Times New Roman"/>
                <w:b/>
                <w:szCs w:val="18"/>
                <w:lang w:val="en-US"/>
              </w:rPr>
              <w:t>stockage</w:t>
            </w:r>
            <w:proofErr w:type="spellEnd"/>
            <w:r w:rsidRPr="00050782">
              <w:rPr>
                <w:rFonts w:eastAsia="Times New Roman"/>
                <w:b/>
                <w:szCs w:val="18"/>
                <w:lang w:val="en-US"/>
              </w:rPr>
              <w:t xml:space="preserve"> </w:t>
            </w:r>
            <w:proofErr w:type="spellStart"/>
            <w:r w:rsidRPr="00050782">
              <w:rPr>
                <w:rFonts w:eastAsia="Times New Roman"/>
                <w:b/>
                <w:szCs w:val="18"/>
                <w:lang w:val="en-US"/>
              </w:rPr>
              <w:t>en</w:t>
            </w:r>
            <w:proofErr w:type="spellEnd"/>
            <w:r w:rsidRPr="00050782">
              <w:rPr>
                <w:rFonts w:eastAsia="Times New Roman"/>
                <w:b/>
                <w:szCs w:val="18"/>
                <w:lang w:val="en-US"/>
              </w:rPr>
              <w:t xml:space="preserve"> </w:t>
            </w:r>
            <w:proofErr w:type="spellStart"/>
            <w:r w:rsidRPr="00050782">
              <w:rPr>
                <w:rFonts w:eastAsia="Times New Roman"/>
                <w:b/>
                <w:szCs w:val="18"/>
                <w:lang w:val="en-US"/>
              </w:rPr>
              <w:t>réseau</w:t>
            </w:r>
            <w:proofErr w:type="spellEnd"/>
          </w:p>
        </w:tc>
      </w:tr>
      <w:tr w:rsidR="00B942A0" w14:paraId="061D8A9B" w14:textId="77777777" w:rsidTr="005E425C">
        <w:tc>
          <w:tcPr>
            <w:tcW w:w="2682" w:type="dxa"/>
            <w:shd w:val="clear" w:color="auto" w:fill="FFFFFF"/>
            <w:hideMark/>
          </w:tcPr>
          <w:p w14:paraId="5B1DAF3A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2A07F3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BUILD :</w:t>
            </w:r>
          </w:p>
          <w:p w14:paraId="1CD82E52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2C75C8FF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3DACA3DF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2317758F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5605B6BB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343FFE39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1608A5D4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64CE76AD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5FABC1AF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5B32338F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2FF0DEC0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469E3182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3DDE2630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0E6BD0BD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59339935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2B896916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2A07F3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Run :</w:t>
            </w:r>
          </w:p>
          <w:p w14:paraId="51913ADF" w14:textId="77777777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</w:tc>
        <w:tc>
          <w:tcPr>
            <w:tcW w:w="6503" w:type="dxa"/>
            <w:gridSpan w:val="2"/>
            <w:hideMark/>
          </w:tcPr>
          <w:p w14:paraId="4B8C5A99" w14:textId="77777777" w:rsidR="00B942A0" w:rsidRPr="002A07F3" w:rsidRDefault="00B942A0" w:rsidP="00B942A0">
            <w:pPr>
              <w:pStyle w:val="RIDCHADATAPuces"/>
              <w:rPr>
                <w:lang w:val="en-US"/>
              </w:rPr>
            </w:pPr>
            <w:proofErr w:type="spellStart"/>
            <w:r w:rsidRPr="002A07F3">
              <w:rPr>
                <w:lang w:val="en-US"/>
              </w:rPr>
              <w:lastRenderedPageBreak/>
              <w:t>L’architecture</w:t>
            </w:r>
            <w:proofErr w:type="spellEnd"/>
            <w:r w:rsidRPr="002A07F3">
              <w:rPr>
                <w:lang w:val="en-US"/>
              </w:rPr>
              <w:t xml:space="preserve">, la </w:t>
            </w:r>
            <w:proofErr w:type="spellStart"/>
            <w:r w:rsidRPr="002A07F3">
              <w:rPr>
                <w:lang w:val="en-US"/>
              </w:rPr>
              <w:t>définition</w:t>
            </w:r>
            <w:proofErr w:type="spellEnd"/>
            <w:r w:rsidRPr="002A07F3">
              <w:rPr>
                <w:lang w:val="en-US"/>
              </w:rPr>
              <w:t xml:space="preserve"> des </w:t>
            </w:r>
            <w:proofErr w:type="spellStart"/>
            <w:r w:rsidRPr="002A07F3">
              <w:rPr>
                <w:lang w:val="en-US"/>
              </w:rPr>
              <w:t>paramètres</w:t>
            </w:r>
            <w:proofErr w:type="spellEnd"/>
            <w:r w:rsidRPr="002A07F3">
              <w:rPr>
                <w:lang w:val="en-US"/>
              </w:rPr>
              <w:t xml:space="preserve"> </w:t>
            </w:r>
          </w:p>
          <w:p w14:paraId="627C7466" w14:textId="77777777" w:rsidR="00B942A0" w:rsidRPr="002A07F3" w:rsidRDefault="00B942A0" w:rsidP="00B942A0">
            <w:pPr>
              <w:pStyle w:val="RIDCHADATAPuces"/>
              <w:rPr>
                <w:lang w:val="en-US"/>
              </w:rPr>
            </w:pPr>
            <w:r w:rsidRPr="002A07F3">
              <w:rPr>
                <w:lang w:val="en-US"/>
              </w:rPr>
              <w:t xml:space="preserve">La configuration, </w:t>
            </w:r>
            <w:proofErr w:type="spellStart"/>
            <w:r w:rsidRPr="002A07F3">
              <w:rPr>
                <w:lang w:val="en-US"/>
              </w:rPr>
              <w:t>l’installation</w:t>
            </w:r>
            <w:proofErr w:type="spellEnd"/>
            <w:r w:rsidRPr="002A07F3">
              <w:rPr>
                <w:lang w:val="en-US"/>
              </w:rPr>
              <w:t xml:space="preserve"> </w:t>
            </w:r>
            <w:proofErr w:type="gramStart"/>
            <w:r w:rsidRPr="002A07F3">
              <w:rPr>
                <w:lang w:val="en-US"/>
              </w:rPr>
              <w:t>et</w:t>
            </w:r>
            <w:proofErr w:type="gramEnd"/>
            <w:r w:rsidRPr="002A07F3">
              <w:rPr>
                <w:lang w:val="en-US"/>
              </w:rPr>
              <w:t xml:space="preserve"> </w:t>
            </w:r>
            <w:proofErr w:type="spellStart"/>
            <w:r w:rsidRPr="002A07F3">
              <w:rPr>
                <w:lang w:val="en-US"/>
              </w:rPr>
              <w:t>l’évolution</w:t>
            </w:r>
            <w:proofErr w:type="spellEnd"/>
            <w:r w:rsidRPr="002A07F3">
              <w:rPr>
                <w:lang w:val="en-US"/>
              </w:rPr>
              <w:t xml:space="preserve"> de la </w:t>
            </w:r>
            <w:proofErr w:type="spellStart"/>
            <w:r w:rsidRPr="002A07F3">
              <w:rPr>
                <w:lang w:val="en-US"/>
              </w:rPr>
              <w:t>plateforme</w:t>
            </w:r>
            <w:proofErr w:type="spellEnd"/>
            <w:r w:rsidRPr="002A07F3">
              <w:rPr>
                <w:lang w:val="en-US"/>
              </w:rPr>
              <w:t xml:space="preserve"> de la solution.</w:t>
            </w:r>
          </w:p>
          <w:p w14:paraId="5B8A5E92" w14:textId="77777777" w:rsidR="00B942A0" w:rsidRPr="002A07F3" w:rsidRDefault="00B942A0" w:rsidP="00B942A0">
            <w:pPr>
              <w:pStyle w:val="RIDCHADATAPuces"/>
              <w:rPr>
                <w:lang w:val="en-US"/>
              </w:rPr>
            </w:pPr>
            <w:r w:rsidRPr="002A07F3">
              <w:rPr>
                <w:lang w:val="en-US"/>
              </w:rPr>
              <w:t xml:space="preserve">Documentation et passage de </w:t>
            </w:r>
            <w:proofErr w:type="spellStart"/>
            <w:r w:rsidRPr="002A07F3">
              <w:rPr>
                <w:lang w:val="en-US"/>
              </w:rPr>
              <w:t>compétence</w:t>
            </w:r>
            <w:proofErr w:type="spellEnd"/>
            <w:r w:rsidRPr="002A07F3">
              <w:rPr>
                <w:lang w:val="en-US"/>
              </w:rPr>
              <w:t xml:space="preserve"> </w:t>
            </w:r>
            <w:proofErr w:type="spellStart"/>
            <w:r w:rsidRPr="002A07F3">
              <w:rPr>
                <w:lang w:val="en-US"/>
              </w:rPr>
              <w:t>d’administration</w:t>
            </w:r>
            <w:proofErr w:type="spellEnd"/>
          </w:p>
          <w:p w14:paraId="665AE7FF" w14:textId="77777777" w:rsidR="00B942A0" w:rsidRPr="002A07F3" w:rsidRDefault="00B942A0" w:rsidP="00B942A0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</w:p>
          <w:p w14:paraId="4882FD20" w14:textId="77777777" w:rsidR="00B942A0" w:rsidRPr="005E425C" w:rsidRDefault="00B942A0" w:rsidP="00B942A0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5E425C">
              <w:rPr>
                <w:rFonts w:cs="Calibri"/>
                <w:b/>
                <w:color w:val="00B0F0"/>
                <w:szCs w:val="20"/>
              </w:rPr>
              <w:t>Déploiement de la solution</w:t>
            </w:r>
          </w:p>
          <w:p w14:paraId="64358625" w14:textId="77777777" w:rsidR="00B942A0" w:rsidRPr="00B723A6" w:rsidRDefault="00B942A0" w:rsidP="00B942A0">
            <w:pPr>
              <w:pStyle w:val="RIDCHADATAPuces"/>
            </w:pPr>
            <w:proofErr w:type="spellStart"/>
            <w:r w:rsidRPr="00B723A6">
              <w:t>Sizeing</w:t>
            </w:r>
            <w:proofErr w:type="spellEnd"/>
            <w:r w:rsidRPr="00B723A6">
              <w:t xml:space="preserve"> et estimation de charge</w:t>
            </w:r>
          </w:p>
          <w:p w14:paraId="74682B41" w14:textId="77777777" w:rsidR="00B942A0" w:rsidRPr="00B723A6" w:rsidRDefault="00B942A0" w:rsidP="00B942A0">
            <w:pPr>
              <w:pStyle w:val="RIDCHADATAPuces"/>
            </w:pPr>
            <w:r w:rsidRPr="00B723A6">
              <w:t xml:space="preserve">Installation et </w:t>
            </w:r>
            <w:proofErr w:type="spellStart"/>
            <w:r w:rsidRPr="00B723A6">
              <w:t>configration</w:t>
            </w:r>
            <w:proofErr w:type="spellEnd"/>
            <w:r w:rsidRPr="00B723A6">
              <w:t xml:space="preserve"> de </w:t>
            </w:r>
            <w:proofErr w:type="spellStart"/>
            <w:r w:rsidRPr="00B723A6">
              <w:t>ClearOS</w:t>
            </w:r>
            <w:proofErr w:type="spellEnd"/>
            <w:r w:rsidRPr="00B723A6">
              <w:t xml:space="preserve"> pour l’</w:t>
            </w:r>
            <w:proofErr w:type="spellStart"/>
            <w:r w:rsidRPr="00B723A6">
              <w:t>autentification</w:t>
            </w:r>
            <w:proofErr w:type="spellEnd"/>
            <w:r w:rsidRPr="00B723A6">
              <w:t xml:space="preserve"> centralisé</w:t>
            </w:r>
          </w:p>
          <w:p w14:paraId="5B505971" w14:textId="77777777" w:rsidR="00B942A0" w:rsidRPr="00B723A6" w:rsidRDefault="00B942A0" w:rsidP="00B942A0">
            <w:pPr>
              <w:pStyle w:val="RIDCHADATAPuces"/>
            </w:pPr>
            <w:r w:rsidRPr="00B723A6">
              <w:t xml:space="preserve">Installation et configuration du </w:t>
            </w:r>
            <w:proofErr w:type="spellStart"/>
            <w:r w:rsidRPr="00B723A6">
              <w:t>FreeNAS</w:t>
            </w:r>
            <w:proofErr w:type="spellEnd"/>
          </w:p>
          <w:p w14:paraId="34843591" w14:textId="77777777" w:rsidR="00B942A0" w:rsidRPr="00B723A6" w:rsidRDefault="00B942A0" w:rsidP="00B942A0">
            <w:pPr>
              <w:pStyle w:val="RIDCHADATAPuces"/>
            </w:pPr>
            <w:r w:rsidRPr="00B723A6">
              <w:t xml:space="preserve">Migration des données </w:t>
            </w:r>
            <w:proofErr w:type="gramStart"/>
            <w:r w:rsidRPr="00B723A6">
              <w:t>du ancien</w:t>
            </w:r>
            <w:proofErr w:type="gramEnd"/>
            <w:r w:rsidRPr="00B723A6">
              <w:t xml:space="preserve"> NAS vers </w:t>
            </w:r>
            <w:proofErr w:type="spellStart"/>
            <w:r w:rsidRPr="00B723A6">
              <w:t>FreeNAS</w:t>
            </w:r>
            <w:proofErr w:type="spellEnd"/>
          </w:p>
          <w:p w14:paraId="4F07DCA2" w14:textId="77777777" w:rsidR="00B942A0" w:rsidRPr="00B723A6" w:rsidRDefault="00B942A0" w:rsidP="00B942A0">
            <w:pPr>
              <w:pStyle w:val="RIDCHADATAPuces"/>
            </w:pPr>
            <w:r w:rsidRPr="00B723A6">
              <w:t>Préparation des serveurs</w:t>
            </w:r>
          </w:p>
          <w:p w14:paraId="7BA80E56" w14:textId="77777777" w:rsidR="00B942A0" w:rsidRPr="00B723A6" w:rsidRDefault="00B942A0" w:rsidP="00B942A0">
            <w:pPr>
              <w:pStyle w:val="RIDCHADATAPuces"/>
            </w:pPr>
            <w:r w:rsidRPr="00B723A6">
              <w:t>Installation et configuration des systèmes</w:t>
            </w:r>
          </w:p>
          <w:p w14:paraId="793AF120" w14:textId="77777777" w:rsidR="00B942A0" w:rsidRPr="00B723A6" w:rsidRDefault="00B942A0" w:rsidP="00B942A0">
            <w:pPr>
              <w:pStyle w:val="RIDCHADATAPuces"/>
            </w:pPr>
            <w:r w:rsidRPr="00B723A6">
              <w:lastRenderedPageBreak/>
              <w:t>Configuration des partages réseaux</w:t>
            </w:r>
          </w:p>
          <w:p w14:paraId="65414A70" w14:textId="77777777" w:rsidR="00B942A0" w:rsidRPr="00B723A6" w:rsidRDefault="00B942A0" w:rsidP="00B942A0">
            <w:pPr>
              <w:pStyle w:val="RIDCHADATAPuces"/>
            </w:pPr>
          </w:p>
          <w:p w14:paraId="14D1A799" w14:textId="77777777" w:rsidR="00B942A0" w:rsidRPr="00B723A6" w:rsidRDefault="00B942A0" w:rsidP="00B942A0">
            <w:pPr>
              <w:pStyle w:val="RIDCHADATAPuces"/>
            </w:pPr>
            <w:r w:rsidRPr="00B723A6">
              <w:t>Installation / configuration</w:t>
            </w:r>
          </w:p>
          <w:p w14:paraId="4A174431" w14:textId="77777777" w:rsidR="00B942A0" w:rsidRPr="00B723A6" w:rsidRDefault="00B942A0" w:rsidP="00B942A0">
            <w:pPr>
              <w:pStyle w:val="RIDCHADATAPuces"/>
            </w:pPr>
            <w:r w:rsidRPr="00B723A6">
              <w:t>Support pour le Client</w:t>
            </w:r>
          </w:p>
          <w:p w14:paraId="799FDAB2" w14:textId="77777777" w:rsidR="00B942A0" w:rsidRPr="00B723A6" w:rsidRDefault="00B942A0" w:rsidP="00B942A0">
            <w:pPr>
              <w:pStyle w:val="RIDCHADATAPuces"/>
            </w:pPr>
            <w:r w:rsidRPr="00B723A6">
              <w:t>Gestion des comptes d’accès des utilisateurs aux serveurs.</w:t>
            </w:r>
          </w:p>
          <w:p w14:paraId="0495E923" w14:textId="77777777" w:rsidR="00B942A0" w:rsidRPr="002A07F3" w:rsidRDefault="00B942A0" w:rsidP="00B942A0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</w:p>
        </w:tc>
      </w:tr>
      <w:tr w:rsidR="00B942A0" w14:paraId="522DD57E" w14:textId="77777777" w:rsidTr="005E425C">
        <w:tc>
          <w:tcPr>
            <w:tcW w:w="2682" w:type="dxa"/>
            <w:shd w:val="clear" w:color="auto" w:fill="FFFFFF"/>
            <w:hideMark/>
          </w:tcPr>
          <w:p w14:paraId="23881DB1" w14:textId="77777777" w:rsidR="00B942A0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2A07F3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lastRenderedPageBreak/>
              <w:t>ENVIRONNEMENT </w:t>
            </w:r>
          </w:p>
          <w:p w14:paraId="365B1A33" w14:textId="135D03A4" w:rsidR="00B942A0" w:rsidRPr="002A07F3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050782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TECHNIQUE</w:t>
            </w:r>
            <w:r w:rsidRPr="002A07F3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:</w:t>
            </w:r>
          </w:p>
        </w:tc>
        <w:tc>
          <w:tcPr>
            <w:tcW w:w="6503" w:type="dxa"/>
            <w:gridSpan w:val="2"/>
            <w:hideMark/>
          </w:tcPr>
          <w:p w14:paraId="6008F1B7" w14:textId="499387FB" w:rsidR="00B942A0" w:rsidRPr="00B723A6" w:rsidRDefault="00B942A0" w:rsidP="00B942A0">
            <w:pPr>
              <w:spacing w:line="256" w:lineRule="auto"/>
              <w:jc w:val="both"/>
              <w:rPr>
                <w:rFonts w:eastAsia="Times New Roman"/>
                <w:szCs w:val="18"/>
                <w:lang w:val="en-US"/>
              </w:rPr>
            </w:pPr>
            <w:proofErr w:type="spellStart"/>
            <w:r w:rsidRPr="005E425C">
              <w:rPr>
                <w:rFonts w:eastAsia="Times New Roman"/>
                <w:szCs w:val="18"/>
                <w:lang w:val="en-US"/>
              </w:rPr>
              <w:t>Redhat</w:t>
            </w:r>
            <w:proofErr w:type="spellEnd"/>
            <w:r w:rsidRPr="005E425C">
              <w:rPr>
                <w:rFonts w:eastAsia="Times New Roman"/>
                <w:szCs w:val="18"/>
                <w:lang w:val="en-US"/>
              </w:rPr>
              <w:t xml:space="preserve"> 5, </w:t>
            </w:r>
            <w:proofErr w:type="spellStart"/>
            <w:r w:rsidRPr="005E425C">
              <w:rPr>
                <w:rFonts w:eastAsia="Times New Roman"/>
                <w:szCs w:val="18"/>
                <w:lang w:val="en-US"/>
              </w:rPr>
              <w:t>NAS</w:t>
            </w:r>
            <w:proofErr w:type="gramStart"/>
            <w:r w:rsidRPr="005E425C">
              <w:rPr>
                <w:rFonts w:eastAsia="Times New Roman"/>
                <w:szCs w:val="18"/>
                <w:lang w:val="en-US"/>
              </w:rPr>
              <w:t>,FreeNAS</w:t>
            </w:r>
            <w:proofErr w:type="spellEnd"/>
            <w:proofErr w:type="gramEnd"/>
            <w:r w:rsidRPr="005E425C">
              <w:rPr>
                <w:rFonts w:eastAsia="Times New Roman"/>
                <w:szCs w:val="18"/>
                <w:lang w:val="en-US"/>
              </w:rPr>
              <w:t xml:space="preserve">, NFS, Samba, </w:t>
            </w:r>
            <w:proofErr w:type="spellStart"/>
            <w:r w:rsidRPr="005E425C">
              <w:rPr>
                <w:rFonts w:eastAsia="Times New Roman"/>
                <w:szCs w:val="18"/>
                <w:lang w:val="en-US"/>
              </w:rPr>
              <w:t>ClearOS</w:t>
            </w:r>
            <w:proofErr w:type="spellEnd"/>
            <w:r w:rsidRPr="005E425C">
              <w:rPr>
                <w:rFonts w:eastAsia="Times New Roman"/>
                <w:szCs w:val="18"/>
                <w:lang w:val="en-US"/>
              </w:rPr>
              <w:t>, LDAP…</w:t>
            </w:r>
          </w:p>
        </w:tc>
      </w:tr>
    </w:tbl>
    <w:p w14:paraId="049BAED9" w14:textId="77D0A7D8" w:rsidR="00806333" w:rsidRDefault="00806333" w:rsidP="00D01223">
      <w:pPr>
        <w:spacing w:after="0"/>
        <w:jc w:val="both"/>
        <w:rPr>
          <w:rFonts w:cs="Calibri"/>
          <w:szCs w:val="20"/>
        </w:rPr>
      </w:pPr>
    </w:p>
    <w:tbl>
      <w:tblPr>
        <w:tblW w:w="9185" w:type="dxa"/>
        <w:tblInd w:w="108" w:type="dxa"/>
        <w:tblLook w:val="01E0" w:firstRow="1" w:lastRow="1" w:firstColumn="1" w:lastColumn="1" w:noHBand="0" w:noVBand="0"/>
      </w:tblPr>
      <w:tblGrid>
        <w:gridCol w:w="2094"/>
        <w:gridCol w:w="498"/>
        <w:gridCol w:w="6593"/>
      </w:tblGrid>
      <w:tr w:rsidR="00B723A6" w14:paraId="4A00B094" w14:textId="77777777" w:rsidTr="007C3CE5">
        <w:tc>
          <w:tcPr>
            <w:tcW w:w="2592" w:type="dxa"/>
            <w:gridSpan w:val="2"/>
            <w:shd w:val="clear" w:color="auto" w:fill="FFFFFF"/>
            <w:hideMark/>
          </w:tcPr>
          <w:p w14:paraId="5F389D7A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7C3CE5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PROJET :</w:t>
            </w:r>
          </w:p>
        </w:tc>
        <w:tc>
          <w:tcPr>
            <w:tcW w:w="6593" w:type="dxa"/>
            <w:hideMark/>
          </w:tcPr>
          <w:p w14:paraId="19FE4097" w14:textId="77777777" w:rsidR="00B723A6" w:rsidRPr="00B723A6" w:rsidRDefault="00B723A6">
            <w:pPr>
              <w:spacing w:line="256" w:lineRule="auto"/>
              <w:jc w:val="both"/>
              <w:rPr>
                <w:rFonts w:cs="Arial"/>
                <w:b/>
                <w:bCs/>
                <w:color w:val="002060"/>
              </w:rPr>
            </w:pPr>
            <w:r w:rsidRPr="00B723A6">
              <w:rPr>
                <w:rFonts w:eastAsia="Times New Roman"/>
                <w:b/>
                <w:szCs w:val="18"/>
              </w:rPr>
              <w:t>Mise en place des serveurs applicatif</w:t>
            </w:r>
          </w:p>
        </w:tc>
      </w:tr>
      <w:tr w:rsidR="00B723A6" w14:paraId="3989EB7A" w14:textId="77777777" w:rsidTr="007C3CE5">
        <w:tc>
          <w:tcPr>
            <w:tcW w:w="2592" w:type="dxa"/>
            <w:gridSpan w:val="2"/>
            <w:shd w:val="clear" w:color="auto" w:fill="FFFFFF"/>
          </w:tcPr>
          <w:p w14:paraId="3678C534" w14:textId="77777777" w:rsidR="00B723A6" w:rsidRPr="007C3CE5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7C3CE5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BUILD :</w:t>
            </w:r>
          </w:p>
          <w:p w14:paraId="52323B6C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C1E8EC6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B583B63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32EB2FBD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393395C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420C2DC7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844FD56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39B7C879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5A92A9F0" w14:textId="77777777" w:rsidR="00B723A6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478E502D" w14:textId="77777777" w:rsidR="00B723A6" w:rsidRDefault="00B723A6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</w:tc>
        <w:tc>
          <w:tcPr>
            <w:tcW w:w="6593" w:type="dxa"/>
          </w:tcPr>
          <w:p w14:paraId="39A6AF15" w14:textId="77777777" w:rsidR="00B723A6" w:rsidRDefault="00B723A6" w:rsidP="00B723A6">
            <w:pPr>
              <w:pStyle w:val="RIDCHADATAPuces"/>
            </w:pPr>
            <w:r>
              <w:t xml:space="preserve">L’architecture, la définition des paramètres </w:t>
            </w:r>
          </w:p>
          <w:p w14:paraId="4A977F36" w14:textId="77777777" w:rsidR="00B723A6" w:rsidRDefault="00B723A6" w:rsidP="00B723A6">
            <w:pPr>
              <w:pStyle w:val="RIDCHADATAPuces"/>
            </w:pPr>
            <w:r>
              <w:t>La configuration, l’installation et l’évolution de la plateforme.</w:t>
            </w:r>
          </w:p>
          <w:p w14:paraId="30F81881" w14:textId="77777777" w:rsidR="00B723A6" w:rsidRDefault="00B723A6" w:rsidP="00B723A6">
            <w:pPr>
              <w:pStyle w:val="RIDCHADATAPuces"/>
            </w:pPr>
            <w:r>
              <w:t xml:space="preserve">Assistance au déploiement des application d'enregistrement des électeurs </w:t>
            </w:r>
          </w:p>
          <w:p w14:paraId="38D0D731" w14:textId="77777777" w:rsidR="00B723A6" w:rsidRDefault="00B723A6" w:rsidP="00B723A6">
            <w:pPr>
              <w:pStyle w:val="RIDCHADATAPuces"/>
            </w:pPr>
            <w:r>
              <w:t>Optimisation des serveur d'application JAVA</w:t>
            </w:r>
          </w:p>
          <w:p w14:paraId="3EDC53D5" w14:textId="77777777" w:rsidR="00B723A6" w:rsidRPr="001153D7" w:rsidRDefault="00B723A6" w:rsidP="00B723A6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1153D7">
              <w:rPr>
                <w:rFonts w:cs="Calibri"/>
                <w:b/>
                <w:color w:val="00B0F0"/>
                <w:szCs w:val="20"/>
              </w:rPr>
              <w:t xml:space="preserve">Déploiement de la solution </w:t>
            </w:r>
          </w:p>
          <w:p w14:paraId="2588F4D6" w14:textId="77777777" w:rsidR="00B723A6" w:rsidRDefault="00B723A6" w:rsidP="00B723A6">
            <w:pPr>
              <w:pStyle w:val="RIDCHADATAPuces"/>
            </w:pPr>
            <w:proofErr w:type="spellStart"/>
            <w:r>
              <w:t>Sizeing</w:t>
            </w:r>
            <w:proofErr w:type="spellEnd"/>
            <w:r>
              <w:t xml:space="preserve"> et estimation de charge</w:t>
            </w:r>
          </w:p>
          <w:p w14:paraId="12258325" w14:textId="380C4FCC" w:rsidR="00B723A6" w:rsidRDefault="00B723A6" w:rsidP="00B723A6">
            <w:pPr>
              <w:pStyle w:val="RIDCHADATAPuces"/>
            </w:pPr>
            <w:r>
              <w:t>Préparation de serveur virtuel</w:t>
            </w:r>
            <w:r w:rsidR="00657A74">
              <w:t>…</w:t>
            </w:r>
          </w:p>
          <w:p w14:paraId="4424EE45" w14:textId="77777777" w:rsidR="00B723A6" w:rsidRDefault="00B723A6" w:rsidP="00B723A6">
            <w:pPr>
              <w:pStyle w:val="RIDCHADATAPuces"/>
            </w:pPr>
            <w:r>
              <w:t>Installation et configuration des systèmes</w:t>
            </w:r>
          </w:p>
          <w:p w14:paraId="57D5A003" w14:textId="77777777" w:rsidR="00B723A6" w:rsidRDefault="00B723A6" w:rsidP="00B723A6">
            <w:pPr>
              <w:pStyle w:val="RIDCHADATAPuces"/>
            </w:pPr>
            <w:r>
              <w:t xml:space="preserve">Installation de serveur </w:t>
            </w:r>
            <w:proofErr w:type="spellStart"/>
            <w:r>
              <w:t>Jboss</w:t>
            </w:r>
            <w:proofErr w:type="spellEnd"/>
          </w:p>
          <w:p w14:paraId="39686FDA" w14:textId="77777777" w:rsidR="00B723A6" w:rsidRDefault="00B723A6" w:rsidP="00B723A6">
            <w:pPr>
              <w:pStyle w:val="RIDCHADATAPuces"/>
            </w:pPr>
            <w:r>
              <w:t xml:space="preserve">Mise en place des </w:t>
            </w:r>
            <w:proofErr w:type="spellStart"/>
            <w:r>
              <w:t>wars</w:t>
            </w:r>
            <w:proofErr w:type="spellEnd"/>
            <w:r>
              <w:t xml:space="preserve"> de monitoring</w:t>
            </w:r>
          </w:p>
          <w:p w14:paraId="7697D316" w14:textId="77777777" w:rsidR="00B723A6" w:rsidRDefault="00B723A6">
            <w:pPr>
              <w:tabs>
                <w:tab w:val="left" w:pos="620"/>
              </w:tabs>
              <w:spacing w:line="256" w:lineRule="auto"/>
              <w:jc w:val="both"/>
              <w:rPr>
                <w:rFonts w:cs="Arial"/>
                <w:color w:val="002060"/>
              </w:rPr>
            </w:pPr>
          </w:p>
        </w:tc>
      </w:tr>
      <w:tr w:rsidR="00B723A6" w14:paraId="325FC6D8" w14:textId="77777777" w:rsidTr="007C3CE5">
        <w:tc>
          <w:tcPr>
            <w:tcW w:w="2592" w:type="dxa"/>
            <w:gridSpan w:val="2"/>
            <w:shd w:val="clear" w:color="auto" w:fill="FFFFFF"/>
            <w:hideMark/>
          </w:tcPr>
          <w:p w14:paraId="654976CE" w14:textId="77777777" w:rsidR="00B942A0" w:rsidRDefault="00B723A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7C3CE5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ENVIRONNEMENT</w:t>
            </w:r>
          </w:p>
          <w:p w14:paraId="7B1B8427" w14:textId="4EA9DB28" w:rsidR="00B723A6" w:rsidRDefault="007C3CE5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050782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TECHNIQUE</w:t>
            </w:r>
            <w:r w:rsidR="00B723A6" w:rsidRPr="007C3CE5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 :</w:t>
            </w:r>
          </w:p>
        </w:tc>
        <w:tc>
          <w:tcPr>
            <w:tcW w:w="6593" w:type="dxa"/>
            <w:hideMark/>
          </w:tcPr>
          <w:p w14:paraId="69A9CE64" w14:textId="5416CDF7" w:rsidR="00B723A6" w:rsidRDefault="00B723A6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  <w:proofErr w:type="spellStart"/>
            <w:r w:rsidRPr="007C3CE5">
              <w:rPr>
                <w:rFonts w:eastAsia="Times New Roman"/>
                <w:szCs w:val="18"/>
              </w:rPr>
              <w:t>Redhat</w:t>
            </w:r>
            <w:proofErr w:type="spellEnd"/>
            <w:r w:rsidRPr="007C3CE5">
              <w:rPr>
                <w:rFonts w:eastAsia="Times New Roman"/>
                <w:szCs w:val="18"/>
              </w:rPr>
              <w:t xml:space="preserve"> 7, </w:t>
            </w:r>
            <w:proofErr w:type="spellStart"/>
            <w:r w:rsidRPr="007C3CE5">
              <w:rPr>
                <w:rFonts w:eastAsia="Times New Roman"/>
                <w:szCs w:val="18"/>
              </w:rPr>
              <w:t>Jboss</w:t>
            </w:r>
            <w:proofErr w:type="spellEnd"/>
            <w:r w:rsidRPr="007C3CE5">
              <w:rPr>
                <w:rFonts w:eastAsia="Times New Roman"/>
                <w:szCs w:val="18"/>
              </w:rPr>
              <w:t>,</w:t>
            </w:r>
            <w:r w:rsidR="00B942A0">
              <w:rPr>
                <w:rFonts w:eastAsia="Times New Roman"/>
                <w:szCs w:val="18"/>
              </w:rPr>
              <w:t xml:space="preserve"> </w:t>
            </w:r>
            <w:proofErr w:type="spellStart"/>
            <w:r w:rsidR="00B942A0">
              <w:rPr>
                <w:rFonts w:eastAsia="Times New Roman"/>
                <w:szCs w:val="18"/>
              </w:rPr>
              <w:t>PostgresSql</w:t>
            </w:r>
            <w:proofErr w:type="spellEnd"/>
            <w:r w:rsidRPr="007C3CE5">
              <w:rPr>
                <w:rFonts w:eastAsia="Times New Roman"/>
                <w:szCs w:val="18"/>
              </w:rPr>
              <w:t xml:space="preserve"> Monitoring …</w:t>
            </w:r>
          </w:p>
        </w:tc>
      </w:tr>
      <w:tr w:rsidR="00B942A0" w14:paraId="113880DA" w14:textId="77777777" w:rsidTr="00B942A0">
        <w:tc>
          <w:tcPr>
            <w:tcW w:w="2592" w:type="dxa"/>
            <w:gridSpan w:val="2"/>
            <w:shd w:val="clear" w:color="auto" w:fill="FFFFFF"/>
            <w:hideMark/>
          </w:tcPr>
          <w:p w14:paraId="0C13CAC8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7AA3F7AC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54593FD4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1FF56333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0EA39F20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52CDC572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37E823F3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61916E2B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1688F35F" w14:textId="77777777" w:rsid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6E466C88" w14:textId="1958AFD0" w:rsidR="00B942A0" w:rsidRP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lastRenderedPageBreak/>
              <w:t>Projet</w:t>
            </w:r>
            <w:r w:rsidRPr="00B942A0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:</w:t>
            </w:r>
          </w:p>
        </w:tc>
        <w:tc>
          <w:tcPr>
            <w:tcW w:w="6593" w:type="dxa"/>
            <w:hideMark/>
          </w:tcPr>
          <w:p w14:paraId="787A206E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1BDE01A0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463CA149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0F9830A9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151AC556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77F637ED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1D2A6B04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6F3FAFF3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4A8EB461" w14:textId="77777777" w:rsid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</w:p>
          <w:p w14:paraId="1EBE9A77" w14:textId="136A2D9F" w:rsidR="00B942A0" w:rsidRPr="00B942A0" w:rsidRDefault="00B942A0">
            <w:pPr>
              <w:spacing w:line="256" w:lineRule="auto"/>
              <w:jc w:val="both"/>
              <w:rPr>
                <w:rFonts w:eastAsia="Times New Roman"/>
                <w:b/>
                <w:szCs w:val="18"/>
              </w:rPr>
            </w:pPr>
            <w:r w:rsidRPr="00B942A0">
              <w:rPr>
                <w:rFonts w:eastAsia="Times New Roman"/>
                <w:b/>
                <w:szCs w:val="18"/>
              </w:rPr>
              <w:lastRenderedPageBreak/>
              <w:t xml:space="preserve">Mise en place d’un </w:t>
            </w:r>
            <w:proofErr w:type="spellStart"/>
            <w:r w:rsidRPr="00B942A0">
              <w:rPr>
                <w:rFonts w:eastAsia="Times New Roman"/>
                <w:b/>
                <w:szCs w:val="18"/>
              </w:rPr>
              <w:t>PaaS</w:t>
            </w:r>
            <w:proofErr w:type="spellEnd"/>
            <w:r w:rsidR="00D10216">
              <w:rPr>
                <w:rFonts w:eastAsia="Times New Roman"/>
                <w:b/>
                <w:szCs w:val="18"/>
              </w:rPr>
              <w:t xml:space="preserve"> Privé (</w:t>
            </w:r>
            <w:proofErr w:type="spellStart"/>
            <w:r w:rsidR="00D10216">
              <w:rPr>
                <w:rFonts w:eastAsia="Times New Roman"/>
                <w:b/>
                <w:szCs w:val="18"/>
              </w:rPr>
              <w:t>OpenShift</w:t>
            </w:r>
            <w:proofErr w:type="spellEnd"/>
            <w:r w:rsidR="00D10216">
              <w:rPr>
                <w:rFonts w:eastAsia="Times New Roman"/>
                <w:b/>
                <w:szCs w:val="18"/>
              </w:rPr>
              <w:t>)</w:t>
            </w:r>
          </w:p>
        </w:tc>
      </w:tr>
      <w:tr w:rsidR="00B942A0" w14:paraId="79C5B9C2" w14:textId="77777777" w:rsidTr="00B942A0">
        <w:tc>
          <w:tcPr>
            <w:tcW w:w="2592" w:type="dxa"/>
            <w:gridSpan w:val="2"/>
            <w:shd w:val="clear" w:color="auto" w:fill="FFFFFF"/>
          </w:tcPr>
          <w:p w14:paraId="3FB3F8D2" w14:textId="2883659E" w:rsidR="00B942A0" w:rsidRP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</w:tc>
        <w:tc>
          <w:tcPr>
            <w:tcW w:w="6593" w:type="dxa"/>
          </w:tcPr>
          <w:p w14:paraId="765D7105" w14:textId="519A5388" w:rsidR="00B942A0" w:rsidRPr="00B942A0" w:rsidRDefault="00B942A0">
            <w:pPr>
              <w:spacing w:line="256" w:lineRule="auto"/>
              <w:jc w:val="both"/>
              <w:rPr>
                <w:rFonts w:eastAsia="Times New Roman"/>
                <w:szCs w:val="18"/>
              </w:rPr>
            </w:pPr>
          </w:p>
        </w:tc>
      </w:tr>
      <w:tr w:rsidR="00B942A0" w14:paraId="2F481FA6" w14:textId="77777777" w:rsidTr="00B942A0">
        <w:tc>
          <w:tcPr>
            <w:tcW w:w="2592" w:type="dxa"/>
            <w:gridSpan w:val="2"/>
            <w:shd w:val="clear" w:color="auto" w:fill="FFFFFF"/>
            <w:hideMark/>
          </w:tcPr>
          <w:p w14:paraId="31744BE0" w14:textId="77777777" w:rsidR="00B942A0" w:rsidRP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B942A0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BUILD :</w:t>
            </w:r>
          </w:p>
          <w:p w14:paraId="558FA8B7" w14:textId="77777777" w:rsidR="00B942A0" w:rsidRP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0348543E" w14:textId="77777777" w:rsidR="00B942A0" w:rsidRP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  <w:p w14:paraId="08D4873F" w14:textId="77777777" w:rsidR="00B942A0" w:rsidRPr="00B942A0" w:rsidRDefault="00B942A0" w:rsidP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</w:tc>
        <w:tc>
          <w:tcPr>
            <w:tcW w:w="6593" w:type="dxa"/>
            <w:hideMark/>
          </w:tcPr>
          <w:p w14:paraId="5C55429F" w14:textId="77777777" w:rsidR="00B942A0" w:rsidRPr="00B942A0" w:rsidRDefault="00B942A0" w:rsidP="00B942A0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B942A0">
              <w:rPr>
                <w:rFonts w:cs="Calibri"/>
                <w:b/>
                <w:color w:val="00B0F0"/>
                <w:szCs w:val="20"/>
              </w:rPr>
              <w:t>Déploiement de la solution</w:t>
            </w:r>
          </w:p>
          <w:p w14:paraId="4DE9AA37" w14:textId="77777777" w:rsidR="00B942A0" w:rsidRPr="00B942A0" w:rsidRDefault="00B942A0" w:rsidP="00B942A0">
            <w:pPr>
              <w:pStyle w:val="RIDCHADATAPuces"/>
            </w:pPr>
            <w:r w:rsidRPr="00B942A0">
              <w:t>Définition de l’architecture</w:t>
            </w:r>
          </w:p>
          <w:p w14:paraId="1833D015" w14:textId="77777777" w:rsidR="00B942A0" w:rsidRPr="00B942A0" w:rsidRDefault="00B942A0" w:rsidP="00B942A0">
            <w:pPr>
              <w:pStyle w:val="RIDCHADATAPuces"/>
            </w:pPr>
            <w:r w:rsidRPr="00B942A0">
              <w:t>Définition des besoins</w:t>
            </w:r>
          </w:p>
          <w:p w14:paraId="16C26FC7" w14:textId="77777777" w:rsidR="00B942A0" w:rsidRPr="00B942A0" w:rsidRDefault="00B942A0" w:rsidP="00B942A0">
            <w:pPr>
              <w:pStyle w:val="RIDCHADATAPuces"/>
            </w:pPr>
            <w:r w:rsidRPr="00B942A0">
              <w:t xml:space="preserve">Mise en place d’un </w:t>
            </w:r>
            <w:proofErr w:type="spellStart"/>
            <w:r w:rsidRPr="00B942A0">
              <w:t>PaaS</w:t>
            </w:r>
            <w:proofErr w:type="spellEnd"/>
          </w:p>
          <w:p w14:paraId="3C46D6F9" w14:textId="12D96CED" w:rsidR="00B942A0" w:rsidRPr="00B942A0" w:rsidRDefault="00B942A0" w:rsidP="00B942A0">
            <w:pPr>
              <w:pStyle w:val="RIDCHADATAPuces"/>
            </w:pPr>
            <w:r w:rsidRPr="00B942A0">
              <w:t xml:space="preserve">Mise en place </w:t>
            </w:r>
            <w:r w:rsidR="00657A74" w:rsidRPr="00B942A0">
              <w:t>des outils</w:t>
            </w:r>
            <w:r w:rsidRPr="00B942A0">
              <w:t xml:space="preserve"> de </w:t>
            </w:r>
            <w:proofErr w:type="spellStart"/>
            <w:r w:rsidRPr="00B942A0">
              <w:t>déploiment</w:t>
            </w:r>
            <w:proofErr w:type="spellEnd"/>
            <w:r w:rsidRPr="00B942A0">
              <w:t xml:space="preserve"> et intégration continue</w:t>
            </w:r>
          </w:p>
          <w:p w14:paraId="04B1D259" w14:textId="77777777" w:rsidR="00B942A0" w:rsidRPr="00B942A0" w:rsidRDefault="00B942A0" w:rsidP="00B942A0">
            <w:pPr>
              <w:pStyle w:val="RIDCHADATAPuces"/>
            </w:pPr>
            <w:r w:rsidRPr="00B942A0">
              <w:t>Création des jobs sur Jenkins</w:t>
            </w:r>
          </w:p>
          <w:p w14:paraId="34DF432D" w14:textId="77777777" w:rsidR="00B942A0" w:rsidRPr="00B942A0" w:rsidRDefault="00B942A0" w:rsidP="00B942A0">
            <w:pPr>
              <w:pStyle w:val="RIDCHADATAPuces"/>
            </w:pPr>
            <w:r w:rsidRPr="00B942A0">
              <w:t>Création d’une pipeline CI/CD</w:t>
            </w:r>
          </w:p>
          <w:p w14:paraId="7420DA94" w14:textId="77777777" w:rsidR="00B942A0" w:rsidRPr="00B942A0" w:rsidRDefault="00B942A0" w:rsidP="00B942A0">
            <w:pPr>
              <w:pStyle w:val="RIDCHADATAPuces"/>
            </w:pPr>
            <w:r w:rsidRPr="00B942A0">
              <w:t xml:space="preserve">Automatisation des </w:t>
            </w:r>
            <w:proofErr w:type="spellStart"/>
            <w:r w:rsidRPr="00B942A0">
              <w:t>build</w:t>
            </w:r>
            <w:proofErr w:type="spellEnd"/>
            <w:r w:rsidRPr="00B942A0">
              <w:t xml:space="preserve"> et des tests</w:t>
            </w:r>
          </w:p>
          <w:p w14:paraId="2B6E59AD" w14:textId="77777777" w:rsidR="00B942A0" w:rsidRPr="00B942A0" w:rsidRDefault="00B942A0" w:rsidP="00B942A0">
            <w:pPr>
              <w:pStyle w:val="RIDCHADATAPuces"/>
            </w:pPr>
            <w:r w:rsidRPr="00B942A0">
              <w:t>Test du POC</w:t>
            </w:r>
          </w:p>
          <w:p w14:paraId="437309B4" w14:textId="77777777" w:rsidR="00B942A0" w:rsidRPr="00B942A0" w:rsidRDefault="00B942A0" w:rsidP="00B942A0">
            <w:pPr>
              <w:spacing w:line="256" w:lineRule="auto"/>
              <w:jc w:val="both"/>
              <w:rPr>
                <w:rFonts w:eastAsia="Times New Roman"/>
                <w:szCs w:val="18"/>
              </w:rPr>
            </w:pPr>
          </w:p>
        </w:tc>
      </w:tr>
      <w:tr w:rsidR="00B942A0" w14:paraId="18A7D0D4" w14:textId="77777777" w:rsidTr="00B942A0">
        <w:tc>
          <w:tcPr>
            <w:tcW w:w="2592" w:type="dxa"/>
            <w:gridSpan w:val="2"/>
            <w:shd w:val="clear" w:color="auto" w:fill="FFFFFF"/>
            <w:hideMark/>
          </w:tcPr>
          <w:p w14:paraId="7CF2F44C" w14:textId="29B18B0C" w:rsidR="00B942A0" w:rsidRPr="00B942A0" w:rsidRDefault="00B942A0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B942A0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ENVIRONNEMENT</w:t>
            </w:r>
            <w:r w:rsidR="00D10216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 xml:space="preserve"> Technique</w:t>
            </w:r>
            <w:r w:rsidRPr="00B942A0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 :</w:t>
            </w:r>
          </w:p>
        </w:tc>
        <w:tc>
          <w:tcPr>
            <w:tcW w:w="6593" w:type="dxa"/>
            <w:hideMark/>
          </w:tcPr>
          <w:p w14:paraId="0F931561" w14:textId="77777777" w:rsidR="00B942A0" w:rsidRPr="00B942A0" w:rsidRDefault="00B942A0">
            <w:pPr>
              <w:spacing w:line="256" w:lineRule="auto"/>
              <w:jc w:val="both"/>
              <w:rPr>
                <w:rFonts w:eastAsia="Times New Roman"/>
                <w:szCs w:val="18"/>
              </w:rPr>
            </w:pPr>
            <w:proofErr w:type="spellStart"/>
            <w:r w:rsidRPr="00B942A0">
              <w:rPr>
                <w:rFonts w:eastAsia="Times New Roman"/>
                <w:szCs w:val="18"/>
              </w:rPr>
              <w:t>Redhat</w:t>
            </w:r>
            <w:proofErr w:type="spellEnd"/>
            <w:r w:rsidRPr="00B942A0">
              <w:rPr>
                <w:rFonts w:eastAsia="Times New Roman"/>
                <w:szCs w:val="18"/>
              </w:rPr>
              <w:t xml:space="preserve"> 7, </w:t>
            </w:r>
            <w:proofErr w:type="spellStart"/>
            <w:r w:rsidRPr="00B942A0">
              <w:rPr>
                <w:rFonts w:eastAsia="Times New Roman"/>
                <w:szCs w:val="18"/>
              </w:rPr>
              <w:t>OpenShift</w:t>
            </w:r>
            <w:proofErr w:type="spellEnd"/>
            <w:r w:rsidRPr="00B942A0">
              <w:rPr>
                <w:rFonts w:eastAsia="Times New Roman"/>
                <w:szCs w:val="18"/>
              </w:rPr>
              <w:t xml:space="preserve"> 3.6, Virtualisation RHV, Shell, </w:t>
            </w:r>
            <w:proofErr w:type="spellStart"/>
            <w:r w:rsidRPr="00B942A0">
              <w:rPr>
                <w:rFonts w:eastAsia="Times New Roman"/>
                <w:szCs w:val="18"/>
              </w:rPr>
              <w:t>Ansible</w:t>
            </w:r>
            <w:proofErr w:type="spellEnd"/>
            <w:r w:rsidRPr="00B942A0">
              <w:rPr>
                <w:rFonts w:eastAsia="Times New Roman"/>
                <w:szCs w:val="18"/>
              </w:rPr>
              <w:t xml:space="preserve">, Jenkins, </w:t>
            </w:r>
            <w:proofErr w:type="spellStart"/>
            <w:r w:rsidRPr="00B942A0">
              <w:rPr>
                <w:rFonts w:eastAsia="Times New Roman"/>
                <w:szCs w:val="18"/>
              </w:rPr>
              <w:t>SonarQube</w:t>
            </w:r>
            <w:proofErr w:type="spellEnd"/>
            <w:r w:rsidRPr="00B942A0">
              <w:rPr>
                <w:rFonts w:eastAsia="Times New Roman"/>
                <w:szCs w:val="18"/>
              </w:rPr>
              <w:t xml:space="preserve">, </w:t>
            </w:r>
            <w:proofErr w:type="spellStart"/>
            <w:r w:rsidRPr="00B942A0">
              <w:rPr>
                <w:rFonts w:eastAsia="Times New Roman"/>
                <w:szCs w:val="18"/>
              </w:rPr>
              <w:t>Quay</w:t>
            </w:r>
            <w:proofErr w:type="spellEnd"/>
            <w:r w:rsidRPr="00B942A0">
              <w:rPr>
                <w:rFonts w:eastAsia="Times New Roman"/>
                <w:szCs w:val="18"/>
              </w:rPr>
              <w:t xml:space="preserve">, Gogs, Docker </w:t>
            </w:r>
          </w:p>
        </w:tc>
      </w:tr>
      <w:tr w:rsidR="00D10216" w14:paraId="7268E2FF" w14:textId="77777777" w:rsidTr="00D10216">
        <w:tc>
          <w:tcPr>
            <w:tcW w:w="2094" w:type="dxa"/>
            <w:shd w:val="clear" w:color="auto" w:fill="FFFFFF"/>
            <w:hideMark/>
          </w:tcPr>
          <w:p w14:paraId="3C9763AE" w14:textId="77777777" w:rsid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D10216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PROJET :</w:t>
            </w:r>
          </w:p>
        </w:tc>
        <w:tc>
          <w:tcPr>
            <w:tcW w:w="7091" w:type="dxa"/>
            <w:gridSpan w:val="2"/>
            <w:hideMark/>
          </w:tcPr>
          <w:p w14:paraId="16D7DDE9" w14:textId="77777777" w:rsidR="00D10216" w:rsidRPr="00D10216" w:rsidRDefault="00D10216">
            <w:pPr>
              <w:spacing w:line="256" w:lineRule="auto"/>
              <w:jc w:val="both"/>
              <w:rPr>
                <w:rFonts w:cs="Arial"/>
                <w:b/>
                <w:bCs/>
                <w:color w:val="002060"/>
              </w:rPr>
            </w:pPr>
            <w:r w:rsidRPr="00D10216">
              <w:rPr>
                <w:rFonts w:eastAsia="Times New Roman"/>
                <w:b/>
                <w:szCs w:val="18"/>
              </w:rPr>
              <w:t>Mise en place d’une infrastructure VDI</w:t>
            </w:r>
          </w:p>
        </w:tc>
      </w:tr>
      <w:tr w:rsidR="00D10216" w14:paraId="25FCEFF3" w14:textId="77777777" w:rsidTr="00D10216">
        <w:tc>
          <w:tcPr>
            <w:tcW w:w="2094" w:type="dxa"/>
            <w:shd w:val="clear" w:color="auto" w:fill="FFFFFF"/>
          </w:tcPr>
          <w:p w14:paraId="1A0E9CC1" w14:textId="77777777" w:rsidR="00D10216" w:rsidRP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D10216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BUILD :</w:t>
            </w:r>
          </w:p>
          <w:p w14:paraId="3DA060CB" w14:textId="77777777" w:rsid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4CAE2CED" w14:textId="77777777" w:rsid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50FE707D" w14:textId="77777777" w:rsidR="00D10216" w:rsidRDefault="00D10216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</w:tc>
        <w:tc>
          <w:tcPr>
            <w:tcW w:w="7091" w:type="dxa"/>
            <w:gridSpan w:val="2"/>
          </w:tcPr>
          <w:p w14:paraId="4C2E56EF" w14:textId="77777777" w:rsidR="00D10216" w:rsidRPr="00D10216" w:rsidRDefault="00D10216" w:rsidP="00D10216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D10216">
              <w:rPr>
                <w:rFonts w:cs="Calibri"/>
                <w:b/>
                <w:color w:val="00B0F0"/>
                <w:szCs w:val="20"/>
              </w:rPr>
              <w:t>Déploiement de la solution</w:t>
            </w:r>
          </w:p>
          <w:p w14:paraId="28C9DB67" w14:textId="77777777" w:rsidR="00D10216" w:rsidRDefault="00D10216" w:rsidP="00D10216">
            <w:pPr>
              <w:pStyle w:val="RIDCHADATAPuces"/>
            </w:pPr>
            <w:r>
              <w:t xml:space="preserve">Architecture et </w:t>
            </w:r>
            <w:proofErr w:type="spellStart"/>
            <w:r>
              <w:t>sizeing</w:t>
            </w:r>
            <w:proofErr w:type="spellEnd"/>
          </w:p>
          <w:p w14:paraId="62F2CA52" w14:textId="77777777" w:rsidR="00D10216" w:rsidRDefault="00D10216" w:rsidP="00D10216">
            <w:pPr>
              <w:pStyle w:val="RIDCHADATAPuces"/>
            </w:pPr>
            <w:r>
              <w:t>Mise en place de solution de virtualisation</w:t>
            </w:r>
          </w:p>
          <w:p w14:paraId="174885B5" w14:textId="77777777" w:rsidR="00D10216" w:rsidRDefault="00D10216" w:rsidP="00D10216">
            <w:pPr>
              <w:pStyle w:val="RIDCHADATAPuces"/>
            </w:pPr>
            <w:r>
              <w:t xml:space="preserve">Configuration des clients </w:t>
            </w:r>
            <w:proofErr w:type="spellStart"/>
            <w:r>
              <w:t>legers</w:t>
            </w:r>
            <w:proofErr w:type="spellEnd"/>
          </w:p>
          <w:p w14:paraId="543E2308" w14:textId="77777777" w:rsidR="00D10216" w:rsidRDefault="00D10216" w:rsidP="00D10216">
            <w:pPr>
              <w:pStyle w:val="RIDCHADATAPuces"/>
            </w:pPr>
            <w:r>
              <w:t>Intégration avec l’annuaire</w:t>
            </w:r>
          </w:p>
          <w:p w14:paraId="6ED2BF2C" w14:textId="77777777" w:rsidR="00D10216" w:rsidRDefault="00D10216">
            <w:pPr>
              <w:tabs>
                <w:tab w:val="left" w:pos="620"/>
              </w:tabs>
              <w:spacing w:line="256" w:lineRule="auto"/>
              <w:ind w:left="360"/>
              <w:jc w:val="both"/>
              <w:rPr>
                <w:rFonts w:cs="Arial"/>
                <w:color w:val="002060"/>
              </w:rPr>
            </w:pPr>
          </w:p>
        </w:tc>
      </w:tr>
      <w:tr w:rsidR="00D10216" w14:paraId="007B0F04" w14:textId="77777777" w:rsidTr="00D10216">
        <w:tc>
          <w:tcPr>
            <w:tcW w:w="2094" w:type="dxa"/>
            <w:shd w:val="clear" w:color="auto" w:fill="FFFFFF"/>
            <w:hideMark/>
          </w:tcPr>
          <w:p w14:paraId="738E0595" w14:textId="77777777" w:rsid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D10216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ENVIRONNEMENT :</w:t>
            </w:r>
          </w:p>
        </w:tc>
        <w:tc>
          <w:tcPr>
            <w:tcW w:w="7091" w:type="dxa"/>
            <w:gridSpan w:val="2"/>
            <w:hideMark/>
          </w:tcPr>
          <w:p w14:paraId="2A7909D6" w14:textId="1810C308" w:rsidR="00D10216" w:rsidRDefault="00D10216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  <w:proofErr w:type="spellStart"/>
            <w:r w:rsidRPr="00D10216">
              <w:rPr>
                <w:rFonts w:eastAsia="Times New Roman"/>
                <w:szCs w:val="18"/>
              </w:rPr>
              <w:t>Redhat</w:t>
            </w:r>
            <w:proofErr w:type="spellEnd"/>
            <w:r w:rsidRPr="00D10216">
              <w:rPr>
                <w:rFonts w:eastAsia="Times New Roman"/>
                <w:szCs w:val="18"/>
              </w:rPr>
              <w:t xml:space="preserve"> 7, Virtualisation RHV 4, A</w:t>
            </w:r>
            <w:r>
              <w:rPr>
                <w:rFonts w:eastAsia="Times New Roman"/>
                <w:szCs w:val="18"/>
              </w:rPr>
              <w:t xml:space="preserve">ctive </w:t>
            </w:r>
            <w:r w:rsidRPr="00D10216">
              <w:rPr>
                <w:rFonts w:eastAsia="Times New Roman"/>
                <w:szCs w:val="18"/>
              </w:rPr>
              <w:t>D</w:t>
            </w:r>
            <w:r>
              <w:rPr>
                <w:rFonts w:eastAsia="Times New Roman"/>
                <w:szCs w:val="18"/>
              </w:rPr>
              <w:t>irectory</w:t>
            </w:r>
            <w:r w:rsidRPr="00D10216">
              <w:rPr>
                <w:rFonts w:eastAsia="Times New Roman"/>
                <w:szCs w:val="18"/>
              </w:rPr>
              <w:t>, Wise</w:t>
            </w:r>
          </w:p>
        </w:tc>
      </w:tr>
    </w:tbl>
    <w:p w14:paraId="0BFBCFBE" w14:textId="77777777" w:rsidR="00D10216" w:rsidRDefault="00D10216" w:rsidP="00D10216">
      <w:pPr>
        <w:pStyle w:val="TableContents"/>
        <w:rPr>
          <w:rFonts w:asciiTheme="minorHAnsi" w:hAnsiTheme="minorHAnsi"/>
          <w:color w:val="002060"/>
          <w:sz w:val="22"/>
          <w:szCs w:val="22"/>
          <w:highlight w:val="yellow"/>
          <w:lang w:val="en-US"/>
        </w:rPr>
      </w:pPr>
    </w:p>
    <w:p w14:paraId="565D63D8" w14:textId="77777777" w:rsidR="00D10216" w:rsidRDefault="00D10216" w:rsidP="00D10216">
      <w:pPr>
        <w:pStyle w:val="TableContents"/>
        <w:rPr>
          <w:rFonts w:asciiTheme="minorHAnsi" w:hAnsiTheme="minorHAnsi"/>
          <w:color w:val="002060"/>
          <w:sz w:val="22"/>
          <w:szCs w:val="22"/>
          <w:highlight w:val="yellow"/>
          <w:lang w:val="en-US"/>
        </w:rPr>
      </w:pPr>
    </w:p>
    <w:tbl>
      <w:tblPr>
        <w:tblW w:w="9185" w:type="dxa"/>
        <w:tblInd w:w="108" w:type="dxa"/>
        <w:tblLook w:val="01E0" w:firstRow="1" w:lastRow="1" w:firstColumn="1" w:lastColumn="1" w:noHBand="0" w:noVBand="0"/>
      </w:tblPr>
      <w:tblGrid>
        <w:gridCol w:w="2094"/>
        <w:gridCol w:w="7091"/>
      </w:tblGrid>
      <w:tr w:rsidR="00D10216" w14:paraId="0D9D5325" w14:textId="77777777" w:rsidTr="00D10216">
        <w:tc>
          <w:tcPr>
            <w:tcW w:w="2094" w:type="dxa"/>
            <w:shd w:val="clear" w:color="auto" w:fill="FFFFFF"/>
            <w:hideMark/>
          </w:tcPr>
          <w:p w14:paraId="57CC472C" w14:textId="77777777" w:rsid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D10216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SUPPORT :</w:t>
            </w:r>
          </w:p>
        </w:tc>
        <w:tc>
          <w:tcPr>
            <w:tcW w:w="7091" w:type="dxa"/>
            <w:hideMark/>
          </w:tcPr>
          <w:p w14:paraId="52D34224" w14:textId="77777777" w:rsidR="00D10216" w:rsidRDefault="00D10216">
            <w:pPr>
              <w:spacing w:line="256" w:lineRule="auto"/>
              <w:jc w:val="both"/>
              <w:rPr>
                <w:rFonts w:cs="Arial"/>
                <w:b/>
                <w:bCs/>
                <w:color w:val="002060"/>
              </w:rPr>
            </w:pPr>
            <w:r w:rsidRPr="00B87EDB">
              <w:rPr>
                <w:rFonts w:eastAsia="Times New Roman"/>
                <w:b/>
                <w:szCs w:val="18"/>
              </w:rPr>
              <w:t>Audit système</w:t>
            </w:r>
          </w:p>
        </w:tc>
      </w:tr>
      <w:tr w:rsidR="00D10216" w14:paraId="18107393" w14:textId="77777777" w:rsidTr="00D10216">
        <w:tc>
          <w:tcPr>
            <w:tcW w:w="2094" w:type="dxa"/>
            <w:shd w:val="clear" w:color="auto" w:fill="FFFFFF"/>
          </w:tcPr>
          <w:p w14:paraId="2A5CC6DA" w14:textId="77777777" w:rsidR="00D10216" w:rsidRP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D10216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BUILD :</w:t>
            </w:r>
          </w:p>
          <w:p w14:paraId="4445738F" w14:textId="77777777" w:rsid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376F1109" w14:textId="77777777" w:rsid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3AED692D" w14:textId="77777777" w:rsidR="00D10216" w:rsidRDefault="00D10216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</w:tc>
        <w:tc>
          <w:tcPr>
            <w:tcW w:w="7091" w:type="dxa"/>
          </w:tcPr>
          <w:p w14:paraId="40E8B432" w14:textId="77777777" w:rsidR="00D10216" w:rsidRPr="00D10216" w:rsidRDefault="00D10216" w:rsidP="00D10216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D10216">
              <w:rPr>
                <w:rFonts w:cs="Calibri"/>
                <w:b/>
                <w:color w:val="00B0F0"/>
                <w:szCs w:val="20"/>
              </w:rPr>
              <w:t>Déploiement de la solution</w:t>
            </w:r>
          </w:p>
          <w:p w14:paraId="3A55BBA1" w14:textId="77777777" w:rsidR="00D10216" w:rsidRDefault="00D10216" w:rsidP="00D10216">
            <w:pPr>
              <w:pStyle w:val="RIDCHADATAPuces"/>
            </w:pPr>
            <w:proofErr w:type="spellStart"/>
            <w:r>
              <w:t>Health</w:t>
            </w:r>
            <w:proofErr w:type="spellEnd"/>
            <w:r>
              <w:t xml:space="preserve"> check systèmes</w:t>
            </w:r>
          </w:p>
          <w:p w14:paraId="060BE4B0" w14:textId="5FC9F904" w:rsidR="00D10216" w:rsidRDefault="00D10216" w:rsidP="00D10216">
            <w:pPr>
              <w:pStyle w:val="RIDCHADATAPuces"/>
            </w:pPr>
            <w:r>
              <w:t>Automatisation de déploiement des patchs et des paquetages</w:t>
            </w:r>
          </w:p>
          <w:p w14:paraId="1150D535" w14:textId="4CC5A3FD" w:rsidR="00D10216" w:rsidRDefault="00D10216" w:rsidP="00657A74">
            <w:pPr>
              <w:pStyle w:val="RIDCHADATAPuces"/>
            </w:pPr>
            <w:r>
              <w:t>Mise en place de solution d’authentifica</w:t>
            </w:r>
            <w:r w:rsidR="00657A74">
              <w:t>tion centralisé et les outils d’</w:t>
            </w:r>
            <w:r>
              <w:t xml:space="preserve">Intrusion </w:t>
            </w:r>
            <w:proofErr w:type="spellStart"/>
            <w:r>
              <w:t>detection</w:t>
            </w:r>
            <w:proofErr w:type="spellEnd"/>
          </w:p>
          <w:p w14:paraId="65101E9B" w14:textId="77777777" w:rsidR="00D10216" w:rsidRDefault="00D10216" w:rsidP="00D10216">
            <w:pPr>
              <w:pStyle w:val="RIDCHADATAPuces"/>
            </w:pPr>
            <w:r>
              <w:t xml:space="preserve">Mise en place des </w:t>
            </w:r>
            <w:proofErr w:type="spellStart"/>
            <w:r>
              <w:t>policy</w:t>
            </w:r>
            <w:proofErr w:type="spellEnd"/>
            <w:r>
              <w:t xml:space="preserve"> des mots de passes et authentification</w:t>
            </w:r>
          </w:p>
          <w:p w14:paraId="3672FDAC" w14:textId="77777777" w:rsidR="00D10216" w:rsidRDefault="00D10216" w:rsidP="00D10216">
            <w:pPr>
              <w:pStyle w:val="RIDCHADATAPuces"/>
            </w:pPr>
            <w:r>
              <w:t>Portail Captive</w:t>
            </w:r>
          </w:p>
          <w:p w14:paraId="747A6F65" w14:textId="77777777" w:rsidR="00D10216" w:rsidRDefault="00D10216">
            <w:pPr>
              <w:tabs>
                <w:tab w:val="left" w:pos="620"/>
              </w:tabs>
              <w:spacing w:line="256" w:lineRule="auto"/>
              <w:ind w:left="360"/>
              <w:jc w:val="both"/>
              <w:rPr>
                <w:rFonts w:cs="Arial"/>
                <w:color w:val="002060"/>
              </w:rPr>
            </w:pPr>
          </w:p>
        </w:tc>
      </w:tr>
      <w:tr w:rsidR="00D10216" w14:paraId="2C1BBACA" w14:textId="77777777" w:rsidTr="00D10216">
        <w:tc>
          <w:tcPr>
            <w:tcW w:w="2094" w:type="dxa"/>
            <w:shd w:val="clear" w:color="auto" w:fill="FFFFFF"/>
            <w:hideMark/>
          </w:tcPr>
          <w:p w14:paraId="4A2E87DF" w14:textId="77777777" w:rsidR="00D10216" w:rsidRDefault="00D10216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D10216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ENVIRONNEMENT :</w:t>
            </w:r>
          </w:p>
        </w:tc>
        <w:tc>
          <w:tcPr>
            <w:tcW w:w="7091" w:type="dxa"/>
            <w:hideMark/>
          </w:tcPr>
          <w:p w14:paraId="761F5C10" w14:textId="7779BBC8" w:rsidR="00D10216" w:rsidRDefault="00D10216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  <w:proofErr w:type="spellStart"/>
            <w:r w:rsidRPr="00D10216">
              <w:rPr>
                <w:rFonts w:eastAsia="Times New Roman"/>
                <w:szCs w:val="18"/>
              </w:rPr>
              <w:t>Redhat</w:t>
            </w:r>
            <w:proofErr w:type="spellEnd"/>
            <w:r w:rsidRPr="00D10216">
              <w:rPr>
                <w:rFonts w:eastAsia="Times New Roman"/>
                <w:szCs w:val="18"/>
              </w:rPr>
              <w:t xml:space="preserve"> 5,6,7, Aide, </w:t>
            </w:r>
            <w:proofErr w:type="spellStart"/>
            <w:r w:rsidR="00D10163">
              <w:rPr>
                <w:rFonts w:eastAsia="Times New Roman"/>
                <w:szCs w:val="18"/>
              </w:rPr>
              <w:t>Free</w:t>
            </w:r>
            <w:r w:rsidRPr="00D10216">
              <w:rPr>
                <w:rFonts w:eastAsia="Times New Roman"/>
                <w:szCs w:val="18"/>
              </w:rPr>
              <w:t>IPA</w:t>
            </w:r>
            <w:proofErr w:type="spellEnd"/>
            <w:r w:rsidRPr="00D10216">
              <w:rPr>
                <w:rFonts w:eastAsia="Times New Roman"/>
                <w:szCs w:val="18"/>
              </w:rPr>
              <w:t xml:space="preserve">, </w:t>
            </w:r>
            <w:proofErr w:type="spellStart"/>
            <w:r w:rsidRPr="00D10216">
              <w:rPr>
                <w:rFonts w:eastAsia="Times New Roman"/>
                <w:szCs w:val="18"/>
              </w:rPr>
              <w:t>sssd</w:t>
            </w:r>
            <w:proofErr w:type="spellEnd"/>
            <w:r w:rsidRPr="00D10216">
              <w:rPr>
                <w:rFonts w:eastAsia="Times New Roman"/>
                <w:szCs w:val="18"/>
              </w:rPr>
              <w:t xml:space="preserve">, </w:t>
            </w:r>
            <w:proofErr w:type="spellStart"/>
            <w:r w:rsidRPr="00D10216">
              <w:rPr>
                <w:rFonts w:eastAsia="Times New Roman"/>
                <w:szCs w:val="18"/>
              </w:rPr>
              <w:t>Ansible</w:t>
            </w:r>
            <w:proofErr w:type="spellEnd"/>
            <w:r w:rsidRPr="00D10216">
              <w:rPr>
                <w:rFonts w:eastAsia="Times New Roman"/>
                <w:szCs w:val="18"/>
              </w:rPr>
              <w:t xml:space="preserve">, FreeBSD, </w:t>
            </w:r>
            <w:proofErr w:type="spellStart"/>
            <w:r w:rsidRPr="00D10216">
              <w:rPr>
                <w:rFonts w:eastAsia="Times New Roman"/>
                <w:szCs w:val="18"/>
              </w:rPr>
              <w:t>PFsense</w:t>
            </w:r>
            <w:proofErr w:type="spellEnd"/>
            <w:r w:rsidRPr="00D10216">
              <w:rPr>
                <w:rFonts w:eastAsia="Times New Roman"/>
                <w:szCs w:val="18"/>
              </w:rPr>
              <w:t xml:space="preserve">, </w:t>
            </w:r>
            <w:proofErr w:type="spellStart"/>
            <w:r w:rsidRPr="00D10216">
              <w:rPr>
                <w:rFonts w:eastAsia="Times New Roman"/>
                <w:szCs w:val="18"/>
              </w:rPr>
              <w:t>Squid</w:t>
            </w:r>
            <w:proofErr w:type="spellEnd"/>
            <w:r w:rsidRPr="00D10216">
              <w:rPr>
                <w:rFonts w:eastAsia="Times New Roman"/>
                <w:szCs w:val="18"/>
              </w:rPr>
              <w:t xml:space="preserve">, </w:t>
            </w:r>
            <w:proofErr w:type="spellStart"/>
            <w:r w:rsidRPr="00D10216">
              <w:rPr>
                <w:rFonts w:eastAsia="Times New Roman"/>
                <w:szCs w:val="18"/>
              </w:rPr>
              <w:t>Squid</w:t>
            </w:r>
            <w:proofErr w:type="spellEnd"/>
            <w:r w:rsidRPr="00D10216">
              <w:rPr>
                <w:rFonts w:eastAsia="Times New Roman"/>
                <w:szCs w:val="18"/>
              </w:rPr>
              <w:t xml:space="preserve"> </w:t>
            </w:r>
            <w:proofErr w:type="spellStart"/>
            <w:r w:rsidRPr="00D10216">
              <w:rPr>
                <w:rFonts w:eastAsia="Times New Roman"/>
                <w:szCs w:val="18"/>
              </w:rPr>
              <w:t>Guard</w:t>
            </w:r>
            <w:proofErr w:type="spellEnd"/>
          </w:p>
        </w:tc>
      </w:tr>
    </w:tbl>
    <w:p w14:paraId="0AD991C4" w14:textId="1D18F7BE" w:rsidR="00806333" w:rsidRDefault="00806333" w:rsidP="00D01223">
      <w:pPr>
        <w:spacing w:after="0"/>
        <w:jc w:val="both"/>
        <w:rPr>
          <w:rFonts w:cs="Calibri"/>
          <w:szCs w:val="20"/>
        </w:rPr>
      </w:pPr>
    </w:p>
    <w:tbl>
      <w:tblPr>
        <w:tblW w:w="9185" w:type="dxa"/>
        <w:tblInd w:w="108" w:type="dxa"/>
        <w:tblLook w:val="01E0" w:firstRow="1" w:lastRow="1" w:firstColumn="1" w:lastColumn="1" w:noHBand="0" w:noVBand="0"/>
      </w:tblPr>
      <w:tblGrid>
        <w:gridCol w:w="2094"/>
        <w:gridCol w:w="7091"/>
      </w:tblGrid>
      <w:tr w:rsidR="00D10163" w14:paraId="1C5E5452" w14:textId="77777777" w:rsidTr="00D10163">
        <w:tc>
          <w:tcPr>
            <w:tcW w:w="2094" w:type="dxa"/>
            <w:shd w:val="clear" w:color="auto" w:fill="FFFFFF"/>
            <w:hideMark/>
          </w:tcPr>
          <w:p w14:paraId="6573D5D0" w14:textId="6525ABFD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D10163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Projet :</w:t>
            </w:r>
          </w:p>
        </w:tc>
        <w:tc>
          <w:tcPr>
            <w:tcW w:w="7091" w:type="dxa"/>
            <w:hideMark/>
          </w:tcPr>
          <w:p w14:paraId="27DE75EA" w14:textId="77777777" w:rsidR="00D10163" w:rsidRPr="00D10163" w:rsidRDefault="00D10163">
            <w:pPr>
              <w:spacing w:line="256" w:lineRule="auto"/>
              <w:jc w:val="both"/>
              <w:rPr>
                <w:rFonts w:cs="Arial"/>
                <w:b/>
                <w:bCs/>
                <w:color w:val="002060"/>
              </w:rPr>
            </w:pPr>
            <w:r w:rsidRPr="00D10163">
              <w:rPr>
                <w:rFonts w:eastAsia="Times New Roman"/>
                <w:b/>
                <w:szCs w:val="18"/>
              </w:rPr>
              <w:t>Mise en place d'une plateforme de Messagerie Sécurisée</w:t>
            </w:r>
          </w:p>
        </w:tc>
      </w:tr>
      <w:tr w:rsidR="00D10163" w14:paraId="169E26E8" w14:textId="77777777" w:rsidTr="00D10163">
        <w:tc>
          <w:tcPr>
            <w:tcW w:w="2094" w:type="dxa"/>
            <w:shd w:val="clear" w:color="auto" w:fill="FFFFFF"/>
          </w:tcPr>
          <w:p w14:paraId="65267FFE" w14:textId="77777777" w:rsidR="00D10163" w:rsidRP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D10163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BUILD :</w:t>
            </w:r>
          </w:p>
          <w:p w14:paraId="11091848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24F52FF0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D3CE35A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53EAD361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72BC086D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329C35C9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2DC820FC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71A62987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E9412E9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1A639A7" w14:textId="77777777" w:rsidR="00D10163" w:rsidRDefault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40FEA0AC" w14:textId="77777777" w:rsidR="00D10163" w:rsidRDefault="00D10163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366BAA2" w14:textId="77777777" w:rsidR="00D10163" w:rsidRDefault="00D10163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2903B10" w14:textId="32D54F08" w:rsidR="00D10163" w:rsidRDefault="00D10163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</w:tc>
        <w:tc>
          <w:tcPr>
            <w:tcW w:w="7091" w:type="dxa"/>
          </w:tcPr>
          <w:p w14:paraId="723687FD" w14:textId="77777777" w:rsidR="00D10163" w:rsidRDefault="00D10163" w:rsidP="00D10163">
            <w:pPr>
              <w:pStyle w:val="RIDCHADATAPuces"/>
            </w:pPr>
            <w:r>
              <w:t xml:space="preserve">L’architecture, la définition des paramètres </w:t>
            </w:r>
          </w:p>
          <w:p w14:paraId="310BE812" w14:textId="77777777" w:rsidR="00D10163" w:rsidRDefault="00D10163" w:rsidP="00D10163">
            <w:pPr>
              <w:pStyle w:val="RIDCHADATAPuces"/>
            </w:pPr>
            <w:r>
              <w:t>La configuration, l’installation et l’évolution de la plateforme de messagerie.</w:t>
            </w:r>
          </w:p>
          <w:p w14:paraId="30D2D3C8" w14:textId="77777777" w:rsidR="00D10163" w:rsidRDefault="00D10163" w:rsidP="00D10163">
            <w:pPr>
              <w:pStyle w:val="RIDCHADATAPuces"/>
            </w:pPr>
            <w:r>
              <w:t>Extension avec une solution de Cloud Sharing</w:t>
            </w:r>
          </w:p>
          <w:p w14:paraId="23135FF2" w14:textId="77777777" w:rsidR="00D10163" w:rsidRDefault="00D10163" w:rsidP="00D10163">
            <w:pPr>
              <w:pStyle w:val="RIDCHADATAPuces"/>
            </w:pPr>
            <w:r>
              <w:t>Documentation et passage de compétence d’administration</w:t>
            </w:r>
          </w:p>
          <w:p w14:paraId="39549AE9" w14:textId="77777777" w:rsidR="00D10163" w:rsidRDefault="00D10163">
            <w:pPr>
              <w:tabs>
                <w:tab w:val="left" w:pos="620"/>
              </w:tabs>
              <w:spacing w:line="256" w:lineRule="auto"/>
              <w:ind w:left="360"/>
              <w:jc w:val="both"/>
              <w:rPr>
                <w:rFonts w:cs="Arial"/>
                <w:color w:val="002060"/>
              </w:rPr>
            </w:pPr>
          </w:p>
          <w:p w14:paraId="7DC7A7DE" w14:textId="77777777" w:rsidR="00D10163" w:rsidRPr="00D10163" w:rsidRDefault="00D10163" w:rsidP="00D10163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D10163">
              <w:rPr>
                <w:rFonts w:cs="Calibri"/>
                <w:b/>
                <w:color w:val="00B0F0"/>
                <w:szCs w:val="20"/>
              </w:rPr>
              <w:t>Déploiement de la solution</w:t>
            </w:r>
          </w:p>
          <w:p w14:paraId="6F7FFDEF" w14:textId="77777777" w:rsidR="00D10163" w:rsidRDefault="00D10163" w:rsidP="00D10163">
            <w:pPr>
              <w:pStyle w:val="RIDCHADATAPuces"/>
            </w:pPr>
            <w:proofErr w:type="spellStart"/>
            <w:r>
              <w:t>Sizeing</w:t>
            </w:r>
            <w:proofErr w:type="spellEnd"/>
            <w:r>
              <w:t xml:space="preserve"> et estimation de charge</w:t>
            </w:r>
          </w:p>
          <w:p w14:paraId="1C3DB7A2" w14:textId="77777777" w:rsidR="00D10163" w:rsidRDefault="00D10163" w:rsidP="00D10163">
            <w:pPr>
              <w:pStyle w:val="RIDCHADATAPuces"/>
            </w:pPr>
            <w:r>
              <w:t>Préparation de serveur physique</w:t>
            </w:r>
          </w:p>
          <w:p w14:paraId="06BA746F" w14:textId="77777777" w:rsidR="00D10163" w:rsidRDefault="00D10163" w:rsidP="00D10163">
            <w:pPr>
              <w:pStyle w:val="RIDCHADATAPuces"/>
            </w:pPr>
            <w:r>
              <w:t>Installation des systèmes, la solution et les composants sécurité</w:t>
            </w:r>
          </w:p>
          <w:p w14:paraId="3A116ABD" w14:textId="77777777" w:rsidR="00D10163" w:rsidRDefault="00D10163" w:rsidP="00D10163">
            <w:pPr>
              <w:pStyle w:val="RIDCHADATAPuces"/>
            </w:pPr>
            <w:r>
              <w:t>Installation et configuration d’une solution de monitoring</w:t>
            </w:r>
          </w:p>
          <w:p w14:paraId="4938B924" w14:textId="77777777" w:rsidR="00D10163" w:rsidRDefault="00D10163" w:rsidP="00D10163">
            <w:pPr>
              <w:pStyle w:val="RIDCHADATAPuces"/>
            </w:pPr>
            <w:r>
              <w:t>Mise en place d’un PKI et un gestionnaire d’identité</w:t>
            </w:r>
          </w:p>
          <w:p w14:paraId="202363CF" w14:textId="77777777" w:rsidR="00D10163" w:rsidRDefault="00D10163" w:rsidP="00D10163">
            <w:pPr>
              <w:pStyle w:val="RIDCHADATAPuces"/>
            </w:pPr>
            <w:r>
              <w:t>Génération des certificats selon la norme S/MIME</w:t>
            </w:r>
          </w:p>
          <w:p w14:paraId="08B8CBDA" w14:textId="77777777" w:rsidR="00D10163" w:rsidRDefault="00D10163" w:rsidP="00D10163">
            <w:pPr>
              <w:pStyle w:val="RIDCHADATAPuces"/>
            </w:pPr>
            <w:r>
              <w:t>Authentification et cryptage avec les certificats S/MIME</w:t>
            </w:r>
          </w:p>
          <w:p w14:paraId="347120E5" w14:textId="77777777" w:rsidR="00D10163" w:rsidRDefault="00D10163" w:rsidP="00D10163">
            <w:pPr>
              <w:pStyle w:val="RIDCHADATAPuces"/>
            </w:pPr>
            <w:r>
              <w:t xml:space="preserve">Création des scripts de réplication </w:t>
            </w:r>
            <w:proofErr w:type="spellStart"/>
            <w:r>
              <w:t>inter-site</w:t>
            </w:r>
            <w:proofErr w:type="spellEnd"/>
          </w:p>
          <w:p w14:paraId="7307BB98" w14:textId="77777777" w:rsidR="00D10163" w:rsidRDefault="00D10163" w:rsidP="00D10163">
            <w:pPr>
              <w:pStyle w:val="RIDCHADATAPuces"/>
            </w:pPr>
            <w:r>
              <w:t xml:space="preserve">Mise en place de la solution de messagerie dans le site de </w:t>
            </w:r>
            <w:proofErr w:type="spellStart"/>
            <w:r>
              <w:t>secour</w:t>
            </w:r>
            <w:proofErr w:type="spellEnd"/>
          </w:p>
          <w:p w14:paraId="0AB49E39" w14:textId="77777777" w:rsidR="00D10163" w:rsidRDefault="00D10163" w:rsidP="00D10163">
            <w:pPr>
              <w:pStyle w:val="RIDCHADATAPuces"/>
            </w:pPr>
            <w:r>
              <w:t>Création de domaine DNS de secours</w:t>
            </w:r>
          </w:p>
          <w:p w14:paraId="4E26A8AE" w14:textId="77777777" w:rsidR="00D10163" w:rsidRDefault="00D10163" w:rsidP="00D10163">
            <w:pPr>
              <w:pStyle w:val="RIDCHADATAPuces"/>
            </w:pPr>
            <w:r>
              <w:t>Création des boites via un script</w:t>
            </w:r>
          </w:p>
          <w:p w14:paraId="3C21E8FD" w14:textId="77777777" w:rsidR="00D10163" w:rsidRDefault="00D10163" w:rsidP="00D10163">
            <w:pPr>
              <w:pStyle w:val="RIDCHADATAPuces"/>
            </w:pPr>
            <w:r>
              <w:t xml:space="preserve">Installation de </w:t>
            </w:r>
            <w:proofErr w:type="spellStart"/>
            <w:r>
              <w:t>NextCloud</w:t>
            </w:r>
            <w:proofErr w:type="spellEnd"/>
            <w:r>
              <w:t xml:space="preserve"> pour le partage des fichiers</w:t>
            </w:r>
          </w:p>
          <w:p w14:paraId="0D01BC36" w14:textId="725DA7B1" w:rsidR="00D10163" w:rsidRPr="00D10163" w:rsidRDefault="00D10163" w:rsidP="00D10163">
            <w:pPr>
              <w:pStyle w:val="RIDCHADATAPuces"/>
              <w:rPr>
                <w:lang w:val="en-US"/>
              </w:rPr>
            </w:pPr>
            <w:r>
              <w:rPr>
                <w:lang w:val="en-US"/>
              </w:rPr>
              <w:t xml:space="preserve">Test de PCA ( </w:t>
            </w:r>
            <w:proofErr w:type="spellStart"/>
            <w:r>
              <w:rPr>
                <w:lang w:val="en-US"/>
              </w:rPr>
              <w:t>FailOver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FailBack</w:t>
            </w:r>
            <w:proofErr w:type="spellEnd"/>
            <w:r>
              <w:rPr>
                <w:lang w:val="en-US"/>
              </w:rPr>
              <w:t xml:space="preserve"> )</w:t>
            </w:r>
          </w:p>
        </w:tc>
      </w:tr>
      <w:tr w:rsidR="00D10163" w14:paraId="71CF88DF" w14:textId="77777777" w:rsidTr="00D10163">
        <w:tc>
          <w:tcPr>
            <w:tcW w:w="2094" w:type="dxa"/>
            <w:shd w:val="clear" w:color="auto" w:fill="FFFFFF"/>
          </w:tcPr>
          <w:p w14:paraId="62D51163" w14:textId="77777777" w:rsidR="00D10163" w:rsidRPr="00B5510A" w:rsidRDefault="00D10163" w:rsidP="00D10163">
            <w:pPr>
              <w:pStyle w:val="RIDCHADATASousTitre"/>
            </w:pPr>
            <w:r>
              <w:t>Méthodologie</w:t>
            </w:r>
            <w:r w:rsidRPr="00B5510A">
              <w:t> :</w:t>
            </w:r>
            <w:r>
              <w:t xml:space="preserve"> </w:t>
            </w:r>
          </w:p>
          <w:p w14:paraId="1D341530" w14:textId="77777777" w:rsidR="00D10163" w:rsidRPr="00D10163" w:rsidRDefault="00D10163" w:rsidP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</w:tc>
        <w:tc>
          <w:tcPr>
            <w:tcW w:w="7091" w:type="dxa"/>
          </w:tcPr>
          <w:p w14:paraId="721D86F6" w14:textId="741CE859" w:rsidR="00D10163" w:rsidRPr="00D10163" w:rsidRDefault="00D10163" w:rsidP="00D10163">
            <w:pPr>
              <w:pStyle w:val="RIDCHADATAPuces"/>
              <w:rPr>
                <w:lang w:val="en-US"/>
              </w:rPr>
            </w:pPr>
            <w:r>
              <w:rPr>
                <w:lang w:val="en-US" w:eastAsia="ar-SA"/>
              </w:rPr>
              <w:t>Agile / Scrum</w:t>
            </w:r>
          </w:p>
        </w:tc>
      </w:tr>
      <w:tr w:rsidR="00D10163" w14:paraId="29FC89DB" w14:textId="77777777" w:rsidTr="00234881">
        <w:trPr>
          <w:trHeight w:val="774"/>
        </w:trPr>
        <w:tc>
          <w:tcPr>
            <w:tcW w:w="2094" w:type="dxa"/>
            <w:shd w:val="clear" w:color="auto" w:fill="FFFFFF"/>
            <w:hideMark/>
          </w:tcPr>
          <w:p w14:paraId="4C474A1A" w14:textId="77777777" w:rsidR="00D10163" w:rsidRDefault="00D10163" w:rsidP="00D10163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D10163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ENVIRONNEMENT :</w:t>
            </w:r>
          </w:p>
        </w:tc>
        <w:tc>
          <w:tcPr>
            <w:tcW w:w="7091" w:type="dxa"/>
            <w:hideMark/>
          </w:tcPr>
          <w:p w14:paraId="65F2ADA5" w14:textId="09783914" w:rsidR="00D10163" w:rsidRPr="00234881" w:rsidRDefault="00D10163" w:rsidP="00D10163">
            <w:pPr>
              <w:spacing w:line="256" w:lineRule="auto"/>
              <w:jc w:val="both"/>
              <w:rPr>
                <w:rFonts w:eastAsia="Times New Roman"/>
                <w:szCs w:val="18"/>
                <w:lang w:val="en-US"/>
              </w:rPr>
            </w:pPr>
            <w:proofErr w:type="spellStart"/>
            <w:r w:rsidRPr="00D10163">
              <w:rPr>
                <w:rFonts w:eastAsia="Times New Roman"/>
                <w:szCs w:val="18"/>
                <w:lang w:val="en-US"/>
              </w:rPr>
              <w:t>Redhat</w:t>
            </w:r>
            <w:proofErr w:type="spellEnd"/>
            <w:r w:rsidRPr="00D10163">
              <w:rPr>
                <w:rFonts w:eastAsia="Times New Roman"/>
                <w:szCs w:val="18"/>
                <w:lang w:val="en-US"/>
              </w:rPr>
              <w:t xml:space="preserve"> 7, RHV 3.4, </w:t>
            </w:r>
            <w:proofErr w:type="spellStart"/>
            <w:r w:rsidRPr="00D10163">
              <w:rPr>
                <w:rFonts w:eastAsia="Times New Roman"/>
                <w:szCs w:val="18"/>
                <w:lang w:val="en-US"/>
              </w:rPr>
              <w:t>Zimbra</w:t>
            </w:r>
            <w:proofErr w:type="spellEnd"/>
            <w:r w:rsidRPr="00D10163">
              <w:rPr>
                <w:rFonts w:eastAsia="Times New Roman"/>
                <w:szCs w:val="18"/>
                <w:lang w:val="en-US"/>
              </w:rPr>
              <w:t xml:space="preserve"> 8.6, Collaboration, </w:t>
            </w:r>
            <w:proofErr w:type="spellStart"/>
            <w:r w:rsidRPr="00D10163">
              <w:rPr>
                <w:rFonts w:eastAsia="Times New Roman"/>
                <w:szCs w:val="18"/>
                <w:lang w:val="en-US"/>
              </w:rPr>
              <w:t>NextCloud</w:t>
            </w:r>
            <w:proofErr w:type="spellEnd"/>
            <w:r w:rsidRPr="00D10163">
              <w:rPr>
                <w:rFonts w:eastAsia="Times New Roman"/>
                <w:szCs w:val="18"/>
                <w:lang w:val="en-US"/>
              </w:rPr>
              <w:t xml:space="preserve">, </w:t>
            </w:r>
            <w:proofErr w:type="spellStart"/>
            <w:r w:rsidRPr="00D10163">
              <w:rPr>
                <w:rFonts w:eastAsia="Times New Roman"/>
                <w:szCs w:val="18"/>
                <w:lang w:val="en-US"/>
              </w:rPr>
              <w:t>Messagerie</w:t>
            </w:r>
            <w:proofErr w:type="spellEnd"/>
            <w:r w:rsidRPr="00D10163">
              <w:rPr>
                <w:rFonts w:eastAsia="Times New Roman"/>
                <w:szCs w:val="18"/>
                <w:lang w:val="en-US"/>
              </w:rPr>
              <w:t xml:space="preserve">, </w:t>
            </w:r>
            <w:proofErr w:type="spellStart"/>
            <w:r w:rsidRPr="00D10163">
              <w:rPr>
                <w:rFonts w:eastAsia="Times New Roman"/>
                <w:szCs w:val="18"/>
                <w:lang w:val="en-US"/>
              </w:rPr>
              <w:t>FreeIPA</w:t>
            </w:r>
            <w:proofErr w:type="spellEnd"/>
            <w:r w:rsidRPr="00D10163">
              <w:rPr>
                <w:rFonts w:eastAsia="Times New Roman"/>
                <w:szCs w:val="18"/>
                <w:lang w:val="en-US"/>
              </w:rPr>
              <w:t xml:space="preserve">, S/MIME, </w:t>
            </w:r>
            <w:proofErr w:type="spellStart"/>
            <w:r w:rsidRPr="00D10163">
              <w:rPr>
                <w:rFonts w:eastAsia="Times New Roman"/>
                <w:szCs w:val="18"/>
                <w:lang w:val="en-US"/>
              </w:rPr>
              <w:t>Zabbix</w:t>
            </w:r>
            <w:proofErr w:type="gramStart"/>
            <w:r w:rsidRPr="00D10163">
              <w:rPr>
                <w:rFonts w:eastAsia="Times New Roman"/>
                <w:szCs w:val="18"/>
                <w:lang w:val="en-US"/>
              </w:rPr>
              <w:t>,PFsense</w:t>
            </w:r>
            <w:proofErr w:type="spellEnd"/>
            <w:proofErr w:type="gramEnd"/>
            <w:r w:rsidRPr="00D10163">
              <w:rPr>
                <w:rFonts w:eastAsia="Times New Roman"/>
                <w:szCs w:val="18"/>
                <w:lang w:val="en-US"/>
              </w:rPr>
              <w:t>…</w:t>
            </w:r>
          </w:p>
        </w:tc>
      </w:tr>
    </w:tbl>
    <w:p w14:paraId="4403C8C7" w14:textId="5E814092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1F970465" w14:textId="77577329" w:rsidR="00806333" w:rsidRDefault="00806333" w:rsidP="00D01223">
      <w:pPr>
        <w:spacing w:after="0"/>
        <w:jc w:val="both"/>
        <w:rPr>
          <w:rFonts w:cs="Calibri"/>
          <w:szCs w:val="20"/>
        </w:rPr>
      </w:pPr>
    </w:p>
    <w:tbl>
      <w:tblPr>
        <w:tblW w:w="9185" w:type="dxa"/>
        <w:tblInd w:w="108" w:type="dxa"/>
        <w:tblLook w:val="01E0" w:firstRow="1" w:lastRow="1" w:firstColumn="1" w:lastColumn="1" w:noHBand="0" w:noVBand="0"/>
      </w:tblPr>
      <w:tblGrid>
        <w:gridCol w:w="2094"/>
        <w:gridCol w:w="7091"/>
      </w:tblGrid>
      <w:tr w:rsidR="00234881" w14:paraId="54C2D324" w14:textId="77777777" w:rsidTr="00234881">
        <w:tc>
          <w:tcPr>
            <w:tcW w:w="2094" w:type="dxa"/>
            <w:shd w:val="clear" w:color="auto" w:fill="FFFFFF"/>
            <w:hideMark/>
          </w:tcPr>
          <w:p w14:paraId="024DAF66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234881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PROJET :</w:t>
            </w:r>
          </w:p>
        </w:tc>
        <w:tc>
          <w:tcPr>
            <w:tcW w:w="7091" w:type="dxa"/>
            <w:hideMark/>
          </w:tcPr>
          <w:p w14:paraId="794E87F6" w14:textId="77777777" w:rsidR="00234881" w:rsidRPr="00B92C87" w:rsidRDefault="00234881">
            <w:pPr>
              <w:spacing w:line="256" w:lineRule="auto"/>
              <w:jc w:val="both"/>
              <w:rPr>
                <w:rFonts w:cs="Arial"/>
                <w:b/>
                <w:bCs/>
                <w:color w:val="002060"/>
              </w:rPr>
            </w:pPr>
            <w:r w:rsidRPr="00B92C87">
              <w:rPr>
                <w:rFonts w:eastAsia="Times New Roman"/>
                <w:b/>
                <w:szCs w:val="18"/>
              </w:rPr>
              <w:t>Mise en place d'une plateforme de patch contrôle</w:t>
            </w:r>
          </w:p>
        </w:tc>
      </w:tr>
      <w:tr w:rsidR="00234881" w14:paraId="31D2464C" w14:textId="77777777" w:rsidTr="00234881">
        <w:tc>
          <w:tcPr>
            <w:tcW w:w="2094" w:type="dxa"/>
            <w:shd w:val="clear" w:color="auto" w:fill="FFFFFF"/>
          </w:tcPr>
          <w:p w14:paraId="571A7EAF" w14:textId="77777777" w:rsidR="00234881" w:rsidRP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  <w:r w:rsidRPr="00234881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BUILD :</w:t>
            </w:r>
          </w:p>
          <w:p w14:paraId="2E7AE315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3B66587F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605DDEFF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0C40B4D5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2965FAD7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4854CB11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77FF3785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1501DC2F" w14:textId="77777777" w:rsidR="00234881" w:rsidRDefault="00234881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</w:p>
          <w:p w14:paraId="157C5900" w14:textId="555E8362" w:rsidR="00234881" w:rsidRDefault="00234881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234881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RUN :</w:t>
            </w:r>
          </w:p>
        </w:tc>
        <w:tc>
          <w:tcPr>
            <w:tcW w:w="7091" w:type="dxa"/>
          </w:tcPr>
          <w:p w14:paraId="5E6F07CD" w14:textId="77777777" w:rsidR="00234881" w:rsidRDefault="00234881" w:rsidP="00234881">
            <w:pPr>
              <w:pStyle w:val="RIDCHADATAPuces"/>
            </w:pPr>
            <w:r>
              <w:lastRenderedPageBreak/>
              <w:t xml:space="preserve">L’architecture, la définition des paramètres </w:t>
            </w:r>
          </w:p>
          <w:p w14:paraId="648B2327" w14:textId="77777777" w:rsidR="00234881" w:rsidRDefault="00234881" w:rsidP="00234881">
            <w:pPr>
              <w:pStyle w:val="RIDCHADATAPuces"/>
            </w:pPr>
            <w:r>
              <w:t>La configuration, l’installation et l’évolution de la plateforme.</w:t>
            </w:r>
          </w:p>
          <w:p w14:paraId="48D08DA6" w14:textId="77777777" w:rsidR="00234881" w:rsidRDefault="00234881">
            <w:pPr>
              <w:tabs>
                <w:tab w:val="left" w:pos="620"/>
              </w:tabs>
              <w:spacing w:line="256" w:lineRule="auto"/>
              <w:ind w:left="360"/>
              <w:jc w:val="both"/>
              <w:rPr>
                <w:rFonts w:cs="Arial"/>
                <w:color w:val="002060"/>
              </w:rPr>
            </w:pPr>
          </w:p>
          <w:p w14:paraId="03D6E429" w14:textId="77777777" w:rsidR="00234881" w:rsidRPr="00B92C87" w:rsidRDefault="00234881" w:rsidP="00234881">
            <w:pPr>
              <w:pStyle w:val="Paragraphedeliste"/>
              <w:widowControl w:val="0"/>
              <w:numPr>
                <w:ilvl w:val="0"/>
                <w:numId w:val="9"/>
              </w:numPr>
              <w:tabs>
                <w:tab w:val="left" w:pos="620"/>
              </w:tabs>
              <w:autoSpaceDN w:val="0"/>
              <w:spacing w:before="0" w:after="200" w:line="276" w:lineRule="auto"/>
              <w:jc w:val="both"/>
              <w:rPr>
                <w:rFonts w:cs="Calibri"/>
                <w:b/>
                <w:color w:val="00B0F0"/>
                <w:szCs w:val="20"/>
              </w:rPr>
            </w:pPr>
            <w:r w:rsidRPr="00B92C87">
              <w:rPr>
                <w:rFonts w:cs="Calibri"/>
                <w:b/>
                <w:color w:val="00B0F0"/>
                <w:szCs w:val="20"/>
              </w:rPr>
              <w:t>Déploiement de la solution</w:t>
            </w:r>
          </w:p>
          <w:p w14:paraId="65FBBDFA" w14:textId="77777777" w:rsidR="00234881" w:rsidRDefault="00234881" w:rsidP="00234881">
            <w:pPr>
              <w:pStyle w:val="RIDCHADATAPuces"/>
            </w:pPr>
            <w:proofErr w:type="spellStart"/>
            <w:r>
              <w:t>Sizeing</w:t>
            </w:r>
            <w:proofErr w:type="spellEnd"/>
            <w:r>
              <w:t xml:space="preserve"> et estimation de charge</w:t>
            </w:r>
          </w:p>
          <w:p w14:paraId="05B40BCC" w14:textId="77777777" w:rsidR="00234881" w:rsidRDefault="00234881" w:rsidP="00234881">
            <w:pPr>
              <w:pStyle w:val="RIDCHADATAPuces"/>
            </w:pPr>
            <w:r>
              <w:t xml:space="preserve">Préparation de serveur </w:t>
            </w:r>
            <w:proofErr w:type="gramStart"/>
            <w:r>
              <w:t>virtuel..</w:t>
            </w:r>
            <w:proofErr w:type="gramEnd"/>
          </w:p>
          <w:p w14:paraId="67353AC4" w14:textId="77777777" w:rsidR="00234881" w:rsidRDefault="00234881" w:rsidP="00234881">
            <w:pPr>
              <w:pStyle w:val="RIDCHADATAPuces"/>
            </w:pPr>
            <w:r>
              <w:t>Installation et configuration des systèmes</w:t>
            </w:r>
          </w:p>
          <w:p w14:paraId="001C711C" w14:textId="6BCCE1F5" w:rsidR="00234881" w:rsidRDefault="00234881" w:rsidP="00234881">
            <w:pPr>
              <w:pStyle w:val="RIDCHADATAPuces"/>
            </w:pPr>
            <w:r>
              <w:lastRenderedPageBreak/>
              <w:t xml:space="preserve">Installation </w:t>
            </w:r>
            <w:proofErr w:type="spellStart"/>
            <w:r>
              <w:t>Redhat</w:t>
            </w:r>
            <w:proofErr w:type="spellEnd"/>
            <w:r>
              <w:t xml:space="preserve"> Satellite 6 </w:t>
            </w:r>
          </w:p>
          <w:p w14:paraId="5E2BF4F8" w14:textId="54B94EAB" w:rsidR="00234881" w:rsidRDefault="00234881" w:rsidP="00234881">
            <w:pPr>
              <w:pStyle w:val="RIDCHADATAPuces"/>
            </w:pPr>
            <w:r w:rsidRPr="00234881">
              <w:t>Configuration des clients</w:t>
            </w:r>
          </w:p>
          <w:p w14:paraId="640BEB4F" w14:textId="74EFD70B" w:rsidR="00234881" w:rsidRPr="00234881" w:rsidRDefault="00234881" w:rsidP="00234881">
            <w:pPr>
              <w:pStyle w:val="RIDCHADATAPuces"/>
            </w:pPr>
            <w:r>
              <w:t>Application Des Patches</w:t>
            </w:r>
          </w:p>
          <w:p w14:paraId="5761B7F8" w14:textId="77777777" w:rsidR="00234881" w:rsidRDefault="00234881" w:rsidP="00234881">
            <w:pPr>
              <w:pStyle w:val="RIDCHADATAPuces"/>
            </w:pPr>
            <w:r>
              <w:t xml:space="preserve">Support Client </w:t>
            </w:r>
          </w:p>
          <w:p w14:paraId="5ADB8035" w14:textId="77777777" w:rsidR="00234881" w:rsidRDefault="00234881">
            <w:pPr>
              <w:tabs>
                <w:tab w:val="left" w:pos="620"/>
              </w:tabs>
              <w:spacing w:line="256" w:lineRule="auto"/>
              <w:ind w:left="360"/>
              <w:jc w:val="both"/>
              <w:rPr>
                <w:rFonts w:cs="Arial"/>
                <w:color w:val="002060"/>
              </w:rPr>
            </w:pPr>
          </w:p>
        </w:tc>
      </w:tr>
      <w:tr w:rsidR="00BA4E85" w14:paraId="49FE7FE2" w14:textId="77777777" w:rsidTr="00234881">
        <w:tc>
          <w:tcPr>
            <w:tcW w:w="2094" w:type="dxa"/>
            <w:shd w:val="clear" w:color="auto" w:fill="FFFFFF"/>
          </w:tcPr>
          <w:p w14:paraId="129D352C" w14:textId="77777777" w:rsidR="00BA4E85" w:rsidRPr="00B5510A" w:rsidRDefault="00BA4E85" w:rsidP="00BA4E85">
            <w:pPr>
              <w:pStyle w:val="RIDCHADATASousTitre"/>
            </w:pPr>
            <w:r>
              <w:lastRenderedPageBreak/>
              <w:t>Méthodologie</w:t>
            </w:r>
            <w:r w:rsidRPr="00B5510A">
              <w:t> :</w:t>
            </w:r>
            <w:r>
              <w:t xml:space="preserve"> </w:t>
            </w:r>
          </w:p>
          <w:p w14:paraId="1A0D61D4" w14:textId="77777777" w:rsidR="00BA4E85" w:rsidRPr="00234881" w:rsidRDefault="00BA4E85" w:rsidP="00BA4E85">
            <w:pPr>
              <w:tabs>
                <w:tab w:val="left" w:pos="3402"/>
                <w:tab w:val="left" w:pos="3686"/>
              </w:tabs>
              <w:spacing w:line="256" w:lineRule="auto"/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</w:pPr>
          </w:p>
        </w:tc>
        <w:tc>
          <w:tcPr>
            <w:tcW w:w="7091" w:type="dxa"/>
          </w:tcPr>
          <w:p w14:paraId="0E6EC169" w14:textId="340D98E6" w:rsidR="00BA4E85" w:rsidRDefault="00BA4E85" w:rsidP="00BA4E85">
            <w:pPr>
              <w:pStyle w:val="RIDCHADATAPuces"/>
            </w:pPr>
            <w:r>
              <w:rPr>
                <w:lang w:val="en-US" w:eastAsia="ar-SA"/>
              </w:rPr>
              <w:t>Agile / Scrum</w:t>
            </w:r>
          </w:p>
        </w:tc>
      </w:tr>
      <w:tr w:rsidR="00BA4E85" w14:paraId="4BA7662B" w14:textId="77777777" w:rsidTr="00234881">
        <w:tc>
          <w:tcPr>
            <w:tcW w:w="2094" w:type="dxa"/>
            <w:shd w:val="clear" w:color="auto" w:fill="FFFFFF"/>
            <w:hideMark/>
          </w:tcPr>
          <w:p w14:paraId="6ADFB1AA" w14:textId="77777777" w:rsidR="00BA4E85" w:rsidRDefault="00BA4E85" w:rsidP="00BA4E85">
            <w:pPr>
              <w:tabs>
                <w:tab w:val="left" w:pos="620"/>
              </w:tabs>
              <w:spacing w:line="256" w:lineRule="auto"/>
              <w:rPr>
                <w:rFonts w:cs="Arial"/>
                <w:b/>
                <w:bCs/>
                <w:color w:val="002060"/>
              </w:rPr>
            </w:pPr>
            <w:r w:rsidRPr="00234881">
              <w:rPr>
                <w:rFonts w:eastAsia="Times New Roman" w:cs="Calibri"/>
                <w:b/>
                <w:bCs/>
                <w:caps/>
                <w:color w:val="009DB4"/>
                <w:szCs w:val="20"/>
                <w:lang w:eastAsia="fr-FR"/>
              </w:rPr>
              <w:t>ENVIRONNEMENT :</w:t>
            </w:r>
          </w:p>
        </w:tc>
        <w:tc>
          <w:tcPr>
            <w:tcW w:w="7091" w:type="dxa"/>
            <w:hideMark/>
          </w:tcPr>
          <w:p w14:paraId="22AFC1B8" w14:textId="08A287B0" w:rsidR="00BA4E85" w:rsidRDefault="00BA4E85" w:rsidP="00BA4E85">
            <w:pPr>
              <w:spacing w:line="256" w:lineRule="auto"/>
              <w:jc w:val="both"/>
              <w:rPr>
                <w:rFonts w:cs="Arial"/>
                <w:color w:val="002060"/>
                <w:lang w:val="en-US"/>
              </w:rPr>
            </w:pPr>
            <w:proofErr w:type="spellStart"/>
            <w:r w:rsidRPr="00B92C87">
              <w:rPr>
                <w:rFonts w:eastAsia="Times New Roman"/>
                <w:szCs w:val="18"/>
              </w:rPr>
              <w:t>Redhat</w:t>
            </w:r>
            <w:proofErr w:type="spellEnd"/>
            <w:r w:rsidRPr="00B92C87">
              <w:rPr>
                <w:rFonts w:eastAsia="Times New Roman"/>
                <w:szCs w:val="18"/>
              </w:rPr>
              <w:t xml:space="preserve"> 6,7, Satellite 6, </w:t>
            </w:r>
            <w:proofErr w:type="spellStart"/>
            <w:r w:rsidRPr="00B92C87">
              <w:rPr>
                <w:rFonts w:eastAsia="Times New Roman"/>
                <w:szCs w:val="18"/>
              </w:rPr>
              <w:t>Puppet</w:t>
            </w:r>
            <w:proofErr w:type="spellEnd"/>
            <w:r w:rsidRPr="00B92C87">
              <w:rPr>
                <w:rFonts w:eastAsia="Times New Roman"/>
                <w:szCs w:val="18"/>
              </w:rPr>
              <w:t xml:space="preserve">, </w:t>
            </w:r>
            <w:proofErr w:type="spellStart"/>
            <w:r w:rsidRPr="00B92C87">
              <w:rPr>
                <w:rFonts w:eastAsia="Times New Roman"/>
                <w:szCs w:val="18"/>
              </w:rPr>
              <w:t>Ansible</w:t>
            </w:r>
            <w:proofErr w:type="spellEnd"/>
            <w:r w:rsidRPr="00B92C87">
              <w:rPr>
                <w:rFonts w:eastAsia="Times New Roman"/>
                <w:szCs w:val="18"/>
              </w:rPr>
              <w:t xml:space="preserve">, </w:t>
            </w:r>
            <w:proofErr w:type="spellStart"/>
            <w:r w:rsidRPr="00B92C87">
              <w:rPr>
                <w:rFonts w:eastAsia="Times New Roman"/>
                <w:szCs w:val="18"/>
              </w:rPr>
              <w:t>Kattelo</w:t>
            </w:r>
            <w:proofErr w:type="spellEnd"/>
          </w:p>
        </w:tc>
      </w:tr>
    </w:tbl>
    <w:p w14:paraId="70E9E87F" w14:textId="54578DFF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3DEF426F" w14:textId="03902BB4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4CE95CE0" w14:textId="58630EA5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6B35C414" w14:textId="5FC08526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77C0EAA7" w14:textId="7763C812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49FF532C" w14:textId="7A3CB80B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066D6BC5" w14:textId="1C28D0D4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64E01F91" w14:textId="383062AB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33461144" w14:textId="00FA1574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1515A4C9" w14:textId="6ACCEC3F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52902C1D" w14:textId="7D8D8455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391AA252" w14:textId="7B2E6D2D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3F1F444B" w14:textId="41409387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65687D9A" w14:textId="57AD5FBF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313F0F56" w14:textId="2B80C034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055A5AFE" w14:textId="77777777" w:rsidR="00806333" w:rsidRDefault="00806333" w:rsidP="00D01223">
      <w:pPr>
        <w:spacing w:after="0"/>
        <w:jc w:val="both"/>
        <w:rPr>
          <w:rFonts w:cs="Calibri"/>
          <w:szCs w:val="20"/>
        </w:rPr>
      </w:pPr>
    </w:p>
    <w:p w14:paraId="0A70BA29" w14:textId="6A8C80AE" w:rsidR="007C6F9E" w:rsidRDefault="007C6F9E" w:rsidP="00D01223">
      <w:pPr>
        <w:spacing w:after="0"/>
        <w:jc w:val="both"/>
        <w:rPr>
          <w:rFonts w:cs="Calibri"/>
          <w:szCs w:val="20"/>
        </w:rPr>
      </w:pPr>
    </w:p>
    <w:p w14:paraId="2B317631" w14:textId="77777777" w:rsidR="007C6F9E" w:rsidRPr="00D01223" w:rsidRDefault="007C6F9E" w:rsidP="00D01223">
      <w:pPr>
        <w:spacing w:after="0"/>
        <w:jc w:val="both"/>
        <w:rPr>
          <w:rFonts w:cs="Calibri"/>
          <w:szCs w:val="20"/>
        </w:rPr>
      </w:pPr>
    </w:p>
    <w:sectPr w:rsidR="007C6F9E" w:rsidRPr="00D01223" w:rsidSect="00031FDE">
      <w:footerReference w:type="default" r:id="rId16"/>
      <w:pgSz w:w="11906" w:h="16838" w:code="9"/>
      <w:pgMar w:top="720" w:right="720" w:bottom="851" w:left="72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A7C03" w14:textId="77777777" w:rsidR="00C73CD6" w:rsidRDefault="00C73CD6" w:rsidP="00BF7F1A">
      <w:pPr>
        <w:spacing w:after="0"/>
      </w:pPr>
      <w:r>
        <w:separator/>
      </w:r>
    </w:p>
  </w:endnote>
  <w:endnote w:type="continuationSeparator" w:id="0">
    <w:p w14:paraId="2F9A54FC" w14:textId="77777777" w:rsidR="00C73CD6" w:rsidRDefault="00C73CD6" w:rsidP="00BF7F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cstBook">
    <w:charset w:val="00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nQuanYi Zen Hei Sharp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EBD9F" w14:textId="15079716" w:rsidR="00565BBE" w:rsidRPr="00AD21F0" w:rsidRDefault="00565BBE" w:rsidP="00775150">
    <w:pPr>
      <w:spacing w:after="0"/>
      <w:jc w:val="center"/>
      <w:rPr>
        <w:color w:val="808080" w:themeColor="background1" w:themeShade="80"/>
      </w:rPr>
    </w:pPr>
    <w:r w:rsidRPr="001E60D0">
      <w:rPr>
        <w:rStyle w:val="RIDCHADATASousTitreCar"/>
        <w:rFonts w:eastAsiaTheme="minorHAnsi"/>
        <w:color w:val="00515C"/>
        <w:szCs w:val="18"/>
      </w:rPr>
      <w:t xml:space="preserve">RIDCHA DATA SAS - </w:t>
    </w:r>
    <w:r w:rsidRPr="001E60D0">
      <w:rPr>
        <w:rStyle w:val="RIDCHADATASousTitreCar"/>
        <w:rFonts w:eastAsiaTheme="minorHAnsi"/>
        <w:b w:val="0"/>
        <w:bCs w:val="0"/>
        <w:color w:val="00515C"/>
        <w:szCs w:val="18"/>
      </w:rPr>
      <w:t>SIRET : 790 529 226 000</w:t>
    </w:r>
    <w:r w:rsidR="00775150">
      <w:rPr>
        <w:rStyle w:val="RIDCHADATASousTitreCar"/>
        <w:rFonts w:eastAsiaTheme="minorHAnsi"/>
        <w:b w:val="0"/>
        <w:bCs w:val="0"/>
        <w:color w:val="00515C"/>
        <w:szCs w:val="18"/>
      </w:rPr>
      <w:t>25</w:t>
    </w:r>
    <w:r w:rsidRPr="001E60D0">
      <w:rPr>
        <w:rStyle w:val="RIDCHADATASousTitreCar"/>
        <w:rFonts w:eastAsiaTheme="minorHAnsi"/>
        <w:b w:val="0"/>
        <w:bCs w:val="0"/>
        <w:color w:val="00515C"/>
        <w:szCs w:val="18"/>
      </w:rPr>
      <w:t xml:space="preserve"> - TVA : FR 61 790529226 – CAPITAL : 400 000 €</w:t>
    </w:r>
    <w:sdt>
      <w:sdtPr>
        <w:rPr>
          <w:color w:val="808080" w:themeColor="background1" w:themeShade="80"/>
        </w:rPr>
        <w:id w:val="12235159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808080" w:themeColor="background1" w:themeShade="8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color w:val="808080" w:themeColor="background1" w:themeShade="80"/>
              </w:rPr>
              <w:tab/>
            </w:r>
            <w:r>
              <w:rPr>
                <w:color w:val="808080" w:themeColor="background1" w:themeShade="80"/>
              </w:rPr>
              <w:tab/>
            </w:r>
            <w:r w:rsidRPr="00AD21F0">
              <w:rPr>
                <w:color w:val="808080" w:themeColor="background1" w:themeShade="80"/>
              </w:rPr>
              <w:t xml:space="preserve">Page </w:t>
            </w:r>
            <w:r w:rsidRPr="00AD21F0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AD21F0">
              <w:rPr>
                <w:color w:val="808080" w:themeColor="background1" w:themeShade="80"/>
              </w:rPr>
              <w:instrText>PAGE</w:instrText>
            </w:r>
            <w:r w:rsidRPr="00AD21F0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607003">
              <w:rPr>
                <w:noProof/>
                <w:color w:val="808080" w:themeColor="background1" w:themeShade="80"/>
                <w:sz w:val="24"/>
                <w:szCs w:val="24"/>
              </w:rPr>
              <w:t>9</w:t>
            </w:r>
            <w:r w:rsidRPr="00AD21F0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AD21F0">
              <w:rPr>
                <w:color w:val="808080" w:themeColor="background1" w:themeShade="80"/>
              </w:rPr>
              <w:t xml:space="preserve"> sur </w:t>
            </w:r>
            <w:r w:rsidRPr="00AD21F0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AD21F0">
              <w:rPr>
                <w:color w:val="808080" w:themeColor="background1" w:themeShade="80"/>
              </w:rPr>
              <w:instrText>NUMPAGES</w:instrText>
            </w:r>
            <w:r w:rsidRPr="00AD21F0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607003">
              <w:rPr>
                <w:noProof/>
                <w:color w:val="808080" w:themeColor="background1" w:themeShade="80"/>
                <w:sz w:val="24"/>
                <w:szCs w:val="24"/>
              </w:rPr>
              <w:t>9</w:t>
            </w:r>
            <w:r w:rsidRPr="00AD21F0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209DF" w14:textId="77777777" w:rsidR="00C73CD6" w:rsidRDefault="00C73CD6" w:rsidP="00BF7F1A">
      <w:pPr>
        <w:spacing w:after="0"/>
      </w:pPr>
      <w:r>
        <w:separator/>
      </w:r>
    </w:p>
  </w:footnote>
  <w:footnote w:type="continuationSeparator" w:id="0">
    <w:p w14:paraId="2E6096D2" w14:textId="77777777" w:rsidR="00C73CD6" w:rsidRDefault="00C73CD6" w:rsidP="00BF7F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D42B45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pt;height:9.7pt" o:bullet="t">
        <v:imagedata r:id="rId1" o:title="clip_image001"/>
      </v:shape>
    </w:pict>
  </w:numPicBullet>
  <w:abstractNum w:abstractNumId="0" w15:restartNumberingAfterBreak="0">
    <w:nsid w:val="FFFFFF81"/>
    <w:multiLevelType w:val="singleLevel"/>
    <w:tmpl w:val="BDFA972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744735D"/>
    <w:multiLevelType w:val="multilevel"/>
    <w:tmpl w:val="DA4E8C18"/>
    <w:lvl w:ilvl="0">
      <w:start w:val="1"/>
      <w:numFmt w:val="bullet"/>
      <w:pStyle w:val="RIDCHADATAPuces"/>
      <w:lvlText w:val=""/>
      <w:lvlJc w:val="left"/>
      <w:pPr>
        <w:ind w:left="1068" w:hanging="360"/>
      </w:pPr>
      <w:rPr>
        <w:rFonts w:ascii="Wingdings" w:hAnsi="Wingdings" w:hint="default"/>
        <w:color w:val="009DB4"/>
        <w:spacing w:val="0"/>
        <w:w w:val="100"/>
        <w:kern w:val="0"/>
        <w:position w:val="0"/>
        <w:sz w:val="24"/>
        <w:szCs w:val="16"/>
        <w14:cntxtAlts/>
      </w:rPr>
    </w:lvl>
    <w:lvl w:ilvl="1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0076A8"/>
        <w:sz w:val="18"/>
      </w:rPr>
    </w:lvl>
    <w:lvl w:ilvl="2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08080"/>
        <w:sz w:val="16"/>
      </w:rPr>
    </w:lvl>
    <w:lvl w:ilvl="3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808080"/>
        <w:sz w:val="14"/>
      </w:rPr>
    </w:lvl>
    <w:lvl w:ilvl="4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A6A6A6"/>
        <w:sz w:val="12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C053F49"/>
    <w:multiLevelType w:val="hybridMultilevel"/>
    <w:tmpl w:val="5770CB4A"/>
    <w:lvl w:ilvl="0" w:tplc="5C0E0B2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562DC2"/>
    <w:multiLevelType w:val="hybridMultilevel"/>
    <w:tmpl w:val="8A602876"/>
    <w:lvl w:ilvl="0" w:tplc="76704A86">
      <w:start w:val="2017"/>
      <w:numFmt w:val="bullet"/>
      <w:lvlText w:val="-"/>
      <w:lvlJc w:val="left"/>
      <w:pPr>
        <w:ind w:left="720" w:hanging="360"/>
      </w:pPr>
      <w:rPr>
        <w:rFonts w:ascii="Calibri" w:eastAsia="Calibri" w:hAnsi="Calibri" w:cs="KacstBook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D09F3"/>
    <w:multiLevelType w:val="multilevel"/>
    <w:tmpl w:val="876E007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lang w:val="fr-FR" w:eastAsia="fr-FR" w:bidi="fr-FR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A3D50F5"/>
    <w:multiLevelType w:val="multilevel"/>
    <w:tmpl w:val="F9A0271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9DB4"/>
        <w:spacing w:val="0"/>
        <w:w w:val="100"/>
        <w:kern w:val="0"/>
        <w:position w:val="0"/>
        <w:sz w:val="22"/>
        <w:szCs w:val="16"/>
        <w14:cntxtAlts/>
      </w:rPr>
    </w:lvl>
    <w:lvl w:ilvl="1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0076A8"/>
        <w:sz w:val="18"/>
      </w:rPr>
    </w:lvl>
    <w:lvl w:ilvl="2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08080"/>
        <w:sz w:val="16"/>
      </w:rPr>
    </w:lvl>
    <w:lvl w:ilvl="3">
      <w:start w:val="1"/>
      <w:numFmt w:val="bullet"/>
      <w:lvlText w:val=""/>
      <w:lvlJc w:val="left"/>
      <w:pPr>
        <w:ind w:left="1800" w:hanging="360"/>
      </w:pPr>
      <w:rPr>
        <w:rFonts w:ascii="Wingdings" w:hAnsi="Wingdings" w:hint="default"/>
        <w:color w:val="808080"/>
        <w:sz w:val="14"/>
      </w:rPr>
    </w:lvl>
    <w:lvl w:ilvl="4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  <w:color w:val="A6A6A6"/>
        <w:sz w:val="12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55002830"/>
    <w:multiLevelType w:val="hybridMultilevel"/>
    <w:tmpl w:val="D634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A19C0"/>
    <w:multiLevelType w:val="hybridMultilevel"/>
    <w:tmpl w:val="71961602"/>
    <w:lvl w:ilvl="0" w:tplc="B82AA90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9DB4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2B"/>
    <w:rsid w:val="00000DDD"/>
    <w:rsid w:val="00005E9E"/>
    <w:rsid w:val="00031FDE"/>
    <w:rsid w:val="00032075"/>
    <w:rsid w:val="00050782"/>
    <w:rsid w:val="000762DA"/>
    <w:rsid w:val="00080F14"/>
    <w:rsid w:val="0008392D"/>
    <w:rsid w:val="00083D7E"/>
    <w:rsid w:val="00086A46"/>
    <w:rsid w:val="000A33D4"/>
    <w:rsid w:val="000A4BAC"/>
    <w:rsid w:val="000C2E44"/>
    <w:rsid w:val="000F46DE"/>
    <w:rsid w:val="000F4CC7"/>
    <w:rsid w:val="00111D62"/>
    <w:rsid w:val="001153D7"/>
    <w:rsid w:val="00141282"/>
    <w:rsid w:val="00146F3B"/>
    <w:rsid w:val="00153F92"/>
    <w:rsid w:val="001660A6"/>
    <w:rsid w:val="00174A23"/>
    <w:rsid w:val="001835DC"/>
    <w:rsid w:val="00190CEA"/>
    <w:rsid w:val="00190E78"/>
    <w:rsid w:val="001A4753"/>
    <w:rsid w:val="001B26FC"/>
    <w:rsid w:val="001C6B09"/>
    <w:rsid w:val="001C7253"/>
    <w:rsid w:val="001D0846"/>
    <w:rsid w:val="001D10D9"/>
    <w:rsid w:val="001E07C8"/>
    <w:rsid w:val="001E60D0"/>
    <w:rsid w:val="0020143A"/>
    <w:rsid w:val="00203DF4"/>
    <w:rsid w:val="002216F5"/>
    <w:rsid w:val="00224BEE"/>
    <w:rsid w:val="00234881"/>
    <w:rsid w:val="00247FCE"/>
    <w:rsid w:val="00252946"/>
    <w:rsid w:val="00253DCB"/>
    <w:rsid w:val="0028036D"/>
    <w:rsid w:val="00294E1F"/>
    <w:rsid w:val="0029578F"/>
    <w:rsid w:val="00296BC2"/>
    <w:rsid w:val="002A07F3"/>
    <w:rsid w:val="002A7B5E"/>
    <w:rsid w:val="002C3F58"/>
    <w:rsid w:val="002C509C"/>
    <w:rsid w:val="002E72DA"/>
    <w:rsid w:val="002F7F8D"/>
    <w:rsid w:val="0030497B"/>
    <w:rsid w:val="003133A2"/>
    <w:rsid w:val="00340621"/>
    <w:rsid w:val="00341CF8"/>
    <w:rsid w:val="00343887"/>
    <w:rsid w:val="00356D2D"/>
    <w:rsid w:val="00371784"/>
    <w:rsid w:val="00394A6A"/>
    <w:rsid w:val="003976BF"/>
    <w:rsid w:val="003A758F"/>
    <w:rsid w:val="003C3EB0"/>
    <w:rsid w:val="003E0498"/>
    <w:rsid w:val="003F22BF"/>
    <w:rsid w:val="0040255C"/>
    <w:rsid w:val="00420775"/>
    <w:rsid w:val="004271DF"/>
    <w:rsid w:val="00444086"/>
    <w:rsid w:val="00460778"/>
    <w:rsid w:val="00473F7E"/>
    <w:rsid w:val="0047462D"/>
    <w:rsid w:val="00494111"/>
    <w:rsid w:val="00496EFA"/>
    <w:rsid w:val="004B2251"/>
    <w:rsid w:val="004B4DDD"/>
    <w:rsid w:val="004E0C24"/>
    <w:rsid w:val="004E4E75"/>
    <w:rsid w:val="004E5598"/>
    <w:rsid w:val="00502208"/>
    <w:rsid w:val="0051392B"/>
    <w:rsid w:val="0052584B"/>
    <w:rsid w:val="00534BFC"/>
    <w:rsid w:val="00535CAD"/>
    <w:rsid w:val="00565BBE"/>
    <w:rsid w:val="00584229"/>
    <w:rsid w:val="005D0BCF"/>
    <w:rsid w:val="005E19F1"/>
    <w:rsid w:val="005E425C"/>
    <w:rsid w:val="00607003"/>
    <w:rsid w:val="00641BF5"/>
    <w:rsid w:val="006519A6"/>
    <w:rsid w:val="00653D41"/>
    <w:rsid w:val="00656D13"/>
    <w:rsid w:val="00657A74"/>
    <w:rsid w:val="00662AD7"/>
    <w:rsid w:val="006855B5"/>
    <w:rsid w:val="00690CBD"/>
    <w:rsid w:val="006920B1"/>
    <w:rsid w:val="006D71A2"/>
    <w:rsid w:val="006F36C7"/>
    <w:rsid w:val="006F65B7"/>
    <w:rsid w:val="0071112D"/>
    <w:rsid w:val="00715E0A"/>
    <w:rsid w:val="007260D5"/>
    <w:rsid w:val="00744E69"/>
    <w:rsid w:val="00756BE3"/>
    <w:rsid w:val="0077018C"/>
    <w:rsid w:val="00775150"/>
    <w:rsid w:val="007C3CE5"/>
    <w:rsid w:val="007C6F9E"/>
    <w:rsid w:val="007E4250"/>
    <w:rsid w:val="007F2B35"/>
    <w:rsid w:val="007F35B8"/>
    <w:rsid w:val="007F5D65"/>
    <w:rsid w:val="0080137B"/>
    <w:rsid w:val="00806333"/>
    <w:rsid w:val="0084489D"/>
    <w:rsid w:val="00847F61"/>
    <w:rsid w:val="008A6664"/>
    <w:rsid w:val="008B5676"/>
    <w:rsid w:val="008B6491"/>
    <w:rsid w:val="008C559C"/>
    <w:rsid w:val="008F5005"/>
    <w:rsid w:val="0091185D"/>
    <w:rsid w:val="00925868"/>
    <w:rsid w:val="00932EED"/>
    <w:rsid w:val="00942866"/>
    <w:rsid w:val="0095004E"/>
    <w:rsid w:val="00976CFA"/>
    <w:rsid w:val="009941D2"/>
    <w:rsid w:val="009C3381"/>
    <w:rsid w:val="009D477C"/>
    <w:rsid w:val="009F32A4"/>
    <w:rsid w:val="00A00331"/>
    <w:rsid w:val="00A11AC9"/>
    <w:rsid w:val="00A13E0F"/>
    <w:rsid w:val="00A16701"/>
    <w:rsid w:val="00A25C39"/>
    <w:rsid w:val="00A34CC2"/>
    <w:rsid w:val="00A53E2A"/>
    <w:rsid w:val="00A65989"/>
    <w:rsid w:val="00A70193"/>
    <w:rsid w:val="00A90D86"/>
    <w:rsid w:val="00A961D1"/>
    <w:rsid w:val="00A96AF6"/>
    <w:rsid w:val="00AB4BF1"/>
    <w:rsid w:val="00AC33C0"/>
    <w:rsid w:val="00AC6E7B"/>
    <w:rsid w:val="00AD05AF"/>
    <w:rsid w:val="00AD21F0"/>
    <w:rsid w:val="00AF3E2D"/>
    <w:rsid w:val="00B026E1"/>
    <w:rsid w:val="00B372AA"/>
    <w:rsid w:val="00B52199"/>
    <w:rsid w:val="00B53A2F"/>
    <w:rsid w:val="00B618EB"/>
    <w:rsid w:val="00B64064"/>
    <w:rsid w:val="00B71492"/>
    <w:rsid w:val="00B723A6"/>
    <w:rsid w:val="00B836ED"/>
    <w:rsid w:val="00B87EDB"/>
    <w:rsid w:val="00B92C87"/>
    <w:rsid w:val="00B942A0"/>
    <w:rsid w:val="00BA0FD2"/>
    <w:rsid w:val="00BA4E85"/>
    <w:rsid w:val="00BB136B"/>
    <w:rsid w:val="00BD13CE"/>
    <w:rsid w:val="00BE2CF4"/>
    <w:rsid w:val="00BF7F1A"/>
    <w:rsid w:val="00C03B40"/>
    <w:rsid w:val="00C05326"/>
    <w:rsid w:val="00C053FA"/>
    <w:rsid w:val="00C2185B"/>
    <w:rsid w:val="00C26105"/>
    <w:rsid w:val="00C4191F"/>
    <w:rsid w:val="00C50C7C"/>
    <w:rsid w:val="00C53D0C"/>
    <w:rsid w:val="00C73CD6"/>
    <w:rsid w:val="00C76A5A"/>
    <w:rsid w:val="00C81984"/>
    <w:rsid w:val="00CD2274"/>
    <w:rsid w:val="00CE06EE"/>
    <w:rsid w:val="00CF0176"/>
    <w:rsid w:val="00CF2688"/>
    <w:rsid w:val="00D01223"/>
    <w:rsid w:val="00D10163"/>
    <w:rsid w:val="00D10216"/>
    <w:rsid w:val="00D21F1F"/>
    <w:rsid w:val="00D44C0B"/>
    <w:rsid w:val="00D64A7F"/>
    <w:rsid w:val="00D74D46"/>
    <w:rsid w:val="00D76B62"/>
    <w:rsid w:val="00DC627F"/>
    <w:rsid w:val="00DE42FD"/>
    <w:rsid w:val="00DE44E8"/>
    <w:rsid w:val="00DE6DF2"/>
    <w:rsid w:val="00E01E2E"/>
    <w:rsid w:val="00E04CB9"/>
    <w:rsid w:val="00E23CD3"/>
    <w:rsid w:val="00E31214"/>
    <w:rsid w:val="00E36420"/>
    <w:rsid w:val="00E46554"/>
    <w:rsid w:val="00E544E2"/>
    <w:rsid w:val="00E55548"/>
    <w:rsid w:val="00E61C5C"/>
    <w:rsid w:val="00E76F55"/>
    <w:rsid w:val="00EB4467"/>
    <w:rsid w:val="00EC1F50"/>
    <w:rsid w:val="00ED721D"/>
    <w:rsid w:val="00EF3A85"/>
    <w:rsid w:val="00EF4302"/>
    <w:rsid w:val="00F1576B"/>
    <w:rsid w:val="00F25AEA"/>
    <w:rsid w:val="00F37D26"/>
    <w:rsid w:val="00F74B7F"/>
    <w:rsid w:val="00F74E2A"/>
    <w:rsid w:val="00F76645"/>
    <w:rsid w:val="00F841E6"/>
    <w:rsid w:val="00FB1335"/>
    <w:rsid w:val="00FB73CA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68510"/>
  <w15:chartTrackingRefBased/>
  <w15:docId w15:val="{C8EFC9E4-F613-4A56-8CC3-A58889FB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IDCHA DATA Normal"/>
    <w:qFormat/>
    <w:rsid w:val="00224BEE"/>
    <w:pPr>
      <w:spacing w:before="12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00331"/>
    <w:pPr>
      <w:keepNext/>
      <w:keepLines/>
      <w:pBdr>
        <w:top w:val="single" w:sz="4" w:space="1" w:color="005297"/>
        <w:left w:val="single" w:sz="4" w:space="4" w:color="005297"/>
        <w:bottom w:val="single" w:sz="4" w:space="1" w:color="005297"/>
        <w:right w:val="single" w:sz="4" w:space="4" w:color="005297"/>
      </w:pBdr>
      <w:shd w:val="clear" w:color="auto" w:fill="005297"/>
      <w:spacing w:after="0"/>
      <w:ind w:left="85"/>
      <w:jc w:val="both"/>
      <w:outlineLvl w:val="0"/>
    </w:pPr>
    <w:rPr>
      <w:rFonts w:ascii="Calibri" w:eastAsia="Calibri" w:hAnsi="Calibri" w:cs="Calibri"/>
      <w:b/>
      <w:smallCaps/>
      <w:color w:val="FFFFFF"/>
      <w:sz w:val="28"/>
      <w:szCs w:val="28"/>
      <w:lang w:eastAsia="fr-FR"/>
    </w:rPr>
  </w:style>
  <w:style w:type="paragraph" w:styleId="Titre2">
    <w:name w:val="heading 2"/>
    <w:aliases w:val="RIDCHA DATA Titre 2"/>
    <w:basedOn w:val="Normal"/>
    <w:next w:val="Normal"/>
    <w:link w:val="Titre2Car"/>
    <w:uiPriority w:val="9"/>
    <w:unhideWhenUsed/>
    <w:qFormat/>
    <w:rsid w:val="00D21F1F"/>
    <w:pPr>
      <w:keepNext/>
      <w:keepLines/>
      <w:pBdr>
        <w:bottom w:val="single" w:sz="4" w:space="1" w:color="BFBFBF"/>
        <w:right w:val="single" w:sz="4" w:space="4" w:color="FFFFFF"/>
      </w:pBdr>
      <w:tabs>
        <w:tab w:val="left" w:pos="1134"/>
        <w:tab w:val="right" w:pos="9072"/>
      </w:tabs>
      <w:spacing w:after="0"/>
      <w:jc w:val="both"/>
      <w:outlineLvl w:val="1"/>
    </w:pPr>
    <w:rPr>
      <w:rFonts w:ascii="Calibri" w:eastAsia="Calibri" w:hAnsi="Calibri" w:cs="Calibri"/>
      <w:b/>
      <w:smallCaps/>
      <w:color w:val="009DB4"/>
      <w:sz w:val="28"/>
      <w:szCs w:val="28"/>
      <w:lang w:eastAsia="fr-FR"/>
    </w:rPr>
  </w:style>
  <w:style w:type="paragraph" w:styleId="Titre3">
    <w:name w:val="heading 3"/>
    <w:aliases w:val="RIDCHA DATA Titre 3"/>
    <w:basedOn w:val="Normal"/>
    <w:next w:val="Normal"/>
    <w:link w:val="Titre3Car"/>
    <w:uiPriority w:val="9"/>
    <w:unhideWhenUsed/>
    <w:qFormat/>
    <w:rsid w:val="00EF3A85"/>
    <w:pPr>
      <w:keepNext/>
      <w:keepLines/>
      <w:pBdr>
        <w:bottom w:val="single" w:sz="4" w:space="1" w:color="808080"/>
        <w:right w:val="single" w:sz="4" w:space="4" w:color="FFFFFF"/>
      </w:pBdr>
      <w:spacing w:after="240"/>
      <w:jc w:val="both"/>
      <w:outlineLvl w:val="2"/>
    </w:pPr>
    <w:rPr>
      <w:rFonts w:ascii="Calibri" w:eastAsia="Calibri" w:hAnsi="Calibri" w:cs="Calibri"/>
      <w:i/>
      <w:color w:val="009DB4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00331"/>
    <w:pPr>
      <w:spacing w:after="0"/>
      <w:jc w:val="both"/>
      <w:outlineLvl w:val="3"/>
    </w:pPr>
    <w:rPr>
      <w:rFonts w:ascii="Calibri" w:eastAsia="Calibri" w:hAnsi="Calibri" w:cs="Calibri"/>
      <w:b/>
      <w:smallCaps/>
      <w:color w:val="005297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7F1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F7F1A"/>
  </w:style>
  <w:style w:type="paragraph" w:styleId="Pieddepage">
    <w:name w:val="footer"/>
    <w:basedOn w:val="Normal"/>
    <w:link w:val="PieddepageCar"/>
    <w:uiPriority w:val="99"/>
    <w:unhideWhenUsed/>
    <w:rsid w:val="00BF7F1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F7F1A"/>
  </w:style>
  <w:style w:type="table" w:styleId="Grilledutableau">
    <w:name w:val="Table Grid"/>
    <w:basedOn w:val="TableauNormal"/>
    <w:uiPriority w:val="39"/>
    <w:rsid w:val="008C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372AA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372A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E4E7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00331"/>
    <w:rPr>
      <w:rFonts w:ascii="Calibri" w:eastAsia="Calibri" w:hAnsi="Calibri" w:cs="Calibri"/>
      <w:b/>
      <w:smallCaps/>
      <w:color w:val="FFFFFF"/>
      <w:sz w:val="28"/>
      <w:szCs w:val="28"/>
      <w:shd w:val="clear" w:color="auto" w:fill="005297"/>
      <w:lang w:eastAsia="fr-FR"/>
    </w:rPr>
  </w:style>
  <w:style w:type="character" w:customStyle="1" w:styleId="Titre2Car">
    <w:name w:val="Titre 2 Car"/>
    <w:aliases w:val="RIDCHA DATA Titre 2 Car"/>
    <w:basedOn w:val="Policepardfaut"/>
    <w:link w:val="Titre2"/>
    <w:uiPriority w:val="9"/>
    <w:rsid w:val="00D21F1F"/>
    <w:rPr>
      <w:rFonts w:ascii="Calibri" w:eastAsia="Calibri" w:hAnsi="Calibri" w:cs="Calibri"/>
      <w:b/>
      <w:smallCaps/>
      <w:color w:val="009DB4"/>
      <w:sz w:val="28"/>
      <w:szCs w:val="28"/>
      <w:lang w:eastAsia="fr-FR"/>
    </w:rPr>
  </w:style>
  <w:style w:type="character" w:customStyle="1" w:styleId="Titre3Car">
    <w:name w:val="Titre 3 Car"/>
    <w:aliases w:val="RIDCHA DATA Titre 3 Car"/>
    <w:basedOn w:val="Policepardfaut"/>
    <w:link w:val="Titre3"/>
    <w:uiPriority w:val="9"/>
    <w:rsid w:val="00EF3A85"/>
    <w:rPr>
      <w:rFonts w:ascii="Calibri" w:eastAsia="Calibri" w:hAnsi="Calibri" w:cs="Calibri"/>
      <w:i/>
      <w:color w:val="009DB4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00331"/>
    <w:rPr>
      <w:rFonts w:ascii="Calibri" w:eastAsia="Calibri" w:hAnsi="Calibri" w:cs="Calibri"/>
      <w:b/>
      <w:smallCaps/>
      <w:color w:val="005297"/>
      <w:sz w:val="20"/>
      <w:szCs w:val="20"/>
      <w:lang w:eastAsia="fr-FR"/>
    </w:rPr>
  </w:style>
  <w:style w:type="paragraph" w:customStyle="1" w:styleId="RIDCHADATA">
    <w:name w:val="RIDCHA DATA"/>
    <w:basedOn w:val="Titre1"/>
    <w:link w:val="RIDCHADATACar"/>
    <w:autoRedefine/>
    <w:qFormat/>
    <w:rsid w:val="00174A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009DB4"/>
      <w:tabs>
        <w:tab w:val="left" w:pos="4845"/>
        <w:tab w:val="left" w:pos="6090"/>
        <w:tab w:val="left" w:pos="7080"/>
        <w:tab w:val="left" w:pos="8175"/>
      </w:tabs>
    </w:pPr>
    <w:rPr>
      <w:color w:val="FFFFFF" w:themeColor="background1"/>
    </w:rPr>
  </w:style>
  <w:style w:type="character" w:customStyle="1" w:styleId="RIDCHADATACar">
    <w:name w:val="RIDCHA DATA Car"/>
    <w:basedOn w:val="Titre1Car"/>
    <w:link w:val="RIDCHADATA"/>
    <w:rsid w:val="00174A23"/>
    <w:rPr>
      <w:rFonts w:ascii="Calibri" w:eastAsia="Calibri" w:hAnsi="Calibri" w:cs="Calibri"/>
      <w:b/>
      <w:smallCaps/>
      <w:color w:val="FFFFFF" w:themeColor="background1"/>
      <w:sz w:val="28"/>
      <w:szCs w:val="28"/>
      <w:shd w:val="clear" w:color="auto" w:fill="009DB4"/>
      <w:lang w:eastAsia="fr-FR"/>
    </w:rPr>
  </w:style>
  <w:style w:type="paragraph" w:customStyle="1" w:styleId="TitreRfrence">
    <w:name w:val="Titre Référence"/>
    <w:basedOn w:val="Titre2"/>
    <w:link w:val="TitreRfrenceCar"/>
    <w:qFormat/>
    <w:rsid w:val="0095004E"/>
    <w:pPr>
      <w:pBdr>
        <w:top w:val="single" w:sz="24" w:space="1" w:color="005297"/>
        <w:bottom w:val="none" w:sz="0" w:space="0" w:color="auto"/>
        <w:right w:val="single" w:sz="4" w:space="4" w:color="FFFFFF" w:themeColor="background1"/>
      </w:pBdr>
      <w:suppressAutoHyphens/>
      <w:spacing w:before="480"/>
    </w:pPr>
    <w:rPr>
      <w:rFonts w:eastAsia="Times New Roman" w:cs="Times New Roman"/>
      <w:color w:val="005297"/>
      <w:szCs w:val="20"/>
    </w:rPr>
  </w:style>
  <w:style w:type="character" w:customStyle="1" w:styleId="TitreRfrenceCar">
    <w:name w:val="Titre Référence Car"/>
    <w:link w:val="TitreRfrence"/>
    <w:rsid w:val="0095004E"/>
    <w:rPr>
      <w:rFonts w:ascii="Calibri" w:eastAsia="Times New Roman" w:hAnsi="Calibri" w:cs="Times New Roman"/>
      <w:b/>
      <w:smallCaps/>
      <w:color w:val="005297"/>
      <w:sz w:val="28"/>
      <w:szCs w:val="20"/>
      <w:lang w:eastAsia="fr-FR"/>
    </w:rPr>
  </w:style>
  <w:style w:type="paragraph" w:styleId="Listepuces">
    <w:name w:val="List Bullet"/>
    <w:basedOn w:val="Paragraphedeliste"/>
    <w:link w:val="ListepucesCar"/>
    <w:uiPriority w:val="99"/>
    <w:qFormat/>
    <w:rsid w:val="0095004E"/>
    <w:pPr>
      <w:suppressAutoHyphens/>
      <w:spacing w:before="60" w:after="60" w:line="220" w:lineRule="exact"/>
      <w:ind w:left="0"/>
      <w:contextualSpacing w:val="0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ListepucesCar">
    <w:name w:val="Liste à puces Car"/>
    <w:link w:val="Listepuces"/>
    <w:uiPriority w:val="99"/>
    <w:rsid w:val="0095004E"/>
    <w:rPr>
      <w:rFonts w:ascii="Calibri" w:eastAsia="Times New Roman" w:hAnsi="Calibri" w:cs="Times New Roman"/>
      <w:sz w:val="20"/>
      <w:szCs w:val="20"/>
      <w:lang w:eastAsia="fr-FR"/>
    </w:rPr>
  </w:style>
  <w:style w:type="table" w:customStyle="1" w:styleId="TableNormal1">
    <w:name w:val="Table Normal1"/>
    <w:rsid w:val="00950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IDCHADATASousTitre">
    <w:name w:val="RIDCHA DATA Sous Titre"/>
    <w:basedOn w:val="Normal"/>
    <w:link w:val="RIDCHADATASousTitreCar"/>
    <w:qFormat/>
    <w:rsid w:val="00420775"/>
    <w:pPr>
      <w:spacing w:after="0"/>
    </w:pPr>
    <w:rPr>
      <w:rFonts w:eastAsia="Times New Roman" w:cs="Calibri"/>
      <w:b/>
      <w:bCs/>
      <w:caps/>
      <w:color w:val="009DB4"/>
      <w:szCs w:val="20"/>
      <w:lang w:eastAsia="fr-FR"/>
    </w:rPr>
  </w:style>
  <w:style w:type="paragraph" w:customStyle="1" w:styleId="RIDCHADATAPuces">
    <w:name w:val="RIDCHA DATA Puces"/>
    <w:basedOn w:val="Normal"/>
    <w:link w:val="RIDCHADATAPucesCar"/>
    <w:qFormat/>
    <w:rsid w:val="00080F14"/>
    <w:pPr>
      <w:numPr>
        <w:numId w:val="1"/>
      </w:numPr>
      <w:spacing w:after="120"/>
      <w:outlineLvl w:val="0"/>
    </w:pPr>
    <w:rPr>
      <w:rFonts w:eastAsia="Times New Roman"/>
      <w:szCs w:val="18"/>
    </w:rPr>
  </w:style>
  <w:style w:type="character" w:customStyle="1" w:styleId="RIDCHADATASousTitreCar">
    <w:name w:val="RIDCHA DATA Sous Titre Car"/>
    <w:basedOn w:val="Policepardfaut"/>
    <w:link w:val="RIDCHADATASousTitre"/>
    <w:rsid w:val="00420775"/>
    <w:rPr>
      <w:rFonts w:eastAsia="Times New Roman" w:cs="Calibri"/>
      <w:b/>
      <w:bCs/>
      <w:caps/>
      <w:color w:val="009DB4"/>
      <w:szCs w:val="20"/>
      <w:lang w:eastAsia="fr-FR"/>
    </w:rPr>
  </w:style>
  <w:style w:type="character" w:customStyle="1" w:styleId="RIDCHADATAPucesCar">
    <w:name w:val="RIDCHA DATA Puces Car"/>
    <w:basedOn w:val="Policepardfaut"/>
    <w:link w:val="RIDCHADATAPuces"/>
    <w:rsid w:val="00080F14"/>
    <w:rPr>
      <w:rFonts w:eastAsia="Times New Roman"/>
      <w:szCs w:val="18"/>
    </w:rPr>
  </w:style>
  <w:style w:type="paragraph" w:styleId="NormalWeb">
    <w:name w:val="Normal (Web)"/>
    <w:basedOn w:val="Normal"/>
    <w:uiPriority w:val="99"/>
    <w:qFormat/>
    <w:rsid w:val="002216F5"/>
    <w:pPr>
      <w:spacing w:before="0" w:beforeAutospacing="1" w:after="0" w:afterAutospacing="1"/>
    </w:pPr>
    <w:rPr>
      <w:rFonts w:ascii="Times New Roman" w:eastAsia="Times New Roman" w:hAnsi="Times New Roman" w:cs="Times New Roman"/>
      <w:color w:val="00000A"/>
      <w:sz w:val="24"/>
      <w:szCs w:val="24"/>
      <w:lang w:eastAsia="fr-FR"/>
    </w:rPr>
  </w:style>
  <w:style w:type="paragraph" w:customStyle="1" w:styleId="RIDCHADATANomsProjets">
    <w:name w:val="RIDCHA DATA Noms Projets"/>
    <w:basedOn w:val="Normal"/>
    <w:link w:val="RIDCHADATANomsProjetsCar"/>
    <w:qFormat/>
    <w:rsid w:val="000F46DE"/>
    <w:pPr>
      <w:spacing w:after="0"/>
    </w:pPr>
    <w:rPr>
      <w:rFonts w:eastAsia="Times New Roman" w:cs="Calibri"/>
      <w:bCs/>
      <w:caps/>
      <w:color w:val="009DB4"/>
      <w:sz w:val="28"/>
      <w:szCs w:val="24"/>
      <w:lang w:eastAsia="fr-FR"/>
    </w:rPr>
  </w:style>
  <w:style w:type="character" w:customStyle="1" w:styleId="RIDCHADATANomsProjetsCar">
    <w:name w:val="RIDCHA DATA Noms Projets Car"/>
    <w:basedOn w:val="Policepardfaut"/>
    <w:link w:val="RIDCHADATANomsProjets"/>
    <w:rsid w:val="000F46DE"/>
    <w:rPr>
      <w:rFonts w:eastAsia="Times New Roman" w:cs="Calibri"/>
      <w:bCs/>
      <w:caps/>
      <w:color w:val="009DB4"/>
      <w:sz w:val="28"/>
      <w:szCs w:val="24"/>
      <w:lang w:eastAsia="fr-FR"/>
    </w:rPr>
  </w:style>
  <w:style w:type="paragraph" w:customStyle="1" w:styleId="Standard">
    <w:name w:val="Standard"/>
    <w:rsid w:val="00756BE3"/>
    <w:pPr>
      <w:suppressAutoHyphens/>
      <w:autoSpaceDN w:val="0"/>
      <w:spacing w:line="256" w:lineRule="auto"/>
      <w:textAlignment w:val="baseline"/>
    </w:pPr>
    <w:rPr>
      <w:rFonts w:ascii="Calibri" w:eastAsia="WenQuanYi Zen Hei Sharp" w:hAnsi="Calibri" w:cs="Calibri"/>
      <w:kern w:val="3"/>
    </w:rPr>
  </w:style>
  <w:style w:type="paragraph" w:styleId="Listepuces4">
    <w:name w:val="List Bullet 4"/>
    <w:basedOn w:val="Normal"/>
    <w:uiPriority w:val="99"/>
    <w:unhideWhenUsed/>
    <w:rsid w:val="00341CF8"/>
    <w:pPr>
      <w:numPr>
        <w:numId w:val="2"/>
      </w:numPr>
      <w:contextualSpacing/>
    </w:pPr>
  </w:style>
  <w:style w:type="paragraph" w:customStyle="1" w:styleId="Default">
    <w:name w:val="Default"/>
    <w:rsid w:val="00E04C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D10216"/>
    <w:pPr>
      <w:widowControl w:val="0"/>
      <w:suppressLineNumbers/>
      <w:suppressAutoHyphens/>
      <w:autoSpaceDN w:val="0"/>
      <w:spacing w:before="0" w:after="0"/>
    </w:pPr>
    <w:rPr>
      <w:rFonts w:ascii="Calibri" w:eastAsia="Calibri" w:hAnsi="Calibri" w:cs="KacstBook"/>
      <w:kern w:val="3"/>
      <w:sz w:val="21"/>
      <w:szCs w:val="24"/>
      <w:lang w:eastAsia="zh-CN" w:bidi="a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dcha@ridchadata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idchadata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www.redhat.com/rhtapps/services/verify/?certId=150-020-345" TargetMode="External"/><Relationship Id="rId10" Type="http://schemas.openxmlformats.org/officeDocument/2006/relationships/hyperlink" Target="mailto:ridcha@ridchadat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dchadata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1800</Words>
  <Characters>9906</Characters>
  <Application>Microsoft Office Word</Application>
  <DocSecurity>0</DocSecurity>
  <Lines>82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Chaieb</dc:creator>
  <cp:keywords/>
  <dc:description/>
  <cp:lastModifiedBy>Ridha Chammam</cp:lastModifiedBy>
  <cp:revision>4</cp:revision>
  <cp:lastPrinted>2020-10-26T15:06:00Z</cp:lastPrinted>
  <dcterms:created xsi:type="dcterms:W3CDTF">2020-03-10T14:45:00Z</dcterms:created>
  <dcterms:modified xsi:type="dcterms:W3CDTF">2020-10-26T15:07:00Z</dcterms:modified>
</cp:coreProperties>
</file>