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99E50" w14:textId="77777777" w:rsidR="00FB5CC0" w:rsidRDefault="00FB5CC0" w:rsidP="00FB5CC0">
      <w:pPr>
        <w:pStyle w:val="2"/>
        <w:spacing w:before="198" w:after="119"/>
        <w:rPr>
          <w:rFonts w:eastAsia="NSimSun"/>
          <w:color w:val="000000"/>
        </w:rPr>
      </w:pPr>
      <w:r>
        <w:rPr>
          <w:color w:val="000000"/>
        </w:rPr>
        <w:t>О ТЕРРИТОРИАЛЬНОЙ ПРОГРАММЕ ГОСУДАРСТВЕННЫХ ГАРАНТИЙ БЕСПЛАТНОГО ОКАЗАНИЯ ГРАЖДАНАМ МЕДИЦИНСКОЙ ПОМОЩИ В КРАСНОДАРСКОМ КРАЕ НА 2023 ГОД И НА ПЛАНОВЫЙ ПЕРИОД 2024 И 2025 ГОДОВ</w:t>
      </w:r>
    </w:p>
    <w:p w14:paraId="63EB4A3D" w14:textId="77777777" w:rsidR="007B0221" w:rsidRDefault="00FB5CC0">
      <w:pPr>
        <w:pStyle w:val="ConsPlusNormal"/>
        <w:jc w:val="center"/>
      </w:pPr>
      <w:r>
        <w:t>ПЕРЕЧЕНЬ</w:t>
      </w:r>
    </w:p>
    <w:p w14:paraId="548BE4A5" w14:textId="77777777" w:rsidR="007B0221" w:rsidRDefault="00FB5CC0">
      <w:pPr>
        <w:pStyle w:val="ConsPlusNormal"/>
        <w:jc w:val="center"/>
      </w:pPr>
      <w:r>
        <w:t>ГРУПП НАСЕЛЕНИЯ И КАТЕГОРИЙ ЗАБОЛЕВАНИЙ,</w:t>
      </w:r>
    </w:p>
    <w:p w14:paraId="15CF69A8" w14:textId="77777777" w:rsidR="007B0221" w:rsidRDefault="00FB5CC0">
      <w:pPr>
        <w:pStyle w:val="ConsPlusNormal"/>
        <w:jc w:val="center"/>
      </w:pPr>
      <w:r>
        <w:t>ПРИ АМБУЛАТОРНОМ ЛЕЧЕНИИ КОТОРЫХ ЛЕКАРСТВЕННЫЕ СРЕДСТВА</w:t>
      </w:r>
    </w:p>
    <w:p w14:paraId="51151218" w14:textId="77777777" w:rsidR="007B0221" w:rsidRDefault="00FB5CC0">
      <w:pPr>
        <w:pStyle w:val="ConsPlusNormal"/>
        <w:jc w:val="center"/>
      </w:pPr>
      <w:r>
        <w:t>И ИЗДЕЛИЯ МЕДИЦИНСКОГО НАЗНАЧЕНИЯ ОТПУСКАЮТСЯ</w:t>
      </w:r>
    </w:p>
    <w:p w14:paraId="3064082C" w14:textId="77777777" w:rsidR="007B0221" w:rsidRDefault="00FB5CC0">
      <w:pPr>
        <w:pStyle w:val="ConsPlusNormal"/>
        <w:jc w:val="center"/>
      </w:pPr>
      <w:r>
        <w:t>ПО РЕЦЕПТАМ ВРАЧЕЙ БЕСПЛАТНО</w:t>
      </w:r>
    </w:p>
    <w:p w14:paraId="089A5794" w14:textId="77777777" w:rsidR="007B0221" w:rsidRDefault="007B0221">
      <w:pPr>
        <w:pStyle w:val="ConsPlusNormal"/>
        <w:jc w:val="center"/>
        <w:outlineLvl w:val="0"/>
      </w:pPr>
    </w:p>
    <w:p w14:paraId="241E8935" w14:textId="77777777" w:rsidR="007B0221" w:rsidRDefault="00FB5CC0">
      <w:pPr>
        <w:pStyle w:val="ConsPlusNormal"/>
        <w:jc w:val="center"/>
      </w:pPr>
      <w:r>
        <w:t>Список изменяющих документов</w:t>
      </w:r>
    </w:p>
    <w:p w14:paraId="428271D2" w14:textId="77777777" w:rsidR="007B0221" w:rsidRDefault="00FB5CC0">
      <w:pPr>
        <w:pStyle w:val="ConsPlusNormal"/>
        <w:jc w:val="center"/>
      </w:pPr>
      <w:r>
        <w:t xml:space="preserve">(в ред. Постановлений </w:t>
      </w:r>
      <w:r>
        <w:t>Правительства РФ</w:t>
      </w:r>
    </w:p>
    <w:p w14:paraId="21556EA4" w14:textId="77777777" w:rsidR="007B0221" w:rsidRDefault="00FB5CC0">
      <w:pPr>
        <w:pStyle w:val="ConsPlusNormal"/>
        <w:jc w:val="center"/>
      </w:pPr>
      <w:r>
        <w:t xml:space="preserve">от 10.07.1995 </w:t>
      </w:r>
      <w:hyperlink r:id="rId4">
        <w:r>
          <w:rPr>
            <w:rStyle w:val="ListLabel1"/>
          </w:rPr>
          <w:t>N 685,</w:t>
        </w:r>
      </w:hyperlink>
      <w:r>
        <w:t xml:space="preserve"> от 21.09.2000 </w:t>
      </w:r>
      <w:hyperlink r:id="rId5">
        <w:r>
          <w:rPr>
            <w:rStyle w:val="ListLabel1"/>
          </w:rPr>
          <w:t>N 707,</w:t>
        </w:r>
      </w:hyperlink>
      <w:r>
        <w:t xml:space="preserve"> от 14.02.2002 </w:t>
      </w:r>
      <w:hyperlink r:id="rId6">
        <w:r>
          <w:rPr>
            <w:rStyle w:val="ListLabel1"/>
          </w:rPr>
          <w:t>N 103)</w:t>
        </w:r>
      </w:hyperlink>
    </w:p>
    <w:p w14:paraId="65824BE3" w14:textId="77777777" w:rsidR="007B0221" w:rsidRDefault="007B0221">
      <w:pPr>
        <w:pStyle w:val="ConsPlusNormal"/>
      </w:pPr>
    </w:p>
    <w:tbl>
      <w:tblPr>
        <w:tblW w:w="14115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62" w:type="dxa"/>
          <w:left w:w="10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765"/>
        <w:gridCol w:w="7350"/>
      </w:tblGrid>
      <w:tr w:rsidR="007B0221" w14:paraId="18FB6506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63A27" w14:textId="77777777" w:rsidR="007B0221" w:rsidRDefault="007B0221">
            <w:pPr>
              <w:pStyle w:val="ConsPlusNormal"/>
              <w:ind w:firstLine="283"/>
              <w:jc w:val="both"/>
            </w:pP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1B937" w14:textId="77777777" w:rsidR="007B0221" w:rsidRDefault="00FB5CC0">
            <w:pPr>
              <w:pStyle w:val="ConsPlusNormal"/>
              <w:jc w:val="center"/>
            </w:pPr>
            <w:r>
              <w:t>Перечень лекарственных средств и и</w:t>
            </w:r>
            <w:r>
              <w:t>зделий медицинского назначения</w:t>
            </w:r>
          </w:p>
        </w:tc>
      </w:tr>
      <w:tr w:rsidR="007B0221" w14:paraId="7978FD31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F5C2F" w14:textId="77777777" w:rsidR="007B0221" w:rsidRDefault="00FB5CC0">
            <w:pPr>
              <w:pStyle w:val="ConsPlusNormal"/>
              <w:jc w:val="center"/>
              <w:outlineLvl w:val="0"/>
            </w:pPr>
            <w:r>
              <w:t>Группы населения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08272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57165A62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64054" w14:textId="77777777" w:rsidR="007B0221" w:rsidRDefault="00FB5CC0">
            <w:pPr>
              <w:pStyle w:val="ConsPlusNormal"/>
              <w:ind w:firstLine="283"/>
              <w:jc w:val="both"/>
            </w:pPr>
            <w:r>
              <w:t>Участники гражданской и Великой Отечественной войн: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EB659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средства, лечебные минеральные воды</w:t>
            </w:r>
          </w:p>
        </w:tc>
      </w:tr>
      <w:tr w:rsidR="007B0221" w14:paraId="6B17074A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64ABB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военнослужащие, в том числе уволенные в запас (отставку), проходившие военную службу </w:t>
            </w:r>
            <w:r>
              <w:t>(включая воспитанников воинских частей и юнг) либо временно находившиеся в воинских частях, штабах и учреждениях, входивших в состав действующей армии в годы гражданской или Великой Отечественной войны или во время других боевых операций по защите Отечеств</w:t>
            </w:r>
            <w:r>
              <w:t>а, а также партизаны и члены подпольных организаций, действовавшие в годы гражданской или Великой Отечественной войны на временно оккупированных территориях;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D9558" w14:textId="77777777" w:rsidR="007B0221" w:rsidRDefault="00FB5CC0">
            <w:pPr>
              <w:pStyle w:val="ConsPlusNormal"/>
              <w:jc w:val="both"/>
            </w:pPr>
            <w:r>
              <w:t>(оплачивается только стоимость посуды как возвратной тары), медицинские пиявки, телескопические оч</w:t>
            </w:r>
            <w:r>
              <w:t>ки, предметы ухода за больными (моче- и калоприемники), лечебные пояса типа "</w:t>
            </w:r>
            <w:proofErr w:type="spellStart"/>
            <w:r>
              <w:t>Варитекс</w:t>
            </w:r>
            <w:proofErr w:type="spellEnd"/>
            <w:r>
              <w:t>", "</w:t>
            </w:r>
            <w:proofErr w:type="spellStart"/>
            <w:r>
              <w:t>Жибо</w:t>
            </w:r>
            <w:proofErr w:type="spellEnd"/>
            <w:r>
              <w:t xml:space="preserve">" и другие, </w:t>
            </w:r>
            <w:proofErr w:type="spellStart"/>
            <w:r>
              <w:t>магнитофорные</w:t>
            </w:r>
            <w:proofErr w:type="spellEnd"/>
            <w:r>
              <w:t xml:space="preserve"> аппликаторы, противоболевые стимуляторы марок ЭТНС-100-1 и</w:t>
            </w:r>
          </w:p>
        </w:tc>
      </w:tr>
      <w:tr w:rsidR="007B0221" w14:paraId="6863499B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F962B" w14:textId="77777777" w:rsidR="007B0221" w:rsidRDefault="00FB5CC0">
            <w:pPr>
              <w:pStyle w:val="ConsPlusNormal"/>
              <w:ind w:firstLine="283"/>
              <w:jc w:val="both"/>
            </w:pPr>
            <w:r>
              <w:t>военнослужащие, в том числе уволенные в запас (отставку), лица рядового и нач</w:t>
            </w:r>
            <w:r>
              <w:t>альствующего состава органов внутренних дел и государственной безопасности, проходившие в годы Великой Отечественной войны службу в городах, участие в обороне которых засчитывается в выслугу лет для назначения пенсий на льготных условиях, установленных для</w:t>
            </w:r>
            <w:r>
              <w:t xml:space="preserve"> военнослужащих воинских частей действующей армии;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0EC3A" w14:textId="77777777" w:rsidR="007B0221" w:rsidRDefault="00FB5CC0">
            <w:pPr>
              <w:pStyle w:val="ConsPlusNormal"/>
              <w:jc w:val="both"/>
            </w:pPr>
            <w:r>
              <w:t>ЭТНС-100-2, эластичные бинты и чулки. Перевязочные материалы для хирургических больных, лекарственные растительные средства, очки для коррекции зрения лицам, имевшим ранения, связанные с повреждением орбит</w:t>
            </w:r>
            <w:r>
              <w:t>ы глаза и прилегающей к ней области.</w:t>
            </w:r>
          </w:p>
        </w:tc>
      </w:tr>
      <w:tr w:rsidR="007B0221" w14:paraId="4449ED73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BA5A9" w14:textId="77777777" w:rsidR="007B0221" w:rsidRDefault="00FB5CC0">
            <w:pPr>
              <w:pStyle w:val="ConsPlusNormal"/>
              <w:ind w:firstLine="283"/>
              <w:jc w:val="both"/>
            </w:pPr>
            <w:r>
              <w:t>лица вольнонаемного состава армии и флота, войск и органов внутренних дел, государственной безопасности, занимавшие в годы Великой Отечественной войны штатные должности в воинских частях, штабах и учреждениях, входивши</w:t>
            </w:r>
            <w:r>
              <w:t>х в состав действующей армии либо находившихся в этот период в городах, участие в обороне которых засчитывается в выслугу лет для назначения пенсий на льготных условиях, установленных для военнослужащих воинских частей действующей армии;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F22E2" w14:textId="77777777" w:rsidR="007B0221" w:rsidRDefault="00FB5CC0">
            <w:pPr>
              <w:pStyle w:val="ConsPlusNormal"/>
              <w:jc w:val="both"/>
            </w:pPr>
            <w:r>
              <w:t>Бесплатное изготовление и ремонт зубных протезов (за исключением протезов из драгоценных металлов)</w:t>
            </w:r>
          </w:p>
        </w:tc>
      </w:tr>
      <w:tr w:rsidR="007B0221" w14:paraId="591A4A8F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73B34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сотрудники разведки, контрразведки и другие лица, выполнявшие специальные задания в воинских частях действующей армии, в тылу противника или на территориях </w:t>
            </w:r>
            <w:r>
              <w:t>других государств в годы Великой Отечественной войны;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71F57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2DA47774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B36D3" w14:textId="77777777" w:rsidR="007B0221" w:rsidRDefault="00FB5CC0">
            <w:pPr>
              <w:pStyle w:val="ConsPlusNormal"/>
              <w:ind w:firstLine="283"/>
              <w:jc w:val="both"/>
            </w:pPr>
            <w:r>
              <w:t>работники предприятий и военных объектов, наркоматов, ведомств, переведенные в период Великой Отечественной войны на положение лиц, состоящих в рядах Красной Армии, и выполнявшие задачи в интересах ар</w:t>
            </w:r>
            <w:r>
              <w:t>мии и флота в пределах тыловых границ действующих фронтов или оперативных зон действующих флотов, а также работники учреждений и организаций (в том числе учреждений и организаций культуры и искусства), корреспонденты центральных газет, журналов, ТАСС, Сови</w:t>
            </w:r>
            <w:r>
              <w:t>нформбюро и радио, кинооператоры Центральной студии документальных фильмов (кинохроники), командированные в годы Великой Отечественной войны в действующую армию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3258E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754F76BB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75FD4" w14:textId="77777777" w:rsidR="007B0221" w:rsidRDefault="00FB5CC0">
            <w:pPr>
              <w:pStyle w:val="ConsPlusNormal"/>
              <w:ind w:firstLine="283"/>
              <w:jc w:val="both"/>
            </w:pPr>
            <w:r>
              <w:t>военнослужащие, в том числе уволенные в запас (отставку), лица рядового и начальствующего сос</w:t>
            </w:r>
            <w:r>
              <w:t xml:space="preserve">тава органов внутренних дел и государственной безопасности, бойцы и командный состав истребительных батальонов, взводов и отрядов защиты народа, участвовавшие в боевых операциях при выполнении правительственных боевых заданий на территории СССР в период с </w:t>
            </w:r>
            <w:r>
              <w:t>1 января 1944 г. по 9 мая 1945 г.;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414D0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31538D28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AD7DA" w14:textId="77777777" w:rsidR="007B0221" w:rsidRDefault="00FB5CC0">
            <w:pPr>
              <w:pStyle w:val="ConsPlusNormal"/>
              <w:ind w:firstLine="283"/>
              <w:jc w:val="both"/>
            </w:pPr>
            <w:r>
              <w:t>лица, принимавшие участие в боевых действиях против фашистской Германии и ее союзников в составе партизанских отрядов, подпольных групп, других антифашистских формирований в годы Великой Отечественной войны на территори</w:t>
            </w:r>
            <w:r>
              <w:t>ях других государств;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779AB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2962D81F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B10EB" w14:textId="77777777" w:rsidR="007B0221" w:rsidRDefault="00FB5CC0">
            <w:pPr>
              <w:pStyle w:val="ConsPlusNormal"/>
              <w:ind w:firstLine="283"/>
              <w:jc w:val="both"/>
            </w:pPr>
            <w:r>
              <w:t>инвалиды Великой Отечественной войны, инвалиды боевых действий на территориях других государств и приравненные к ним по льготам инвалиды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4FBF5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2745AA0B" w14:textId="77777777">
        <w:tc>
          <w:tcPr>
            <w:tcW w:w="1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9E93D" w14:textId="77777777" w:rsidR="007B0221" w:rsidRDefault="00FB5CC0">
            <w:pPr>
              <w:pStyle w:val="ConsPlusNormal"/>
              <w:jc w:val="both"/>
            </w:pPr>
            <w:r>
              <w:t xml:space="preserve">(в ред. </w:t>
            </w:r>
            <w:hyperlink r:id="rId7">
              <w:r>
                <w:rPr>
                  <w:rStyle w:val="ListLabel1"/>
                </w:rPr>
                <w:t>Постановления</w:t>
              </w:r>
            </w:hyperlink>
            <w:r>
              <w:t xml:space="preserve"> Правительства РФ от 10.07.1995 N 685)</w:t>
            </w:r>
          </w:p>
        </w:tc>
      </w:tr>
      <w:tr w:rsidR="007B0221" w14:paraId="10E6DDAA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93C84" w14:textId="77777777" w:rsidR="007B0221" w:rsidRDefault="00FB5CC0">
            <w:pPr>
              <w:pStyle w:val="ConsPlusNormal"/>
              <w:ind w:firstLine="283"/>
              <w:jc w:val="both"/>
            </w:pPr>
            <w:r>
              <w:t>Родители и жены военнослужащих, погибших вследствие ранения, контузии или у</w:t>
            </w:r>
            <w:r>
              <w:t>вечья, полученных при защите страны или при исполнении иных обязанностей военной службы, либо вследствие заболевания, связанного с пребыванием на фронте. Родители, не вступившая (не вступивший) в повторный брак супруга (супруг) погибшего инвалида войны, уч</w:t>
            </w:r>
            <w:r>
              <w:t>астника Великой Отечественной войны, ветерана боевых действий на территориях других государств, а также родители, не вступившая (не вступивший) в повторный брак одиноко проживающая (проживающий) супруга (супруг) умершего участника Великой Отечественной вой</w:t>
            </w:r>
            <w:r>
              <w:t>ны, ветерана боевых действий на территориях других государств и приравненные к ним по льготам члены семей военнослужащих, лиц рядового и начальствующего состава органов внутренних дел и государственной безопасности, погибших при исполнении обязанностей вое</w:t>
            </w:r>
            <w:r>
              <w:t>нной службы (служебных обязанностей), члены семей военнослужащих, погибших в плену, члены семей погибших в Великой Отечественной войне лиц из числа личного состава групп самозащиты объектовых и аварийных команд местной противовоздушной обороны, а также чле</w:t>
            </w:r>
            <w:r>
              <w:t>ны семей погибших работников госпиталей и больниц г. Ленинграда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36999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</w:t>
            </w:r>
          </w:p>
        </w:tc>
      </w:tr>
      <w:tr w:rsidR="007B0221" w14:paraId="3C146D36" w14:textId="77777777">
        <w:tc>
          <w:tcPr>
            <w:tcW w:w="1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27663" w14:textId="77777777" w:rsidR="007B0221" w:rsidRDefault="00FB5CC0">
            <w:pPr>
              <w:pStyle w:val="ConsPlusNormal"/>
              <w:jc w:val="both"/>
            </w:pPr>
            <w:r>
              <w:t xml:space="preserve">(в ред. </w:t>
            </w:r>
            <w:hyperlink r:id="rId8">
              <w:r>
                <w:rPr>
                  <w:rStyle w:val="ListLabel1"/>
                </w:rPr>
                <w:t>Постановления</w:t>
              </w:r>
            </w:hyperlink>
            <w:r>
              <w:t xml:space="preserve"> Правительства РФ от 10.07.1995 N 685)</w:t>
            </w:r>
          </w:p>
        </w:tc>
      </w:tr>
      <w:tr w:rsidR="007B0221" w14:paraId="7F7AA891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E81C3" w14:textId="77777777" w:rsidR="007B0221" w:rsidRDefault="00FB5CC0">
            <w:pPr>
              <w:pStyle w:val="ConsPlusNormal"/>
              <w:ind w:firstLine="283"/>
              <w:jc w:val="both"/>
            </w:pPr>
            <w:r>
              <w:t>Лица, работавшие на предприятиях, в учреждениях и организациях г. Ленинград</w:t>
            </w:r>
            <w:r>
              <w:t>а в период блокады с 8 сентября 1941 г. по 27 января 1944 г. и награжденные медалью "За оборону Ленинграда", и лица, награжденные знаком "Жителю блокадного Ленинграда"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50B2E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средства, бесплатное изготовление и ремонт зубных протезов (за исключе</w:t>
            </w:r>
            <w:r>
              <w:t>нием протезов из драгоценных металлов)</w:t>
            </w:r>
          </w:p>
        </w:tc>
      </w:tr>
      <w:tr w:rsidR="007B0221" w14:paraId="1B53A859" w14:textId="77777777">
        <w:tc>
          <w:tcPr>
            <w:tcW w:w="1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1C01C" w14:textId="77777777" w:rsidR="007B0221" w:rsidRDefault="00FB5CC0">
            <w:pPr>
              <w:pStyle w:val="ConsPlusNormal"/>
              <w:jc w:val="both"/>
            </w:pPr>
            <w:r>
              <w:t xml:space="preserve">(абзац введен </w:t>
            </w:r>
            <w:hyperlink r:id="rId9">
              <w:r>
                <w:rPr>
                  <w:rStyle w:val="ListLabel1"/>
                </w:rPr>
                <w:t>Постановлением</w:t>
              </w:r>
            </w:hyperlink>
            <w:r>
              <w:t xml:space="preserve"> Правительства РФ от 10.07.1995 N 685)</w:t>
            </w:r>
          </w:p>
        </w:tc>
      </w:tr>
      <w:tr w:rsidR="007B0221" w14:paraId="7EC66F37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E1E51" w14:textId="77777777" w:rsidR="007B0221" w:rsidRDefault="00FB5CC0">
            <w:pPr>
              <w:pStyle w:val="ConsPlusNormal"/>
              <w:ind w:firstLine="283"/>
              <w:jc w:val="both"/>
            </w:pPr>
            <w:r>
              <w:t>Герои Советского Союза, Герои Российской Федерации, полные кавалеры ордена</w:t>
            </w:r>
            <w:r>
              <w:t xml:space="preserve"> Славы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E0E46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</w:t>
            </w:r>
          </w:p>
        </w:tc>
      </w:tr>
      <w:tr w:rsidR="007B0221" w14:paraId="770A6B37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57E61" w14:textId="77777777" w:rsidR="007B0221" w:rsidRDefault="00FB5CC0">
            <w:pPr>
              <w:pStyle w:val="ConsPlusNormal"/>
              <w:ind w:firstLine="283"/>
              <w:jc w:val="both"/>
            </w:pPr>
            <w:r>
              <w:t>Бывшие несовершеннолетние узники концлагерей, гетто и других мест принудительного содержания, созданных фашистами и их союзниками в период второй мировой войны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E0A34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</w:t>
            </w:r>
          </w:p>
        </w:tc>
      </w:tr>
      <w:tr w:rsidR="007B0221" w14:paraId="637FFBA6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026C6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Ветераны боевых действий на </w:t>
            </w:r>
            <w:r>
              <w:t>территориях других государств: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C5545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средства, бесплатное изготовление и ремонт</w:t>
            </w:r>
          </w:p>
        </w:tc>
      </w:tr>
      <w:tr w:rsidR="007B0221" w14:paraId="2459C8E9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6095D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военнослужащие, в том числе уволенные в запас (отставку), военнообязанные, призванные на военные сборы, лица рядового и начальствующего состава органов внутренних </w:t>
            </w:r>
            <w:r>
              <w:t>дел и государственной безопасности, работники указанных органов, работники Министерства обороны СССР или Министерства обороны Российской Федерации, направленные органами государственной власти СССР, органами государственной власти Российской Федерации в др</w:t>
            </w:r>
            <w:r>
              <w:t>угие государства и принимавшие участие в боевых действиях при исполнении служебных обязанностей в этих государствах;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20A80" w14:textId="77777777" w:rsidR="007B0221" w:rsidRDefault="00FB5CC0">
            <w:pPr>
              <w:pStyle w:val="ConsPlusNormal"/>
              <w:jc w:val="both"/>
            </w:pPr>
            <w:r>
              <w:t>зубных протезов (за исключением протезов из драгоценных металлов)</w:t>
            </w:r>
          </w:p>
        </w:tc>
      </w:tr>
      <w:tr w:rsidR="007B0221" w14:paraId="429CC3EB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D6897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военнослужащие, в том числе уволенные в запас (отставку), лица рядового </w:t>
            </w:r>
            <w:r>
              <w:t>и начальствующего состава органов внутренних дел и государственной безопасности, бойцы и командный состав истребительных батальонов, взводов, отрядов защиты народа, участвовавшие в боевых операциях при выполнении правительственных боевых заданий на террито</w:t>
            </w:r>
            <w:r>
              <w:t>рии СССР в период с 10 мая 1945 г. по 31 декабря 1951 г.;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22972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57A6DCAA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4EF7B" w14:textId="77777777" w:rsidR="007B0221" w:rsidRDefault="00FB5CC0">
            <w:pPr>
              <w:pStyle w:val="ConsPlusNormal"/>
              <w:ind w:firstLine="283"/>
              <w:jc w:val="both"/>
            </w:pPr>
            <w:r>
              <w:t>военнослужащие автомобильных батальонов, направлявшиеся в Афганистан для доставки грузов в это государство в период ведения боевых действий;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404BF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5BB1F0EC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C5853" w14:textId="77777777" w:rsidR="007B0221" w:rsidRDefault="00FB5CC0">
            <w:pPr>
              <w:pStyle w:val="ConsPlusNormal"/>
              <w:ind w:firstLine="283"/>
              <w:jc w:val="both"/>
            </w:pPr>
            <w:r>
              <w:t>военнослужащие летного состава, совершавшие вылеты на</w:t>
            </w:r>
            <w:r>
              <w:t xml:space="preserve"> боевые задания в Афганистан с территории СССР в период ведения боевых действий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3793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10406961" w14:textId="77777777">
        <w:tc>
          <w:tcPr>
            <w:tcW w:w="1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46480" w14:textId="77777777" w:rsidR="007B0221" w:rsidRDefault="00FB5CC0">
            <w:pPr>
              <w:pStyle w:val="ConsPlusNormal"/>
              <w:jc w:val="both"/>
            </w:pPr>
            <w:r>
              <w:t xml:space="preserve">(в ред. </w:t>
            </w:r>
            <w:hyperlink r:id="rId10">
              <w:r>
                <w:rPr>
                  <w:rStyle w:val="ListLabel1"/>
                </w:rPr>
                <w:t>Постановления</w:t>
              </w:r>
            </w:hyperlink>
            <w:r>
              <w:t xml:space="preserve"> Правительства РФ от 10.07.1995 N 685)</w:t>
            </w:r>
          </w:p>
        </w:tc>
      </w:tr>
      <w:tr w:rsidR="007B0221" w14:paraId="5D268494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770C7" w14:textId="77777777" w:rsidR="007B0221" w:rsidRDefault="00FB5CC0">
            <w:pPr>
              <w:pStyle w:val="ConsPlusNormal"/>
              <w:ind w:firstLine="283"/>
              <w:jc w:val="both"/>
            </w:pPr>
            <w:r>
              <w:t>Дети первых трех лет жизни, а также дети из многодетных семей в возрасте до</w:t>
            </w:r>
            <w:r>
              <w:t xml:space="preserve"> 6 лет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E4129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</w:t>
            </w:r>
          </w:p>
        </w:tc>
      </w:tr>
      <w:tr w:rsidR="007B0221" w14:paraId="0270579F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914EF" w14:textId="77777777" w:rsidR="007B0221" w:rsidRDefault="00FB5CC0">
            <w:pPr>
              <w:pStyle w:val="ConsPlusNormal"/>
              <w:ind w:firstLine="283"/>
              <w:jc w:val="both"/>
            </w:pPr>
            <w:r>
              <w:t>Инвалиды I группы, неработающие инвалиды II группы, дети - инвалиды в возрасте до 18 лет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4CF45" w14:textId="77777777" w:rsidR="007B0221" w:rsidRDefault="00FB5CC0">
            <w:pPr>
              <w:pStyle w:val="ConsPlusNormal"/>
              <w:jc w:val="both"/>
            </w:pPr>
            <w:r>
              <w:t xml:space="preserve">Все лекарственные средства, средства медицинской реабилитации, калоприемники, мочеприемники и перевязочные материалы (по </w:t>
            </w:r>
            <w:r>
              <w:t>медицинским показаниям)</w:t>
            </w:r>
          </w:p>
        </w:tc>
      </w:tr>
      <w:tr w:rsidR="007B0221" w14:paraId="26D16FF7" w14:textId="77777777">
        <w:tc>
          <w:tcPr>
            <w:tcW w:w="1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E222A" w14:textId="77777777" w:rsidR="007B0221" w:rsidRDefault="00FB5CC0">
            <w:pPr>
              <w:pStyle w:val="ConsPlusNormal"/>
              <w:jc w:val="both"/>
            </w:pPr>
            <w:r>
              <w:t xml:space="preserve">(в ред. </w:t>
            </w:r>
            <w:hyperlink r:id="rId11">
              <w:r>
                <w:rPr>
                  <w:rStyle w:val="ListLabel1"/>
                </w:rPr>
                <w:t>Постановления</w:t>
              </w:r>
            </w:hyperlink>
            <w:r>
              <w:t xml:space="preserve"> Правительства РФ от 21.09.2000 N 707)</w:t>
            </w:r>
          </w:p>
        </w:tc>
      </w:tr>
      <w:tr w:rsidR="007B0221" w14:paraId="5564F290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124E1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Граждане, подвергшиеся </w:t>
            </w:r>
            <w:r>
              <w:t>воздействию радиации вследствие чернобыльской катастрофы в том числе: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0B6E3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средства, бесплатное изготовление и ремонт зубных протезов (за исключением протезов из драгоценных</w:t>
            </w:r>
          </w:p>
        </w:tc>
      </w:tr>
      <w:tr w:rsidR="007B0221" w14:paraId="55CC5EC3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A5ED3" w14:textId="77777777" w:rsidR="007B0221" w:rsidRDefault="00FB5CC0">
            <w:pPr>
              <w:pStyle w:val="ConsPlusNormal"/>
              <w:ind w:firstLine="283"/>
              <w:jc w:val="both"/>
            </w:pPr>
            <w:r>
              <w:t>граждане, получившие или перенесшие лучевую болезнь и другие заболев</w:t>
            </w:r>
            <w:r>
              <w:t>ания, связанные с радиационным воздействием вследствие чернобыльской катастрофы, либо связанные с работами по ликвидации последствий катастрофы на Чернобыльской АЭС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47655" w14:textId="77777777" w:rsidR="007B0221" w:rsidRDefault="00FB5CC0">
            <w:pPr>
              <w:pStyle w:val="ConsPlusNormal"/>
              <w:jc w:val="both"/>
            </w:pPr>
            <w:r>
              <w:t>металлов)</w:t>
            </w:r>
          </w:p>
        </w:tc>
      </w:tr>
      <w:tr w:rsidR="007B0221" w14:paraId="4BAB77C8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C4E69" w14:textId="77777777" w:rsidR="007B0221" w:rsidRDefault="00FB5CC0">
            <w:pPr>
              <w:pStyle w:val="ConsPlusNormal"/>
              <w:ind w:firstLine="283"/>
              <w:jc w:val="both"/>
            </w:pPr>
            <w:r>
              <w:t>инвалиды вследствие чернобыльской катастрофы из числа: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D761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107800F6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F21CE" w14:textId="77777777" w:rsidR="007B0221" w:rsidRDefault="00FB5CC0">
            <w:pPr>
              <w:pStyle w:val="ConsPlusNormal"/>
              <w:ind w:firstLine="283"/>
              <w:jc w:val="both"/>
            </w:pPr>
            <w:r>
              <w:t>граждан (в том числе вр</w:t>
            </w:r>
            <w:r>
              <w:t>еменно направленных или командированных), принимавших участие в ликвидации последствий катастрофы в пределах зоны отчуждения или занятых на работах по эксплуатации или других работах на Чернобыльской АЭС, военнослужащих и военнообязанных, призванных на спе</w:t>
            </w:r>
            <w:r>
              <w:t>циальные сборы и привлеченных к выполнению работ, связанных с ликвидацией последствий чернобыльской катастрофы независимо от места дислокации и выполнявшихся работ, а также лиц начальствующего и рядового состава органов внутренних дел, проходивших (проходя</w:t>
            </w:r>
            <w:r>
              <w:t>щих) службу в зоне отчуждения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08FC3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73978B39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99E07" w14:textId="77777777" w:rsidR="007B0221" w:rsidRDefault="00FB5CC0">
            <w:pPr>
              <w:pStyle w:val="ConsPlusNormal"/>
              <w:ind w:firstLine="283"/>
              <w:jc w:val="both"/>
            </w:pPr>
            <w:r>
              <w:t>граждан, эвакуированных из зоны отчуждения и переселенных из зоны отселения либо выехавших в добровольном порядке из указанных зон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06961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1D73AC82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F382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граждан, отдавших костный мозг для спасения жизни людей, пострадавших вследствие </w:t>
            </w:r>
            <w:r>
              <w:t>чернобыльской катастрофы, независимо от времени, прошедшего с момента трансплантации костного мозга и времени развития у них в этой связи инвалидности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E87FB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4487EC9E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DC8AC" w14:textId="77777777" w:rsidR="007B0221" w:rsidRDefault="00FB5CC0">
            <w:pPr>
              <w:pStyle w:val="ConsPlusNormal"/>
              <w:ind w:firstLine="283"/>
              <w:jc w:val="both"/>
            </w:pPr>
            <w:r>
              <w:t>граждане (в том числе временно направленные или командированные), принимавшие в 1986 - 1987 годах участ</w:t>
            </w:r>
            <w:r>
              <w:t>ие в работах по ликвидации последствий чернобыльской катастрофы в пределах зоны отчуждения или занятые в этот период на работах, связанных с эвакуацией населения, материальных ценностей, сельскохозяйственных животных, и на эксплуатации или других работах н</w:t>
            </w:r>
            <w:r>
              <w:t xml:space="preserve">а Чернобыльской АЭС; военнослужащие и военнообязанные, призванные на специальные сборы и привлеченные в этот период для выполнения работ, связанных с ликвидацией последствий чернобыльской катастрофы, включая </w:t>
            </w:r>
            <w:proofErr w:type="spellStart"/>
            <w:r>
              <w:t>летно</w:t>
            </w:r>
            <w:proofErr w:type="spellEnd"/>
            <w:r>
              <w:t xml:space="preserve"> - подъемный, </w:t>
            </w:r>
            <w:proofErr w:type="spellStart"/>
            <w:r>
              <w:t>инженерно</w:t>
            </w:r>
            <w:proofErr w:type="spellEnd"/>
            <w:r>
              <w:t xml:space="preserve"> - технический соста</w:t>
            </w:r>
            <w:r>
              <w:t xml:space="preserve">вы гражданской авиации, независимо от места дислокации и выполнявшихся работ; лица начальствующего и рядового состава органов внутренних дел, проходившие в 1986 - 1987 годах службу в зоне отчуждения; военнослужащие и военнообязанные, призванные на военные </w:t>
            </w:r>
            <w:r>
              <w:t>сборы и принимавшие участие в 1986 - 1990 годах в работах по объекту "Укрытие", а также младший и средний медицинский персонал, врачи и другие работники лечебных учреждений (за исключением лиц, чья профессиональная деятельность связана с работой с любыми в</w:t>
            </w:r>
            <w:r>
              <w:t>идами источников ионизирующих излучений в условиях радиационной обстановки на их рабочем месте, соответствующей профилю проводимой работы), получившие сверхнормативные дозы облучения при оказании медицинской помощи и обслуживании в период с 26 апреля по 30</w:t>
            </w:r>
            <w:r>
              <w:t xml:space="preserve"> июня 1986 г. лиц, пострадавших в результате чернобыльской катастрофы и являвшихся источником ионизирующих излучений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85956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средства, бесплатное изготовление и ремонт зубных протезов (за исключением протезов из драгоценных металлов)</w:t>
            </w:r>
          </w:p>
        </w:tc>
      </w:tr>
      <w:tr w:rsidR="007B0221" w14:paraId="6D3858A0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D41F7" w14:textId="77777777" w:rsidR="007B0221" w:rsidRDefault="00FB5CC0">
            <w:pPr>
              <w:pStyle w:val="ConsPlusNormal"/>
              <w:ind w:firstLine="283"/>
              <w:jc w:val="both"/>
            </w:pPr>
            <w:r>
              <w:t>рабочие и с</w:t>
            </w:r>
            <w:r>
              <w:t>лужащие, а также военнослужащие, лица начальствующего и рядового состава органов внутренних дел, получившие профессиональные заболевания, связанные с лучевым воздействием на работах в зоне отчуждения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86F08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средства, бесплатное изготовление и ре</w:t>
            </w:r>
            <w:r>
              <w:t>монт зубных протезов (за исключением протезов из драгоценных металлов)</w:t>
            </w:r>
          </w:p>
        </w:tc>
      </w:tr>
      <w:tr w:rsidR="007B0221" w14:paraId="28326EF1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CE059" w14:textId="77777777" w:rsidR="007B0221" w:rsidRDefault="00FB5CC0">
            <w:pPr>
              <w:pStyle w:val="ConsPlusNormal"/>
              <w:ind w:firstLine="283"/>
              <w:jc w:val="both"/>
            </w:pPr>
            <w:r>
              <w:t>граждане, эвакуированные (в том числе выехавшие добровольно) в 1986 году из зоны отчуждения, включая детей, в том числе детей, которые в момент эвакуации находились в состоянии внутриу</w:t>
            </w:r>
            <w:r>
              <w:t>тробного развития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714C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средства, бесплатное изготовление и ремонт зубных протезов (за исключением протезов из драгоценных металлов)</w:t>
            </w:r>
          </w:p>
        </w:tc>
      </w:tr>
      <w:tr w:rsidR="007B0221" w14:paraId="4CD4EE60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6D09E" w14:textId="77777777" w:rsidR="007B0221" w:rsidRDefault="00FB5CC0">
            <w:pPr>
              <w:pStyle w:val="ConsPlusNormal"/>
              <w:ind w:firstLine="283"/>
              <w:jc w:val="both"/>
            </w:pPr>
            <w:r>
              <w:t>дети и подростки в возрасте до 18 лет, проживающие в зоне отселения и зоне проживания с правом на отселение, э</w:t>
            </w:r>
            <w:r>
              <w:t>вакуированные и переселенные из зон отчуждения, отселения, проживания с правом на отселение, включая тех, которые на день эвакуации находились в состоянии внутриутробного развития, а также дети первого и последующих поколений граждан, родившихся после ради</w:t>
            </w:r>
            <w:r>
              <w:t>оактивного облучения вследствие чернобыльской катастрофы одного из родителей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E18AA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средства, средства профилактики, перевязочный материал</w:t>
            </w:r>
          </w:p>
        </w:tc>
      </w:tr>
      <w:tr w:rsidR="007B0221" w14:paraId="7C3ECE82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9B0B1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дети и подростки, проживающие на территории зоны проживания с льготным социально - </w:t>
            </w:r>
            <w:r>
              <w:t>экономическим статусом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C4BA6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средства, средства профилактики, перевязочный материал</w:t>
            </w:r>
          </w:p>
        </w:tc>
      </w:tr>
      <w:tr w:rsidR="007B0221" w14:paraId="36F09DD2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53BB4" w14:textId="77777777" w:rsidR="007B0221" w:rsidRDefault="00FB5CC0">
            <w:pPr>
              <w:pStyle w:val="ConsPlusNormal"/>
              <w:ind w:firstLine="283"/>
              <w:jc w:val="both"/>
            </w:pPr>
            <w:r>
              <w:t>дети и подростки, получившие заболевания вследствие чернобыльской катастрофы или заболевание, обусловленное генетическими последствиями радиоактивного облучени</w:t>
            </w:r>
            <w:r>
              <w:t>я их родителей, а также дети последующих поколений в случае развития у них заболеваний вследствие чернобыльской катастрофы или заболеваний, обусловленных генетическими последствиями радиоактивного облучения их родителей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02036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средства, бесплатн</w:t>
            </w:r>
            <w:r>
              <w:t>ое изготовление и ремонт зубных протезов (за исключением протезов из драгоценных металлов)</w:t>
            </w:r>
          </w:p>
        </w:tc>
      </w:tr>
      <w:tr w:rsidR="007B0221" w14:paraId="5A222C57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351D6" w14:textId="77777777" w:rsidR="007B0221" w:rsidRDefault="00FB5CC0">
            <w:pPr>
              <w:pStyle w:val="ConsPlusNormal"/>
              <w:ind w:firstLine="283"/>
              <w:jc w:val="both"/>
            </w:pPr>
            <w:r>
              <w:t>граждане, постоянно проживающие (работающие) на территории зоны проживания с правом на отселение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762B2" w14:textId="77777777" w:rsidR="007B0221" w:rsidRDefault="00FB5CC0">
            <w:pPr>
              <w:pStyle w:val="ConsPlusNormal"/>
              <w:jc w:val="both"/>
            </w:pPr>
            <w:r>
              <w:t>в соответствии с перечнем жизненно необходимых и важнейших лекарств</w:t>
            </w:r>
            <w:r>
              <w:t xml:space="preserve">енных средств и изделий медицинского назначения для бесплатного приобретения гражданами, постоянно проживающими (работающими) на территории зоны проживания с правом на отселение, в соответствии с пунктом 19 части первой статьи </w:t>
            </w:r>
            <w:hyperlink r:id="rId12">
              <w:r>
                <w:rPr>
                  <w:rStyle w:val="ListLabel1"/>
                </w:rPr>
                <w:t>18</w:t>
              </w:r>
            </w:hyperlink>
            <w:r>
              <w:t xml:space="preserve"> Закона Российской Федерации "О социальной защите граждан, подвергшихся воздействию радиации вследствие катастрофы на Чернобыльской АЭС</w:t>
            </w:r>
          </w:p>
        </w:tc>
      </w:tr>
      <w:tr w:rsidR="007B0221" w14:paraId="215689C2" w14:textId="77777777">
        <w:tc>
          <w:tcPr>
            <w:tcW w:w="1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BF22D" w14:textId="77777777" w:rsidR="007B0221" w:rsidRDefault="00FB5CC0">
            <w:pPr>
              <w:pStyle w:val="ConsPlusNormal"/>
              <w:jc w:val="both"/>
            </w:pPr>
            <w:r>
              <w:t xml:space="preserve">(в ред. </w:t>
            </w:r>
            <w:hyperlink r:id="rId13">
              <w:r>
                <w:rPr>
                  <w:rStyle w:val="ListLabel1"/>
                </w:rPr>
                <w:t>Постановления</w:t>
              </w:r>
            </w:hyperlink>
            <w:r>
              <w:t xml:space="preserve"> Правительства РФ от 14.02.2002 N 103)</w:t>
            </w:r>
          </w:p>
        </w:tc>
      </w:tr>
      <w:tr w:rsidR="007B0221" w14:paraId="6D3EEB04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F900D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граждане, постоянно проживающие (работающие) на территории зоны </w:t>
            </w:r>
            <w:r>
              <w:t>проживания с льготным социально-экономическим статусом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5FB84" w14:textId="77777777" w:rsidR="007B0221" w:rsidRDefault="00FB5CC0">
            <w:pPr>
              <w:pStyle w:val="ConsPlusNormal"/>
              <w:jc w:val="both"/>
            </w:pPr>
            <w:r>
              <w:t>в соответствии с перечнем жизненно необходимых и важнейших лекарственных средств и изделий медицинского назначения для бесплатного приобретения гражданами, постоянно проживающими (работающими) на территории зоны проживания с правом на отселение, в соответс</w:t>
            </w:r>
            <w:r>
              <w:t xml:space="preserve">твии с пунктом 19 части первой статьи </w:t>
            </w:r>
            <w:hyperlink r:id="rId14">
              <w:r>
                <w:rPr>
                  <w:rStyle w:val="ListLabel1"/>
                </w:rPr>
                <w:t>18</w:t>
              </w:r>
            </w:hyperlink>
            <w:r>
              <w:t xml:space="preserve"> Закона Российской Федерации "О социальной защите граждан, подвергшихся воздействи</w:t>
            </w:r>
            <w:r>
              <w:t>ю радиации вследствие катастрофы на Чернобыльской АЭС</w:t>
            </w:r>
          </w:p>
        </w:tc>
      </w:tr>
      <w:tr w:rsidR="007B0221" w14:paraId="7F0900EF" w14:textId="77777777">
        <w:tc>
          <w:tcPr>
            <w:tcW w:w="1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AE03B" w14:textId="77777777" w:rsidR="007B0221" w:rsidRDefault="00FB5CC0">
            <w:pPr>
              <w:pStyle w:val="ConsPlusNormal"/>
              <w:jc w:val="both"/>
            </w:pPr>
            <w:r>
              <w:t xml:space="preserve">(в ред. </w:t>
            </w:r>
            <w:hyperlink r:id="rId15">
              <w:r>
                <w:rPr>
                  <w:rStyle w:val="ListLabel1"/>
                </w:rPr>
                <w:t>Постановления</w:t>
              </w:r>
            </w:hyperlink>
            <w:r>
              <w:t xml:space="preserve"> Правительства РФ от 14.02.2002 N 103)</w:t>
            </w:r>
          </w:p>
        </w:tc>
      </w:tr>
      <w:tr w:rsidR="007B0221" w14:paraId="1C8EF5C4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5D84C" w14:textId="77777777" w:rsidR="007B0221" w:rsidRDefault="00FB5CC0">
            <w:pPr>
              <w:pStyle w:val="ConsPlusNormal"/>
              <w:ind w:firstLine="283"/>
              <w:jc w:val="both"/>
            </w:pPr>
            <w:r>
              <w:t>граждане, постоянно проживающие (работающие) в зоне отселения, до их переселения в другие районы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79EAC" w14:textId="77777777" w:rsidR="007B0221" w:rsidRDefault="00FB5CC0">
            <w:pPr>
              <w:pStyle w:val="ConsPlusNormal"/>
              <w:jc w:val="both"/>
            </w:pPr>
            <w:r>
              <w:t>в соответствии с перечнем жизненно необходимых и важнейших лекарственных средств и изделий медицинского назначения для бесплатного приобретения гражданами, пос</w:t>
            </w:r>
            <w:r>
              <w:t xml:space="preserve">тоянно проживающими (работающими) на территории зоны проживания с правом на отселение, в соответствии с пунктом 19 части первой статьи </w:t>
            </w:r>
            <w:hyperlink r:id="rId16">
              <w:r>
                <w:rPr>
                  <w:rStyle w:val="ListLabel1"/>
                </w:rPr>
                <w:t>18</w:t>
              </w:r>
            </w:hyperlink>
            <w:r>
              <w:t xml:space="preserve"> Закона Российской Федерации "О социальной защите граждан, подвергшихся воздействию радиации вследствие катастрофы на Чернобыльской АЭС</w:t>
            </w:r>
          </w:p>
        </w:tc>
      </w:tr>
      <w:tr w:rsidR="007B0221" w14:paraId="7DEF6134" w14:textId="77777777">
        <w:tc>
          <w:tcPr>
            <w:tcW w:w="1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72C68" w14:textId="77777777" w:rsidR="007B0221" w:rsidRDefault="00FB5CC0">
            <w:pPr>
              <w:pStyle w:val="ConsPlusNormal"/>
              <w:jc w:val="both"/>
            </w:pPr>
            <w:r>
              <w:t xml:space="preserve">(в ред. </w:t>
            </w:r>
            <w:hyperlink r:id="rId17">
              <w:r>
                <w:rPr>
                  <w:rStyle w:val="ListLabel1"/>
                </w:rPr>
                <w:t>Постановления</w:t>
              </w:r>
            </w:hyperlink>
            <w:r>
              <w:t xml:space="preserve"> Правительства РФ от 14.02.2002 N 103)</w:t>
            </w:r>
          </w:p>
        </w:tc>
      </w:tr>
      <w:tr w:rsidR="007B0221" w14:paraId="358EE165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0F668" w14:textId="77777777" w:rsidR="007B0221" w:rsidRDefault="00FB5CC0">
            <w:pPr>
              <w:pStyle w:val="ConsPlusNormal"/>
              <w:ind w:firstLine="283"/>
              <w:jc w:val="both"/>
            </w:pPr>
            <w:r>
              <w:t>лица из числа военнослужащих и вольнонаемного состава Вооруженных Сил СССР, войск и органов Комитета государственной безопасности СССР, внутренних войск, железнодорожн</w:t>
            </w:r>
            <w:r>
              <w:t>ых войск и других воинских формирований, лиц начальствующего и рядового состава органов внутренних дел, отнесенные к гражданам из подразделений особого риска: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9F0FC" w14:textId="77777777" w:rsidR="007B0221" w:rsidRDefault="00FB5CC0">
            <w:pPr>
              <w:pStyle w:val="ConsPlusNormal"/>
              <w:jc w:val="both"/>
            </w:pPr>
            <w:r>
              <w:t xml:space="preserve">все лекарственные средства, бесплатное изготовление и ремонт зубных протезов (за </w:t>
            </w:r>
            <w:r>
              <w:t>исключением протезов из драгоценных металлов)</w:t>
            </w:r>
          </w:p>
        </w:tc>
      </w:tr>
      <w:tr w:rsidR="007B0221" w14:paraId="2C2A1075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99E42" w14:textId="77777777" w:rsidR="007B0221" w:rsidRDefault="00FB5CC0">
            <w:pPr>
              <w:pStyle w:val="ConsPlusNormal"/>
              <w:ind w:firstLine="283"/>
              <w:jc w:val="both"/>
            </w:pPr>
            <w:r>
              <w:t>непосредственные участники испытаний ядерного оружия в атмосфере, боевых радиоактивных веществ и учений с применением такого оружия до даты фактического прекращения таких испытаний и учений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91726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63CBDFDB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61186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непосредственные </w:t>
            </w:r>
            <w:r>
              <w:t>участники подземных испытаний ядерного оружия в условиях нештатных радиационных ситуаций и действия других поражающих факторов ядерного оружия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B244A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66AAB773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7BE82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непосредственные участники ликвидации радиационных аварий на ядерных установках надводных и подводных кораблей </w:t>
            </w:r>
            <w:r>
              <w:t>и других военных объектах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454ED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02D18253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CAF30" w14:textId="77777777" w:rsidR="007B0221" w:rsidRDefault="00FB5CC0">
            <w:pPr>
              <w:pStyle w:val="ConsPlusNormal"/>
              <w:ind w:firstLine="283"/>
              <w:jc w:val="both"/>
            </w:pPr>
            <w:r>
              <w:t>личный состав отдельных подразделений по сборке ядерных зарядов из числа военнослужащих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99A4F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10D0981D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1516A" w14:textId="77777777" w:rsidR="007B0221" w:rsidRDefault="00FB5CC0">
            <w:pPr>
              <w:pStyle w:val="ConsPlusNormal"/>
              <w:ind w:firstLine="283"/>
              <w:jc w:val="both"/>
            </w:pPr>
            <w:r>
              <w:t>непосредственные участники подземных испытаний ядерного оружия, проведения и обеспечения работ по сбору и захоронению радиоактивных вещест</w:t>
            </w:r>
            <w:r>
              <w:t>в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D303F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67B7738E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83EFE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Лица, получившие или перенесшие лучевую болезнь или ставшие инвалидами вследствие радиационных аварий и их последствий на других (кроме Чернобыльской АЭС) атомных объектах гражданского или военного назначения, в результате испытаний, учений и иных </w:t>
            </w:r>
            <w:r>
              <w:t>работ, связанных с любыми видами ядерных установок, включая ядерное оружие и космическую технику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5616E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средства, бесплатное изготовление и ремонт зубных протезов (за исключением протезов из драгоценных металлов)</w:t>
            </w:r>
          </w:p>
        </w:tc>
      </w:tr>
      <w:tr w:rsidR="007B0221" w14:paraId="031B9D0E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EA14" w14:textId="77777777" w:rsidR="007B0221" w:rsidRDefault="00FB5CC0">
            <w:pPr>
              <w:pStyle w:val="ConsPlusNormal"/>
              <w:ind w:firstLine="283"/>
              <w:jc w:val="both"/>
            </w:pPr>
            <w:r>
              <w:t>Малочисленные народы Севера, пр</w:t>
            </w:r>
            <w:r>
              <w:t>оживающие в сельской местности районов Крайнего Севера и приравненных к ним территориях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8AC6D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</w:t>
            </w:r>
          </w:p>
        </w:tc>
      </w:tr>
      <w:tr w:rsidR="007B0221" w14:paraId="17BB04DD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4D230" w14:textId="77777777" w:rsidR="007B0221" w:rsidRDefault="00FB5CC0">
            <w:pPr>
              <w:pStyle w:val="ConsPlusNormal"/>
              <w:ind w:firstLine="283"/>
              <w:jc w:val="both"/>
            </w:pPr>
            <w:r>
              <w:t>Отдельные группы населения, страдающие гельминтозами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06CCF" w14:textId="77777777" w:rsidR="007B0221" w:rsidRDefault="00FB5CC0">
            <w:pPr>
              <w:pStyle w:val="ConsPlusNormal"/>
              <w:jc w:val="both"/>
            </w:pPr>
            <w:r>
              <w:t>Противоглистные лекарственные средства</w:t>
            </w:r>
          </w:p>
        </w:tc>
      </w:tr>
      <w:tr w:rsidR="007B0221" w14:paraId="6AF5D6D9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64695" w14:textId="77777777" w:rsidR="007B0221" w:rsidRDefault="00FB5CC0">
            <w:pPr>
              <w:pStyle w:val="ConsPlusNormal"/>
              <w:jc w:val="center"/>
              <w:outlineLvl w:val="0"/>
            </w:pPr>
            <w:r>
              <w:t>Категории заболеваний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EBA16" w14:textId="77777777" w:rsidR="007B0221" w:rsidRDefault="007B0221">
            <w:pPr>
              <w:pStyle w:val="ConsPlusNormal"/>
              <w:jc w:val="both"/>
            </w:pPr>
          </w:p>
        </w:tc>
      </w:tr>
      <w:tr w:rsidR="007B0221" w14:paraId="28DA388B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04295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Детские </w:t>
            </w:r>
            <w:r>
              <w:t>церебральные параличи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742CA" w14:textId="77777777" w:rsidR="007B0221" w:rsidRDefault="00FB5CC0">
            <w:pPr>
              <w:pStyle w:val="ConsPlusNormal"/>
              <w:jc w:val="both"/>
            </w:pPr>
            <w:r>
              <w:t>Лекарственные средства для лечения данной категории заболеваний</w:t>
            </w:r>
          </w:p>
        </w:tc>
      </w:tr>
      <w:tr w:rsidR="007B0221" w14:paraId="5EBA3678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FB52" w14:textId="77777777" w:rsidR="007B0221" w:rsidRDefault="00FB5CC0">
            <w:pPr>
              <w:pStyle w:val="ConsPlusNormal"/>
              <w:ind w:firstLine="283"/>
              <w:jc w:val="both"/>
            </w:pPr>
            <w:r>
              <w:t>Гепатоцеребральная дистрофия и фенилкетонурия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155EC" w14:textId="77777777" w:rsidR="007B0221" w:rsidRDefault="00FB5CC0">
            <w:pPr>
              <w:pStyle w:val="ConsPlusNormal"/>
              <w:jc w:val="both"/>
            </w:pPr>
            <w:r>
              <w:t>Безбелковые продукты питания, белковые гидролизаты, ферменты, психостимуляторы, витамины, биостимуляторы</w:t>
            </w:r>
          </w:p>
        </w:tc>
      </w:tr>
      <w:tr w:rsidR="007B0221" w14:paraId="38A96328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87DA0" w14:textId="77777777" w:rsidR="007B0221" w:rsidRDefault="00FB5CC0">
            <w:pPr>
              <w:pStyle w:val="ConsPlusNormal"/>
              <w:ind w:firstLine="283"/>
              <w:jc w:val="both"/>
            </w:pPr>
            <w:r>
              <w:t>Муковисцидоз (бол</w:t>
            </w:r>
            <w:r>
              <w:t>ьным детям)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82969" w14:textId="77777777" w:rsidR="007B0221" w:rsidRDefault="00FB5CC0">
            <w:pPr>
              <w:pStyle w:val="ConsPlusNormal"/>
              <w:jc w:val="both"/>
            </w:pPr>
            <w:r>
              <w:t>Ферменты</w:t>
            </w:r>
          </w:p>
        </w:tc>
      </w:tr>
      <w:tr w:rsidR="007B0221" w14:paraId="6E79E20A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DD058" w14:textId="77777777" w:rsidR="007B0221" w:rsidRDefault="00FB5CC0">
            <w:pPr>
              <w:pStyle w:val="ConsPlusNormal"/>
              <w:ind w:firstLine="283"/>
              <w:jc w:val="both"/>
            </w:pPr>
            <w:r>
              <w:t>Острая перемежающаяся порфирия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E9F81" w14:textId="77777777" w:rsidR="007B0221" w:rsidRDefault="00FB5CC0">
            <w:pPr>
              <w:pStyle w:val="ConsPlusNormal"/>
              <w:jc w:val="both"/>
            </w:pPr>
            <w:r>
              <w:t xml:space="preserve">Анальгетики, B-блокаторы, </w:t>
            </w:r>
            <w:proofErr w:type="spellStart"/>
            <w:r>
              <w:t>фосфаден</w:t>
            </w:r>
            <w:proofErr w:type="spellEnd"/>
            <w:r>
              <w:t xml:space="preserve">, </w:t>
            </w:r>
            <w:proofErr w:type="spellStart"/>
            <w:r>
              <w:t>рибоксин</w:t>
            </w:r>
            <w:proofErr w:type="spellEnd"/>
            <w:r>
              <w:t xml:space="preserve">, андрогены, </w:t>
            </w:r>
            <w:proofErr w:type="spellStart"/>
            <w:r>
              <w:t>аденил</w:t>
            </w:r>
            <w:proofErr w:type="spellEnd"/>
          </w:p>
        </w:tc>
      </w:tr>
      <w:tr w:rsidR="007B0221" w14:paraId="3974F99C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9317" w14:textId="77777777" w:rsidR="007B0221" w:rsidRDefault="00FB5CC0">
            <w:pPr>
              <w:pStyle w:val="ConsPlusNormal"/>
              <w:ind w:firstLine="283"/>
              <w:jc w:val="both"/>
            </w:pPr>
            <w:r>
              <w:t>СПИД, ВИЧ - инфицированные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C420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</w:t>
            </w:r>
          </w:p>
        </w:tc>
      </w:tr>
      <w:tr w:rsidR="007B0221" w14:paraId="1751D9EA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8A46C" w14:textId="77777777" w:rsidR="007B0221" w:rsidRDefault="00FB5CC0">
            <w:pPr>
              <w:pStyle w:val="ConsPlusNormal"/>
              <w:ind w:firstLine="283"/>
              <w:jc w:val="both"/>
            </w:pPr>
            <w:r>
              <w:t>Онкологические заболевания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89968" w14:textId="77777777" w:rsidR="007B0221" w:rsidRDefault="00FB5CC0">
            <w:pPr>
              <w:pStyle w:val="ConsPlusNormal"/>
              <w:jc w:val="both"/>
            </w:pPr>
            <w:r>
              <w:t xml:space="preserve">Все лекарственные средства, перевязочные </w:t>
            </w:r>
            <w:r>
              <w:t xml:space="preserve">средства </w:t>
            </w:r>
            <w:proofErr w:type="spellStart"/>
            <w:r>
              <w:t>инкурабельным</w:t>
            </w:r>
            <w:proofErr w:type="spellEnd"/>
            <w:r>
              <w:t xml:space="preserve"> онкологическим больным</w:t>
            </w:r>
          </w:p>
        </w:tc>
      </w:tr>
      <w:tr w:rsidR="007B0221" w14:paraId="4985F721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1A326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Гематологические заболевания, </w:t>
            </w:r>
            <w:proofErr w:type="spellStart"/>
            <w:r>
              <w:t>гемобластозы</w:t>
            </w:r>
            <w:proofErr w:type="spellEnd"/>
            <w:r>
              <w:t xml:space="preserve">, </w:t>
            </w:r>
            <w:proofErr w:type="spellStart"/>
            <w:r>
              <w:t>цитопения</w:t>
            </w:r>
            <w:proofErr w:type="spellEnd"/>
            <w:r>
              <w:t xml:space="preserve">, наследственные </w:t>
            </w:r>
            <w:proofErr w:type="spellStart"/>
            <w:r>
              <w:t>гемопатии</w:t>
            </w:r>
            <w:proofErr w:type="spellEnd"/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CB09" w14:textId="77777777" w:rsidR="007B0221" w:rsidRDefault="00FB5CC0">
            <w:pPr>
              <w:pStyle w:val="ConsPlusNormal"/>
              <w:jc w:val="both"/>
            </w:pPr>
            <w:proofErr w:type="spellStart"/>
            <w:r>
              <w:t>Цитостатики</w:t>
            </w:r>
            <w:proofErr w:type="spellEnd"/>
            <w:r>
              <w:t xml:space="preserve">, иммунодепрессанты, </w:t>
            </w:r>
            <w:proofErr w:type="spellStart"/>
            <w:r>
              <w:t>иммунокорректоры</w:t>
            </w:r>
            <w:proofErr w:type="spellEnd"/>
            <w:r>
              <w:t>, стероидные и нестероидные гормоны, антибиотики и другие препараты для лечения д</w:t>
            </w:r>
            <w:r>
              <w:t>анных заболеваний и коррекции осложнений их лечения</w:t>
            </w:r>
          </w:p>
        </w:tc>
      </w:tr>
      <w:tr w:rsidR="007B0221" w14:paraId="24FDD3BC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6852E" w14:textId="77777777" w:rsidR="007B0221" w:rsidRDefault="00FB5CC0">
            <w:pPr>
              <w:pStyle w:val="ConsPlusNormal"/>
              <w:ind w:firstLine="283"/>
              <w:jc w:val="both"/>
            </w:pPr>
            <w:r>
              <w:t>Лучевая болезнь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00787" w14:textId="77777777" w:rsidR="007B0221" w:rsidRDefault="00FB5CC0">
            <w:pPr>
              <w:pStyle w:val="ConsPlusNormal"/>
              <w:jc w:val="both"/>
            </w:pPr>
            <w:r>
              <w:t>Лекарственные средства, необходимые для лечения данного заболевания</w:t>
            </w:r>
          </w:p>
        </w:tc>
      </w:tr>
      <w:tr w:rsidR="007B0221" w14:paraId="6BDF2138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0995B" w14:textId="77777777" w:rsidR="007B0221" w:rsidRDefault="00FB5CC0">
            <w:pPr>
              <w:pStyle w:val="ConsPlusNormal"/>
              <w:ind w:firstLine="283"/>
              <w:jc w:val="both"/>
            </w:pPr>
            <w:r>
              <w:t>Лепра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80B87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</w:t>
            </w:r>
          </w:p>
        </w:tc>
      </w:tr>
      <w:tr w:rsidR="007B0221" w14:paraId="7F66F31A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A3FC0" w14:textId="77777777" w:rsidR="007B0221" w:rsidRDefault="00FB5CC0">
            <w:pPr>
              <w:pStyle w:val="ConsPlusNormal"/>
              <w:ind w:firstLine="283"/>
              <w:jc w:val="both"/>
            </w:pPr>
            <w:r>
              <w:t>Туберкулез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CA3DC" w14:textId="77777777" w:rsidR="007B0221" w:rsidRDefault="00FB5CC0">
            <w:pPr>
              <w:pStyle w:val="ConsPlusNormal"/>
              <w:jc w:val="both"/>
            </w:pPr>
            <w:r>
              <w:t>Противотуберкулезные препараты, гепатопротекторы</w:t>
            </w:r>
          </w:p>
        </w:tc>
      </w:tr>
      <w:tr w:rsidR="007B0221" w14:paraId="759E14AD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937E3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Тяжелая форма </w:t>
            </w:r>
            <w:r>
              <w:t>бруцеллеза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1DAA7" w14:textId="77777777" w:rsidR="007B0221" w:rsidRDefault="00FB5CC0">
            <w:pPr>
              <w:pStyle w:val="ConsPlusNormal"/>
              <w:jc w:val="both"/>
            </w:pPr>
            <w:r>
              <w:t>Антибиотики, анальгетики, нестероидные и стероидные противовоспалительные препараты</w:t>
            </w:r>
          </w:p>
        </w:tc>
      </w:tr>
      <w:tr w:rsidR="007B0221" w14:paraId="59871DE4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C3326" w14:textId="77777777" w:rsidR="007B0221" w:rsidRDefault="00FB5CC0">
            <w:pPr>
              <w:pStyle w:val="ConsPlusNormal"/>
              <w:ind w:firstLine="283"/>
              <w:jc w:val="both"/>
            </w:pPr>
            <w:r>
              <w:t>Системные хронические тяжелые заболевания кожи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30DD9" w14:textId="77777777" w:rsidR="007B0221" w:rsidRDefault="00FB5CC0">
            <w:pPr>
              <w:pStyle w:val="ConsPlusNormal"/>
              <w:jc w:val="both"/>
            </w:pPr>
            <w:r>
              <w:t>Лекарственные средства для лечения данного заболевания</w:t>
            </w:r>
          </w:p>
        </w:tc>
      </w:tr>
      <w:tr w:rsidR="007B0221" w14:paraId="44D112CA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2886C" w14:textId="77777777" w:rsidR="007B0221" w:rsidRDefault="00FB5CC0">
            <w:pPr>
              <w:pStyle w:val="ConsPlusNormal"/>
              <w:ind w:firstLine="283"/>
              <w:jc w:val="both"/>
            </w:pPr>
            <w:r>
              <w:t>Бронхиальная астма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873D9" w14:textId="77777777" w:rsidR="007B0221" w:rsidRDefault="00FB5CC0">
            <w:pPr>
              <w:pStyle w:val="ConsPlusNormal"/>
              <w:jc w:val="both"/>
            </w:pPr>
            <w:r>
              <w:t>Лекарственные средства для лечения дан</w:t>
            </w:r>
            <w:r>
              <w:t>ного заболевания</w:t>
            </w:r>
          </w:p>
        </w:tc>
      </w:tr>
      <w:tr w:rsidR="007B0221" w14:paraId="715664DC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AA9C0" w14:textId="77777777" w:rsidR="007B0221" w:rsidRDefault="00FB5CC0">
            <w:pPr>
              <w:pStyle w:val="ConsPlusNormal"/>
              <w:ind w:firstLine="283"/>
              <w:jc w:val="both"/>
            </w:pPr>
            <w:r>
              <w:t>Ревматизм и ревматоидный артрит, системная (острая) красная волчанка, болезнь Бехтерева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EE07A" w14:textId="77777777" w:rsidR="007B0221" w:rsidRDefault="00FB5CC0">
            <w:pPr>
              <w:pStyle w:val="ConsPlusNormal"/>
              <w:jc w:val="both"/>
            </w:pPr>
            <w:r>
              <w:t xml:space="preserve">Стероидные гормоны, </w:t>
            </w:r>
            <w:proofErr w:type="spellStart"/>
            <w:r>
              <w:t>цитостатики</w:t>
            </w:r>
            <w:proofErr w:type="spellEnd"/>
            <w:r>
              <w:t>, препараты коллоидного золота, противовоспалительные нестероидные препараты, антибиотики, антигистаминные препараты, с</w:t>
            </w:r>
            <w:r>
              <w:t xml:space="preserve">ердечные гликозиды, </w:t>
            </w:r>
            <w:proofErr w:type="spellStart"/>
            <w:r>
              <w:t>коронаролитики</w:t>
            </w:r>
            <w:proofErr w:type="spellEnd"/>
            <w:r>
              <w:t xml:space="preserve">, мочегонные, антагонисты </w:t>
            </w:r>
            <w:proofErr w:type="spellStart"/>
            <w:r>
              <w:t>Ca</w:t>
            </w:r>
            <w:proofErr w:type="spellEnd"/>
            <w:r>
              <w:t>, препараты K, хондропротекторы</w:t>
            </w:r>
          </w:p>
        </w:tc>
      </w:tr>
      <w:tr w:rsidR="007B0221" w14:paraId="4CCD2EFD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84323" w14:textId="77777777" w:rsidR="007B0221" w:rsidRDefault="00FB5CC0">
            <w:pPr>
              <w:pStyle w:val="ConsPlusNormal"/>
              <w:ind w:firstLine="283"/>
              <w:jc w:val="both"/>
            </w:pPr>
            <w:r>
              <w:t>Инфаркт миокарда (первые шесть месяцев)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448E4" w14:textId="77777777" w:rsidR="007B0221" w:rsidRDefault="00FB5CC0">
            <w:pPr>
              <w:pStyle w:val="ConsPlusNormal"/>
              <w:jc w:val="both"/>
            </w:pPr>
            <w:r>
              <w:t>Лекарственные средства, необходимые для лечения данного заболевания</w:t>
            </w:r>
          </w:p>
        </w:tc>
      </w:tr>
      <w:tr w:rsidR="007B0221" w14:paraId="5C436939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089C8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Состояние после операции по </w:t>
            </w:r>
            <w:r>
              <w:t>протезированию клапанов сердца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2B0C0" w14:textId="77777777" w:rsidR="007B0221" w:rsidRDefault="00FB5CC0">
            <w:pPr>
              <w:pStyle w:val="ConsPlusNormal"/>
              <w:jc w:val="both"/>
            </w:pPr>
            <w:r>
              <w:t>Антикоагулянты</w:t>
            </w:r>
          </w:p>
        </w:tc>
      </w:tr>
      <w:tr w:rsidR="007B0221" w14:paraId="408199BC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8A7BF" w14:textId="77777777" w:rsidR="007B0221" w:rsidRDefault="00FB5CC0">
            <w:pPr>
              <w:pStyle w:val="ConsPlusNormal"/>
              <w:ind w:firstLine="283"/>
              <w:jc w:val="both"/>
            </w:pPr>
            <w:r>
              <w:t>Пересадка органов и тканей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7FD6A" w14:textId="77777777" w:rsidR="007B0221" w:rsidRDefault="00FB5CC0">
            <w:pPr>
              <w:pStyle w:val="ConsPlusNormal"/>
              <w:jc w:val="both"/>
            </w:pPr>
            <w:r>
              <w:t xml:space="preserve">Иммунодепрессанты, </w:t>
            </w:r>
            <w:proofErr w:type="spellStart"/>
            <w:r>
              <w:t>цитостатики</w:t>
            </w:r>
            <w:proofErr w:type="spellEnd"/>
            <w:r>
              <w:t xml:space="preserve">, стероидные гормоны, противогрибковые, </w:t>
            </w:r>
            <w:proofErr w:type="spellStart"/>
            <w:r>
              <w:t>противогерпетические</w:t>
            </w:r>
            <w:proofErr w:type="spellEnd"/>
            <w:r>
              <w:t xml:space="preserve"> и </w:t>
            </w:r>
            <w:proofErr w:type="spellStart"/>
            <w:r>
              <w:t>противоиммуновирусные</w:t>
            </w:r>
            <w:proofErr w:type="spellEnd"/>
            <w:r>
              <w:t xml:space="preserve"> препараты, антибиотики, </w:t>
            </w:r>
            <w:proofErr w:type="spellStart"/>
            <w:r>
              <w:t>уросептики</w:t>
            </w:r>
            <w:proofErr w:type="spellEnd"/>
            <w:r>
              <w:t xml:space="preserve">, антикоагулянты, </w:t>
            </w:r>
            <w:proofErr w:type="spellStart"/>
            <w:r>
              <w:t>дезагреганты</w:t>
            </w:r>
            <w:proofErr w:type="spellEnd"/>
            <w:r>
              <w:t xml:space="preserve">, </w:t>
            </w:r>
            <w:proofErr w:type="spellStart"/>
            <w:r>
              <w:t>к</w:t>
            </w:r>
            <w:r>
              <w:t>оронаролитики</w:t>
            </w:r>
            <w:proofErr w:type="spellEnd"/>
            <w:r>
              <w:t xml:space="preserve">, антагонисты </w:t>
            </w:r>
            <w:proofErr w:type="spellStart"/>
            <w:r>
              <w:t>Ca</w:t>
            </w:r>
            <w:proofErr w:type="spellEnd"/>
            <w:r>
              <w:t>, препараты K, гипотензивные препараты, спазмолитики, диуретики, гепатопротекторы, ферменты поджелудочной железы</w:t>
            </w:r>
          </w:p>
        </w:tc>
      </w:tr>
      <w:tr w:rsidR="007B0221" w14:paraId="57096EE9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38D0D" w14:textId="77777777" w:rsidR="007B0221" w:rsidRDefault="00FB5CC0">
            <w:pPr>
              <w:pStyle w:val="ConsPlusNormal"/>
              <w:ind w:firstLine="283"/>
              <w:jc w:val="both"/>
            </w:pPr>
            <w:r>
              <w:t>Диабет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F7B4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средства, этиловый спирт (100 г в месяц), инсулиновые шприцы, шприцы типа "</w:t>
            </w:r>
            <w:proofErr w:type="spellStart"/>
            <w:r>
              <w:t>Новопен</w:t>
            </w:r>
            <w:proofErr w:type="spellEnd"/>
            <w:r>
              <w:t>", "</w:t>
            </w:r>
            <w:proofErr w:type="spellStart"/>
            <w:r>
              <w:t>Пл</w:t>
            </w:r>
            <w:r>
              <w:t>ивапен</w:t>
            </w:r>
            <w:proofErr w:type="spellEnd"/>
            <w:r>
              <w:t>" 1 и 2, иглы к ним, средства диагностики</w:t>
            </w:r>
          </w:p>
        </w:tc>
      </w:tr>
      <w:tr w:rsidR="007B0221" w14:paraId="1C812600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0B52A" w14:textId="77777777" w:rsidR="007B0221" w:rsidRDefault="00FB5CC0">
            <w:pPr>
              <w:pStyle w:val="ConsPlusNormal"/>
              <w:ind w:firstLine="283"/>
              <w:jc w:val="both"/>
            </w:pPr>
            <w:r>
              <w:t>Гипофизарный нанизм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2E1E6" w14:textId="77777777" w:rsidR="007B0221" w:rsidRDefault="00FB5CC0">
            <w:pPr>
              <w:pStyle w:val="ConsPlusNormal"/>
              <w:jc w:val="both"/>
            </w:pPr>
            <w:r>
              <w:t>Анаболические стероиды, соматотропный гормон, половые гормоны, инсулин, тиреоидные препараты, поливитамины</w:t>
            </w:r>
          </w:p>
        </w:tc>
      </w:tr>
      <w:tr w:rsidR="007B0221" w14:paraId="3CA3EF3A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B81C7" w14:textId="77777777" w:rsidR="007B0221" w:rsidRDefault="00FB5CC0">
            <w:pPr>
              <w:pStyle w:val="ConsPlusNormal"/>
              <w:ind w:firstLine="283"/>
              <w:jc w:val="both"/>
            </w:pPr>
            <w:r>
              <w:t>Преждевременное половое развитие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E7679" w14:textId="77777777" w:rsidR="007B0221" w:rsidRDefault="00FB5CC0">
            <w:pPr>
              <w:pStyle w:val="ConsPlusNormal"/>
              <w:jc w:val="both"/>
            </w:pPr>
            <w:r>
              <w:t xml:space="preserve">Стероидные гормоны, </w:t>
            </w:r>
            <w:proofErr w:type="spellStart"/>
            <w:r>
              <w:t>парлодел</w:t>
            </w:r>
            <w:proofErr w:type="spellEnd"/>
            <w:r>
              <w:t xml:space="preserve">, </w:t>
            </w:r>
            <w:proofErr w:type="spellStart"/>
            <w:r>
              <w:t>андрокур</w:t>
            </w:r>
            <w:proofErr w:type="spellEnd"/>
          </w:p>
        </w:tc>
      </w:tr>
      <w:tr w:rsidR="007B0221" w14:paraId="49ED76A6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D53CA" w14:textId="77777777" w:rsidR="007B0221" w:rsidRDefault="00FB5CC0">
            <w:pPr>
              <w:pStyle w:val="ConsPlusNormal"/>
              <w:ind w:firstLine="283"/>
              <w:jc w:val="both"/>
            </w:pPr>
            <w:r>
              <w:t>Рассеянный склероз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476C7" w14:textId="77777777" w:rsidR="007B0221" w:rsidRDefault="00FB5CC0">
            <w:pPr>
              <w:pStyle w:val="ConsPlusNormal"/>
              <w:jc w:val="both"/>
            </w:pPr>
            <w:r>
              <w:t>Лекарственные средства, необходимые для лечения данного заболевания</w:t>
            </w:r>
          </w:p>
        </w:tc>
      </w:tr>
      <w:tr w:rsidR="007B0221" w14:paraId="7440098B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DADA6" w14:textId="77777777" w:rsidR="007B0221" w:rsidRDefault="00FB5CC0">
            <w:pPr>
              <w:pStyle w:val="ConsPlusNormal"/>
              <w:ind w:firstLine="283"/>
              <w:jc w:val="both"/>
            </w:pPr>
            <w:r>
              <w:t>Миастения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B8FFE" w14:textId="77777777" w:rsidR="007B0221" w:rsidRDefault="00FB5CC0">
            <w:pPr>
              <w:pStyle w:val="ConsPlusNormal"/>
              <w:jc w:val="both"/>
            </w:pPr>
            <w:r>
              <w:t>Антихолинэстеразные лекарственные средства, стероидные гормоны</w:t>
            </w:r>
          </w:p>
        </w:tc>
      </w:tr>
      <w:tr w:rsidR="007B0221" w14:paraId="3EDADD47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B0684" w14:textId="77777777" w:rsidR="007B0221" w:rsidRDefault="00FB5CC0">
            <w:pPr>
              <w:pStyle w:val="ConsPlusNormal"/>
              <w:ind w:firstLine="283"/>
              <w:jc w:val="both"/>
            </w:pPr>
            <w:r>
              <w:t>Миопатия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5DAE2" w14:textId="77777777" w:rsidR="007B0221" w:rsidRDefault="00FB5CC0">
            <w:pPr>
              <w:pStyle w:val="ConsPlusNormal"/>
              <w:jc w:val="both"/>
            </w:pPr>
            <w:r>
              <w:t>Лекарственные средства, необходимые для лечения данного заболевания</w:t>
            </w:r>
          </w:p>
        </w:tc>
      </w:tr>
      <w:tr w:rsidR="007B0221" w14:paraId="077A230B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7CA14" w14:textId="77777777" w:rsidR="007B0221" w:rsidRDefault="00FB5CC0">
            <w:pPr>
              <w:pStyle w:val="ConsPlusNormal"/>
              <w:ind w:firstLine="283"/>
              <w:jc w:val="both"/>
            </w:pPr>
            <w:r>
              <w:t>Мозжечковая атак</w:t>
            </w:r>
            <w:r>
              <w:t>сия Мари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04093" w14:textId="77777777" w:rsidR="007B0221" w:rsidRDefault="00FB5CC0">
            <w:pPr>
              <w:pStyle w:val="ConsPlusNormal"/>
              <w:jc w:val="both"/>
            </w:pPr>
            <w:r>
              <w:t>Лекарственные средства, необходимые для лечения данного заболевания</w:t>
            </w:r>
          </w:p>
        </w:tc>
      </w:tr>
      <w:tr w:rsidR="007B0221" w14:paraId="02C9D6C2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F1617" w14:textId="77777777" w:rsidR="007B0221" w:rsidRDefault="00FB5CC0">
            <w:pPr>
              <w:pStyle w:val="ConsPlusNormal"/>
              <w:ind w:firstLine="283"/>
              <w:jc w:val="both"/>
            </w:pPr>
            <w:r>
              <w:t>Болезнь Паркинсона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F59EE" w14:textId="77777777" w:rsidR="007B0221" w:rsidRDefault="00FB5CC0">
            <w:pPr>
              <w:pStyle w:val="ConsPlusNormal"/>
              <w:jc w:val="both"/>
            </w:pPr>
            <w:proofErr w:type="spellStart"/>
            <w:r>
              <w:t>Противопаркинсонические</w:t>
            </w:r>
            <w:proofErr w:type="spellEnd"/>
            <w:r>
              <w:t xml:space="preserve"> лекарственные средства</w:t>
            </w:r>
          </w:p>
        </w:tc>
      </w:tr>
      <w:tr w:rsidR="007B0221" w14:paraId="5C371236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0750B" w14:textId="77777777" w:rsidR="007B0221" w:rsidRDefault="00FB5CC0">
            <w:pPr>
              <w:pStyle w:val="ConsPlusNormal"/>
              <w:ind w:firstLine="283"/>
              <w:jc w:val="both"/>
            </w:pPr>
            <w:r>
              <w:t>Хронические урологические заболевания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6F30E" w14:textId="77777777" w:rsidR="007B0221" w:rsidRDefault="00FB5CC0">
            <w:pPr>
              <w:pStyle w:val="ConsPlusNormal"/>
              <w:jc w:val="both"/>
            </w:pPr>
            <w:r>
              <w:t xml:space="preserve">Катетеры </w:t>
            </w:r>
            <w:proofErr w:type="spellStart"/>
            <w:r>
              <w:t>Пеццера</w:t>
            </w:r>
            <w:proofErr w:type="spellEnd"/>
          </w:p>
        </w:tc>
      </w:tr>
      <w:tr w:rsidR="007B0221" w14:paraId="4EDB79C3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28F50" w14:textId="77777777" w:rsidR="007B0221" w:rsidRDefault="00FB5CC0">
            <w:pPr>
              <w:pStyle w:val="ConsPlusNormal"/>
              <w:ind w:firstLine="283"/>
              <w:jc w:val="both"/>
            </w:pPr>
            <w:r>
              <w:t>Сифилис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0C6E8" w14:textId="77777777" w:rsidR="007B0221" w:rsidRDefault="00FB5CC0">
            <w:pPr>
              <w:pStyle w:val="ConsPlusNormal"/>
              <w:jc w:val="both"/>
            </w:pPr>
            <w:r>
              <w:t>Антибиотики, препараты висмута</w:t>
            </w:r>
          </w:p>
        </w:tc>
      </w:tr>
      <w:tr w:rsidR="007B0221" w14:paraId="2F736E87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129E" w14:textId="77777777" w:rsidR="007B0221" w:rsidRDefault="00FB5CC0">
            <w:pPr>
              <w:pStyle w:val="ConsPlusNormal"/>
              <w:ind w:firstLine="283"/>
              <w:jc w:val="both"/>
            </w:pPr>
            <w:r>
              <w:t>Глаукома, катаракта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61D00" w14:textId="77777777" w:rsidR="007B0221" w:rsidRDefault="00FB5CC0">
            <w:pPr>
              <w:pStyle w:val="ConsPlusNormal"/>
              <w:jc w:val="both"/>
            </w:pPr>
            <w:r>
              <w:t xml:space="preserve">Антихолинэстеразные, холиномиметические, </w:t>
            </w:r>
            <w:proofErr w:type="spellStart"/>
            <w:r>
              <w:t>дегидратационные</w:t>
            </w:r>
            <w:proofErr w:type="spellEnd"/>
            <w:r>
              <w:t>, мочегонные средства</w:t>
            </w:r>
          </w:p>
        </w:tc>
      </w:tr>
      <w:tr w:rsidR="007B0221" w14:paraId="64A26B78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40FAD" w14:textId="77777777" w:rsidR="007B0221" w:rsidRDefault="00FB5CC0">
            <w:pPr>
              <w:pStyle w:val="ConsPlusNormal"/>
              <w:ind w:firstLine="283"/>
              <w:jc w:val="both"/>
            </w:pPr>
            <w:r>
              <w:t xml:space="preserve">Психические заболевания (инвалидам I и II групп, а также больным, работающим в </w:t>
            </w:r>
            <w:proofErr w:type="spellStart"/>
            <w:r>
              <w:t>лечебно</w:t>
            </w:r>
            <w:proofErr w:type="spellEnd"/>
            <w:r>
              <w:t xml:space="preserve"> - производственных государственных предприятиях для проведения трудов</w:t>
            </w:r>
            <w:r>
              <w:t>ой терапии, обучения новым профессиям и трудоустройства на этих предприятиях)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A497F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</w:t>
            </w:r>
          </w:p>
        </w:tc>
      </w:tr>
      <w:tr w:rsidR="007B0221" w14:paraId="7A03C489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1CECF" w14:textId="77777777" w:rsidR="007B0221" w:rsidRDefault="00FB5CC0">
            <w:pPr>
              <w:pStyle w:val="ConsPlusNormal"/>
              <w:ind w:firstLine="283"/>
              <w:jc w:val="both"/>
            </w:pPr>
            <w:proofErr w:type="spellStart"/>
            <w:r>
              <w:t>Аддисонова</w:t>
            </w:r>
            <w:proofErr w:type="spellEnd"/>
            <w:r>
              <w:t xml:space="preserve"> болезнь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7AA79" w14:textId="77777777" w:rsidR="007B0221" w:rsidRDefault="00FB5CC0">
            <w:pPr>
              <w:pStyle w:val="ConsPlusNormal"/>
              <w:jc w:val="both"/>
            </w:pPr>
            <w:r>
              <w:t xml:space="preserve">Гормоны </w:t>
            </w:r>
            <w:proofErr w:type="spellStart"/>
            <w:r>
              <w:t>коры</w:t>
            </w:r>
            <w:proofErr w:type="spellEnd"/>
            <w:r>
              <w:t xml:space="preserve"> надпочечников (</w:t>
            </w:r>
            <w:proofErr w:type="spellStart"/>
            <w:r>
              <w:t>минерало</w:t>
            </w:r>
            <w:proofErr w:type="spellEnd"/>
            <w:r>
              <w:t>- и глюкокортикоиды)</w:t>
            </w:r>
          </w:p>
        </w:tc>
      </w:tr>
      <w:tr w:rsidR="007B0221" w14:paraId="4C7F82E8" w14:textId="77777777">
        <w:tc>
          <w:tcPr>
            <w:tcW w:w="6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7C123" w14:textId="77777777" w:rsidR="007B0221" w:rsidRDefault="00FB5CC0">
            <w:pPr>
              <w:pStyle w:val="ConsPlusNormal"/>
              <w:ind w:firstLine="283"/>
              <w:jc w:val="both"/>
            </w:pPr>
            <w:r>
              <w:t>Шизофрения и эпилепсия</w:t>
            </w:r>
          </w:p>
        </w:tc>
        <w:tc>
          <w:tcPr>
            <w:tcW w:w="7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96835" w14:textId="77777777" w:rsidR="007B0221" w:rsidRDefault="00FB5CC0">
            <w:pPr>
              <w:pStyle w:val="ConsPlusNormal"/>
              <w:jc w:val="both"/>
            </w:pPr>
            <w:r>
              <w:t>Все лекарственные средства</w:t>
            </w:r>
          </w:p>
        </w:tc>
      </w:tr>
    </w:tbl>
    <w:p w14:paraId="52CDED53" w14:textId="77777777" w:rsidR="007B0221" w:rsidRDefault="007B0221">
      <w:pPr>
        <w:pStyle w:val="ConsPlusNormal"/>
      </w:pPr>
    </w:p>
    <w:p w14:paraId="41166A56" w14:textId="77777777" w:rsidR="007B0221" w:rsidRDefault="007B0221">
      <w:pPr>
        <w:pStyle w:val="ConsPlusNormal"/>
      </w:pPr>
    </w:p>
    <w:p w14:paraId="13FA2F46" w14:textId="77777777" w:rsidR="007B0221" w:rsidRDefault="007B0221">
      <w:pPr>
        <w:spacing w:after="0" w:line="240" w:lineRule="auto"/>
        <w:jc w:val="center"/>
      </w:pPr>
    </w:p>
    <w:p w14:paraId="7FF45596" w14:textId="77777777" w:rsidR="007B0221" w:rsidRDefault="007B0221">
      <w:pPr>
        <w:spacing w:after="0" w:line="240" w:lineRule="auto"/>
        <w:jc w:val="center"/>
      </w:pPr>
    </w:p>
    <w:p w14:paraId="5B844E6E" w14:textId="77777777" w:rsidR="007B0221" w:rsidRDefault="007B0221">
      <w:pPr>
        <w:spacing w:after="0" w:line="240" w:lineRule="auto"/>
        <w:jc w:val="center"/>
      </w:pPr>
    </w:p>
    <w:p w14:paraId="7DC1C45F" w14:textId="77777777" w:rsidR="007B0221" w:rsidRDefault="007B0221">
      <w:pPr>
        <w:spacing w:after="0" w:line="240" w:lineRule="auto"/>
        <w:jc w:val="center"/>
      </w:pPr>
    </w:p>
    <w:p w14:paraId="0D977EBB" w14:textId="77777777" w:rsidR="007B0221" w:rsidRDefault="007B0221">
      <w:pPr>
        <w:spacing w:after="0" w:line="240" w:lineRule="auto"/>
        <w:jc w:val="center"/>
      </w:pPr>
    </w:p>
    <w:p w14:paraId="07E5761F" w14:textId="77777777" w:rsidR="007B0221" w:rsidRDefault="007B0221">
      <w:pPr>
        <w:spacing w:after="0" w:line="240" w:lineRule="auto"/>
        <w:jc w:val="center"/>
      </w:pPr>
    </w:p>
    <w:p w14:paraId="08F140DB" w14:textId="77777777" w:rsidR="007B0221" w:rsidRDefault="007B0221">
      <w:pPr>
        <w:spacing w:after="0" w:line="240" w:lineRule="auto"/>
        <w:jc w:val="center"/>
      </w:pPr>
    </w:p>
    <w:p w14:paraId="2A51D0E0" w14:textId="77777777" w:rsidR="007B0221" w:rsidRDefault="007B0221">
      <w:pPr>
        <w:spacing w:after="0" w:line="240" w:lineRule="auto"/>
        <w:jc w:val="center"/>
      </w:pPr>
    </w:p>
    <w:p w14:paraId="1FC6E783" w14:textId="77777777" w:rsidR="007B0221" w:rsidRDefault="007B0221">
      <w:pPr>
        <w:spacing w:after="0" w:line="240" w:lineRule="auto"/>
        <w:jc w:val="center"/>
      </w:pPr>
    </w:p>
    <w:p w14:paraId="2CAC40AB" w14:textId="77777777" w:rsidR="007B0221" w:rsidRDefault="007B0221">
      <w:pPr>
        <w:spacing w:after="0" w:line="240" w:lineRule="auto"/>
        <w:jc w:val="center"/>
      </w:pPr>
    </w:p>
    <w:p w14:paraId="67399CD0" w14:textId="77777777" w:rsidR="007B0221" w:rsidRDefault="007B0221">
      <w:pPr>
        <w:spacing w:after="0" w:line="240" w:lineRule="auto"/>
        <w:jc w:val="center"/>
      </w:pPr>
    </w:p>
    <w:p w14:paraId="2841B659" w14:textId="77777777" w:rsidR="007B0221" w:rsidRDefault="007B0221">
      <w:pPr>
        <w:spacing w:after="0" w:line="240" w:lineRule="auto"/>
        <w:jc w:val="center"/>
      </w:pPr>
    </w:p>
    <w:p w14:paraId="7BFD458D" w14:textId="77777777" w:rsidR="007B0221" w:rsidRDefault="007B0221">
      <w:pPr>
        <w:spacing w:after="0" w:line="240" w:lineRule="auto"/>
        <w:jc w:val="center"/>
      </w:pPr>
    </w:p>
    <w:p w14:paraId="3E622E87" w14:textId="77777777" w:rsidR="007B0221" w:rsidRDefault="007B0221">
      <w:pPr>
        <w:spacing w:after="0" w:line="240" w:lineRule="auto"/>
        <w:jc w:val="center"/>
      </w:pPr>
    </w:p>
    <w:p w14:paraId="579FD811" w14:textId="77777777" w:rsidR="007B0221" w:rsidRDefault="007B0221">
      <w:pPr>
        <w:spacing w:after="0" w:line="240" w:lineRule="auto"/>
        <w:jc w:val="center"/>
      </w:pPr>
    </w:p>
    <w:p w14:paraId="2A30FB04" w14:textId="77777777" w:rsidR="007B0221" w:rsidRDefault="00FB5CC0">
      <w:pPr>
        <w:spacing w:after="0" w:line="240" w:lineRule="auto"/>
        <w:jc w:val="center"/>
        <w:rPr>
          <w:rFonts w:ascii="Calibri" w:hAnsi="Calibri" w:cs="Calibri"/>
        </w:rPr>
      </w:pPr>
      <w:r>
        <w:t>ПЕРЕЧЕНЬ</w:t>
      </w:r>
    </w:p>
    <w:p w14:paraId="341A7F14" w14:textId="77777777" w:rsidR="007B0221" w:rsidRDefault="00FB5CC0">
      <w:pPr>
        <w:spacing w:after="0" w:line="240" w:lineRule="auto"/>
        <w:jc w:val="center"/>
        <w:rPr>
          <w:rFonts w:ascii="Calibri" w:hAnsi="Calibri" w:cs="Calibri"/>
        </w:rPr>
      </w:pPr>
      <w:r>
        <w:t>ГРУПП НАСЕЛЕНИЯ, ПРИ АМБУЛАТОРНОМ ЛЕЧЕНИИ КОТОРЫХ</w:t>
      </w:r>
    </w:p>
    <w:p w14:paraId="7789E5B3" w14:textId="77777777" w:rsidR="007B0221" w:rsidRDefault="00FB5CC0">
      <w:pPr>
        <w:spacing w:after="0" w:line="240" w:lineRule="auto"/>
        <w:jc w:val="center"/>
        <w:rPr>
          <w:rFonts w:ascii="Calibri" w:hAnsi="Calibri" w:cs="Calibri"/>
        </w:rPr>
      </w:pPr>
      <w:r>
        <w:t>ЛЕКАРСТВЕННЫЕ СРЕДСТВА ОТПУСКАЮТСЯ ПО РЕЦЕПТАМ ВРАЧЕЙ</w:t>
      </w:r>
    </w:p>
    <w:p w14:paraId="003DF027" w14:textId="77777777" w:rsidR="007B0221" w:rsidRDefault="00FB5CC0">
      <w:pPr>
        <w:spacing w:after="0" w:line="240" w:lineRule="auto"/>
        <w:jc w:val="center"/>
        <w:rPr>
          <w:rFonts w:ascii="Calibri" w:hAnsi="Calibri" w:cs="Calibri"/>
        </w:rPr>
      </w:pPr>
      <w:r>
        <w:t>С 50-ПРОЦЕНТНОЙ СКИДКОЙ СО СВОБОДНЫХ ЦЕН</w:t>
      </w:r>
    </w:p>
    <w:p w14:paraId="6332BFD6" w14:textId="77777777" w:rsidR="007B0221" w:rsidRDefault="007B0221">
      <w:pPr>
        <w:spacing w:after="0" w:line="240" w:lineRule="auto"/>
        <w:jc w:val="center"/>
        <w:outlineLvl w:val="0"/>
        <w:rPr>
          <w:rFonts w:ascii="Calibri" w:hAnsi="Calibri" w:cs="Calibri"/>
        </w:rPr>
      </w:pPr>
    </w:p>
    <w:p w14:paraId="2CF67360" w14:textId="77777777" w:rsidR="007B0221" w:rsidRDefault="00FB5CC0">
      <w:pPr>
        <w:spacing w:after="0" w:line="240" w:lineRule="auto"/>
        <w:jc w:val="center"/>
        <w:rPr>
          <w:rFonts w:ascii="Calibri" w:hAnsi="Calibri" w:cs="Calibri"/>
        </w:rPr>
      </w:pPr>
      <w:r>
        <w:t>Список изменяющих документов</w:t>
      </w:r>
    </w:p>
    <w:p w14:paraId="05B4EAB1" w14:textId="77777777" w:rsidR="007B0221" w:rsidRDefault="00FB5CC0">
      <w:pPr>
        <w:spacing w:after="0" w:line="240" w:lineRule="auto"/>
        <w:jc w:val="center"/>
      </w:pPr>
      <w:r>
        <w:t xml:space="preserve">(в ред. </w:t>
      </w:r>
      <w:hyperlink r:id="rId18">
        <w:r>
          <w:rPr>
            <w:rStyle w:val="ListLabel2"/>
          </w:rPr>
          <w:t>Постановления</w:t>
        </w:r>
      </w:hyperlink>
      <w:r>
        <w:rPr>
          <w:rFonts w:cs="Calibri"/>
        </w:rPr>
        <w:t xml:space="preserve"> Правительства РФ от 10.07.1995 N 685)</w:t>
      </w:r>
    </w:p>
    <w:p w14:paraId="089C405A" w14:textId="77777777" w:rsidR="007B0221" w:rsidRDefault="007B0221">
      <w:pPr>
        <w:spacing w:after="0" w:line="240" w:lineRule="auto"/>
        <w:rPr>
          <w:rFonts w:ascii="Calibri" w:hAnsi="Calibri" w:cs="Calibri"/>
        </w:rPr>
      </w:pPr>
    </w:p>
    <w:p w14:paraId="6D5D6B13" w14:textId="77777777" w:rsidR="007B0221" w:rsidRDefault="00FB5CC0">
      <w:pPr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cs="Calibri"/>
        </w:rPr>
        <w:t>Пенсионеры, получающие пенсию по старости, инвалидности или по случаю потер</w:t>
      </w:r>
      <w:r>
        <w:rPr>
          <w:rFonts w:cs="Calibri"/>
        </w:rPr>
        <w:t>и кормильца в минимальных размерах</w:t>
      </w:r>
    </w:p>
    <w:p w14:paraId="33E1A274" w14:textId="77777777" w:rsidR="007B0221" w:rsidRDefault="00FB5CC0">
      <w:pPr>
        <w:spacing w:after="0" w:line="240" w:lineRule="auto"/>
        <w:ind w:firstLine="540"/>
        <w:jc w:val="both"/>
      </w:pPr>
      <w:r>
        <w:rPr>
          <w:rFonts w:cs="Calibri"/>
        </w:rPr>
        <w:t xml:space="preserve">Работающие инвалиды II группы, инвалиды III группы, признанные в установленном </w:t>
      </w:r>
      <w:hyperlink r:id="rId19">
        <w:r>
          <w:rPr>
            <w:rStyle w:val="ListLabel2"/>
          </w:rPr>
          <w:t>порядке</w:t>
        </w:r>
      </w:hyperlink>
      <w:r>
        <w:rPr>
          <w:rFonts w:cs="Calibri"/>
        </w:rPr>
        <w:t xml:space="preserve"> </w:t>
      </w:r>
      <w:r>
        <w:rPr>
          <w:rFonts w:cs="Calibri"/>
        </w:rPr>
        <w:t>безработными &lt;*&gt;</w:t>
      </w:r>
    </w:p>
    <w:p w14:paraId="7221FB01" w14:textId="77777777" w:rsidR="007B0221" w:rsidRDefault="00FB5CC0">
      <w:pPr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cs="Calibri"/>
        </w:rPr>
        <w:t>--------------------------------</w:t>
      </w:r>
    </w:p>
    <w:p w14:paraId="1CA73E6A" w14:textId="77777777" w:rsidR="007B0221" w:rsidRDefault="00FB5CC0">
      <w:pPr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cs="Calibri"/>
        </w:rPr>
        <w:t>&lt;*&gt; Инвалиды III группы, признанные в установленном порядке безработными, кроме лекарственных средств имеют право на приобретение с 50-процентной скидкой изделий медицинского назначения (мочеприемников, кал</w:t>
      </w:r>
      <w:r>
        <w:rPr>
          <w:rFonts w:cs="Calibri"/>
        </w:rPr>
        <w:t>оприемников), перевязочных средств по медицинским показаниям.</w:t>
      </w:r>
    </w:p>
    <w:p w14:paraId="57123575" w14:textId="77777777" w:rsidR="007B0221" w:rsidRDefault="007B0221">
      <w:pPr>
        <w:spacing w:after="0" w:line="240" w:lineRule="auto"/>
        <w:rPr>
          <w:rFonts w:ascii="Calibri" w:hAnsi="Calibri" w:cs="Calibri"/>
        </w:rPr>
      </w:pPr>
    </w:p>
    <w:p w14:paraId="7099B83F" w14:textId="77777777" w:rsidR="007B0221" w:rsidRDefault="00FB5CC0">
      <w:pPr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cs="Calibri"/>
        </w:rPr>
        <w:t>Граждане (в том числе временно направленные или командированные), принимавшие в 1988 - 1990 годах участие в работах по ликвидации последствий чернобыльской катастрофы в пределах зоны отчуждения</w:t>
      </w:r>
      <w:r>
        <w:rPr>
          <w:rFonts w:cs="Calibri"/>
        </w:rPr>
        <w:t xml:space="preserve"> или занятые в этот период на эксплуатации или других работах на Чернобыльской АЭС; военнослужащие и военнообязанные, призванные на специальные сборы и привлеченные в эти годы к выполнению работ, связанных с ликвидацией последствий чернобыльской катастрофы</w:t>
      </w:r>
      <w:r>
        <w:rPr>
          <w:rFonts w:cs="Calibri"/>
        </w:rPr>
        <w:t>, независимо от места дислокации и выполнявшихся работ, а также лица, начальствующего и рядового состава органов внутренних дел, проходившие в 1988 - 1990 годах службу в зоне отчуждения</w:t>
      </w:r>
    </w:p>
    <w:p w14:paraId="543E348F" w14:textId="77777777" w:rsidR="007B0221" w:rsidRDefault="00FB5CC0">
      <w:pPr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cs="Calibri"/>
        </w:rPr>
        <w:t>Лица, подвергшиеся политическим репрессиям в виде лишения свободы, ссы</w:t>
      </w:r>
      <w:r>
        <w:rPr>
          <w:rFonts w:cs="Calibri"/>
        </w:rPr>
        <w:t xml:space="preserve">лки, высылки, направления на </w:t>
      </w:r>
      <w:proofErr w:type="spellStart"/>
      <w:r>
        <w:rPr>
          <w:rFonts w:cs="Calibri"/>
        </w:rPr>
        <w:t>спецпоселение</w:t>
      </w:r>
      <w:proofErr w:type="spellEnd"/>
      <w:r>
        <w:rPr>
          <w:rFonts w:cs="Calibri"/>
        </w:rPr>
        <w:t>, привлечения к принудительному труду в условиях ограничения свободы, в том числе в "рабочих колоннах НКВД", иным ограничениям прав и свобод, необоснованно помещенные в психиатрические лечебные учреждения и впослед</w:t>
      </w:r>
      <w:r>
        <w:rPr>
          <w:rFonts w:cs="Calibri"/>
        </w:rPr>
        <w:t>ствии реабилитированные, в том числе лица из числа репрессированных народов, подвергшихся репрессиям на территории Российской Федерации по признакам национальной и иной принадлежности; лица, признанные пострадавшими от политических репрессий, включая гражд</w:t>
      </w:r>
      <w:r>
        <w:rPr>
          <w:rFonts w:cs="Calibri"/>
        </w:rPr>
        <w:t>ан из числа репрессированных народов, подвергшихся репрессиям на территории Российской Федерации по признакам национальной и иной принадлежности &lt;*&gt;</w:t>
      </w:r>
    </w:p>
    <w:p w14:paraId="71732C89" w14:textId="77777777" w:rsidR="007B0221" w:rsidRDefault="00FB5CC0">
      <w:pPr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cs="Calibri"/>
        </w:rPr>
        <w:t>--------------------------------</w:t>
      </w:r>
    </w:p>
    <w:p w14:paraId="6A8074C2" w14:textId="77777777" w:rsidR="007B0221" w:rsidRDefault="00FB5CC0">
      <w:pPr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cs="Calibri"/>
        </w:rPr>
        <w:t>&lt;*&gt; Указанные в настоящем абзаце лица имеют право на льготы при приобретен</w:t>
      </w:r>
      <w:r>
        <w:rPr>
          <w:rFonts w:cs="Calibri"/>
        </w:rPr>
        <w:t>ии лекарственных средств при условии, что они имеют инвалидность или являются пенсионерами и постоянно проживают на территории Российской Федерации.</w:t>
      </w:r>
    </w:p>
    <w:p w14:paraId="5D0C3361" w14:textId="77777777" w:rsidR="007B0221" w:rsidRDefault="007B0221">
      <w:pPr>
        <w:spacing w:after="0" w:line="240" w:lineRule="auto"/>
        <w:rPr>
          <w:rFonts w:ascii="Calibri" w:hAnsi="Calibri" w:cs="Calibri"/>
        </w:rPr>
      </w:pPr>
    </w:p>
    <w:p w14:paraId="381C0893" w14:textId="77777777" w:rsidR="007B0221" w:rsidRDefault="00FB5CC0">
      <w:pPr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cs="Calibri"/>
        </w:rPr>
        <w:t xml:space="preserve">Военнослужащие, в том числе уволенные в запас (отставку), проходившие военную службу в период с 22 </w:t>
      </w:r>
      <w:r>
        <w:rPr>
          <w:rFonts w:cs="Calibri"/>
        </w:rPr>
        <w:t xml:space="preserve">июня 1941 г. по 3 сентября 1945 г. в воинских частях, учреждениях, </w:t>
      </w:r>
      <w:proofErr w:type="spellStart"/>
      <w:r>
        <w:rPr>
          <w:rFonts w:cs="Calibri"/>
        </w:rPr>
        <w:t>военно</w:t>
      </w:r>
      <w:proofErr w:type="spellEnd"/>
      <w:r>
        <w:rPr>
          <w:rFonts w:cs="Calibri"/>
        </w:rPr>
        <w:t xml:space="preserve"> - учебных заведениях, не входивших в состав действующей армии, и награжденные медалью "За победу над Германией в Великой Отечественной войне 1941 - 1945 гг." или медалью "За победу н</w:t>
      </w:r>
      <w:r>
        <w:rPr>
          <w:rFonts w:cs="Calibri"/>
        </w:rPr>
        <w:t>ад Японией" &lt;*&gt;</w:t>
      </w:r>
    </w:p>
    <w:p w14:paraId="2681BE4E" w14:textId="77777777" w:rsidR="007B0221" w:rsidRDefault="00FB5CC0">
      <w:pPr>
        <w:spacing w:after="0" w:line="240" w:lineRule="auto"/>
        <w:jc w:val="both"/>
      </w:pPr>
      <w:r>
        <w:rPr>
          <w:rFonts w:cs="Calibri"/>
        </w:rPr>
        <w:t xml:space="preserve">(абзац введен </w:t>
      </w:r>
      <w:hyperlink r:id="rId20">
        <w:r>
          <w:rPr>
            <w:rStyle w:val="ListLabel2"/>
          </w:rPr>
          <w:t>Постановлением</w:t>
        </w:r>
      </w:hyperlink>
      <w:r>
        <w:rPr>
          <w:rFonts w:cs="Calibri"/>
        </w:rPr>
        <w:t xml:space="preserve"> Правительства РФ от 10.07.1995 N 685)</w:t>
      </w:r>
    </w:p>
    <w:p w14:paraId="5A6E7413" w14:textId="77777777" w:rsidR="007B0221" w:rsidRDefault="00FB5CC0">
      <w:pPr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cs="Calibri"/>
        </w:rPr>
        <w:t>Лица, работавшие в годы Великой Отечественн</w:t>
      </w:r>
      <w:r>
        <w:rPr>
          <w:rFonts w:cs="Calibri"/>
        </w:rPr>
        <w:t>ой войны на объектах противовоздушной обороны, местной противовоздушной обороны, строительстве оборонительных сооружений, морских баз, аэродромов и других военных объектов в пределах тыловых границ действующих фронтов, на прифронтовых участках железных и а</w:t>
      </w:r>
      <w:r>
        <w:rPr>
          <w:rFonts w:cs="Calibri"/>
        </w:rPr>
        <w:t>втомобильных дорог; члены экипажей судов транспортного флота, интернированные в начале Великой Отечественной войны в портах других государств; лица, привлекавшиеся органами местной власти к сбору боеприпасов и военной техники, разминированию территорий и о</w:t>
      </w:r>
      <w:r>
        <w:rPr>
          <w:rFonts w:cs="Calibri"/>
        </w:rPr>
        <w:t>бъектов в годы Великой Отечественной войны &lt;*&gt;</w:t>
      </w:r>
    </w:p>
    <w:p w14:paraId="5A67F084" w14:textId="77777777" w:rsidR="007B0221" w:rsidRDefault="00FB5CC0">
      <w:pPr>
        <w:spacing w:after="0" w:line="240" w:lineRule="auto"/>
        <w:jc w:val="both"/>
      </w:pPr>
      <w:r>
        <w:rPr>
          <w:rFonts w:cs="Calibri"/>
        </w:rPr>
        <w:t xml:space="preserve">(абзац введен </w:t>
      </w:r>
      <w:hyperlink r:id="rId21">
        <w:r>
          <w:rPr>
            <w:rStyle w:val="ListLabel2"/>
          </w:rPr>
          <w:t>Постановлением</w:t>
        </w:r>
      </w:hyperlink>
      <w:r>
        <w:rPr>
          <w:rFonts w:cs="Calibri"/>
        </w:rPr>
        <w:t xml:space="preserve"> Правительства РФ от 10.07.1995 N 685)</w:t>
      </w:r>
    </w:p>
    <w:p w14:paraId="6082DC35" w14:textId="77777777" w:rsidR="007B0221" w:rsidRDefault="00FB5CC0">
      <w:pPr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cs="Calibri"/>
        </w:rPr>
        <w:t>Лица, прораб</w:t>
      </w:r>
      <w:r>
        <w:rPr>
          <w:rFonts w:cs="Calibri"/>
        </w:rPr>
        <w:t xml:space="preserve">отавшие в тылу в период с 22 июня 1941 г. по 9 мая 1945 г. не менее шести месяцев, исключая период работы на временно оккупированных территориях СССР, либо проработавшие менее шести месяцев и награжденные орденами или медалями СССР за самоотверженный труд </w:t>
      </w:r>
      <w:r>
        <w:rPr>
          <w:rFonts w:cs="Calibri"/>
        </w:rPr>
        <w:t>в годы Великой Отечественной войны &lt;*&gt;</w:t>
      </w:r>
    </w:p>
    <w:p w14:paraId="1746B872" w14:textId="77777777" w:rsidR="007B0221" w:rsidRDefault="00FB5CC0">
      <w:pPr>
        <w:spacing w:after="0" w:line="240" w:lineRule="auto"/>
        <w:jc w:val="both"/>
      </w:pPr>
      <w:r>
        <w:rPr>
          <w:rFonts w:cs="Calibri"/>
        </w:rPr>
        <w:t xml:space="preserve">(абзац введен </w:t>
      </w:r>
      <w:hyperlink r:id="rId22">
        <w:r>
          <w:rPr>
            <w:rStyle w:val="ListLabel2"/>
          </w:rPr>
          <w:t>Постановлением</w:t>
        </w:r>
      </w:hyperlink>
      <w:r>
        <w:rPr>
          <w:rFonts w:cs="Calibri"/>
        </w:rPr>
        <w:t xml:space="preserve"> Правительства РФ от 10.07.1995 N 685)</w:t>
      </w:r>
    </w:p>
    <w:p w14:paraId="0F1EA311" w14:textId="77777777" w:rsidR="007B0221" w:rsidRDefault="00FB5CC0">
      <w:pPr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cs="Calibri"/>
        </w:rPr>
        <w:t>--------------------</w:t>
      </w:r>
      <w:r>
        <w:rPr>
          <w:rFonts w:cs="Calibri"/>
        </w:rPr>
        <w:t>------------</w:t>
      </w:r>
    </w:p>
    <w:p w14:paraId="256278C0" w14:textId="77777777" w:rsidR="007B0221" w:rsidRDefault="00FB5CC0">
      <w:pPr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cs="Calibri"/>
        </w:rPr>
        <w:t>&lt;*&gt; Указанные лица имеют право на бесплатное изготовление и ремонт зубных протезов (за исключением протезов из драгоценных металлов).</w:t>
      </w:r>
    </w:p>
    <w:p w14:paraId="4DBF32B8" w14:textId="77777777" w:rsidR="007B0221" w:rsidRDefault="00FB5CC0">
      <w:pPr>
        <w:spacing w:after="0" w:line="240" w:lineRule="auto"/>
        <w:jc w:val="both"/>
      </w:pPr>
      <w:r>
        <w:rPr>
          <w:rFonts w:cs="Calibri"/>
        </w:rPr>
        <w:t xml:space="preserve">(сноска введена </w:t>
      </w:r>
      <w:hyperlink r:id="rId23">
        <w:r>
          <w:rPr>
            <w:rStyle w:val="ListLabel2"/>
          </w:rPr>
          <w:t>Постановлением</w:t>
        </w:r>
      </w:hyperlink>
      <w:r>
        <w:rPr>
          <w:rFonts w:cs="Calibri"/>
        </w:rPr>
        <w:t xml:space="preserve"> Правительства РФ от 10.07.1995 N 685)</w:t>
      </w:r>
    </w:p>
    <w:sectPr w:rsidR="007B0221">
      <w:pgSz w:w="16838" w:h="11906" w:orient="landscape"/>
      <w:pgMar w:top="1133" w:right="1440" w:bottom="566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21"/>
    <w:rsid w:val="007B0221"/>
    <w:rsid w:val="00FB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C311"/>
  <w15:docId w15:val="{22E1769A-CAFC-45B0-B2C4-F8168745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782"/>
    <w:pPr>
      <w:spacing w:after="200" w:line="276" w:lineRule="auto"/>
    </w:pPr>
    <w:rPr>
      <w:sz w:val="22"/>
    </w:rPr>
  </w:style>
  <w:style w:type="paragraph" w:styleId="2">
    <w:name w:val="heading 2"/>
    <w:basedOn w:val="a"/>
    <w:link w:val="20"/>
    <w:uiPriority w:val="9"/>
    <w:qFormat/>
    <w:rsid w:val="00FB5CC0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color w:val="0000FF"/>
    </w:rPr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ListLabel2">
    <w:name w:val="ListLabel 2"/>
    <w:qFormat/>
    <w:rPr>
      <w:rFonts w:ascii="Calibri" w:hAnsi="Calibri" w:cs="Calibri"/>
      <w:color w:val="0000FF"/>
    </w:rPr>
  </w:style>
  <w:style w:type="character" w:customStyle="1" w:styleId="ListLabel3">
    <w:name w:val="ListLabel 3"/>
    <w:qFormat/>
    <w:rPr>
      <w:color w:val="0000FF"/>
    </w:rPr>
  </w:style>
  <w:style w:type="character" w:customStyle="1" w:styleId="ListLabel4">
    <w:name w:val="ListLabel 4"/>
    <w:qFormat/>
    <w:rPr>
      <w:rFonts w:cs="Calibri"/>
      <w:color w:val="0000FF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ConsPlusNormal">
    <w:name w:val="ConsPlusNormal"/>
    <w:qFormat/>
    <w:rsid w:val="001D2782"/>
    <w:rPr>
      <w:rFonts w:ascii="Arial" w:hAnsi="Arial" w:cs="Arial"/>
      <w:szCs w:val="20"/>
    </w:rPr>
  </w:style>
  <w:style w:type="character" w:customStyle="1" w:styleId="20">
    <w:name w:val="Заголовок 2 Знак"/>
    <w:basedOn w:val="a0"/>
    <w:link w:val="2"/>
    <w:uiPriority w:val="9"/>
    <w:rsid w:val="00FB5CC0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1E7F78F8842E97A25447B3D8E7492FF7CE79DADDD5AE55E9318A8950BCCD2CF323B2B5C0022D4uFN" TargetMode="External"/><Relationship Id="rId13" Type="http://schemas.openxmlformats.org/officeDocument/2006/relationships/hyperlink" Target="consultantplus://offline/ref=31E7F78F8842E97A25447B3D8E7492FF7EE794ACD107EF56CA14AA920493C5C87B372A5C00234FDBuAN" TargetMode="External"/><Relationship Id="rId18" Type="http://schemas.openxmlformats.org/officeDocument/2006/relationships/hyperlink" Target="consultantplus://offline/ref=2C24D91F878BEA14304822945061822CAEE92805E44A64839976181C9B815D84104C713BEBECgAx7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2C24D91F878BEA14304822945061822CAEE92805E44A64839976181C9B815D84104C713BEBECgAx7N" TargetMode="External"/><Relationship Id="rId7" Type="http://schemas.openxmlformats.org/officeDocument/2006/relationships/hyperlink" Target="consultantplus://offline/ref=31E7F78F8842E97A25447B3D8E7492FF7CE79DADDD5AE55E9318A8950BCCD2CF323B2B5C0022D4uFN" TargetMode="External"/><Relationship Id="rId12" Type="http://schemas.openxmlformats.org/officeDocument/2006/relationships/hyperlink" Target="consultantplus://offline/ref=31E7F78F8842E97A25447B3D8E7492FF7AEE9DA1DE05B25CC24DA690039C9ADF7C7E265D00234DBCDBuAN" TargetMode="External"/><Relationship Id="rId17" Type="http://schemas.openxmlformats.org/officeDocument/2006/relationships/hyperlink" Target="consultantplus://offline/ref=31E7F78F8842E97A25447B3D8E7492FF7EE794ACD107EF56CA14AA920493C5C87B372A5C00234FDBuAN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31E7F78F8842E97A25447B3D8E7492FF7AEE9DA1DE05B25CC24DA690039C9ADF7C7E265D00234DBCDBuAN" TargetMode="External"/><Relationship Id="rId20" Type="http://schemas.openxmlformats.org/officeDocument/2006/relationships/hyperlink" Target="consultantplus://offline/ref=2C24D91F878BEA14304822945061822CAEE92805E44A64839976181C9B815D84104C713BEBECgAx7N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31E7F78F8842E97A25447B3D8E7492FF7EE794ACD107EF56CA14AA920493C5C87B372A5C00234FDBuBN" TargetMode="External"/><Relationship Id="rId11" Type="http://schemas.openxmlformats.org/officeDocument/2006/relationships/hyperlink" Target="consultantplus://offline/ref=31E7F78F8842E97A25447B3D8E7492FF7AE59EA8DE0EB25CC24DA690039C9ADF7C7E265D00234FBCDBuFN" TargetMode="External"/><Relationship Id="rId24" Type="http://schemas.openxmlformats.org/officeDocument/2006/relationships/fontTable" Target="fontTable.xml"/><Relationship Id="rId5" Type="http://schemas.openxmlformats.org/officeDocument/2006/relationships/hyperlink" Target="consultantplus://offline/ref=31E7F78F8842E97A25447B3D8E7492FF7AE59EA8DE0EB25CC24DA690039C9ADF7C7E265D00234FBCDBuFN" TargetMode="External"/><Relationship Id="rId15" Type="http://schemas.openxmlformats.org/officeDocument/2006/relationships/hyperlink" Target="consultantplus://offline/ref=31E7F78F8842E97A25447B3D8E7492FF7EE794ACD107EF56CA14AA920493C5C87B372A5C00234FDBuAN" TargetMode="External"/><Relationship Id="rId23" Type="http://schemas.openxmlformats.org/officeDocument/2006/relationships/hyperlink" Target="consultantplus://offline/ref=2C24D91F878BEA14304822945061822CAEE92805E44A64839976181C9B815D84104C713BEBECgAxBN" TargetMode="External"/><Relationship Id="rId10" Type="http://schemas.openxmlformats.org/officeDocument/2006/relationships/hyperlink" Target="consultantplus://offline/ref=31E7F78F8842E97A25447B3D8E7492FF7CE79DADDD5AE55E9318A8950BCCD2CF323B2B5C0126D4u6N" TargetMode="External"/><Relationship Id="rId19" Type="http://schemas.openxmlformats.org/officeDocument/2006/relationships/hyperlink" Target="consultantplus://offline/ref=2C24D91F878BEA14304822945061822CA8EE2C08E91F3381C823161993D115945E097C3AE9ECA240g4xEN" TargetMode="External"/><Relationship Id="rId4" Type="http://schemas.openxmlformats.org/officeDocument/2006/relationships/hyperlink" Target="consultantplus://offline/ref=31E7F78F8842E97A25447B3D8E7492FF7CE79DADDD5AE55E9318A8950BCCD2CF323B2B5C0023D4u7N" TargetMode="External"/><Relationship Id="rId9" Type="http://schemas.openxmlformats.org/officeDocument/2006/relationships/hyperlink" Target="consultantplus://offline/ref=31E7F78F8842E97A25447B3D8E7492FF7CE79DADDD5AE55E9318A8950BCCD2CF323B2B5C0022D4uFN" TargetMode="External"/><Relationship Id="rId14" Type="http://schemas.openxmlformats.org/officeDocument/2006/relationships/hyperlink" Target="consultantplus://offline/ref=31E7F78F8842E97A25447B3D8E7492FF7AEE9DA1DE05B25CC24DA690039C9ADF7C7E265D00234DBCDBuAN" TargetMode="External"/><Relationship Id="rId22" Type="http://schemas.openxmlformats.org/officeDocument/2006/relationships/hyperlink" Target="consultantplus://offline/ref=2C24D91F878BEA14304822945061822CAEE92805E44A64839976181C9B815D84104C713BEBECgAx7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4038</Words>
  <Characters>23017</Characters>
  <Application>Microsoft Office Word</Application>
  <DocSecurity>0</DocSecurity>
  <Lines>191</Lines>
  <Paragraphs>54</Paragraphs>
  <ScaleCrop>false</ScaleCrop>
  <Company/>
  <LinksUpToDate>false</LinksUpToDate>
  <CharactersWithSpaces>27001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</dc:creator>
  <dc:description/>
  <cp:lastModifiedBy>Ресепшен</cp:lastModifiedBy>
  <cp:revision>2</cp:revision>
  <dcterms:created xsi:type="dcterms:W3CDTF">2023-06-06T16:49:00Z</dcterms:created>
  <dcterms:modified xsi:type="dcterms:W3CDTF">2023-06-06T16:49:00Z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