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sz w:val="44"/>
          <w:szCs w:val="44"/>
        </w:rPr>
        <w:t>学习计划（</w:t>
      </w:r>
      <w:r>
        <w:rPr>
          <w:rFonts w:hint="eastAsia" w:ascii="Times New Roman" w:hAnsi="Times New Roman" w:eastAsia="宋体" w:cs="Times New Roman"/>
          <w:sz w:val="44"/>
          <w:szCs w:val="44"/>
          <w:lang w:val="en-US" w:eastAsia="zh-CN"/>
        </w:rPr>
        <w:t xml:space="preserve">python后端 + </w:t>
      </w:r>
      <w:r>
        <w:rPr>
          <w:rFonts w:hint="default" w:ascii="Times New Roman" w:hAnsi="Times New Roman" w:eastAsia="宋体" w:cs="Times New Roman"/>
          <w:sz w:val="44"/>
          <w:szCs w:val="44"/>
        </w:rPr>
        <w:t>AI  Agent 转行 ）</w:t>
      </w:r>
    </w:p>
    <w:p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/>
        </w:rPr>
        <w:t>AI Agent 转行计划 · 与原「注意事项」节奏对齐</w:t>
      </w:r>
    </w:p>
    <w:p>
      <w:pPr>
        <w:pStyle w:val="3"/>
        <w:rPr>
          <w:rFonts w:hint="default" w:ascii="Times New Roman" w:hAnsi="Times New Roman" w:eastAsia="宋体" w:cs="Times New Roma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</w:rPr>
        <w:t>一、总目标</w:t>
      </w:r>
    </w:p>
    <w:p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在保持现岗稳定的前提下，用约 3–6 个月搭建可验证的 AI 工程 / 智能体方向能力栈：熟悉 LLM 应用层、RAG 与 Agent 工程化、至少 1–2 个可演示项目，并完成简历与面试故事线。</w:t>
      </w:r>
      <w:r>
        <w:rPr>
          <w:rFonts w:hint="eastAsia" w:ascii="Times New Roman" w:hAnsi="Times New Roman" w:eastAsia="宋体" w:cs="Times New Roman"/>
          <w:lang w:val="en-US" w:eastAsia="zh-CN"/>
        </w:rPr>
        <w:t>学会看懂AI写的代码，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学会不依赖vibe coding写出高可维护性代码。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二、节奏与原则（对齐「注意事项.txt」）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 7 天固定复盘一次（约 60–90 分钟）：本周完成度、偏差原因、下周三件最重要事。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避免「迷复」：不建议无备份辛辛辞职 all in；也避免长期摆烂、迷失方向。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「敦复」：不靠外力督促，自己发现偏差并填平——技术上沉心基础（数学 / 算法 / 工程），不满足于只会调包。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三、整合学习路线（建议 </w:t>
      </w:r>
      <w:r>
        <w:rPr>
          <w:rFonts w:hint="eastAsia" w:ascii="Times New Roman" w:hAnsi="Times New Roman" w:eastAsia="宋体" w:cs="Times New Roman"/>
          <w:lang w:val="en-US" w:eastAsia="zh-CN"/>
        </w:rPr>
        <w:t>7</w:t>
      </w:r>
      <w:r>
        <w:rPr>
          <w:rFonts w:hint="default" w:ascii="Times New Roman" w:hAnsi="Times New Roman" w:eastAsia="宋体" w:cs="Times New Roman"/>
        </w:rPr>
        <w:t xml:space="preserve"> 周一轮，可根据基础并行缩放）</w:t>
      </w:r>
    </w:p>
    <w:p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模块 A：Python 与工程基础（约 </w:t>
      </w:r>
      <w:r>
        <w:rPr>
          <w:rFonts w:hint="eastAsia" w:ascii="Times New Roman" w:hAnsi="Times New Roman" w:eastAsia="宋体" w:cs="Times New Roman"/>
          <w:lang w:val="en-US" w:eastAsia="zh-CN"/>
        </w:rPr>
        <w:t>1</w:t>
      </w:r>
      <w:r>
        <w:rPr>
          <w:rFonts w:hint="default" w:ascii="Times New Roman" w:hAnsi="Times New Roman" w:eastAsia="宋体" w:cs="Times New Roman"/>
        </w:rPr>
        <w:t xml:space="preserve"> 周）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目标：写出可读、可维护的 Python，并建立 Git / 虚拟环境习惯。</w:t>
      </w:r>
    </w:p>
    <w:p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A1 Pythonic 与标准库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OOP：类/继承/封装、魔术方法（__init__ 等）。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高级特性：推导式、生成器 yield、装饰器（理解闭包与 @ 语法糖）、迭代器、上下文管理器 with、Type Hints（typing）。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常用标准库：os、sys、datetime、json、collections、itertools、re。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包管理与环境：requirements.txt、pip、venv；AI 项目可选 conda / poetry。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调试：print、pdb、IDE 断点。Git 基础与 GitHub。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阶段产出建议：命令行 Todo（类 + 文件存储）、批量文件重命名脚本、简易银行账户系统（继承示例）。</w:t>
      </w:r>
    </w:p>
    <w:p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A2 网络与 HTTP（后端前置）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TCP/IP</w:t>
      </w:r>
      <w:r>
        <w:rPr>
          <w:rFonts w:hint="eastAsia" w:ascii="Times New Roman" w:hAnsi="Times New Roman" w:eastAsia="宋体" w:cs="Times New Roman"/>
          <w:lang w:val="en-US" w:eastAsia="zh-CN"/>
        </w:rPr>
        <w:t>协议</w:t>
      </w:r>
      <w:r>
        <w:rPr>
          <w:rFonts w:hint="default" w:ascii="Times New Roman" w:hAnsi="Times New Roman" w:eastAsia="宋体" w:cs="Times New Roman"/>
        </w:rPr>
        <w:t>、TCP 与 UDP、三次握手 / 四次挥手（概念层面即可）、DNS。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HTTP：方法语义（GET/POST/PUT/PATCH/DELETE）、状态码、请求/响应结构、Content-Type、Cookie 与 Session、HTTPS 与 HTTP 差异。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CORS：跨域原因与常见解法思路。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RESTful 设计：URL 规范、与 CRUD 对应、统一响应、分页/排序/过滤、API 版本。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认证授权概念：Session vs Token、JWT、OAuth2 入门、密码与传输安全（概念层面）。</w:t>
      </w:r>
    </w:p>
    <w:p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 B：数据、LLM 应用与方向选择（约 2周）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必学通用：NumPy、Pandas、requests；可选可视化（Matplotlib/Seaborn）、爬虫入门（BeautifulSoup/Scrapy 二选一）。</w:t>
      </w:r>
    </w:p>
    <w:p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B1 方向四选一（建议主攻 AI 应用）</w:t>
      </w:r>
    </w:p>
    <w:p>
      <w:pPr>
        <w:pStyle w:val="16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AI / 本地大模型：Ollama 运行常用模型；Python 调用；LangChain 或类似框架做最小 RAG / 对话。项目：本地聊天 / 文档问答 / 代码助手。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数据分析：Pandas + 可视化 + 简单统计；项目：公开数据分析报告 / Kaggle 入门赛。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Web / 后端：FastAPI（优先）或 Flask；项目：TODO API / 个人博客后端。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自动化：requests + 定时任务 / Selenium 入门；项目：抓取 + 报表 / 邮件通知。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本模块必须产出：至少 2 个完整小项目上 GitHub（如 Ollama+LangChain 知识库问答 + FastAPI 封装接口等）。</w:t>
      </w:r>
    </w:p>
    <w:p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模块 C：RAG 与知识库（约 </w:t>
      </w:r>
      <w:r>
        <w:rPr>
          <w:rFonts w:hint="eastAsia" w:ascii="Times New Roman" w:hAnsi="Times New Roman" w:eastAsia="宋体" w:cs="Times New Roman"/>
          <w:lang w:val="en-US" w:eastAsia="zh-CN"/>
        </w:rPr>
        <w:t>1</w:t>
      </w:r>
      <w:r>
        <w:rPr>
          <w:rFonts w:hint="default" w:ascii="Times New Roman" w:hAnsi="Times New Roman" w:eastAsia="宋体" w:cs="Times New Roman"/>
        </w:rPr>
        <w:t xml:space="preserve"> 周）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分块策略、嵌入模型与向量库、检索与重排序、引用/溯源展示。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评测思路：命中率、延迟、成本与故障排查。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产出：本地或私有化知识库问答原型（可在现有 RAG 项目上迭代）。</w:t>
      </w:r>
    </w:p>
    <w:p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 D：</w:t>
      </w:r>
      <w:r>
        <w:rPr>
          <w:rFonts w:hint="eastAsia" w:ascii="Times New Roman" w:hAnsi="Times New Roman" w:eastAsia="宋体" w:cs="Times New Roman"/>
          <w:lang w:val="en-US" w:eastAsia="zh-CN"/>
        </w:rPr>
        <w:t>中间件、</w:t>
      </w:r>
      <w:r>
        <w:rPr>
          <w:rFonts w:hint="default" w:ascii="Times New Roman" w:hAnsi="Times New Roman" w:eastAsia="宋体" w:cs="Times New Roman"/>
        </w:rPr>
        <w:t xml:space="preserve">服务化、并发与质量（约 </w:t>
      </w: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 xml:space="preserve"> 周）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AI Agent常用数据库（MySQL、Vector Databases、PostgreSQL 、Redis等）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FastAPI 实战加深：路由、依赖注入、Pydantic 校验。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ASGI 服务器：Uvicorn、进程/日志/配置与基础安全思路。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并发与异步：threading / asyncio 入门。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测试与 CI：pytest、最小 CI 流程概念。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部署入门：Docker 镜像与容器、简单 docker compose；云原理概观。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微服务 / K8s：在有 Docker 基础后再学习负载均衡与 K8s 概念（与你运维背景结合）。</w:t>
      </w:r>
    </w:p>
    <w:p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模块 E：AI Agent（约 </w:t>
      </w:r>
      <w:r>
        <w:rPr>
          <w:rFonts w:hint="eastAsia" w:ascii="Times New Roman" w:hAnsi="Times New Roman" w:eastAsia="宋体" w:cs="Times New Roman"/>
          <w:lang w:val="en-US" w:eastAsia="zh-CN"/>
        </w:rPr>
        <w:t>1</w:t>
      </w:r>
      <w:r>
        <w:rPr>
          <w:rFonts w:hint="default" w:ascii="Times New Roman" w:hAnsi="Times New Roman" w:eastAsia="宋体" w:cs="Times New Roman"/>
        </w:rPr>
        <w:t xml:space="preserve"> 周）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Skills / 工具链：将可重用能力封装为技能，明确输入输出与权限边界。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MCP：模型与外部工具/数据源连接的协议与实践思路。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RAG 在 Agent 中的位置：何时检索、何时调工具、如何减少幻觉。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单 Agent 开发：规划→工具调用→观测与日志→失败重试策略。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多 Agent 协作：角色划分、任务拆分、消息与状态同步的简单模式。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产出：带 MCP 或工具链路的最小 Agent demo（可与你的 OpenAgentic 等项目联动总结）。</w:t>
      </w:r>
    </w:p>
    <w:p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 F：求职与面试（持续）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简历 bullet 与 STAR 故事、目标岗 JD 拆解。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系统设计入门：缓存、消息队列、一致性、容灾。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模拟面试与自己项目架构图讲述。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四、每周时间分配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平日每天 1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</w:rPr>
        <w:t>–1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</w:rPr>
        <w:t>.5 h；周末单次 3–4 h 深度项目</w:t>
      </w:r>
      <w:r>
        <w:rPr>
          <w:rFonts w:hint="eastAsia" w:ascii="Times New Roman" w:hAnsi="Times New Roman" w:eastAsia="宋体" w:cs="Times New Roman"/>
          <w:lang w:val="en-US" w:eastAsia="zh-CN"/>
        </w:rPr>
        <w:t>实战</w:t>
      </w:r>
      <w:r>
        <w:rPr>
          <w:rFonts w:hint="default" w:ascii="Times New Roman" w:hAnsi="Times New Roman" w:eastAsia="宋体" w:cs="Times New Roman"/>
        </w:rPr>
        <w:t xml:space="preserve"> / 复盘。保持睡眠与运动，避免燃尽。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五、每 7 天复盘模板</w:t>
      </w:r>
    </w:p>
    <w:p>
      <w:pPr>
        <w:pStyle w:val="1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本周完成：技术 / 项目 各 1–2 条。</w:t>
      </w:r>
    </w:p>
    <w:p>
      <w:pPr>
        <w:pStyle w:val="1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最大收获与最大阻碍各 1 条。</w:t>
      </w:r>
    </w:p>
    <w:p>
      <w:pPr>
        <w:pStyle w:val="1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偏差纠正：下周一个具体动作。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六、学习习惯与资源汇总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项目驱动：学一点就写一段可运行代码。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用 AI 学 AI：本地模型辅助概念与 debug（注意验证与安全）。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笔记：Jupyter 或 Markdown 记录思路与版本。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避坑：先跑通再优化；严格缩进；优先 Python 3.x；多用虚拟环境。</w:t>
      </w:r>
    </w:p>
    <w:p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参考：roadmap.sh/python、厂商 LLM 文档、FastAPI 文档、Kaggle 与 GitHub 优质项目阅读、《Python 编程从入门到实践》 / Fluent Python（选读）。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附录：周期与模块对照（可自己填日期）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周次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主模块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重点产出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复盘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</w:rPr>
              <w:t xml:space="preserve"> Python+网络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 小项目 + Git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 1 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</w:rPr>
              <w:t xml:space="preserve"> 数据+LLM+方向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 个 GitHub 项目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 2 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</w:rPr>
              <w:t xml:space="preserve"> RAG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知识库 QA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 3 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</w:rPr>
              <w:t xml:space="preserve"> 服务+测试+Docker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API+镜像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 4 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7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AI</w:t>
            </w:r>
            <w:r>
              <w:rPr>
                <w:rFonts w:hint="default" w:ascii="Times New Roman" w:hAnsi="Times New Roman" w:eastAsia="宋体" w:cs="Times New Roman"/>
              </w:rPr>
              <w:t xml:space="preserve"> Agent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Agent demo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 5 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持续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</w:rPr>
              <w:t xml:space="preserve"> 求职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简历/面试</w:t>
            </w:r>
          </w:p>
        </w:tc>
        <w:tc>
          <w:tcPr>
            <w:tcW w:w="2160" w:type="dxa"/>
          </w:tcPr>
          <w:p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 7 天</w:t>
            </w:r>
          </w:p>
        </w:tc>
      </w:tr>
    </w:tbl>
    <w:p>
      <w:pPr>
        <w:rPr>
          <w:rFonts w:hint="default" w:ascii="Times New Roman" w:hAnsi="Times New Roman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277D8"/>
    <w:rsid w:val="04796EB1"/>
    <w:rsid w:val="0B4979AD"/>
    <w:rsid w:val="123D687B"/>
    <w:rsid w:val="13F371C9"/>
    <w:rsid w:val="17F30474"/>
    <w:rsid w:val="1AC94544"/>
    <w:rsid w:val="1F5A6DEE"/>
    <w:rsid w:val="2373298F"/>
    <w:rsid w:val="2B912130"/>
    <w:rsid w:val="2F3139F9"/>
    <w:rsid w:val="30517608"/>
    <w:rsid w:val="324F1C22"/>
    <w:rsid w:val="33541EAA"/>
    <w:rsid w:val="38FB79D2"/>
    <w:rsid w:val="3D473C94"/>
    <w:rsid w:val="40127760"/>
    <w:rsid w:val="421361F6"/>
    <w:rsid w:val="4BDA0780"/>
    <w:rsid w:val="510C1E6B"/>
    <w:rsid w:val="51A50A2F"/>
    <w:rsid w:val="5C43235A"/>
    <w:rsid w:val="602441E8"/>
    <w:rsid w:val="6DF23C6E"/>
    <w:rsid w:val="74104E14"/>
    <w:rsid w:val="74AA5A49"/>
    <w:rsid w:val="75757FCD"/>
    <w:rsid w:val="77177143"/>
    <w:rsid w:val="7A57269A"/>
    <w:rsid w:val="7B1B171F"/>
    <w:rsid w:val="7D3A1386"/>
    <w:rsid w:val="7EB26329"/>
    <w:rsid w:val="7F11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</cp:lastModifiedBy>
  <dcterms:modified xsi:type="dcterms:W3CDTF">2026-04-09T08:11:16Z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203DAA0701684FFBA7C850E4A9197D2F</vt:lpwstr>
  </property>
</Properties>
</file>