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A80" w:rsidRDefault="001F4052" w:rsidP="006738F4">
      <w:pPr>
        <w:pStyle w:val="1"/>
        <w:numPr>
          <w:ilvl w:val="0"/>
          <w:numId w:val="2"/>
        </w:numPr>
      </w:pPr>
      <w:r>
        <w:rPr>
          <w:rFonts w:hint="eastAsia"/>
        </w:rPr>
        <w:t>网站定位</w:t>
      </w:r>
    </w:p>
    <w:p w:rsidR="000A285E" w:rsidRDefault="00B45CE4">
      <w:r>
        <w:rPr>
          <w:rFonts w:hint="eastAsia"/>
        </w:rPr>
        <w:t>在现实生活中，有很多需要坚持的事情。</w:t>
      </w:r>
      <w:r w:rsidR="000A285E">
        <w:rPr>
          <w:rFonts w:hint="eastAsia"/>
        </w:rPr>
        <w:t>特别那些没有环境制约的，往往虎头蛇尾，不能坚持下去。而我们的网站核心功能就是在系统进行登记自己的坚持</w:t>
      </w:r>
      <w:r w:rsidR="00270B9C">
        <w:rPr>
          <w:rFonts w:hint="eastAsia"/>
        </w:rPr>
        <w:t>目标</w:t>
      </w:r>
      <w:r w:rsidR="000A285E">
        <w:rPr>
          <w:rFonts w:hint="eastAsia"/>
        </w:rPr>
        <w:t>，可以定时就进度进行登记；可以参考别人的坚持故事；可以接受别人的监督和鼓励。</w:t>
      </w:r>
    </w:p>
    <w:p w:rsidR="00490326" w:rsidRDefault="00490326">
      <w:r>
        <w:rPr>
          <w:rFonts w:hint="eastAsia"/>
        </w:rPr>
        <w:t>要加强互动性，相互的支持和鼓励等</w:t>
      </w:r>
      <w:r w:rsidR="00F5143F">
        <w:rPr>
          <w:rFonts w:hint="eastAsia"/>
        </w:rPr>
        <w:t>。形成一个关系链甚至圈子，增强用户粘性。</w:t>
      </w:r>
    </w:p>
    <w:p w:rsidR="00E12121" w:rsidRDefault="00E12121" w:rsidP="00E12121">
      <w:r>
        <w:rPr>
          <w:rFonts w:hint="eastAsia"/>
        </w:rPr>
        <w:t>对于目标的类型，最好引导成明确的时间期限的事项，而不是：坚持好好学习，坚持锻炼身体这种。比如：坚持通过</w:t>
      </w:r>
      <w:r>
        <w:rPr>
          <w:rFonts w:hint="eastAsia"/>
        </w:rPr>
        <w:t>3</w:t>
      </w:r>
      <w:r>
        <w:rPr>
          <w:rFonts w:hint="eastAsia"/>
        </w:rPr>
        <w:t>个月后的</w:t>
      </w:r>
      <w:r>
        <w:rPr>
          <w:rFonts w:hint="eastAsia"/>
        </w:rPr>
        <w:t>**</w:t>
      </w:r>
      <w:r>
        <w:rPr>
          <w:rFonts w:hint="eastAsia"/>
        </w:rPr>
        <w:t>证书考试，坚持</w:t>
      </w:r>
      <w:r>
        <w:rPr>
          <w:rFonts w:hint="eastAsia"/>
        </w:rPr>
        <w:t>3</w:t>
      </w:r>
      <w:r>
        <w:rPr>
          <w:rFonts w:hint="eastAsia"/>
        </w:rPr>
        <w:t>个月瘦</w:t>
      </w:r>
      <w:r>
        <w:rPr>
          <w:rFonts w:hint="eastAsia"/>
        </w:rPr>
        <w:t>10</w:t>
      </w:r>
      <w:r>
        <w:rPr>
          <w:rFonts w:hint="eastAsia"/>
        </w:rPr>
        <w:t>斤这种目标</w:t>
      </w:r>
    </w:p>
    <w:p w:rsidR="000A285E" w:rsidRPr="00E12121" w:rsidRDefault="000A285E"/>
    <w:p w:rsidR="00B45CE4" w:rsidRDefault="00093A80" w:rsidP="006738F4">
      <w:pPr>
        <w:pStyle w:val="1"/>
        <w:numPr>
          <w:ilvl w:val="0"/>
          <w:numId w:val="2"/>
        </w:numPr>
      </w:pPr>
      <w:r>
        <w:rPr>
          <w:noProof/>
        </w:rPr>
        <w:pict>
          <v:roundrect id="_x0000_s2083" style="position:absolute;left:0;text-align:left;margin-left:110.25pt;margin-top:63.45pt;width:263.25pt;height:43.5pt;z-index:251685888" arcsize="10923f">
            <v:textbox>
              <w:txbxContent>
                <w:p w:rsidR="00555A65" w:rsidRPr="00555A65" w:rsidRDefault="00555A65" w:rsidP="00555A65">
                  <w:pPr>
                    <w:jc w:val="center"/>
                    <w:rPr>
                      <w:b/>
                      <w:color w:val="FF0000"/>
                      <w:sz w:val="44"/>
                      <w:szCs w:val="44"/>
                    </w:rPr>
                  </w:pPr>
                  <w:r w:rsidRPr="00555A65">
                    <w:rPr>
                      <w:rFonts w:hint="eastAsia"/>
                      <w:b/>
                      <w:color w:val="FF0000"/>
                      <w:sz w:val="44"/>
                      <w:szCs w:val="44"/>
                    </w:rPr>
                    <w:t>坚</w:t>
                  </w:r>
                  <w:r>
                    <w:rPr>
                      <w:rFonts w:hint="eastAsia"/>
                      <w:b/>
                      <w:color w:val="FF0000"/>
                      <w:sz w:val="44"/>
                      <w:szCs w:val="44"/>
                    </w:rPr>
                    <w:t xml:space="preserve"> </w:t>
                  </w:r>
                  <w:r w:rsidRPr="00555A65">
                    <w:rPr>
                      <w:rFonts w:hint="eastAsia"/>
                      <w:b/>
                      <w:color w:val="FF0000"/>
                      <w:sz w:val="44"/>
                      <w:szCs w:val="44"/>
                    </w:rPr>
                    <w:t>持</w:t>
                  </w:r>
                  <w:r>
                    <w:rPr>
                      <w:rFonts w:hint="eastAsia"/>
                      <w:b/>
                      <w:color w:val="FF0000"/>
                      <w:sz w:val="44"/>
                      <w:szCs w:val="44"/>
                    </w:rPr>
                    <w:t xml:space="preserve"> </w:t>
                  </w:r>
                  <w:r w:rsidRPr="00555A65">
                    <w:rPr>
                      <w:rFonts w:hint="eastAsia"/>
                      <w:b/>
                      <w:color w:val="FF0000"/>
                      <w:sz w:val="44"/>
                      <w:szCs w:val="44"/>
                    </w:rPr>
                    <w:t>吧</w:t>
                  </w:r>
                </w:p>
              </w:txbxContent>
            </v:textbox>
          </v:roundrect>
        </w:pict>
      </w:r>
      <w:r w:rsidR="006738F4">
        <w:rPr>
          <w:rFonts w:hint="eastAsia"/>
        </w:rPr>
        <w:t>功能图</w:t>
      </w:r>
    </w:p>
    <w:p w:rsidR="0076496B" w:rsidRDefault="0076496B"/>
    <w:p w:rsidR="0076496B" w:rsidRDefault="0076496B"/>
    <w:p w:rsidR="0076496B" w:rsidRDefault="00093A8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8" type="#_x0000_t32" style="position:absolute;left:0;text-align:left;margin-left:231.75pt;margin-top:4.65pt;width:232.5pt;height:32.25pt;z-index:251691008" o:connectortype="straight">
            <v:stroke endarrow="block"/>
          </v:shape>
        </w:pict>
      </w:r>
      <w:r>
        <w:rPr>
          <w:noProof/>
        </w:rPr>
        <w:pict>
          <v:shape id="_x0000_s2087" type="#_x0000_t32" style="position:absolute;left:0;text-align:left;margin-left:231.75pt;margin-top:4.65pt;width:150pt;height:32.25pt;z-index:251689984" o:connectortype="straight">
            <v:stroke endarrow="block"/>
          </v:shape>
        </w:pict>
      </w:r>
      <w:r>
        <w:rPr>
          <w:noProof/>
        </w:rPr>
        <w:pict>
          <v:shape id="_x0000_s2086" type="#_x0000_t32" style="position:absolute;left:0;text-align:left;margin-left:231.75pt;margin-top:4.65pt;width:42pt;height:32.25pt;z-index:251688960" o:connectortype="straight">
            <v:stroke endarrow="block"/>
          </v:shape>
        </w:pict>
      </w:r>
      <w:r>
        <w:rPr>
          <w:noProof/>
        </w:rPr>
        <w:pict>
          <v:shape id="_x0000_s2085" type="#_x0000_t32" style="position:absolute;left:0;text-align:left;margin-left:168pt;margin-top:4.65pt;width:63.75pt;height:32.25pt;flip:x;z-index:251687936" o:connectortype="straight">
            <v:stroke endarrow="block"/>
          </v:shape>
        </w:pict>
      </w:r>
      <w:r>
        <w:rPr>
          <w:noProof/>
        </w:rPr>
        <w:pict>
          <v:shape id="_x0000_s2084" type="#_x0000_t32" style="position:absolute;left:0;text-align:left;margin-left:38.25pt;margin-top:4.65pt;width:193.5pt;height:32.25pt;flip:x;z-index:251686912" o:connectortype="straight">
            <v:stroke endarrow="block"/>
          </v:shape>
        </w:pict>
      </w:r>
    </w:p>
    <w:p w:rsidR="0076496B" w:rsidRDefault="0076496B"/>
    <w:p w:rsidR="0076496B" w:rsidRDefault="00093A80">
      <w:r>
        <w:rPr>
          <w:noProof/>
        </w:rPr>
        <w:pict>
          <v:roundrect id="_x0000_s2053" style="position:absolute;left:0;text-align:left;margin-left:431.25pt;margin-top:5.7pt;width:67.5pt;height:39.75pt;z-index:251661312" arcsize="10923f">
            <v:stroke dashstyle="dash"/>
            <v:textbox>
              <w:txbxContent>
                <w:p w:rsidR="005B400F" w:rsidRDefault="00EC09AF">
                  <w:r>
                    <w:rPr>
                      <w:rFonts w:hint="eastAsia"/>
                    </w:rPr>
                    <w:t>分类维护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82" style="position:absolute;left:0;text-align:left;margin-left:336.75pt;margin-top:5.7pt;width:80.25pt;height:39.75pt;z-index:251684864" arcsize="10923f">
            <v:textbox>
              <w:txbxContent>
                <w:p w:rsidR="001F4052" w:rsidRDefault="00555A65" w:rsidP="001F4052">
                  <w:pPr>
                    <w:jc w:val="center"/>
                  </w:pPr>
                  <w:r>
                    <w:rPr>
                      <w:rFonts w:hint="eastAsia"/>
                    </w:rPr>
                    <w:t>论坛</w:t>
                  </w:r>
                  <w:r w:rsidR="001F4052">
                    <w:rPr>
                      <w:rFonts w:hint="eastAsia"/>
                    </w:rPr>
                    <w:t>?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52" style="position:absolute;left:0;text-align:left;margin-left:224.25pt;margin-top:5.7pt;width:101.25pt;height:39.75pt;z-index:251660288" arcsize="10923f">
            <v:textbox>
              <w:txbxContent>
                <w:p w:rsidR="005B400F" w:rsidRDefault="00EC09AF" w:rsidP="00555A65">
                  <w:pPr>
                    <w:jc w:val="center"/>
                  </w:pPr>
                  <w:r>
                    <w:rPr>
                      <w:rFonts w:hint="eastAsia"/>
                    </w:rPr>
                    <w:t>目标</w:t>
                  </w:r>
                  <w:r w:rsidR="005B400F">
                    <w:rPr>
                      <w:rFonts w:hint="eastAsia"/>
                    </w:rPr>
                    <w:t>互动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50" style="position:absolute;left:0;text-align:left;margin-left:-2.25pt;margin-top:5.7pt;width:83.25pt;height:39.75pt;z-index:251658240" arcsize="10923f">
            <v:textbox>
              <w:txbxContent>
                <w:p w:rsidR="0076496B" w:rsidRDefault="005B400F" w:rsidP="00555A65">
                  <w:pPr>
                    <w:jc w:val="center"/>
                  </w:pPr>
                  <w:r>
                    <w:rPr>
                      <w:rFonts w:hint="eastAsia"/>
                    </w:rPr>
                    <w:t>新建目标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51" style="position:absolute;left:0;text-align:left;margin-left:120.75pt;margin-top:5.7pt;width:78.75pt;height:39.75pt;z-index:251659264" arcsize="10923f">
            <v:textbox>
              <w:txbxContent>
                <w:p w:rsidR="005B400F" w:rsidRDefault="005B400F" w:rsidP="00555A65">
                  <w:pPr>
                    <w:jc w:val="center"/>
                  </w:pPr>
                  <w:r>
                    <w:rPr>
                      <w:rFonts w:hint="eastAsia"/>
                    </w:rPr>
                    <w:t>进度跟踪</w:t>
                  </w:r>
                </w:p>
              </w:txbxContent>
            </v:textbox>
          </v:roundrect>
        </w:pict>
      </w:r>
    </w:p>
    <w:p w:rsidR="0076496B" w:rsidRDefault="0076496B"/>
    <w:p w:rsidR="0076496B" w:rsidRDefault="00093A80">
      <w:r>
        <w:rPr>
          <w:noProof/>
        </w:rPr>
        <w:pict>
          <v:shape id="_x0000_s2092" type="#_x0000_t32" style="position:absolute;left:0;text-align:left;margin-left:273.75pt;margin-top:14.25pt;width:84pt;height:48pt;z-index:251695104" o:connectortype="straight">
            <v:stroke endarrow="block"/>
          </v:shape>
        </w:pict>
      </w:r>
      <w:r>
        <w:rPr>
          <w:noProof/>
        </w:rPr>
        <w:pict>
          <v:shape id="_x0000_s2090" type="#_x0000_t32" style="position:absolute;left:0;text-align:left;margin-left:159.75pt;margin-top:14.25pt;width:32.25pt;height:48pt;z-index:251693056" o:connectortype="straight">
            <v:stroke endarrow="block"/>
          </v:shape>
        </w:pict>
      </w:r>
      <w:r>
        <w:rPr>
          <w:noProof/>
        </w:rPr>
        <w:pict>
          <v:shape id="_x0000_s2077" type="#_x0000_t32" style="position:absolute;left:0;text-align:left;margin-left:159.75pt;margin-top:14.25pt;width:3.75pt;height:48pt;z-index:251679744" o:connectortype="straight">
            <v:stroke endarrow="block"/>
          </v:shape>
        </w:pict>
      </w:r>
      <w:r>
        <w:rPr>
          <w:noProof/>
        </w:rPr>
        <w:pict>
          <v:shape id="_x0000_s2076" type="#_x0000_t32" style="position:absolute;left:0;text-align:left;margin-left:129.75pt;margin-top:14.25pt;width:30pt;height:48pt;flip:x;z-index:251678720" o:connectortype="straight">
            <v:stroke endarrow="block"/>
          </v:shape>
        </w:pict>
      </w:r>
      <w:r>
        <w:rPr>
          <w:noProof/>
        </w:rPr>
        <w:pict>
          <v:shape id="_x0000_s2079" type="#_x0000_t32" style="position:absolute;left:0;text-align:left;margin-left:261.5pt;margin-top:14.25pt;width:8.25pt;height:48pt;flip:x;z-index:251681792" o:connectortype="straight">
            <v:stroke endarrow="block"/>
          </v:shape>
        </w:pict>
      </w:r>
      <w:r>
        <w:rPr>
          <w:noProof/>
        </w:rPr>
        <w:pict>
          <v:shape id="_x0000_s2081" type="#_x0000_t32" style="position:absolute;left:0;text-align:left;margin-left:273.75pt;margin-top:14.25pt;width:49.5pt;height:48pt;z-index:251683840" o:connectortype="straight">
            <v:stroke endarrow="block"/>
          </v:shape>
        </w:pict>
      </w:r>
      <w:r>
        <w:rPr>
          <w:noProof/>
        </w:rPr>
        <w:pict>
          <v:shape id="_x0000_s2080" type="#_x0000_t32" style="position:absolute;left:0;text-align:left;margin-left:273.75pt;margin-top:14.25pt;width:18pt;height:48pt;z-index:251682816" o:connectortype="straight">
            <v:stroke endarrow="block"/>
          </v:shape>
        </w:pict>
      </w:r>
      <w:r>
        <w:rPr>
          <w:noProof/>
        </w:rPr>
        <w:pict>
          <v:shape id="_x0000_s2078" type="#_x0000_t32" style="position:absolute;left:0;text-align:left;margin-left:224.25pt;margin-top:14.25pt;width:41.25pt;height:48pt;flip:x;z-index:251680768" o:connectortype="straight">
            <v:stroke endarrow="block"/>
          </v:shape>
        </w:pict>
      </w:r>
      <w:r>
        <w:rPr>
          <w:noProof/>
        </w:rPr>
        <w:pict>
          <v:shape id="_x0000_s2072" type="#_x0000_t32" style="position:absolute;left:0;text-align:left;margin-left:38.25pt;margin-top:14.25pt;width:54pt;height:48pt;z-index:251674624" o:connectortype="straight">
            <v:stroke endarrow="block"/>
          </v:shape>
        </w:pict>
      </w:r>
      <w:r>
        <w:rPr>
          <w:noProof/>
        </w:rPr>
        <w:pict>
          <v:shape id="_x0000_s2073" type="#_x0000_t32" style="position:absolute;left:0;text-align:left;margin-left:24.75pt;margin-top:14.25pt;width:13.5pt;height:48pt;flip:x;z-index:251675648" o:connectortype="straight">
            <v:stroke endarrow="block"/>
          </v:shape>
        </w:pict>
      </w:r>
      <w:r>
        <w:rPr>
          <w:noProof/>
        </w:rPr>
        <w:pict>
          <v:shape id="_x0000_s2075" type="#_x0000_t32" style="position:absolute;left:0;text-align:left;margin-left:-8.25pt;margin-top:14.25pt;width:46.5pt;height:48pt;flip:x;z-index:251677696" o:connectortype="straight">
            <v:stroke endarrow="block"/>
          </v:shape>
        </w:pict>
      </w:r>
      <w:r>
        <w:rPr>
          <w:noProof/>
        </w:rPr>
        <w:pict>
          <v:shape id="_x0000_s2074" type="#_x0000_t32" style="position:absolute;left:0;text-align:left;margin-left:38.25pt;margin-top:14.25pt;width:21pt;height:48pt;z-index:251676672" o:connectortype="straight">
            <v:stroke endarrow="block"/>
          </v:shape>
        </w:pict>
      </w:r>
    </w:p>
    <w:p w:rsidR="0076496B" w:rsidRDefault="0076496B"/>
    <w:p w:rsidR="0076496B" w:rsidRDefault="0076496B"/>
    <w:p w:rsidR="0076496B" w:rsidRDefault="0076496B"/>
    <w:p w:rsidR="0076496B" w:rsidRDefault="00093A80">
      <w:r>
        <w:rPr>
          <w:noProof/>
        </w:rPr>
        <w:pict>
          <v:roundrect id="_x0000_s2091" style="position:absolute;left:0;text-align:left;margin-left:344.25pt;margin-top:-.15pt;width:24.75pt;height:106.5pt;z-index:251694080" arcsize="10923f">
            <v:textbox style="mso-next-textbox:#_x0000_s2091">
              <w:txbxContent>
                <w:p w:rsidR="0068001C" w:rsidRDefault="0068001C">
                  <w:r>
                    <w:rPr>
                      <w:rFonts w:hint="eastAsia"/>
                    </w:rPr>
                    <w:t>目标鼓励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62" style="position:absolute;left:0;text-align:left;margin-left:119.25pt;margin-top:-.15pt;width:24.75pt;height:106.5pt;z-index:251668480" arcsize="10923f">
            <v:textbox style="mso-next-textbox:#_x0000_s2062">
              <w:txbxContent>
                <w:p w:rsidR="008C41D4" w:rsidRDefault="008C41D4">
                  <w:r>
                    <w:rPr>
                      <w:rFonts w:hint="eastAsia"/>
                    </w:rPr>
                    <w:t>进度登记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63" style="position:absolute;left:0;text-align:left;margin-left:150.75pt;margin-top:-.15pt;width:24.75pt;height:106.5pt;z-index:251669504" arcsize="10923f">
            <v:textbox>
              <w:txbxContent>
                <w:p w:rsidR="008C41D4" w:rsidRDefault="009E3875">
                  <w:r>
                    <w:rPr>
                      <w:rFonts w:hint="eastAsia"/>
                    </w:rPr>
                    <w:t>系统推送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89" style="position:absolute;left:0;text-align:left;margin-left:180pt;margin-top:-.15pt;width:24.75pt;height:106.5pt;z-index:251692032" arcsize="10923f">
            <v:textbox style="mso-next-textbox:#_x0000_s2089">
              <w:txbxContent>
                <w:p w:rsidR="001F4052" w:rsidRDefault="00AF5EDB">
                  <w:r>
                    <w:rPr>
                      <w:rFonts w:hint="eastAsia"/>
                    </w:rPr>
                    <w:t>目标完结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58" style="position:absolute;left:0;text-align:left;margin-left:-20.25pt;margin-top:-.15pt;width:24.75pt;height:106.5pt;z-index:251664384" arcsize="10923f">
            <v:textbox>
              <w:txbxContent>
                <w:p w:rsidR="008C41D4" w:rsidRDefault="008C41D4">
                  <w:r>
                    <w:rPr>
                      <w:rFonts w:hint="eastAsia"/>
                    </w:rPr>
                    <w:t>选择分类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61" style="position:absolute;left:0;text-align:left;margin-left:81pt;margin-top:-.15pt;width:24.75pt;height:106.5pt;z-index:251667456" arcsize="10923f">
            <v:textbox>
              <w:txbxContent>
                <w:p w:rsidR="008C41D4" w:rsidRDefault="008C41D4">
                  <w:r>
                    <w:rPr>
                      <w:rFonts w:hint="eastAsia"/>
                    </w:rPr>
                    <w:t>跟踪设置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60" style="position:absolute;left:0;text-align:left;margin-left:47.25pt;margin-top:-.15pt;width:24.75pt;height:106.5pt;z-index:251666432" arcsize="10923f">
            <v:textbox>
              <w:txbxContent>
                <w:p w:rsidR="008C41D4" w:rsidRDefault="00E755BB">
                  <w:r>
                    <w:rPr>
                      <w:rFonts w:hint="eastAsia"/>
                    </w:rPr>
                    <w:t>阶段划分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59" style="position:absolute;left:0;text-align:left;margin-left:13.5pt;margin-top:-.15pt;width:24.75pt;height:106.5pt;z-index:251665408" arcsize="10923f">
            <v:textbox>
              <w:txbxContent>
                <w:p w:rsidR="008C41D4" w:rsidRDefault="008C41D4">
                  <w:r>
                    <w:rPr>
                      <w:rFonts w:hint="eastAsia"/>
                    </w:rPr>
                    <w:t>目标描述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66" style="position:absolute;left:0;text-align:left;margin-left:278.5pt;margin-top:-.15pt;width:24.75pt;height:106.5pt;z-index:251672576" arcsize="10923f">
            <v:textbox style="mso-next-textbox:#_x0000_s2066">
              <w:txbxContent>
                <w:p w:rsidR="00875054" w:rsidRDefault="00555A65">
                  <w:r>
                    <w:rPr>
                      <w:rFonts w:hint="eastAsia"/>
                    </w:rPr>
                    <w:t>目标评分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65" style="position:absolute;left:0;text-align:left;margin-left:245pt;margin-top:-.15pt;width:24.75pt;height:106.5pt;z-index:251671552" arcsize="10923f">
            <v:textbox style="mso-next-textbox:#_x0000_s2065">
              <w:txbxContent>
                <w:p w:rsidR="00875054" w:rsidRDefault="00875054">
                  <w:r>
                    <w:rPr>
                      <w:rFonts w:hint="eastAsia"/>
                    </w:rPr>
                    <w:t>目标评论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64" style="position:absolute;left:0;text-align:left;margin-left:211.5pt;margin-top:-.15pt;width:24.75pt;height:106.5pt;z-index:251670528" arcsize="10923f">
            <v:textbox style="mso-next-textbox:#_x0000_s2064">
              <w:txbxContent>
                <w:p w:rsidR="00875054" w:rsidRDefault="00875054">
                  <w:r>
                    <w:rPr>
                      <w:rFonts w:hint="eastAsia"/>
                    </w:rPr>
                    <w:t>查阅目标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67" style="position:absolute;left:0;text-align:left;margin-left:312pt;margin-top:-.15pt;width:24.75pt;height:106.5pt;z-index:251673600" arcsize="10923f">
            <v:textbox style="mso-next-textbox:#_x0000_s2067">
              <w:txbxContent>
                <w:p w:rsidR="00555A65" w:rsidRDefault="0068001C">
                  <w:r>
                    <w:rPr>
                      <w:rFonts w:hint="eastAsia"/>
                    </w:rPr>
                    <w:t>目标关注</w:t>
                  </w:r>
                </w:p>
              </w:txbxContent>
            </v:textbox>
          </v:roundrect>
        </w:pict>
      </w:r>
    </w:p>
    <w:p w:rsidR="0076496B" w:rsidRDefault="0076496B"/>
    <w:p w:rsidR="0076496B" w:rsidRDefault="0076496B"/>
    <w:p w:rsidR="0076496B" w:rsidRDefault="0076496B"/>
    <w:p w:rsidR="0076496B" w:rsidRDefault="0076496B"/>
    <w:p w:rsidR="0076496B" w:rsidRDefault="0076496B"/>
    <w:p w:rsidR="0076496B" w:rsidRDefault="0076496B"/>
    <w:p w:rsidR="0076496B" w:rsidRDefault="0076496B"/>
    <w:p w:rsidR="0076496B" w:rsidRDefault="001F4052" w:rsidP="006738F4">
      <w:pPr>
        <w:pStyle w:val="1"/>
        <w:numPr>
          <w:ilvl w:val="0"/>
          <w:numId w:val="2"/>
        </w:numPr>
      </w:pPr>
      <w:r>
        <w:rPr>
          <w:rFonts w:hint="eastAsia"/>
        </w:rPr>
        <w:t>功能概述</w:t>
      </w:r>
    </w:p>
    <w:p w:rsidR="0076496B" w:rsidRDefault="001F4052" w:rsidP="006738F4">
      <w:pPr>
        <w:pStyle w:val="2"/>
        <w:numPr>
          <w:ilvl w:val="0"/>
          <w:numId w:val="3"/>
        </w:numPr>
      </w:pPr>
      <w:r>
        <w:rPr>
          <w:rFonts w:hint="eastAsia"/>
        </w:rPr>
        <w:t xml:space="preserve"> </w:t>
      </w:r>
      <w:r>
        <w:rPr>
          <w:rFonts w:hint="eastAsia"/>
        </w:rPr>
        <w:t>新建目标</w:t>
      </w:r>
    </w:p>
    <w:p w:rsidR="001F4052" w:rsidRDefault="001F4052">
      <w:r>
        <w:rPr>
          <w:rFonts w:hint="eastAsia"/>
        </w:rPr>
        <w:t>注册用户可以新建目标</w:t>
      </w:r>
      <w:r w:rsidR="00AF5EDB">
        <w:rPr>
          <w:rFonts w:hint="eastAsia"/>
        </w:rPr>
        <w:t>，“目标”将是</w:t>
      </w:r>
      <w:r w:rsidR="00DB5D65">
        <w:rPr>
          <w:rFonts w:hint="eastAsia"/>
        </w:rPr>
        <w:t>整个网站的主线，所有的活动都是围绕“目标”来进行的</w:t>
      </w:r>
    </w:p>
    <w:p w:rsidR="001F4052" w:rsidRDefault="00AF5EDB" w:rsidP="006738F4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选择分类</w:t>
      </w:r>
    </w:p>
    <w:p w:rsidR="00A36AC3" w:rsidRDefault="00DB5D65">
      <w:r>
        <w:rPr>
          <w:rFonts w:hint="eastAsia"/>
        </w:rPr>
        <w:t>每个目标都有一个较为明确的分类，</w:t>
      </w:r>
      <w:r w:rsidR="00A36AC3">
        <w:rPr>
          <w:rFonts w:hint="eastAsia"/>
        </w:rPr>
        <w:t>而分类信息是系统</w:t>
      </w:r>
      <w:r w:rsidR="006738F4">
        <w:rPr>
          <w:rFonts w:hint="eastAsia"/>
        </w:rPr>
        <w:t>预设的；</w:t>
      </w:r>
    </w:p>
    <w:p w:rsidR="00A36AC3" w:rsidRDefault="00A36AC3">
      <w:r>
        <w:rPr>
          <w:rFonts w:hint="eastAsia"/>
        </w:rPr>
        <w:t>如果没有合适的分类，用户可以先选择“其他”，并且提出分类建议（参考淘宝宝贝发布选择分类）</w:t>
      </w:r>
      <w:r w:rsidR="006738F4">
        <w:rPr>
          <w:rFonts w:hint="eastAsia"/>
        </w:rPr>
        <w:t>；</w:t>
      </w:r>
    </w:p>
    <w:p w:rsidR="006738F4" w:rsidRDefault="006738F4" w:rsidP="006738F4">
      <w:pPr>
        <w:pStyle w:val="3"/>
        <w:numPr>
          <w:ilvl w:val="0"/>
          <w:numId w:val="4"/>
        </w:numPr>
      </w:pPr>
      <w:r>
        <w:rPr>
          <w:rFonts w:hint="eastAsia"/>
        </w:rPr>
        <w:t>目标描述</w:t>
      </w:r>
    </w:p>
    <w:p w:rsidR="006738F4" w:rsidRDefault="006738F4" w:rsidP="006738F4">
      <w:r>
        <w:rPr>
          <w:rFonts w:hint="eastAsia"/>
        </w:rPr>
        <w:t>选择目标的名称、开始日期、计划完成日期、目标达成标准、目标描述、自我鼓励等；</w:t>
      </w:r>
    </w:p>
    <w:p w:rsidR="006738F4" w:rsidRPr="006738F4" w:rsidRDefault="006738F4" w:rsidP="006738F4">
      <w:r>
        <w:rPr>
          <w:rFonts w:hint="eastAsia"/>
        </w:rPr>
        <w:t>（需要引导用户，目标需要有明确的起始日期，较为明确的达成标准）</w:t>
      </w:r>
    </w:p>
    <w:p w:rsidR="006738F4" w:rsidRDefault="006738F4" w:rsidP="006738F4">
      <w:pPr>
        <w:pStyle w:val="3"/>
        <w:numPr>
          <w:ilvl w:val="0"/>
          <w:numId w:val="4"/>
        </w:numPr>
      </w:pPr>
      <w:r>
        <w:rPr>
          <w:rFonts w:hint="eastAsia"/>
        </w:rPr>
        <w:t>阶段划分</w:t>
      </w:r>
    </w:p>
    <w:p w:rsidR="006738F4" w:rsidRDefault="00E755BB" w:rsidP="006738F4">
      <w:r>
        <w:rPr>
          <w:rFonts w:hint="eastAsia"/>
        </w:rPr>
        <w:t>针对一个具体的目标，可能需要进行阶段的划分。</w:t>
      </w:r>
    </w:p>
    <w:p w:rsidR="00E755BB" w:rsidRDefault="00E755BB" w:rsidP="006738F4">
      <w:r>
        <w:rPr>
          <w:rFonts w:hint="eastAsia"/>
        </w:rPr>
        <w:t>可以直接从选择系统推荐的阶段作为自己的阶段划分（系统推荐源于该类别下最高评分目标）。</w:t>
      </w:r>
    </w:p>
    <w:p w:rsidR="00E755BB" w:rsidRDefault="00E755BB" w:rsidP="006738F4">
      <w:r>
        <w:rPr>
          <w:rFonts w:hint="eastAsia"/>
        </w:rPr>
        <w:t>每个阶段需要有明确的日期期限；</w:t>
      </w:r>
    </w:p>
    <w:p w:rsidR="00E755BB" w:rsidRDefault="00E755BB" w:rsidP="006738F4">
      <w:r>
        <w:rPr>
          <w:rFonts w:hint="eastAsia"/>
        </w:rPr>
        <w:t>在目标执行过程中，可以对阶段进行重新编辑</w:t>
      </w:r>
    </w:p>
    <w:p w:rsidR="00E755BB" w:rsidRPr="00E755BB" w:rsidRDefault="00E755BB" w:rsidP="006738F4"/>
    <w:p w:rsidR="00E755BB" w:rsidRDefault="00E755BB" w:rsidP="00E755BB">
      <w:pPr>
        <w:pStyle w:val="3"/>
        <w:numPr>
          <w:ilvl w:val="0"/>
          <w:numId w:val="4"/>
        </w:numPr>
      </w:pPr>
      <w:r>
        <w:rPr>
          <w:rFonts w:hint="eastAsia"/>
        </w:rPr>
        <w:t>跟踪设置</w:t>
      </w:r>
    </w:p>
    <w:p w:rsidR="00E755BB" w:rsidRDefault="00E755BB" w:rsidP="00E755BB">
      <w:r>
        <w:rPr>
          <w:rFonts w:hint="eastAsia"/>
        </w:rPr>
        <w:t>可以进行目标的额外设</w:t>
      </w:r>
      <w:r w:rsidR="00C263C9">
        <w:rPr>
          <w:rFonts w:hint="eastAsia"/>
        </w:rPr>
        <w:t>置，如：登记频率、推送设置；</w:t>
      </w:r>
    </w:p>
    <w:p w:rsidR="00C263C9" w:rsidRPr="00C263C9" w:rsidRDefault="00C263C9" w:rsidP="00E755BB"/>
    <w:p w:rsidR="00C263C9" w:rsidRDefault="00C263C9" w:rsidP="00C263C9">
      <w:pPr>
        <w:pStyle w:val="2"/>
        <w:numPr>
          <w:ilvl w:val="0"/>
          <w:numId w:val="3"/>
        </w:numPr>
      </w:pPr>
      <w:r>
        <w:rPr>
          <w:rFonts w:hint="eastAsia"/>
        </w:rPr>
        <w:t>进度跟踪</w:t>
      </w:r>
    </w:p>
    <w:p w:rsidR="005A6238" w:rsidRPr="005A6238" w:rsidRDefault="005A6238" w:rsidP="005A6238">
      <w:r>
        <w:rPr>
          <w:rFonts w:hint="eastAsia"/>
        </w:rPr>
        <w:t>对于已经设定的目标，可以通过</w:t>
      </w:r>
      <w:r w:rsidR="00B75447">
        <w:rPr>
          <w:rFonts w:hint="eastAsia"/>
        </w:rPr>
        <w:t>网页和手机客户端进行登记；也可以得到关注人的进度情况</w:t>
      </w:r>
    </w:p>
    <w:p w:rsidR="00746BD8" w:rsidRDefault="00746BD8" w:rsidP="00746BD8">
      <w:pPr>
        <w:pStyle w:val="3"/>
        <w:numPr>
          <w:ilvl w:val="0"/>
          <w:numId w:val="6"/>
        </w:numPr>
      </w:pPr>
      <w:r>
        <w:rPr>
          <w:rFonts w:hint="eastAsia"/>
        </w:rPr>
        <w:t>进度登记</w:t>
      </w:r>
    </w:p>
    <w:p w:rsidR="00B75447" w:rsidRPr="00B75447" w:rsidRDefault="00B75447" w:rsidP="00B75447">
      <w:r>
        <w:rPr>
          <w:rFonts w:hint="eastAsia"/>
        </w:rPr>
        <w:t>针对选择当前的目标阶段，进</w:t>
      </w:r>
      <w:r w:rsidR="00C41A43">
        <w:rPr>
          <w:rFonts w:hint="eastAsia"/>
        </w:rPr>
        <w:t>行进度登记。登记进展情况描述，记录与预期的差距，并且可以对该时间段的坚持自评。</w:t>
      </w:r>
    </w:p>
    <w:p w:rsidR="00746BD8" w:rsidRDefault="00746BD8" w:rsidP="00746BD8">
      <w:pPr>
        <w:pStyle w:val="3"/>
        <w:numPr>
          <w:ilvl w:val="0"/>
          <w:numId w:val="6"/>
        </w:numPr>
      </w:pPr>
      <w:r>
        <w:rPr>
          <w:rFonts w:hint="eastAsia"/>
        </w:rPr>
        <w:t>系统推送</w:t>
      </w:r>
    </w:p>
    <w:p w:rsidR="00C41A43" w:rsidRDefault="00C41A43" w:rsidP="00C41A43">
      <w:r>
        <w:rPr>
          <w:rFonts w:hint="eastAsia"/>
        </w:rPr>
        <w:t>推送的方式可以是：邮件、短信、手机客户端消息；</w:t>
      </w:r>
    </w:p>
    <w:p w:rsidR="00C41A43" w:rsidRDefault="00C41A43" w:rsidP="00C41A43">
      <w:r>
        <w:rPr>
          <w:rFonts w:hint="eastAsia"/>
        </w:rPr>
        <w:t>推送的内容可以大致分类：如果没有定期登记，予以提醒；如果有放弃倾向，予以提醒，并发送自己建立目标时的自我鼓励话语；对于自己关心的其他人同类目标，如果有进展（可以</w:t>
      </w:r>
      <w:r>
        <w:rPr>
          <w:rFonts w:hint="eastAsia"/>
        </w:rPr>
        <w:lastRenderedPageBreak/>
        <w:t>只阶段性进展或者目标完结），予以推送通知；其他动态消息（如别人评论或关注了我的目标，别人给我鼓励了等）</w:t>
      </w:r>
    </w:p>
    <w:p w:rsidR="00C41A43" w:rsidRPr="00C41A43" w:rsidRDefault="00C41A43" w:rsidP="00C41A43">
      <w:r>
        <w:rPr>
          <w:rFonts w:hint="eastAsia"/>
        </w:rPr>
        <w:t>具体的推送方式和内容，系统是根据用户个人的自定义来进行推送的。</w:t>
      </w:r>
    </w:p>
    <w:p w:rsidR="00746BD8" w:rsidRDefault="00746BD8" w:rsidP="00746BD8">
      <w:pPr>
        <w:pStyle w:val="3"/>
        <w:numPr>
          <w:ilvl w:val="0"/>
          <w:numId w:val="6"/>
        </w:numPr>
      </w:pPr>
      <w:r>
        <w:rPr>
          <w:rFonts w:hint="eastAsia"/>
        </w:rPr>
        <w:t>目标完结</w:t>
      </w:r>
    </w:p>
    <w:p w:rsidR="00746BD8" w:rsidRDefault="008A1E63" w:rsidP="00746BD8">
      <w:r>
        <w:rPr>
          <w:rFonts w:hint="eastAsia"/>
        </w:rPr>
        <w:t>目标有三种形式的完结：</w:t>
      </w:r>
    </w:p>
    <w:p w:rsidR="008A1E63" w:rsidRDefault="008A1E63" w:rsidP="00746BD8">
      <w:r>
        <w:rPr>
          <w:rFonts w:hint="eastAsia"/>
        </w:rPr>
        <w:t>达成，用户完成了自己的目标，进行达成登记。</w:t>
      </w:r>
    </w:p>
    <w:p w:rsidR="008A1E63" w:rsidRDefault="008A1E63" w:rsidP="00746BD8">
      <w:r>
        <w:rPr>
          <w:rFonts w:hint="eastAsia"/>
        </w:rPr>
        <w:t>未达成，用户在预期时间内，没有完成自己的目标，可以标记为未达成。当然也可以进行重新规划，成为一个进行中的目标。</w:t>
      </w:r>
    </w:p>
    <w:p w:rsidR="008A1E63" w:rsidRPr="008A1E63" w:rsidRDefault="008A1E63" w:rsidP="00746BD8">
      <w:r>
        <w:rPr>
          <w:rFonts w:hint="eastAsia"/>
        </w:rPr>
        <w:t>放弃，用户长时间没有对任务进行跟进，并且超过预定完成日期一定的额度，系统自动标记为放弃。</w:t>
      </w:r>
    </w:p>
    <w:p w:rsidR="001F4052" w:rsidRDefault="00D84D1A">
      <w:r>
        <w:rPr>
          <w:rFonts w:hint="eastAsia"/>
        </w:rPr>
        <w:t>对于已经完结的目标，不能进行随意的更改</w:t>
      </w:r>
    </w:p>
    <w:p w:rsidR="00AE6F89" w:rsidRDefault="00AE6F89"/>
    <w:p w:rsidR="00AE6F89" w:rsidRDefault="00C86E86" w:rsidP="00AE6F89">
      <w:pPr>
        <w:pStyle w:val="2"/>
        <w:numPr>
          <w:ilvl w:val="0"/>
          <w:numId w:val="3"/>
        </w:numPr>
      </w:pPr>
      <w:r>
        <w:rPr>
          <w:rFonts w:hint="eastAsia"/>
        </w:rPr>
        <w:t>目标互动</w:t>
      </w:r>
    </w:p>
    <w:p w:rsidR="00AE6F89" w:rsidRPr="00AE6F89" w:rsidRDefault="0068001C" w:rsidP="00AE6F89">
      <w:r>
        <w:rPr>
          <w:rFonts w:hint="eastAsia"/>
        </w:rPr>
        <w:t>与别人的目标进行深度的互动，这块是形成关系链的核心，并且也可以扩展出来很多有价值的功能。</w:t>
      </w:r>
      <w:r w:rsidR="00E04B2E">
        <w:rPr>
          <w:rFonts w:hint="eastAsia"/>
        </w:rPr>
        <w:t>以下的互动功能是相互交织的，只是为了便于描述所以独立陈述。</w:t>
      </w:r>
    </w:p>
    <w:p w:rsidR="00C86E86" w:rsidRDefault="00C86E86" w:rsidP="00C86E86">
      <w:pPr>
        <w:pStyle w:val="3"/>
        <w:numPr>
          <w:ilvl w:val="0"/>
          <w:numId w:val="7"/>
        </w:numPr>
      </w:pPr>
      <w:r>
        <w:rPr>
          <w:rFonts w:hint="eastAsia"/>
        </w:rPr>
        <w:t>查阅目标</w:t>
      </w:r>
    </w:p>
    <w:p w:rsidR="0068001C" w:rsidRDefault="0068001C" w:rsidP="0068001C">
      <w:r>
        <w:rPr>
          <w:rFonts w:hint="eastAsia"/>
        </w:rPr>
        <w:t>可以对别人的目标进行查阅，系统重点推荐同类别的目标。</w:t>
      </w:r>
    </w:p>
    <w:p w:rsidR="00E04B2E" w:rsidRPr="0068001C" w:rsidRDefault="00E04B2E" w:rsidP="0068001C">
      <w:r>
        <w:rPr>
          <w:rFonts w:hint="eastAsia"/>
        </w:rPr>
        <w:t>有单独的页面，可以查询到自己所有关注的目标</w:t>
      </w:r>
    </w:p>
    <w:p w:rsidR="00C86E86" w:rsidRDefault="00C86E86" w:rsidP="00C86E86">
      <w:pPr>
        <w:pStyle w:val="3"/>
        <w:numPr>
          <w:ilvl w:val="0"/>
          <w:numId w:val="7"/>
        </w:numPr>
      </w:pPr>
      <w:r>
        <w:rPr>
          <w:rFonts w:hint="eastAsia"/>
        </w:rPr>
        <w:t>目标评论</w:t>
      </w:r>
    </w:p>
    <w:p w:rsidR="00E04B2E" w:rsidRPr="00E04B2E" w:rsidRDefault="00E04B2E" w:rsidP="00E04B2E">
      <w:r>
        <w:rPr>
          <w:rFonts w:hint="eastAsia"/>
        </w:rPr>
        <w:t>可以对目标进行评论，粒度可以到目标、阶段、单次跟踪。类似于微博评论</w:t>
      </w:r>
    </w:p>
    <w:p w:rsidR="00C86E86" w:rsidRDefault="00C86E86" w:rsidP="00C86E86">
      <w:pPr>
        <w:pStyle w:val="3"/>
        <w:numPr>
          <w:ilvl w:val="0"/>
          <w:numId w:val="7"/>
        </w:numPr>
      </w:pPr>
      <w:r>
        <w:rPr>
          <w:rFonts w:hint="eastAsia"/>
        </w:rPr>
        <w:t>目标评分</w:t>
      </w:r>
    </w:p>
    <w:p w:rsidR="00E04B2E" w:rsidRPr="00E04B2E" w:rsidRDefault="00E04B2E" w:rsidP="00E04B2E">
      <w:r>
        <w:rPr>
          <w:rFonts w:hint="eastAsia"/>
        </w:rPr>
        <w:t>可以针对目标进行评分（优先考虑星级的评分），评分的最终结果，会影响到该目标的推荐程度。在其他人新建或者查询同类目标的时候，优先展示高评分的目标。</w:t>
      </w:r>
    </w:p>
    <w:p w:rsidR="00C86E86" w:rsidRDefault="0068001C" w:rsidP="00C86E86">
      <w:pPr>
        <w:pStyle w:val="3"/>
        <w:numPr>
          <w:ilvl w:val="0"/>
          <w:numId w:val="7"/>
        </w:numPr>
      </w:pPr>
      <w:r>
        <w:rPr>
          <w:rFonts w:hint="eastAsia"/>
        </w:rPr>
        <w:t>目标关注</w:t>
      </w:r>
    </w:p>
    <w:p w:rsidR="00E04B2E" w:rsidRPr="00E04B2E" w:rsidRDefault="00E04B2E" w:rsidP="00E04B2E">
      <w:r>
        <w:rPr>
          <w:rFonts w:hint="eastAsia"/>
        </w:rPr>
        <w:t>可以对关注别人的目标，可以优先看到关注目标的进展，相关的进展信息也可以主动推送。</w:t>
      </w:r>
    </w:p>
    <w:p w:rsidR="0068001C" w:rsidRDefault="0068001C" w:rsidP="0068001C">
      <w:pPr>
        <w:pStyle w:val="3"/>
        <w:numPr>
          <w:ilvl w:val="0"/>
          <w:numId w:val="7"/>
        </w:numPr>
      </w:pPr>
      <w:r>
        <w:rPr>
          <w:rFonts w:hint="eastAsia"/>
        </w:rPr>
        <w:lastRenderedPageBreak/>
        <w:t>目标鼓励</w:t>
      </w:r>
    </w:p>
    <w:p w:rsidR="0068001C" w:rsidRDefault="00F05C72" w:rsidP="0068001C">
      <w:r>
        <w:rPr>
          <w:rFonts w:hint="eastAsia"/>
        </w:rPr>
        <w:t>对别人进行鼓励，区别于评论，可以是常见的点赞、送花的功能等</w:t>
      </w:r>
      <w:r w:rsidR="00490326">
        <w:rPr>
          <w:rFonts w:hint="eastAsia"/>
        </w:rPr>
        <w:t>。</w:t>
      </w:r>
    </w:p>
    <w:p w:rsidR="00F05C72" w:rsidRPr="0068001C" w:rsidRDefault="00F05C72" w:rsidP="0068001C"/>
    <w:p w:rsidR="00F05C72" w:rsidRDefault="00490326" w:rsidP="00F05C72">
      <w:pPr>
        <w:pStyle w:val="2"/>
        <w:numPr>
          <w:ilvl w:val="0"/>
          <w:numId w:val="3"/>
        </w:numPr>
      </w:pPr>
      <w:r>
        <w:rPr>
          <w:rFonts w:hint="eastAsia"/>
        </w:rPr>
        <w:t>论坛</w:t>
      </w:r>
    </w:p>
    <w:p w:rsidR="00490326" w:rsidRPr="00490326" w:rsidRDefault="00490326" w:rsidP="00490326">
      <w:r>
        <w:rPr>
          <w:rFonts w:hint="eastAsia"/>
        </w:rPr>
        <w:t>考虑可以建立一个论坛，但是如果仅仅“坚持”一个话题，比较难以支撑一个论坛的容量，需要进一步考虑。</w:t>
      </w:r>
    </w:p>
    <w:p w:rsidR="00C86E86" w:rsidRPr="00C86E86" w:rsidRDefault="00C86E86" w:rsidP="00C86E86"/>
    <w:p w:rsidR="00C86E86" w:rsidRDefault="0043528D" w:rsidP="0035530A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核心数据</w:t>
      </w:r>
    </w:p>
    <w:p w:rsidR="0043528D" w:rsidRDefault="0043528D" w:rsidP="0051536E">
      <w:pPr>
        <w:pStyle w:val="2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目标分类</w:t>
      </w:r>
    </w:p>
    <w:p w:rsidR="0043528D" w:rsidRDefault="0043528D" w:rsidP="0043528D">
      <w:pPr>
        <w:rPr>
          <w:rFonts w:hint="eastAsia"/>
        </w:rPr>
      </w:pPr>
      <w:r>
        <w:rPr>
          <w:rFonts w:hint="eastAsia"/>
        </w:rPr>
        <w:t>目标分类是基础，每个目标都必须要对应到一个分类。</w:t>
      </w:r>
    </w:p>
    <w:p w:rsidR="0043528D" w:rsidRDefault="0043528D" w:rsidP="0043528D">
      <w:pPr>
        <w:rPr>
          <w:rFonts w:hint="eastAsia"/>
        </w:rPr>
      </w:pPr>
      <w:r>
        <w:rPr>
          <w:rFonts w:hint="eastAsia"/>
        </w:rPr>
        <w:t>只有确定了唯一分类，才能针对类别形成圈子。每个类别就是一个小的圈子，在网站之外，也可以建立</w:t>
      </w:r>
      <w:r>
        <w:rPr>
          <w:rFonts w:hint="eastAsia"/>
        </w:rPr>
        <w:t>qq</w:t>
      </w:r>
      <w:r>
        <w:rPr>
          <w:rFonts w:hint="eastAsia"/>
        </w:rPr>
        <w:t>群来将圈子关系固化。网站的所有互动都是以这个类别为单位进行的。比如目标的排行、推荐，甚至可能的线下活动。</w:t>
      </w:r>
    </w:p>
    <w:p w:rsidR="0043528D" w:rsidRDefault="0043528D" w:rsidP="0051536E">
      <w:pPr>
        <w:pStyle w:val="2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目标</w:t>
      </w:r>
    </w:p>
    <w:p w:rsidR="0043528D" w:rsidRDefault="0043528D" w:rsidP="0043528D">
      <w:pPr>
        <w:rPr>
          <w:rFonts w:hint="eastAsia"/>
        </w:rPr>
      </w:pPr>
      <w:r>
        <w:rPr>
          <w:rFonts w:hint="eastAsia"/>
        </w:rPr>
        <w:t>数据的核心，目标又可以细分为阶段，阶段又由若</w:t>
      </w:r>
      <w:r w:rsidR="00C163CF">
        <w:rPr>
          <w:rFonts w:hint="eastAsia"/>
        </w:rPr>
        <w:t>干进度登记组成。</w:t>
      </w:r>
    </w:p>
    <w:p w:rsidR="00C163CF" w:rsidRPr="00C163CF" w:rsidRDefault="00C163CF" w:rsidP="0043528D">
      <w:pPr>
        <w:rPr>
          <w:rFonts w:hint="eastAsia"/>
        </w:rPr>
      </w:pPr>
      <w:r>
        <w:rPr>
          <w:rFonts w:hint="eastAsia"/>
        </w:rPr>
        <w:t>可以针对目标、阶段、</w:t>
      </w:r>
      <w:r w:rsidR="0051536E">
        <w:rPr>
          <w:rFonts w:hint="eastAsia"/>
        </w:rPr>
        <w:t>进度登记进行评论、鼓励、评分等互动操作</w:t>
      </w:r>
    </w:p>
    <w:p w:rsidR="0035530A" w:rsidRPr="00AE6F89" w:rsidRDefault="0035530A" w:rsidP="00AE6F89"/>
    <w:p w:rsidR="000A285E" w:rsidRDefault="00D46EB4" w:rsidP="00D46EB4">
      <w:pPr>
        <w:pStyle w:val="1"/>
        <w:numPr>
          <w:ilvl w:val="0"/>
          <w:numId w:val="2"/>
        </w:numPr>
      </w:pPr>
      <w:r>
        <w:rPr>
          <w:rFonts w:hint="eastAsia"/>
        </w:rPr>
        <w:t>讨论点</w:t>
      </w:r>
    </w:p>
    <w:p w:rsidR="000A285E" w:rsidRDefault="000A285E" w:rsidP="00270B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对于新用户的操作，</w:t>
      </w:r>
      <w:r w:rsidR="00D84D1A">
        <w:rPr>
          <w:rFonts w:hint="eastAsia"/>
        </w:rPr>
        <w:t>如何简化操作</w:t>
      </w:r>
    </w:p>
    <w:p w:rsidR="00270B9C" w:rsidRDefault="00270B9C" w:rsidP="00270B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新上线系统，没有太多他人的坚持故事，大范围推广前，需要一些数据</w:t>
      </w:r>
      <w:r w:rsidR="00E755BB">
        <w:rPr>
          <w:rFonts w:hint="eastAsia"/>
        </w:rPr>
        <w:t>（是否可以考虑分类别推广？）</w:t>
      </w:r>
    </w:p>
    <w:p w:rsidR="008C41D4" w:rsidRDefault="008C41D4" w:rsidP="00270B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要尽量减弱进度管理功能，避免做成</w:t>
      </w:r>
      <w:r w:rsidR="00E755BB">
        <w:rPr>
          <w:rFonts w:hint="eastAsia"/>
        </w:rPr>
        <w:t>项目管理系统</w:t>
      </w:r>
    </w:p>
    <w:p w:rsidR="00E12121" w:rsidRDefault="00E12121" w:rsidP="00270B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如果进行任务类型的引导，尽量引导成有明确的起始日期，有明确的达成目标的</w:t>
      </w:r>
    </w:p>
    <w:p w:rsidR="00E12121" w:rsidRDefault="00E12121" w:rsidP="00270B9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对于任务的完结，有一类是时间上坚持了，但是结果没有达标。是否需要与时间上压根就没坚持下去这种区分（甚至我们关注点是时间，而是否达成只是目标的一个补充属性而已）</w:t>
      </w:r>
    </w:p>
    <w:p w:rsidR="0035530A" w:rsidRDefault="0035530A" w:rsidP="00270B9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“</w:t>
      </w:r>
      <w:r>
        <w:rPr>
          <w:rFonts w:hint="eastAsia"/>
        </w:rPr>
        <w:t>目标</w:t>
      </w:r>
      <w:r>
        <w:t>”</w:t>
      </w:r>
      <w:r>
        <w:rPr>
          <w:rFonts w:hint="eastAsia"/>
        </w:rPr>
        <w:t>这个称谓没有任何互联网因素</w:t>
      </w:r>
      <w:r>
        <w:rPr>
          <w:rFonts w:hint="eastAsia"/>
        </w:rPr>
        <w:t>,</w:t>
      </w:r>
      <w:r>
        <w:rPr>
          <w:rFonts w:hint="eastAsia"/>
        </w:rPr>
        <w:t>需要改一个称谓</w:t>
      </w:r>
      <w:r>
        <w:rPr>
          <w:rFonts w:hint="eastAsia"/>
        </w:rPr>
        <w:t>,</w:t>
      </w:r>
      <w:r>
        <w:rPr>
          <w:rFonts w:hint="eastAsia"/>
        </w:rPr>
        <w:t>最好有点文艺范或者小清新</w:t>
      </w:r>
      <w:r>
        <w:rPr>
          <w:rFonts w:hint="eastAsia"/>
        </w:rPr>
        <w:t>.</w:t>
      </w:r>
      <w:r>
        <w:rPr>
          <w:rFonts w:hint="eastAsia"/>
        </w:rPr>
        <w:t>类似</w:t>
      </w:r>
      <w:r>
        <w:rPr>
          <w:rFonts w:hint="eastAsia"/>
        </w:rPr>
        <w:t>:</w:t>
      </w:r>
      <w:r>
        <w:rPr>
          <w:rFonts w:hint="eastAsia"/>
        </w:rPr>
        <w:t>小坚、阿标这种</w:t>
      </w:r>
    </w:p>
    <w:p w:rsidR="0043528D" w:rsidRDefault="0043528D" w:rsidP="0043528D">
      <w:pPr>
        <w:pStyle w:val="a5"/>
        <w:ind w:left="360" w:firstLineChars="0" w:firstLine="0"/>
      </w:pPr>
    </w:p>
    <w:p w:rsidR="00270B9C" w:rsidRDefault="00C163CF" w:rsidP="00270B9C">
      <w:r>
        <w:rPr>
          <w:rFonts w:hint="eastAsia"/>
        </w:rPr>
        <w:t>7</w:t>
      </w:r>
      <w:r>
        <w:rPr>
          <w:rFonts w:hint="eastAsia"/>
        </w:rPr>
        <w:t>）对于评论、评分，对应到那个级别，是目标，是阶段，还是进度登记？会不会弄混淆？（</w:t>
      </w:r>
      <w:r>
        <w:rPr>
          <w:rFonts w:hint="eastAsia"/>
        </w:rPr>
        <w:t>qq</w:t>
      </w:r>
      <w:r>
        <w:rPr>
          <w:rFonts w:hint="eastAsia"/>
        </w:rPr>
        <w:t>相册可以针对相册进行评论、点赞，也可以对单个照片进行评论、点赞）</w:t>
      </w:r>
    </w:p>
    <w:sectPr w:rsidR="00270B9C" w:rsidSect="00093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6736" w:rsidRDefault="00D26736" w:rsidP="00B45CE4">
      <w:r>
        <w:separator/>
      </w:r>
    </w:p>
  </w:endnote>
  <w:endnote w:type="continuationSeparator" w:id="1">
    <w:p w:rsidR="00D26736" w:rsidRDefault="00D26736" w:rsidP="00B45C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6736" w:rsidRDefault="00D26736" w:rsidP="00B45CE4">
      <w:r>
        <w:separator/>
      </w:r>
    </w:p>
  </w:footnote>
  <w:footnote w:type="continuationSeparator" w:id="1">
    <w:p w:rsidR="00D26736" w:rsidRDefault="00D26736" w:rsidP="00B45C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96E9E"/>
    <w:multiLevelType w:val="hybridMultilevel"/>
    <w:tmpl w:val="79541C36"/>
    <w:lvl w:ilvl="0" w:tplc="282200F8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2179AA"/>
    <w:multiLevelType w:val="hybridMultilevel"/>
    <w:tmpl w:val="7EE454D4"/>
    <w:lvl w:ilvl="0" w:tplc="4F2A616E">
      <w:start w:val="1"/>
      <w:numFmt w:val="decimal"/>
      <w:lvlText w:val="3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0517B3"/>
    <w:multiLevelType w:val="hybridMultilevel"/>
    <w:tmpl w:val="D1508866"/>
    <w:lvl w:ilvl="0" w:tplc="1DEC356E">
      <w:start w:val="1"/>
      <w:numFmt w:val="decimal"/>
      <w:lvlText w:val="3.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952FF7"/>
    <w:multiLevelType w:val="hybridMultilevel"/>
    <w:tmpl w:val="C8C23D08"/>
    <w:lvl w:ilvl="0" w:tplc="6E985DE0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0036A0"/>
    <w:multiLevelType w:val="hybridMultilevel"/>
    <w:tmpl w:val="AEA6A268"/>
    <w:lvl w:ilvl="0" w:tplc="12382BC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8D4645"/>
    <w:multiLevelType w:val="hybridMultilevel"/>
    <w:tmpl w:val="0A42DF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D00D4D"/>
    <w:multiLevelType w:val="hybridMultilevel"/>
    <w:tmpl w:val="3D1A944E"/>
    <w:lvl w:ilvl="0" w:tplc="16A62D6A">
      <w:start w:val="1"/>
      <w:numFmt w:val="decimal"/>
      <w:lvlText w:val="3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01619D"/>
    <w:multiLevelType w:val="hybridMultilevel"/>
    <w:tmpl w:val="3D1A944E"/>
    <w:lvl w:ilvl="0" w:tplc="16A62D6A">
      <w:start w:val="1"/>
      <w:numFmt w:val="decimal"/>
      <w:lvlText w:val="3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6470D64"/>
    <w:multiLevelType w:val="hybridMultilevel"/>
    <w:tmpl w:val="559EFDE2"/>
    <w:lvl w:ilvl="0" w:tplc="4F2A616E">
      <w:start w:val="1"/>
      <w:numFmt w:val="decimal"/>
      <w:lvlText w:val="3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AE94166"/>
    <w:multiLevelType w:val="hybridMultilevel"/>
    <w:tmpl w:val="80A4B03A"/>
    <w:lvl w:ilvl="0" w:tplc="B4DAA7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8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5CE4"/>
    <w:rsid w:val="00093A80"/>
    <w:rsid w:val="000A285E"/>
    <w:rsid w:val="001F4052"/>
    <w:rsid w:val="002250FB"/>
    <w:rsid w:val="00270B9C"/>
    <w:rsid w:val="0035530A"/>
    <w:rsid w:val="0043528D"/>
    <w:rsid w:val="0044293F"/>
    <w:rsid w:val="00490326"/>
    <w:rsid w:val="0051536E"/>
    <w:rsid w:val="00555A65"/>
    <w:rsid w:val="005A6238"/>
    <w:rsid w:val="005B400F"/>
    <w:rsid w:val="006738F4"/>
    <w:rsid w:val="0068001C"/>
    <w:rsid w:val="00746BD8"/>
    <w:rsid w:val="0076496B"/>
    <w:rsid w:val="00875054"/>
    <w:rsid w:val="008A1E63"/>
    <w:rsid w:val="008C41D4"/>
    <w:rsid w:val="009733B5"/>
    <w:rsid w:val="009E3875"/>
    <w:rsid w:val="00A36AC3"/>
    <w:rsid w:val="00AE6F89"/>
    <w:rsid w:val="00AF5EDB"/>
    <w:rsid w:val="00B1617C"/>
    <w:rsid w:val="00B45CE4"/>
    <w:rsid w:val="00B75447"/>
    <w:rsid w:val="00C163CF"/>
    <w:rsid w:val="00C263C9"/>
    <w:rsid w:val="00C41A43"/>
    <w:rsid w:val="00C86E86"/>
    <w:rsid w:val="00D26736"/>
    <w:rsid w:val="00D46EB4"/>
    <w:rsid w:val="00D46F33"/>
    <w:rsid w:val="00D84D1A"/>
    <w:rsid w:val="00DB5D65"/>
    <w:rsid w:val="00E04B2E"/>
    <w:rsid w:val="00E12121"/>
    <w:rsid w:val="00E755BB"/>
    <w:rsid w:val="00EC09AF"/>
    <w:rsid w:val="00F05C72"/>
    <w:rsid w:val="00F51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18" type="connector" idref="#_x0000_s2086"/>
        <o:r id="V:Rule19" type="connector" idref="#_x0000_s2085"/>
        <o:r id="V:Rule20" type="connector" idref="#_x0000_s2084"/>
        <o:r id="V:Rule21" type="connector" idref="#_x0000_s2087"/>
        <o:r id="V:Rule22" type="connector" idref="#_x0000_s2077"/>
        <o:r id="V:Rule23" type="connector" idref="#_x0000_s2088"/>
        <o:r id="V:Rule24" type="connector" idref="#_x0000_s2078"/>
        <o:r id="V:Rule25" type="connector" idref="#_x0000_s2073"/>
        <o:r id="V:Rule26" type="connector" idref="#_x0000_s2092"/>
        <o:r id="V:Rule27" type="connector" idref="#_x0000_s2074"/>
        <o:r id="V:Rule28" type="connector" idref="#_x0000_s2079"/>
        <o:r id="V:Rule29" type="connector" idref="#_x0000_s2076"/>
        <o:r id="V:Rule30" type="connector" idref="#_x0000_s2072"/>
        <o:r id="V:Rule31" type="connector" idref="#_x0000_s2081"/>
        <o:r id="V:Rule32" type="connector" idref="#_x0000_s2080"/>
        <o:r id="V:Rule33" type="connector" idref="#_x0000_s2075"/>
        <o:r id="V:Rule34" type="connector" idref="#_x0000_s209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A8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38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38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38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5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5C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5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5CE4"/>
    <w:rPr>
      <w:sz w:val="18"/>
      <w:szCs w:val="18"/>
    </w:rPr>
  </w:style>
  <w:style w:type="paragraph" w:styleId="a5">
    <w:name w:val="List Paragraph"/>
    <w:basedOn w:val="a"/>
    <w:uiPriority w:val="34"/>
    <w:qFormat/>
    <w:rsid w:val="00270B9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55A6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55A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38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38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38F4"/>
    <w:rPr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C86E8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6E8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2BFFF-FC38-4B2D-BE1F-ED8706195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2014-03-08T05:39:00Z</dcterms:created>
  <dcterms:modified xsi:type="dcterms:W3CDTF">2014-03-09T04:54:00Z</dcterms:modified>
</cp:coreProperties>
</file>