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3A3F44" w:rsidP="003A3F44">
      <w:pPr>
        <w:pStyle w:val="1"/>
        <w:numPr>
          <w:ilvl w:val="0"/>
          <w:numId w:val="1"/>
        </w:numPr>
      </w:pPr>
      <w:r>
        <w:rPr>
          <w:rFonts w:hint="eastAsia"/>
        </w:rPr>
        <w:t>Db</w:t>
      </w:r>
      <w:r>
        <w:t>Utils</w:t>
      </w:r>
      <w:r>
        <w:rPr>
          <w:rFonts w:hint="eastAsia"/>
        </w:rPr>
        <w:t>组件</w:t>
      </w:r>
    </w:p>
    <w:p w:rsidR="003A3F44" w:rsidRDefault="003A3F44" w:rsidP="003A3F44">
      <w:r>
        <w:rPr>
          <w:rFonts w:hint="eastAsia"/>
        </w:rPr>
        <w:t>DbUtils:关闭资源,加载驱动</w:t>
      </w:r>
    </w:p>
    <w:p w:rsidR="003A3F44" w:rsidRDefault="003A3F44" w:rsidP="003A3F44">
      <w:r>
        <w:rPr>
          <w:rFonts w:hint="eastAsia"/>
        </w:rPr>
        <w:t>QueryRunner:组件的核心工具类,定义了所有与数据库操作的方法(查询,更新)</w:t>
      </w:r>
    </w:p>
    <w:p w:rsidR="00847872" w:rsidRDefault="00847872" w:rsidP="003A3F44">
      <w:r>
        <w:tab/>
        <w:t>int update(Connection conn,String sql,Object param);</w:t>
      </w:r>
      <w:r w:rsidR="009E5A99">
        <w:t xml:space="preserve"> </w:t>
      </w:r>
      <w:r w:rsidR="009E5A99">
        <w:rPr>
          <w:rFonts w:hint="eastAsia"/>
        </w:rPr>
        <w:t>执行更新,带一个占位符的sql</w:t>
      </w:r>
    </w:p>
    <w:p w:rsidR="009E5A99" w:rsidRDefault="00847872" w:rsidP="009E5A99">
      <w:r>
        <w:tab/>
        <w:t>int update(Connection conn,String sql,Object ... param);</w:t>
      </w:r>
      <w:r w:rsidR="009E5A99">
        <w:t xml:space="preserve"> </w:t>
      </w:r>
      <w:r w:rsidR="009E5A99">
        <w:rPr>
          <w:rFonts w:hint="eastAsia"/>
        </w:rPr>
        <w:t>执行更新,带多个占位符的sql</w:t>
      </w:r>
    </w:p>
    <w:p w:rsidR="00AD128C" w:rsidRDefault="00AD128C" w:rsidP="009E5A99">
      <w:r>
        <w:tab/>
      </w:r>
      <w:r w:rsidR="006227D2">
        <w:t xml:space="preserve">int [] </w:t>
      </w:r>
      <w:r>
        <w:t xml:space="preserve">batch(Connection conn,String sql,Object[][] params) </w:t>
      </w:r>
      <w:r>
        <w:rPr>
          <w:rFonts w:hint="eastAsia"/>
        </w:rPr>
        <w:t>批处理</w:t>
      </w:r>
    </w:p>
    <w:p w:rsidR="00AD128C" w:rsidRDefault="00AD128C" w:rsidP="009E5A99"/>
    <w:p w:rsidR="002A2F4D" w:rsidRDefault="002A2F4D" w:rsidP="009E5A99">
      <w:r>
        <w:tab/>
      </w:r>
      <w:r>
        <w:rPr>
          <w:rFonts w:hint="eastAsia"/>
        </w:rPr>
        <w:t>不带Connection</w:t>
      </w:r>
    </w:p>
    <w:p w:rsidR="00AD128C" w:rsidRDefault="00AD128C" w:rsidP="00AD128C">
      <w:pPr>
        <w:ind w:firstLineChars="200" w:firstLine="420"/>
      </w:pPr>
      <w:r>
        <w:t xml:space="preserve">int update(String sql,Object param); </w:t>
      </w:r>
      <w:r>
        <w:rPr>
          <w:rFonts w:hint="eastAsia"/>
        </w:rPr>
        <w:t>执行更新,带一个占位符的sql</w:t>
      </w:r>
    </w:p>
    <w:p w:rsidR="00AD128C" w:rsidRDefault="00AD128C" w:rsidP="00AD128C">
      <w:r>
        <w:tab/>
        <w:t xml:space="preserve">int update(String sql,Object ... param); </w:t>
      </w:r>
      <w:r>
        <w:rPr>
          <w:rFonts w:hint="eastAsia"/>
        </w:rPr>
        <w:t>执行更新,带多个占位符的sql</w:t>
      </w:r>
    </w:p>
    <w:p w:rsidR="00AD128C" w:rsidRDefault="00AD128C" w:rsidP="00AD128C">
      <w:r>
        <w:tab/>
      </w:r>
      <w:r w:rsidR="006227D2">
        <w:t xml:space="preserve">int [] </w:t>
      </w:r>
      <w:r>
        <w:t xml:space="preserve">batch(String sql,Object[][] params) </w:t>
      </w:r>
      <w:r>
        <w:rPr>
          <w:rFonts w:hint="eastAsia"/>
        </w:rPr>
        <w:t>批处理</w:t>
      </w:r>
    </w:p>
    <w:p w:rsidR="00523796" w:rsidRDefault="00523796" w:rsidP="00AD128C">
      <w:r>
        <w:tab/>
      </w:r>
      <w:r>
        <w:rPr>
          <w:rFonts w:hint="eastAsia"/>
        </w:rPr>
        <w:t>注意:如果调用DbUtils组件的操作数据库方法,没有传入连接对象,那么在实例化</w:t>
      </w:r>
    </w:p>
    <w:p w:rsidR="00523796" w:rsidRDefault="00523796" w:rsidP="00AD128C">
      <w:r>
        <w:rPr>
          <w:rFonts w:hint="eastAsia"/>
        </w:rPr>
        <w:t>Q</w:t>
      </w:r>
      <w:r>
        <w:t>ueryRunner</w:t>
      </w:r>
      <w:r>
        <w:rPr>
          <w:rFonts w:hint="eastAsia"/>
        </w:rPr>
        <w:t>对象的时候需要传入数据库源对象 QueryRunner qr = new QueryRunner</w:t>
      </w:r>
      <w:r>
        <w:t>(ds)</w:t>
      </w:r>
      <w:r w:rsidR="00754BB8">
        <w:t>;</w:t>
      </w:r>
    </w:p>
    <w:p w:rsidR="007A5C46" w:rsidRDefault="007A5C46" w:rsidP="00AD128C"/>
    <w:p w:rsidR="007A5C46" w:rsidRDefault="00976C46" w:rsidP="00AD128C">
      <w:r>
        <w:rPr>
          <w:rFonts w:hint="eastAsia"/>
        </w:rPr>
        <w:t>构造函数:</w:t>
      </w:r>
    </w:p>
    <w:p w:rsidR="00976C46" w:rsidRDefault="00976C46" w:rsidP="00976C46">
      <w:pPr>
        <w:pStyle w:val="a4"/>
        <w:numPr>
          <w:ilvl w:val="0"/>
          <w:numId w:val="2"/>
        </w:numPr>
        <w:ind w:firstLineChars="0"/>
      </w:pPr>
      <w:r w:rsidRPr="00976C46">
        <w:t>QueryRunner(DataSource ds)</w:t>
      </w:r>
      <w:r>
        <w:t xml:space="preserve"> //</w:t>
      </w:r>
      <w:r>
        <w:rPr>
          <w:rFonts w:hint="eastAsia"/>
        </w:rPr>
        <w:t>传入一个连接池</w:t>
      </w:r>
    </w:p>
    <w:p w:rsidR="00976C46" w:rsidRDefault="00976C46" w:rsidP="00976C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QueryRunner();//无参构造函数</w:t>
      </w:r>
      <w:bookmarkStart w:id="0" w:name="_GoBack"/>
      <w:bookmarkEnd w:id="0"/>
    </w:p>
    <w:p w:rsidR="007A5C46" w:rsidRDefault="007A5C46" w:rsidP="00AD128C"/>
    <w:p w:rsidR="007A5C46" w:rsidRDefault="007A5C46" w:rsidP="00AD128C"/>
    <w:p w:rsidR="007A5C46" w:rsidRDefault="007A5C46" w:rsidP="00D36086">
      <w:pPr>
        <w:pStyle w:val="2"/>
      </w:pPr>
      <w:r>
        <w:t>1.1</w:t>
      </w:r>
      <w:r>
        <w:rPr>
          <w:rFonts w:hint="eastAsia"/>
        </w:rPr>
        <w:t>自定义</w:t>
      </w:r>
      <w:r w:rsidR="00D36086">
        <w:rPr>
          <w:rFonts w:hint="eastAsia"/>
        </w:rPr>
        <w:t>封装</w:t>
      </w:r>
      <w:r w:rsidR="00365967">
        <w:rPr>
          <w:rFonts w:hint="eastAsia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086" w:rsidTr="00D36086">
        <w:tc>
          <w:tcPr>
            <w:tcW w:w="8296" w:type="dxa"/>
          </w:tcPr>
          <w:p w:rsidR="00D36086" w:rsidRDefault="00D36086" w:rsidP="00D36086">
            <w:r>
              <w:t xml:space="preserve">    //1.查询,自定义结果集封装数据</w:t>
            </w:r>
          </w:p>
          <w:p w:rsidR="00D36086" w:rsidRDefault="00D36086" w:rsidP="00D36086">
            <w:r>
              <w:t xml:space="preserve">    private static Connection conn;</w:t>
            </w:r>
          </w:p>
          <w:p w:rsidR="00D36086" w:rsidRDefault="00D36086" w:rsidP="00D36086">
            <w:r>
              <w:t xml:space="preserve">    public static void main(String args[]) throws Exception{</w:t>
            </w:r>
          </w:p>
          <w:p w:rsidR="00D36086" w:rsidRDefault="00D36086" w:rsidP="00D36086">
            <w:r>
              <w:t xml:space="preserve">        String sql = "select * from  admin where id=?";</w:t>
            </w:r>
          </w:p>
          <w:p w:rsidR="00D36086" w:rsidRDefault="00D36086" w:rsidP="00D36086">
            <w:r>
              <w:t xml:space="preserve">        conn = JdbcUtil.getConnection();</w:t>
            </w:r>
          </w:p>
          <w:p w:rsidR="00D36086" w:rsidRDefault="00D36086" w:rsidP="00D36086">
            <w:r>
              <w:t xml:space="preserve">        //创建DbUtils核心工具类对象</w:t>
            </w:r>
          </w:p>
          <w:p w:rsidR="00D36086" w:rsidRDefault="00D36086" w:rsidP="00D36086">
            <w:r>
              <w:t xml:space="preserve">        QueryRunner qr = new QueryRunner();</w:t>
            </w:r>
          </w:p>
          <w:p w:rsidR="00D36086" w:rsidRDefault="00D36086" w:rsidP="00D36086"/>
          <w:p w:rsidR="00D36086" w:rsidRDefault="00D36086" w:rsidP="00D36086">
            <w:r>
              <w:t xml:space="preserve">        //查询</w:t>
            </w:r>
          </w:p>
          <w:p w:rsidR="00D36086" w:rsidRDefault="00D36086" w:rsidP="00D36086">
            <w:r>
              <w:t xml:space="preserve">        Admin admin  = qr.query(conn, sql, new ResultSetHandler&lt;Admin&gt;(){</w:t>
            </w:r>
          </w:p>
          <w:p w:rsidR="00D36086" w:rsidRDefault="00D36086" w:rsidP="00D36086">
            <w:r>
              <w:t xml:space="preserve">            @Override</w:t>
            </w:r>
          </w:p>
          <w:p w:rsidR="00D36086" w:rsidRDefault="00D36086" w:rsidP="00D36086">
            <w:r>
              <w:t xml:space="preserve">            //如果封装一个Admin对象</w:t>
            </w:r>
          </w:p>
          <w:p w:rsidR="00D36086" w:rsidRDefault="00D36086" w:rsidP="00D36086">
            <w:r>
              <w:t xml:space="preserve">            public Admin handle(ResultSet resultSet) throws SQLException {</w:t>
            </w:r>
          </w:p>
          <w:p w:rsidR="00D36086" w:rsidRDefault="00D36086" w:rsidP="00D36086">
            <w:r>
              <w:t xml:space="preserve">                Admin admin = new Admin();</w:t>
            </w:r>
          </w:p>
          <w:p w:rsidR="00D36086" w:rsidRDefault="00D36086" w:rsidP="00D36086">
            <w:r>
              <w:t xml:space="preserve">                resultSet.next();</w:t>
            </w:r>
          </w:p>
          <w:p w:rsidR="00D36086" w:rsidRDefault="00D36086" w:rsidP="00D36086">
            <w:r>
              <w:t xml:space="preserve">                admin.setId(resultSet.getInt("id"));</w:t>
            </w:r>
          </w:p>
          <w:p w:rsidR="00D36086" w:rsidRDefault="00D36086" w:rsidP="00D36086">
            <w:r>
              <w:t xml:space="preserve">                admin.setName(resultSet.getString("name"));</w:t>
            </w:r>
          </w:p>
          <w:p w:rsidR="00D36086" w:rsidRDefault="00D36086" w:rsidP="00D36086">
            <w:r>
              <w:t xml:space="preserve">                return admin;</w:t>
            </w:r>
          </w:p>
          <w:p w:rsidR="00D36086" w:rsidRDefault="00D36086" w:rsidP="00D36086">
            <w:r>
              <w:lastRenderedPageBreak/>
              <w:t xml:space="preserve">            }</w:t>
            </w:r>
          </w:p>
          <w:p w:rsidR="00D36086" w:rsidRDefault="00D36086" w:rsidP="00D36086">
            <w:r>
              <w:t xml:space="preserve">        },2);</w:t>
            </w:r>
            <w:r w:rsidR="001E3AAD">
              <w:t xml:space="preserve"> //</w:t>
            </w:r>
            <w:r w:rsidR="001E3AAD">
              <w:rPr>
                <w:rFonts w:hint="eastAsia"/>
              </w:rPr>
              <w:t>这个2表示sql参数对应的值</w:t>
            </w:r>
          </w:p>
          <w:p w:rsidR="00D36086" w:rsidRPr="00D36086" w:rsidRDefault="00D36086" w:rsidP="00D36086">
            <w:r>
              <w:t xml:space="preserve">    }</w:t>
            </w:r>
          </w:p>
        </w:tc>
      </w:tr>
    </w:tbl>
    <w:p w:rsidR="00D36086" w:rsidRPr="00D36086" w:rsidRDefault="00D36086" w:rsidP="00D36086"/>
    <w:p w:rsidR="00D36086" w:rsidRDefault="00D36086" w:rsidP="00AD128C"/>
    <w:p w:rsidR="00754BB8" w:rsidRDefault="00365967" w:rsidP="00365967">
      <w:pPr>
        <w:pStyle w:val="2"/>
      </w:pPr>
      <w:r>
        <w:rPr>
          <w:rFonts w:hint="eastAsia"/>
        </w:rPr>
        <w:t>2.使用组件提供的结果集来封装数据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1F9F" w:rsidTr="00141F9F">
        <w:tc>
          <w:tcPr>
            <w:tcW w:w="8296" w:type="dxa"/>
          </w:tcPr>
          <w:p w:rsidR="00141F9F" w:rsidRDefault="00141F9F" w:rsidP="00141F9F">
            <w:r>
              <w:t xml:space="preserve">        String sql = "select * from  admin where id=?";</w:t>
            </w:r>
          </w:p>
          <w:p w:rsidR="00141F9F" w:rsidRDefault="00141F9F" w:rsidP="00141F9F">
            <w:r>
              <w:t xml:space="preserve">        conn = JdbcUtil.getConnection();</w:t>
            </w:r>
          </w:p>
          <w:p w:rsidR="00141F9F" w:rsidRDefault="00141F9F" w:rsidP="00141F9F">
            <w:r>
              <w:t xml:space="preserve">        //创建DbUtils核心工具类对象</w:t>
            </w:r>
          </w:p>
          <w:p w:rsidR="00141F9F" w:rsidRDefault="00141F9F" w:rsidP="00141F9F">
            <w:r>
              <w:t xml:space="preserve">        QueryRunner qr = new QueryRunner();</w:t>
            </w:r>
          </w:p>
          <w:p w:rsidR="00141F9F" w:rsidRDefault="00141F9F" w:rsidP="00141F9F"/>
          <w:p w:rsidR="00141F9F" w:rsidRDefault="00141F9F" w:rsidP="00141F9F">
            <w:r>
              <w:t xml:space="preserve">        //查询</w:t>
            </w:r>
          </w:p>
          <w:p w:rsidR="00141F9F" w:rsidRDefault="00141F9F" w:rsidP="00141F9F">
            <w:r>
              <w:t xml:space="preserve">        Admin admin = qr.query(conn,sql,new BeanHandler&lt;Admin&gt;(Admin.class),2);</w:t>
            </w:r>
          </w:p>
          <w:p w:rsidR="00141F9F" w:rsidRDefault="00141F9F" w:rsidP="00141F9F">
            <w:r>
              <w:t xml:space="preserve">        System.out.println(admin);</w:t>
            </w:r>
          </w:p>
          <w:p w:rsidR="00141F9F" w:rsidRPr="00141F9F" w:rsidRDefault="00141F9F" w:rsidP="00141F9F">
            <w:r>
              <w:t xml:space="preserve">        conn.close();</w:t>
            </w:r>
          </w:p>
        </w:tc>
      </w:tr>
    </w:tbl>
    <w:p w:rsidR="00365967" w:rsidRPr="00365967" w:rsidRDefault="00365967" w:rsidP="00AD128C"/>
    <w:p w:rsidR="00AD128C" w:rsidRDefault="00AD128C" w:rsidP="009E5A99"/>
    <w:p w:rsidR="00AD128C" w:rsidRDefault="00AD128C" w:rsidP="009E5A99"/>
    <w:p w:rsidR="00AD128C" w:rsidRDefault="00AD128C" w:rsidP="009E5A99"/>
    <w:p w:rsidR="00847872" w:rsidRPr="009E5A99" w:rsidRDefault="00847872" w:rsidP="003A3F44"/>
    <w:sectPr w:rsidR="00847872" w:rsidRPr="009E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E04"/>
    <w:multiLevelType w:val="hybridMultilevel"/>
    <w:tmpl w:val="5DDC38AC"/>
    <w:lvl w:ilvl="0" w:tplc="0EDC7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34BDB"/>
    <w:multiLevelType w:val="hybridMultilevel"/>
    <w:tmpl w:val="BFEEAE50"/>
    <w:lvl w:ilvl="0" w:tplc="8B5E0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AD"/>
    <w:rsid w:val="00046CA5"/>
    <w:rsid w:val="00141F9F"/>
    <w:rsid w:val="001E3AAD"/>
    <w:rsid w:val="002132BA"/>
    <w:rsid w:val="002A2F4D"/>
    <w:rsid w:val="00365967"/>
    <w:rsid w:val="003A3F44"/>
    <w:rsid w:val="00523796"/>
    <w:rsid w:val="006227D2"/>
    <w:rsid w:val="00754BB8"/>
    <w:rsid w:val="007A5C46"/>
    <w:rsid w:val="00847872"/>
    <w:rsid w:val="00976C46"/>
    <w:rsid w:val="009E5A99"/>
    <w:rsid w:val="009F48AD"/>
    <w:rsid w:val="00AD128C"/>
    <w:rsid w:val="00D3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DC0"/>
  <w15:chartTrackingRefBased/>
  <w15:docId w15:val="{EB7DD3C1-2C41-4BAA-AE98-712A5345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60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5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14</cp:revision>
  <dcterms:created xsi:type="dcterms:W3CDTF">2017-12-13T02:46:00Z</dcterms:created>
  <dcterms:modified xsi:type="dcterms:W3CDTF">2017-12-18T08:41:00Z</dcterms:modified>
</cp:coreProperties>
</file>