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D9F0" w14:textId="5BA523E3" w:rsidR="00F02061" w:rsidRDefault="005006F4">
      <w:r>
        <w:rPr>
          <w:noProof/>
        </w:rPr>
        <w:drawing>
          <wp:inline distT="0" distB="0" distL="0" distR="0" wp14:anchorId="695E93A7" wp14:editId="438EF321">
            <wp:extent cx="8863330" cy="4983480"/>
            <wp:effectExtent l="0" t="0" r="0" b="762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061" w:rsidSect="005006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F4"/>
    <w:rsid w:val="005006F4"/>
    <w:rsid w:val="00F0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73A9"/>
  <w15:chartTrackingRefBased/>
  <w15:docId w15:val="{FE129EC0-DCD7-40E2-9B40-BBD05243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Sunter</dc:creator>
  <cp:keywords/>
  <dc:description/>
  <cp:lastModifiedBy>Chloe Sunter</cp:lastModifiedBy>
  <cp:revision>1</cp:revision>
  <dcterms:created xsi:type="dcterms:W3CDTF">2021-10-12T15:06:00Z</dcterms:created>
  <dcterms:modified xsi:type="dcterms:W3CDTF">2021-10-12T15:09:00Z</dcterms:modified>
</cp:coreProperties>
</file>