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2"/>
          <w:szCs w:val="22"/>
        </w:rPr>
        <w:t xml:space="preserve">Cameron Building &amp; Design</w:t>
      </w:r>
    </w:p>
    <w:p>
      <w:pPr>
        <w:spacing w:after="40"/>
      </w:pPr>
      <w:r>
        <w:rPr>
          <w:rFonts w:ascii="Calibri" w:cs="Calibri" w:eastAsia="Calibri" w:hAnsi="Calibri"/>
          <w:sz w:val="22"/>
          <w:szCs w:val="22"/>
        </w:rPr>
        <w:t xml:space="preserve">QBCC Licence No. [insert licence number]</w:t>
      </w:r>
    </w:p>
    <w:p>
      <w:pPr>
        <w:spacing w:after="40"/>
      </w:pPr>
      <w:r>
        <w:rPr>
          <w:rFonts w:ascii="Calibri" w:cs="Calibri" w:eastAsia="Calibri" w:hAnsi="Calibri"/>
          <w:sz w:val="22"/>
          <w:szCs w:val="22"/>
        </w:rPr>
        <w:t xml:space="preserve">[Address]</w:t>
      </w:r>
    </w:p>
    <w:p>
      <w:pPr>
        <w:spacing w:after="280"/>
      </w:pPr>
      <w:r>
        <w:rPr>
          <w:rFonts w:ascii="Calibri" w:cs="Calibri" w:eastAsia="Calibri" w:hAnsi="Calibri"/>
          <w:sz w:val="22"/>
          <w:szCs w:val="22"/>
        </w:rPr>
        <w:t xml:space="preserve">[Phone]  |  [Email]</w:t>
      </w:r>
    </w:p>
    <w:p>
      <w:pPr>
        <w:spacing w:after="280"/>
      </w:pPr>
      <w:r>
        <w:rPr>
          <w:rFonts w:ascii="Calibri" w:cs="Calibri" w:eastAsia="Calibri" w:hAnsi="Calibri"/>
          <w:sz w:val="22"/>
          <w:szCs w:val="22"/>
        </w:rPr>
        <w:t xml:space="preserve">[Date] 2026</w:t>
      </w:r>
    </w:p>
    <w:p>
      <w:pPr>
        <w:spacing w:after="280"/>
      </w:pPr>
      <w:r>
        <w:rPr>
          <w:rFonts w:ascii="Calibri" w:cs="Calibri" w:eastAsia="Calibri" w:hAnsi="Calibri"/>
          <w:sz w:val="22"/>
          <w:szCs w:val="22"/>
        </w:rPr>
        <w:t xml:space="preserve">To whom it may concern</w:t>
      </w:r>
    </w:p>
    <w:p>
      <w:pPr>
        <w:spacing w:after="280"/>
      </w:pPr>
      <w:r>
        <w:rPr>
          <w:rFonts w:ascii="Calibri" w:cs="Calibri" w:eastAsia="Calibri" w:hAnsi="Calibri"/>
          <w:b/>
          <w:bCs/>
          <w:sz w:val="22"/>
          <w:szCs w:val="22"/>
        </w:rPr>
        <w:t xml:space="preserve">Re: Shop 2, 2-4 Thrower Drive, Currumbin QLD 4223 - rectification works</w:t>
      </w:r>
    </w:p>
    <w:p>
      <w:pPr>
        <w:spacing w:after="160"/>
      </w:pPr>
      <w:r>
        <w:rPr>
          <w:rFonts w:ascii="Calibri" w:cs="Calibri" w:eastAsia="Calibri" w:hAnsi="Calibri"/>
          <w:sz w:val="22"/>
          <w:szCs w:val="22"/>
        </w:rPr>
        <w:t xml:space="preserve">I am a licensed builder (QBCC Licence No. [insert]).</w:t>
      </w:r>
    </w:p>
    <w:p>
      <w:pPr>
        <w:spacing w:after="120"/>
      </w:pPr>
      <w:r>
        <w:rPr>
          <w:rFonts w:ascii="Calibri" w:cs="Calibri" w:eastAsia="Calibri" w:hAnsi="Calibri"/>
          <w:sz w:val="22"/>
          <w:szCs w:val="22"/>
        </w:rPr>
        <w:t xml:space="preserve">In [month] 2026 I carried out the following work at the above premises:</w:t>
      </w:r>
    </w:p>
    <w:p>
      <w:pPr>
        <w:pStyle w:val="ListParagraph"/>
        <w:numPr>
          <w:ilvl w:val="0"/>
          <w:numId w:val="2"/>
        </w:numPr>
        <w:spacing w:after="160"/>
      </w:pPr>
      <w:r>
        <w:rPr>
          <w:rFonts w:ascii="Calibri" w:cs="Calibri" w:eastAsia="Calibri" w:hAnsi="Calibri"/>
          <w:sz w:val="22"/>
          <w:szCs w:val="22"/>
        </w:rPr>
        <w:t xml:space="preserve">removed the door installed in the first-floor wall and reinstated the wall; and</w:t>
      </w:r>
    </w:p>
    <w:p>
      <w:pPr>
        <w:pStyle w:val="ListParagraph"/>
        <w:numPr>
          <w:ilvl w:val="0"/>
          <w:numId w:val="2"/>
        </w:numPr>
        <w:spacing w:after="160"/>
      </w:pPr>
      <w:r>
        <w:rPr>
          <w:rFonts w:ascii="Calibri" w:cs="Calibri" w:eastAsia="Calibri" w:hAnsi="Calibri"/>
          <w:sz w:val="22"/>
          <w:szCs w:val="22"/>
        </w:rPr>
        <w:t xml:space="preserve">removed the pass-through window in the ground-floor wall and reinstated the wall.</w:t>
      </w:r>
    </w:p>
    <w:p>
      <w:pPr>
        <w:spacing w:after="160"/>
      </w:pPr>
      <w:r>
        <w:rPr>
          <w:rFonts w:ascii="Calibri" w:cs="Calibri" w:eastAsia="Calibri" w:hAnsi="Calibri"/>
          <w:sz w:val="22"/>
          <w:szCs w:val="22"/>
        </w:rPr>
        <w:t xml:space="preserve">I confirm that this work was carried out by me, a licensed builder, in a proper and workmanlike manner, and that to the best of my professional knowledge and belief both walls were reinstated using materials of the same type and standard as the surrounding wall construction (like for like) and are structurally sound.</w:t>
      </w:r>
    </w:p>
    <w:p>
      <w:pPr>
        <w:spacing w:after="160"/>
      </w:pPr>
      <w:r>
        <w:rPr>
          <w:rFonts w:ascii="Calibri" w:cs="Calibri" w:eastAsia="Calibri" w:hAnsi="Calibri"/>
          <w:sz w:val="22"/>
          <w:szCs w:val="22"/>
        </w:rPr>
        <w:t xml:space="preserve">Fire safety compliance of the walls is being assessed separately by [Troy - name / company], and I defer to that assessment.</w:t>
      </w:r>
    </w:p>
    <w:p>
      <w:pPr>
        <w:spacing w:after="280"/>
      </w:pPr>
      <w:r>
        <w:rPr>
          <w:rFonts w:ascii="Calibri" w:cs="Calibri" w:eastAsia="Calibri" w:hAnsi="Calibri"/>
          <w:sz w:val="22"/>
          <w:szCs w:val="22"/>
        </w:rPr>
        <w:t xml:space="preserve">This letter is provided as a report of the work described above.</w:t>
      </w:r>
    </w:p>
    <w:p>
      <w:pPr>
        <w:spacing w:after="480"/>
      </w:pPr>
      <w:r>
        <w:rPr>
          <w:rFonts w:ascii="Calibri" w:cs="Calibri" w:eastAsia="Calibri" w:hAnsi="Calibri"/>
          <w:sz w:val="22"/>
          <w:szCs w:val="22"/>
        </w:rPr>
        <w:t xml:space="preserve">Yours faithfully</w:t>
      </w:r>
    </w:p>
    <w:p>
      <w:pPr>
        <w:spacing w:after="40"/>
      </w:pPr>
      <w:r>
        <w:rPr>
          <w:rFonts w:ascii="Calibri" w:cs="Calibri" w:eastAsia="Calibri" w:hAnsi="Calibri"/>
          <w:sz w:val="22"/>
          <w:szCs w:val="22"/>
        </w:rPr>
        <w:t xml:space="preserve">Lachlan (Lockie) Cameron</w:t>
      </w:r>
    </w:p>
    <w:p>
      <w:pPr>
        <w:spacing w:after="40"/>
      </w:pPr>
      <w:r>
        <w:rPr>
          <w:rFonts w:ascii="Calibri" w:cs="Calibri" w:eastAsia="Calibri" w:hAnsi="Calibri"/>
          <w:sz w:val="22"/>
          <w:szCs w:val="22"/>
        </w:rPr>
        <w:t xml:space="preserve">Cameron Building &amp; Design</w:t>
      </w:r>
    </w:p>
    <w:p>
      <w:pPr>
        <w:spacing w:after="40"/>
      </w:pPr>
      <w:r>
        <w:rPr>
          <w:rFonts w:ascii="Calibri" w:cs="Calibri" w:eastAsia="Calibri" w:hAnsi="Calibri"/>
          <w:sz w:val="22"/>
          <w:szCs w:val="22"/>
        </w:rPr>
        <w:t xml:space="preserve">QBCC Licence No. [insert]</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420"/>
      </w:pPr>
    </w:lvl>
  </w:abstractNum>
  <w:abstractNum w:abstractNumId="3" w15:restartNumberingAfterBreak="0">
    <w:multiLevelType w:val="hybridMultilevel"/>
    <w:lvl w:ilvl="0" w15:tentative="1">
      <w:start w:val="1"/>
      <w:numFmt w:val="decimal"/>
      <w:lvlText w:val="%1."/>
      <w:lvlJc w:val="start"/>
      <w:pPr>
        <w:ind w:left="42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2026-08-11T03:45:13.942Z</dcterms:created>
  <dcterms:modified xsi:type="dcterms:W3CDTF">2026-08-11T03:45:13.961Z</dcterms:modified>
</cp:coreProperties>
</file>

<file path=docProps/custom.xml><?xml version="1.0" encoding="utf-8"?>
<Properties xmlns="http://schemas.openxmlformats.org/officeDocument/2006/custom-properties" xmlns:vt="http://schemas.openxmlformats.org/officeDocument/2006/docPropsVTypes"/>
</file>