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Nouns: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Manager, trainer, customer, individual, schedule, account, terminal, first name, last name, email, password, membership, billing address, credit card, gift card, payment, equipment, report, revenue, add-ons, services, days, progress, gym, name, information, membership, standard, premium, account, profile, bill,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Candidate Classes:</w:t>
      </w:r>
    </w:p>
    <w:p w:rsidR="00000000" w:rsidDel="00000000" w:rsidP="00000000" w:rsidRDefault="00000000" w:rsidRPr="00000000" w14:paraId="00000005">
      <w:pPr>
        <w:rPr>
          <w:shd w:fill="6d9eeb" w:val="clear"/>
        </w:rPr>
      </w:pPr>
      <w:r w:rsidDel="00000000" w:rsidR="00000000" w:rsidRPr="00000000">
        <w:rPr>
          <w:highlight w:val="yellow"/>
          <w:rtl w:val="0"/>
        </w:rPr>
        <w:t xml:space="preserve">User, manager, trainer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6aa84f" w:val="clear"/>
          <w:rtl w:val="0"/>
        </w:rPr>
        <w:t xml:space="preserve">massage therapist, dietitia</w:t>
      </w:r>
      <w:r w:rsidDel="00000000" w:rsidR="00000000" w:rsidRPr="00000000">
        <w:rPr>
          <w:shd w:fill="6aa84f" w:val="clear"/>
          <w:rtl w:val="0"/>
        </w:rPr>
        <w:t xml:space="preserve">n, customer</w:t>
      </w:r>
      <w:r w:rsidDel="00000000" w:rsidR="00000000" w:rsidRPr="00000000">
        <w:rPr>
          <w:highlight w:val="cyan"/>
          <w:rtl w:val="0"/>
        </w:rPr>
        <w:t xml:space="preserve">, services, progress, report (for manager)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6d9eeb" w:val="clear"/>
          <w:rtl w:val="0"/>
        </w:rPr>
        <w:t xml:space="preserve">report (customer progress reports)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Attributes: First name, last name, credit card, membership status, different parts of the report, gift card, bill, schedule for the week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Methods: Calculate different reports, create schedule, generate bill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Entity Class: </w:t>
      </w:r>
      <w:r w:rsidDel="00000000" w:rsidR="00000000" w:rsidRPr="00000000">
        <w:rPr>
          <w:shd w:fill="6d9eeb" w:val="clear"/>
          <w:rtl w:val="0"/>
        </w:rPr>
        <w:t xml:space="preserve">User </w:t>
      </w:r>
      <w:r w:rsidDel="00000000" w:rsidR="00000000" w:rsidRPr="00000000">
        <w:rPr>
          <w:rtl w:val="0"/>
        </w:rPr>
        <w:t xml:space="preserve">=&gt; manager, trainer, massage therapist, dietitian, customer subclasses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Boundary Class: Report (for manager), report (customer progress reports)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Control Class: Report control class (for manager), report control class (for customer progress reports)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CRC Cards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Chart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Diagram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