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20" w:rsidRDefault="005F7D20" w:rsidP="005F7D20">
      <w:pPr>
        <w:pStyle w:val="Title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5F7D20" w:rsidRPr="005F7D20" w:rsidRDefault="005F7D20" w:rsidP="005F7D20">
      <w:bookmarkStart w:id="0" w:name="_GoBack"/>
      <w:bookmarkEnd w:id="0"/>
    </w:p>
    <w:p w:rsidR="005F7D20" w:rsidRDefault="005F7D20" w:rsidP="00EF4AE0">
      <w:pPr>
        <w:ind w:left="360"/>
        <w:jc w:val="both"/>
        <w:rPr>
          <w:rFonts w:ascii="Times New Roman" w:hAnsi="Times New Roman" w:cs="Times New Roman"/>
          <w:sz w:val="26"/>
        </w:rPr>
      </w:pPr>
    </w:p>
    <w:p w:rsidR="005F7D20" w:rsidRDefault="005F7D20" w:rsidP="00EF4AE0">
      <w:pPr>
        <w:ind w:left="360"/>
        <w:jc w:val="both"/>
        <w:rPr>
          <w:rFonts w:ascii="Times New Roman" w:hAnsi="Times New Roman" w:cs="Times New Roman"/>
          <w:sz w:val="26"/>
        </w:rPr>
      </w:pPr>
    </w:p>
    <w:p w:rsidR="005F7D20" w:rsidRDefault="005F7D20" w:rsidP="00EF4AE0">
      <w:pPr>
        <w:ind w:left="360"/>
        <w:jc w:val="both"/>
        <w:rPr>
          <w:rFonts w:ascii="Times New Roman" w:hAnsi="Times New Roman" w:cs="Times New Roman"/>
          <w:sz w:val="26"/>
        </w:rPr>
      </w:pPr>
    </w:p>
    <w:p w:rsidR="008B5F0F" w:rsidRPr="00A71639" w:rsidRDefault="00EF4AE0" w:rsidP="00EF4AE0">
      <w:pPr>
        <w:ind w:left="360"/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Phát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triển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một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project </w:t>
      </w:r>
      <w:proofErr w:type="spellStart"/>
      <w:r w:rsidRPr="00A71639">
        <w:rPr>
          <w:rFonts w:ascii="Times New Roman" w:hAnsi="Times New Roman" w:cs="Times New Roman"/>
          <w:sz w:val="26"/>
        </w:rPr>
        <w:t>nhỏ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+ </w:t>
      </w:r>
      <w:proofErr w:type="spellStart"/>
      <w:r w:rsidRPr="00A71639">
        <w:rPr>
          <w:rFonts w:ascii="Times New Roman" w:hAnsi="Times New Roman" w:cs="Times New Roman"/>
          <w:sz w:val="26"/>
        </w:rPr>
        <w:t>thực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hiện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đảm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bảo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chất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lượng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8B5F0F" w:rsidRPr="00A71639" w:rsidRDefault="00EF4AE0" w:rsidP="00EF4AE0">
      <w:pPr>
        <w:ind w:left="360"/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ab/>
      </w:r>
      <w:proofErr w:type="spellStart"/>
      <w:r w:rsidRPr="00A71639">
        <w:rPr>
          <w:rFonts w:ascii="Times New Roman" w:hAnsi="Times New Roman" w:cs="Times New Roman"/>
          <w:sz w:val="26"/>
        </w:rPr>
        <w:t>chủ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đề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project: web site </w:t>
      </w:r>
      <w:proofErr w:type="spellStart"/>
      <w:r w:rsidRPr="00A71639">
        <w:rPr>
          <w:rFonts w:ascii="Times New Roman" w:hAnsi="Times New Roman" w:cs="Times New Roman"/>
          <w:sz w:val="26"/>
        </w:rPr>
        <w:t>thông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</w:p>
    <w:p w:rsidR="00A71639" w:rsidRDefault="00A71639" w:rsidP="00EF4AE0">
      <w:pPr>
        <w:jc w:val="both"/>
        <w:rPr>
          <w:rFonts w:ascii="Times New Roman" w:hAnsi="Times New Roman" w:cs="Times New Roman"/>
          <w:sz w:val="26"/>
        </w:rPr>
      </w:pPr>
    </w:p>
    <w:p w:rsidR="008B5F0F" w:rsidRPr="00A71639" w:rsidRDefault="00EF4AE0" w:rsidP="00EF4A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Mục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đí</w:t>
      </w:r>
      <w:proofErr w:type="spellStart"/>
      <w:r w:rsidRPr="00A71639">
        <w:rPr>
          <w:rFonts w:ascii="Times New Roman" w:hAnsi="Times New Roman" w:cs="Times New Roman"/>
          <w:sz w:val="26"/>
        </w:rPr>
        <w:t>ch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: </w:t>
      </w:r>
      <w:proofErr w:type="spellStart"/>
      <w:r w:rsidRPr="00A71639">
        <w:rPr>
          <w:rFonts w:ascii="Times New Roman" w:hAnsi="Times New Roman" w:cs="Times New Roman"/>
          <w:sz w:val="26"/>
        </w:rPr>
        <w:t>Xây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dựng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trang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web </w:t>
      </w:r>
      <w:proofErr w:type="spellStart"/>
      <w:r w:rsidRPr="00A71639">
        <w:rPr>
          <w:rFonts w:ascii="Times New Roman" w:hAnsi="Times New Roman" w:cs="Times New Roman"/>
          <w:sz w:val="26"/>
        </w:rPr>
        <w:t>hỗ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trợ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quản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lý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tìm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kiếm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nhằm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mục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tiêu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giúp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người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dùng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có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thể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tìm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kiếm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được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một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cách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dễ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dàng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tiện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lợi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đồng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thời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cũng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giúp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chủ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quảng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bá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bằng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từ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ngữ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hình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ảnh</w:t>
      </w:r>
      <w:proofErr w:type="spellEnd"/>
      <w:r w:rsidRPr="00A71639">
        <w:rPr>
          <w:rFonts w:ascii="Times New Roman" w:hAnsi="Times New Roman" w:cs="Times New Roman"/>
          <w:sz w:val="26"/>
        </w:rPr>
        <w:t>.</w:t>
      </w:r>
    </w:p>
    <w:p w:rsidR="008B5F0F" w:rsidRPr="00A71639" w:rsidRDefault="00EF4AE0" w:rsidP="00EF4A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Các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chức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n</w:t>
      </w:r>
      <w:r w:rsidRPr="00A71639">
        <w:rPr>
          <w:rFonts w:ascii="Times New Roman" w:hAnsi="Times New Roman" w:cs="Times New Roman"/>
          <w:sz w:val="26"/>
          <w:lang w:val="vi-VN"/>
        </w:rPr>
        <w:t>ă</w:t>
      </w:r>
      <w:r w:rsidRPr="00A71639">
        <w:rPr>
          <w:rFonts w:ascii="Times New Roman" w:hAnsi="Times New Roman" w:cs="Times New Roman"/>
          <w:sz w:val="26"/>
        </w:rPr>
        <w:t xml:space="preserve">ng </w:t>
      </w:r>
      <w:proofErr w:type="spellStart"/>
      <w:r w:rsidRPr="00A71639">
        <w:rPr>
          <w:rFonts w:ascii="Times New Roman" w:hAnsi="Times New Roman" w:cs="Times New Roman"/>
          <w:sz w:val="26"/>
        </w:rPr>
        <w:t>chính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8B5F0F" w:rsidRPr="00A71639" w:rsidRDefault="00EF4AE0" w:rsidP="00EF4AE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Quản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trị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web site (Admin)</w:t>
      </w:r>
    </w:p>
    <w:p w:rsidR="008B5F0F" w:rsidRPr="00A71639" w:rsidRDefault="00EF4AE0" w:rsidP="00EF4AE0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Quản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lí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danh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sách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chủ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các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 </w:t>
      </w:r>
    </w:p>
    <w:p w:rsidR="008B5F0F" w:rsidRPr="00A71639" w:rsidRDefault="00EF4AE0" w:rsidP="00EF4AE0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Quản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lí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tin: </w:t>
      </w:r>
      <w:proofErr w:type="spellStart"/>
      <w:r w:rsidRPr="00A71639">
        <w:rPr>
          <w:rFonts w:ascii="Times New Roman" w:hAnsi="Times New Roman" w:cs="Times New Roman"/>
          <w:sz w:val="26"/>
        </w:rPr>
        <w:t>xóa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bỏ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các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</w:t>
      </w:r>
      <w:proofErr w:type="spellStart"/>
      <w:r w:rsidRPr="00A71639">
        <w:rPr>
          <w:rFonts w:ascii="Times New Roman" w:hAnsi="Times New Roman" w:cs="Times New Roman"/>
          <w:sz w:val="26"/>
        </w:rPr>
        <w:t>không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đú</w:t>
      </w:r>
      <w:r w:rsidRPr="00A71639">
        <w:rPr>
          <w:rFonts w:ascii="Times New Roman" w:hAnsi="Times New Roman" w:cs="Times New Roman"/>
          <w:sz w:val="26"/>
        </w:rPr>
        <w:t>ng/</w:t>
      </w:r>
      <w:proofErr w:type="spellStart"/>
      <w:r w:rsidRPr="00A71639">
        <w:rPr>
          <w:rFonts w:ascii="Times New Roman" w:hAnsi="Times New Roman" w:cs="Times New Roman"/>
          <w:sz w:val="26"/>
        </w:rPr>
        <w:t>phù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hợp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A71639">
        <w:rPr>
          <w:rFonts w:ascii="Times New Roman" w:hAnsi="Times New Roman" w:cs="Times New Roman"/>
          <w:sz w:val="26"/>
        </w:rPr>
        <w:t>cho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phép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xuất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</w:t>
      </w:r>
      <w:proofErr w:type="spellStart"/>
      <w:r w:rsidRPr="00A71639">
        <w:rPr>
          <w:rFonts w:ascii="Times New Roman" w:hAnsi="Times New Roman" w:cs="Times New Roman"/>
          <w:sz w:val="26"/>
        </w:rPr>
        <w:t>lên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web site</w:t>
      </w:r>
    </w:p>
    <w:p w:rsidR="00B645BA" w:rsidRPr="00A71639" w:rsidRDefault="00B645BA" w:rsidP="00EF4AE0">
      <w:p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Một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chủ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khi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được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cấp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tài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khoản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được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</w:t>
      </w:r>
      <w:proofErr w:type="spellStart"/>
      <w:r w:rsidRPr="00A71639">
        <w:rPr>
          <w:rFonts w:ascii="Times New Roman" w:hAnsi="Times New Roman" w:cs="Times New Roman"/>
          <w:sz w:val="26"/>
        </w:rPr>
        <w:t>thông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A71639">
        <w:rPr>
          <w:rFonts w:ascii="Times New Roman" w:hAnsi="Times New Roman" w:cs="Times New Roman"/>
          <w:sz w:val="26"/>
        </w:rPr>
        <w:t>về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lên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web site </w:t>
      </w:r>
      <w:proofErr w:type="spellStart"/>
      <w:r w:rsidRPr="00A71639">
        <w:rPr>
          <w:rFonts w:ascii="Times New Roman" w:hAnsi="Times New Roman" w:cs="Times New Roman"/>
          <w:sz w:val="26"/>
        </w:rPr>
        <w:t>bao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gồm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A71639">
        <w:rPr>
          <w:rFonts w:ascii="Times New Roman" w:hAnsi="Times New Roman" w:cs="Times New Roman"/>
          <w:sz w:val="26"/>
        </w:rPr>
        <w:t>tức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hình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ảnh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.  </w:t>
      </w:r>
    </w:p>
    <w:p w:rsidR="008B5F0F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Quản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lí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danh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sách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thành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viên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 </w:t>
      </w:r>
    </w:p>
    <w:p w:rsidR="008B5F0F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Ng</w:t>
      </w:r>
      <w:r w:rsidRPr="00A71639">
        <w:rPr>
          <w:rFonts w:ascii="Times New Roman" w:hAnsi="Times New Roman" w:cs="Times New Roman"/>
          <w:sz w:val="26"/>
          <w:lang w:val="vi-VN"/>
        </w:rPr>
        <w:t>ười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dùng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có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thể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truy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cập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web site </w:t>
      </w:r>
      <w:proofErr w:type="spellStart"/>
      <w:r w:rsidRPr="00A71639">
        <w:rPr>
          <w:rFonts w:ascii="Times New Roman" w:hAnsi="Times New Roman" w:cs="Times New Roman"/>
          <w:sz w:val="26"/>
        </w:rPr>
        <w:t>tự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do </w:t>
      </w:r>
      <w:proofErr w:type="spellStart"/>
      <w:r w:rsidRPr="00A71639">
        <w:rPr>
          <w:rFonts w:ascii="Times New Roman" w:hAnsi="Times New Roman" w:cs="Times New Roman"/>
          <w:sz w:val="26"/>
        </w:rPr>
        <w:t>nh</w:t>
      </w:r>
      <w:proofErr w:type="spellEnd"/>
      <w:r w:rsidRPr="00A71639">
        <w:rPr>
          <w:rFonts w:ascii="Times New Roman" w:hAnsi="Times New Roman" w:cs="Times New Roman"/>
          <w:sz w:val="26"/>
          <w:lang w:val="vi-VN"/>
        </w:rPr>
        <w:t>ư</w:t>
      </w:r>
      <w:r w:rsidRPr="00A71639">
        <w:rPr>
          <w:rFonts w:ascii="Times New Roman" w:hAnsi="Times New Roman" w:cs="Times New Roman"/>
          <w:sz w:val="26"/>
        </w:rPr>
        <w:t xml:space="preserve">ng </w:t>
      </w:r>
      <w:proofErr w:type="spellStart"/>
      <w:r w:rsidRPr="00A71639">
        <w:rPr>
          <w:rFonts w:ascii="Times New Roman" w:hAnsi="Times New Roman" w:cs="Times New Roman"/>
          <w:sz w:val="26"/>
        </w:rPr>
        <w:t>những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ng</w:t>
      </w:r>
      <w:r w:rsidRPr="00A71639">
        <w:rPr>
          <w:rFonts w:ascii="Times New Roman" w:hAnsi="Times New Roman" w:cs="Times New Roman"/>
          <w:sz w:val="26"/>
          <w:lang w:val="vi-VN"/>
        </w:rPr>
        <w:t>ười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dùng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có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</w:t>
      </w:r>
      <w:proofErr w:type="spellStart"/>
      <w:r w:rsidRPr="00A71639">
        <w:rPr>
          <w:rFonts w:ascii="Times New Roman" w:hAnsi="Times New Roman" w:cs="Times New Roman"/>
          <w:sz w:val="26"/>
        </w:rPr>
        <w:t>kí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thành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viên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sẽ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được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cung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cấp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A71639">
        <w:rPr>
          <w:rFonts w:ascii="Times New Roman" w:hAnsi="Times New Roman" w:cs="Times New Roman"/>
          <w:sz w:val="26"/>
        </w:rPr>
        <w:t>mới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qua email </w:t>
      </w:r>
      <w:proofErr w:type="spellStart"/>
      <w:r w:rsidRPr="00A71639">
        <w:rPr>
          <w:rFonts w:ascii="Times New Roman" w:hAnsi="Times New Roman" w:cs="Times New Roman"/>
          <w:sz w:val="26"/>
        </w:rPr>
        <w:t>khi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có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phù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hợp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với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yêu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cầu</w:t>
      </w:r>
      <w:proofErr w:type="spellEnd"/>
      <w:r w:rsidRPr="00A71639">
        <w:rPr>
          <w:rFonts w:ascii="Times New Roman" w:hAnsi="Times New Roman" w:cs="Times New Roman"/>
          <w:sz w:val="26"/>
        </w:rPr>
        <w:t>.</w:t>
      </w:r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Chủ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:</w:t>
      </w:r>
      <w:proofErr w:type="gramEnd"/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8B5F0F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có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thể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cập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nhật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A71639">
        <w:rPr>
          <w:rFonts w:ascii="Times New Roman" w:hAnsi="Times New Roman" w:cs="Times New Roman"/>
          <w:sz w:val="26"/>
        </w:rPr>
        <w:t>cá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nhân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về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tài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khoản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của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họ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(email, </w:t>
      </w:r>
      <w:proofErr w:type="spellStart"/>
      <w:r w:rsidRPr="00A71639">
        <w:rPr>
          <w:rFonts w:ascii="Times New Roman" w:hAnsi="Times New Roman" w:cs="Times New Roman"/>
          <w:sz w:val="26"/>
        </w:rPr>
        <w:t>số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proofErr w:type="spellStart"/>
      <w:r w:rsidRPr="00A71639">
        <w:rPr>
          <w:rFonts w:ascii="Times New Roman" w:hAnsi="Times New Roman" w:cs="Times New Roman"/>
          <w:sz w:val="26"/>
        </w:rPr>
        <w:t>iện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A71639">
        <w:rPr>
          <w:rFonts w:ascii="Times New Roman" w:hAnsi="Times New Roman" w:cs="Times New Roman"/>
          <w:sz w:val="26"/>
        </w:rPr>
        <w:t>thoại</w:t>
      </w:r>
      <w:proofErr w:type="spellEnd"/>
      <w:r w:rsidRPr="00A71639">
        <w:rPr>
          <w:rFonts w:ascii="Times New Roman" w:hAnsi="Times New Roman" w:cs="Times New Roman"/>
          <w:sz w:val="26"/>
        </w:rPr>
        <w:t>,…</w:t>
      </w:r>
      <w:proofErr w:type="gramEnd"/>
      <w:r w:rsidRPr="00A71639">
        <w:rPr>
          <w:rFonts w:ascii="Times New Roman" w:hAnsi="Times New Roman" w:cs="Times New Roman"/>
          <w:sz w:val="26"/>
        </w:rPr>
        <w:t>)</w:t>
      </w:r>
    </w:p>
    <w:p w:rsidR="008B5F0F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có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thể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</w:t>
      </w:r>
      <w:proofErr w:type="spellStart"/>
      <w:r w:rsidRPr="00A71639">
        <w:rPr>
          <w:rFonts w:ascii="Times New Roman" w:hAnsi="Times New Roman" w:cs="Times New Roman"/>
          <w:sz w:val="26"/>
        </w:rPr>
        <w:t>kí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thành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viên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để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tham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gia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diễn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đà</w:t>
      </w:r>
      <w:r w:rsidRPr="00A71639">
        <w:rPr>
          <w:rFonts w:ascii="Times New Roman" w:hAnsi="Times New Roman" w:cs="Times New Roman"/>
          <w:sz w:val="26"/>
        </w:rPr>
        <w:t xml:space="preserve">n </w:t>
      </w:r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lastRenderedPageBreak/>
        <w:t> </w:t>
      </w:r>
      <w:proofErr w:type="spellStart"/>
      <w:r w:rsidRPr="00A71639">
        <w:rPr>
          <w:rFonts w:ascii="Times New Roman" w:hAnsi="Times New Roman" w:cs="Times New Roman"/>
          <w:sz w:val="26"/>
        </w:rPr>
        <w:t>Khách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tự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do: </w:t>
      </w:r>
      <w:proofErr w:type="spellStart"/>
      <w:r w:rsidRPr="00A71639">
        <w:rPr>
          <w:rFonts w:ascii="Times New Roman" w:hAnsi="Times New Roman" w:cs="Times New Roman"/>
          <w:sz w:val="26"/>
        </w:rPr>
        <w:t>bất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bỳ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ai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truy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cập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web site </w:t>
      </w:r>
    </w:p>
    <w:p w:rsidR="008B5F0F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Tìm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kiếm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Thành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viên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: </w:t>
      </w:r>
      <w:proofErr w:type="spellStart"/>
      <w:r w:rsidRPr="00A71639">
        <w:rPr>
          <w:rFonts w:ascii="Times New Roman" w:hAnsi="Times New Roman" w:cs="Times New Roman"/>
          <w:sz w:val="26"/>
        </w:rPr>
        <w:t>những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ng</w:t>
      </w:r>
      <w:r w:rsidRPr="00A71639">
        <w:rPr>
          <w:rFonts w:ascii="Times New Roman" w:hAnsi="Times New Roman" w:cs="Times New Roman"/>
          <w:sz w:val="26"/>
          <w:lang w:val="vi-VN"/>
        </w:rPr>
        <w:t>ười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có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</w:t>
      </w:r>
      <w:proofErr w:type="spellStart"/>
      <w:r w:rsidRPr="00A71639">
        <w:rPr>
          <w:rFonts w:ascii="Times New Roman" w:hAnsi="Times New Roman" w:cs="Times New Roman"/>
          <w:sz w:val="26"/>
        </w:rPr>
        <w:t>kí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thành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viên</w:t>
      </w:r>
      <w:proofErr w:type="spellEnd"/>
    </w:p>
    <w:p w:rsidR="008B5F0F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Gửi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ý </w:t>
      </w:r>
      <w:proofErr w:type="spellStart"/>
      <w:r w:rsidRPr="00A71639">
        <w:rPr>
          <w:rFonts w:ascii="Times New Roman" w:hAnsi="Times New Roman" w:cs="Times New Roman"/>
          <w:sz w:val="26"/>
        </w:rPr>
        <w:t>kiến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đóng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góp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,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proofErr w:type="spellStart"/>
      <w:r w:rsidRPr="00A71639">
        <w:rPr>
          <w:rFonts w:ascii="Times New Roman" w:hAnsi="Times New Roman" w:cs="Times New Roman"/>
          <w:sz w:val="26"/>
        </w:rPr>
        <w:t>ánh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giá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trọ</w:t>
      </w:r>
      <w:proofErr w:type="spellEnd"/>
    </w:p>
    <w:p w:rsidR="008B5F0F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Tham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gia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diễn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đàn</w:t>
      </w:r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8B5F0F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sửa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đổ</w:t>
      </w:r>
      <w:proofErr w:type="spellStart"/>
      <w:r w:rsidRPr="00A71639">
        <w:rPr>
          <w:rFonts w:ascii="Times New Roman" w:hAnsi="Times New Roman" w:cs="Times New Roman"/>
          <w:sz w:val="26"/>
        </w:rPr>
        <w:t>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A71639">
        <w:rPr>
          <w:rFonts w:ascii="Times New Roman" w:hAnsi="Times New Roman" w:cs="Times New Roman"/>
          <w:sz w:val="26"/>
        </w:rPr>
        <w:t>cá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nhân</w:t>
      </w:r>
      <w:proofErr w:type="spellEnd"/>
    </w:p>
    <w:p w:rsidR="008B5F0F" w:rsidRPr="00A71639" w:rsidRDefault="00EF4AE0" w:rsidP="00EF4AE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Yêu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cầu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khác</w:t>
      </w:r>
      <w:proofErr w:type="spellEnd"/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Giao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diện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đẹp</w:t>
      </w:r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Dùng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một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framework </w:t>
      </w:r>
      <w:proofErr w:type="spellStart"/>
      <w:r w:rsidRPr="00A71639">
        <w:rPr>
          <w:rFonts w:ascii="Times New Roman" w:hAnsi="Times New Roman" w:cs="Times New Roman"/>
          <w:sz w:val="26"/>
        </w:rPr>
        <w:t>nào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đó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để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phát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triển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web</w:t>
      </w:r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 xml:space="preserve">Tin </w:t>
      </w:r>
      <w:proofErr w:type="spellStart"/>
      <w:r w:rsidRPr="00A71639">
        <w:rPr>
          <w:rFonts w:ascii="Times New Roman" w:hAnsi="Times New Roman" w:cs="Times New Roman"/>
          <w:sz w:val="26"/>
        </w:rPr>
        <w:t>tức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mới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phải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được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hiển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thị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nổi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bật</w:t>
      </w:r>
      <w:proofErr w:type="spellEnd"/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Diễn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đàn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phải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có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quản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lí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A71639">
        <w:rPr>
          <w:rFonts w:ascii="Times New Roman" w:hAnsi="Times New Roman" w:cs="Times New Roman"/>
          <w:sz w:val="26"/>
        </w:rPr>
        <w:t>tức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theo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chủ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đề</w:t>
      </w:r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Chạy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đượ</w:t>
      </w:r>
      <w:r w:rsidRPr="00A71639">
        <w:rPr>
          <w:rFonts w:ascii="Times New Roman" w:hAnsi="Times New Roman" w:cs="Times New Roman"/>
          <w:sz w:val="26"/>
        </w:rPr>
        <w:t xml:space="preserve">c </w:t>
      </w:r>
      <w:proofErr w:type="spellStart"/>
      <w:r w:rsidRPr="00A71639">
        <w:rPr>
          <w:rFonts w:ascii="Times New Roman" w:hAnsi="Times New Roman" w:cs="Times New Roman"/>
          <w:sz w:val="26"/>
        </w:rPr>
        <w:t>trên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các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trình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duyệt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thông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dụng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8B5F0F" w:rsidRPr="00A71639" w:rsidRDefault="00EF4AE0" w:rsidP="00EF4AE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Tiêu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chí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chấm</w:t>
      </w:r>
      <w:proofErr w:type="spellEnd"/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Mức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độ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hoàn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thiện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các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yêu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cầu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đồ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án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và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của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web site </w:t>
      </w:r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Mục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tiêu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(ý </w:t>
      </w:r>
      <w:r w:rsidRPr="00A71639">
        <w:rPr>
          <w:rFonts w:ascii="Times New Roman" w:hAnsi="Times New Roman" w:cs="Times New Roman"/>
          <w:sz w:val="26"/>
          <w:lang w:val="vi-VN"/>
        </w:rPr>
        <w:t>đồ</w:t>
      </w:r>
      <w:r w:rsidRPr="00A71639">
        <w:rPr>
          <w:rFonts w:ascii="Times New Roman" w:hAnsi="Times New Roman" w:cs="Times New Roman"/>
          <w:sz w:val="26"/>
        </w:rPr>
        <w:t xml:space="preserve">) </w:t>
      </w:r>
      <w:proofErr w:type="spellStart"/>
      <w:r w:rsidRPr="00A71639">
        <w:rPr>
          <w:rFonts w:ascii="Times New Roman" w:hAnsi="Times New Roman" w:cs="Times New Roman"/>
          <w:sz w:val="26"/>
        </w:rPr>
        <w:t>chất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l</w:t>
      </w:r>
      <w:r w:rsidRPr="00A71639">
        <w:rPr>
          <w:rFonts w:ascii="Times New Roman" w:hAnsi="Times New Roman" w:cs="Times New Roman"/>
          <w:sz w:val="26"/>
          <w:lang w:val="vi-VN"/>
        </w:rPr>
        <w:t>ượn</w:t>
      </w:r>
      <w:r w:rsidRPr="00A71639">
        <w:rPr>
          <w:rFonts w:ascii="Times New Roman" w:hAnsi="Times New Roman" w:cs="Times New Roman"/>
          <w:sz w:val="26"/>
        </w:rPr>
        <w:t xml:space="preserve">g </w:t>
      </w:r>
      <w:proofErr w:type="spellStart"/>
      <w:r w:rsidRPr="00A71639">
        <w:rPr>
          <w:rFonts w:ascii="Times New Roman" w:hAnsi="Times New Roman" w:cs="Times New Roman"/>
          <w:sz w:val="26"/>
        </w:rPr>
        <w:t>và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mức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độ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đạt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được</w:t>
      </w:r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của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chất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l</w:t>
      </w:r>
      <w:r w:rsidRPr="00A71639">
        <w:rPr>
          <w:rFonts w:ascii="Times New Roman" w:hAnsi="Times New Roman" w:cs="Times New Roman"/>
          <w:sz w:val="26"/>
          <w:lang w:val="vi-VN"/>
        </w:rPr>
        <w:t>ượn</w:t>
      </w:r>
      <w:r w:rsidRPr="00A71639">
        <w:rPr>
          <w:rFonts w:ascii="Times New Roman" w:hAnsi="Times New Roman" w:cs="Times New Roman"/>
          <w:sz w:val="26"/>
        </w:rPr>
        <w:t xml:space="preserve">g </w:t>
      </w:r>
    </w:p>
    <w:p w:rsidR="008B5F0F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A71639">
        <w:rPr>
          <w:rFonts w:ascii="Times New Roman" w:hAnsi="Times New Roman" w:cs="Times New Roman"/>
          <w:sz w:val="26"/>
        </w:rPr>
        <w:t>Mức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độ</w:t>
      </w:r>
      <w:r w:rsidRPr="00A71639">
        <w:rPr>
          <w:rFonts w:ascii="Times New Roman" w:hAnsi="Times New Roman" w:cs="Times New Roman"/>
          <w:sz w:val="26"/>
        </w:rPr>
        <w:t xml:space="preserve"> t</w:t>
      </w:r>
      <w:r w:rsidRPr="00A71639">
        <w:rPr>
          <w:rFonts w:ascii="Times New Roman" w:hAnsi="Times New Roman" w:cs="Times New Roman"/>
          <w:sz w:val="26"/>
          <w:lang w:val="vi-VN"/>
        </w:rPr>
        <w:t>ươn</w:t>
      </w:r>
      <w:r w:rsidRPr="00A71639">
        <w:rPr>
          <w:rFonts w:ascii="Times New Roman" w:hAnsi="Times New Roman" w:cs="Times New Roman"/>
          <w:sz w:val="26"/>
        </w:rPr>
        <w:t xml:space="preserve">g </w:t>
      </w:r>
      <w:proofErr w:type="spellStart"/>
      <w:r w:rsidRPr="00A71639">
        <w:rPr>
          <w:rFonts w:ascii="Times New Roman" w:hAnsi="Times New Roman" w:cs="Times New Roman"/>
          <w:sz w:val="26"/>
        </w:rPr>
        <w:t>thích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của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web site </w:t>
      </w:r>
      <w:proofErr w:type="spellStart"/>
      <w:r w:rsidRPr="00A71639">
        <w:rPr>
          <w:rFonts w:ascii="Times New Roman" w:hAnsi="Times New Roman" w:cs="Times New Roman"/>
          <w:sz w:val="26"/>
        </w:rPr>
        <w:t>với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các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môi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</w:t>
      </w:r>
      <w:proofErr w:type="spellEnd"/>
      <w:r w:rsidRPr="00A71639">
        <w:rPr>
          <w:rFonts w:ascii="Times New Roman" w:hAnsi="Times New Roman" w:cs="Times New Roman"/>
          <w:sz w:val="26"/>
          <w:lang w:val="vi-VN"/>
        </w:rPr>
        <w:t>ườn</w:t>
      </w:r>
      <w:r w:rsidRPr="00A71639">
        <w:rPr>
          <w:rFonts w:ascii="Times New Roman" w:hAnsi="Times New Roman" w:cs="Times New Roman"/>
          <w:sz w:val="26"/>
        </w:rPr>
        <w:t xml:space="preserve">g </w:t>
      </w:r>
      <w:proofErr w:type="spellStart"/>
      <w:r w:rsidRPr="00A71639">
        <w:rPr>
          <w:rFonts w:ascii="Times New Roman" w:hAnsi="Times New Roman" w:cs="Times New Roman"/>
          <w:sz w:val="26"/>
        </w:rPr>
        <w:t>khác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nhau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A71639">
        <w:rPr>
          <w:rFonts w:ascii="Times New Roman" w:hAnsi="Times New Roman" w:cs="Times New Roman"/>
          <w:sz w:val="26"/>
        </w:rPr>
        <w:t>dựa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trên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báo</w:t>
      </w:r>
      <w:proofErr w:type="spellEnd"/>
      <w:r w:rsidRPr="00A71639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71639">
        <w:rPr>
          <w:rFonts w:ascii="Times New Roman" w:hAnsi="Times New Roman" w:cs="Times New Roman"/>
          <w:sz w:val="26"/>
        </w:rPr>
        <w:t>cáo</w:t>
      </w:r>
      <w:proofErr w:type="spellEnd"/>
      <w:r w:rsidRPr="00A71639">
        <w:rPr>
          <w:rFonts w:ascii="Times New Roman" w:hAnsi="Times New Roman" w:cs="Times New Roman"/>
          <w:sz w:val="26"/>
        </w:rPr>
        <w:t>)</w:t>
      </w:r>
    </w:p>
    <w:p w:rsidR="00E80FC8" w:rsidRPr="00A71639" w:rsidRDefault="00E80FC8" w:rsidP="00EF4AE0">
      <w:pPr>
        <w:jc w:val="both"/>
        <w:rPr>
          <w:rFonts w:ascii="Times New Roman" w:hAnsi="Times New Roman" w:cs="Times New Roman"/>
          <w:sz w:val="26"/>
        </w:rPr>
      </w:pPr>
    </w:p>
    <w:sectPr w:rsidR="00E80FC8" w:rsidRPr="00A71639" w:rsidSect="00E8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518F"/>
    <w:multiLevelType w:val="hybridMultilevel"/>
    <w:tmpl w:val="294CBE66"/>
    <w:lvl w:ilvl="0" w:tplc="D3783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49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CAA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CEE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E67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1C8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449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784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E27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40F27AF"/>
    <w:multiLevelType w:val="hybridMultilevel"/>
    <w:tmpl w:val="302A0A1A"/>
    <w:lvl w:ilvl="0" w:tplc="D85CD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34AF64">
      <w:start w:val="8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4C43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B4D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24D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84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02E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FA5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03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8A1441"/>
    <w:multiLevelType w:val="hybridMultilevel"/>
    <w:tmpl w:val="75548EC2"/>
    <w:lvl w:ilvl="0" w:tplc="21F8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CE6A80">
      <w:start w:val="8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30C408">
      <w:start w:val="88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0AA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AA7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243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686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5A2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B01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E3570F"/>
    <w:multiLevelType w:val="hybridMultilevel"/>
    <w:tmpl w:val="5756F7A0"/>
    <w:lvl w:ilvl="0" w:tplc="78EEE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88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38F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D28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5C1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54B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20A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541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607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9A12563"/>
    <w:multiLevelType w:val="hybridMultilevel"/>
    <w:tmpl w:val="FA0A0C7C"/>
    <w:lvl w:ilvl="0" w:tplc="495CA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083B60">
      <w:start w:val="10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D4C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1E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720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34A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821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3C1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96D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45BA"/>
    <w:rsid w:val="005F7D20"/>
    <w:rsid w:val="008B5F0F"/>
    <w:rsid w:val="00A71639"/>
    <w:rsid w:val="00B645BA"/>
    <w:rsid w:val="00E80FC8"/>
    <w:rsid w:val="00E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C77E"/>
  <w15:docId w15:val="{1715B45B-EBD7-4C31-B2E8-D2339FF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83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6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7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6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1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2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0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8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1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9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32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8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161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116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94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42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281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701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943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2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4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7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2364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403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20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1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7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4</cp:revision>
  <dcterms:created xsi:type="dcterms:W3CDTF">2016-10-18T01:48:00Z</dcterms:created>
  <dcterms:modified xsi:type="dcterms:W3CDTF">2024-10-17T07:00:00Z</dcterms:modified>
</cp:coreProperties>
</file>