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2.png" ContentType="image/png"/>
  <Override PartName="/word/media/rId16.png" ContentType="image/png"/>
  <Override PartName="/word/media/rId19.png" ContentType="image/png"/>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1 - Linear Regression Model Fitting Using R</w:t>
      </w:r>
    </w:p>
    <w:p>
      <w:pPr>
        <w:pStyle w:val="Author"/>
      </w:pPr>
      <w:r>
        <w:t xml:space="preserve">Huynh Nguyen</w:t>
      </w:r>
    </w:p>
    <w:p>
      <w:pPr>
        <w:pStyle w:val="Date"/>
      </w:pPr>
      <w:r>
        <w:t xml:space="preserve">2026-09-17</w:t>
      </w:r>
    </w:p>
    <w:bookmarkStart w:id="9" w:name="introduction"/>
    <w:p>
      <w:pPr>
        <w:pStyle w:val="Heading1"/>
      </w:pPr>
      <w:r>
        <w:t xml:space="preserve">1. Introduction</w:t>
      </w:r>
    </w:p>
    <w:p>
      <w:pPr>
        <w:pStyle w:val="FirstParagraph"/>
      </w:pPr>
      <w:r>
        <w:t xml:space="preserve">The purpose of this analysis is to develop and evaluate a multiple linear regression model for predicting residential</w:t>
      </w:r>
      <w:r>
        <w:t xml:space="preserve"> </w:t>
      </w:r>
      <w:r>
        <w:rPr>
          <w:b/>
          <w:bCs/>
        </w:rPr>
        <w:t xml:space="preserve">SalePrice</w:t>
      </w:r>
      <w:r>
        <w:t xml:space="preserve"> </w:t>
      </w:r>
      <w:r>
        <w:t xml:space="preserve">in Ames, Iowa. The model uses housing characteristics that are expected to influence market value, including overall quality, above-ground living area, basement area, garage capacity, year built, number of full bathrooms, fireplaces, neighborhood, and kitchen quality. In addition to estimating the regression model, this report evaluates model fit, residual behavior, normality of residuals, potential outliers, and multicollinearity.</w:t>
      </w:r>
    </w:p>
    <w:bookmarkEnd w:id="9"/>
    <w:bookmarkStart w:id="10" w:name="data-preparation"/>
    <w:p>
      <w:pPr>
        <w:pStyle w:val="Heading1"/>
      </w:pPr>
      <w:r>
        <w:t xml:space="preserve">2. Data Preparation</w:t>
      </w:r>
    </w:p>
    <w:p>
      <w:pPr>
        <w:pStyle w:val="SourceCode"/>
      </w:pPr>
      <w:r>
        <w:rPr>
          <w:rStyle w:val="CommentTok"/>
        </w:rPr>
        <w:t xml:space="preserve"># Load housing data set</w:t>
      </w:r>
      <w:r>
        <w:br/>
      </w:r>
      <w:r>
        <w:rPr>
          <w:rStyle w:val="NormalTok"/>
        </w:rPr>
        <w:t xml:space="preserve">AmesHousing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"AmesHousing.csv"</w:t>
      </w:r>
      <w:r>
        <w:rPr>
          <w:rStyle w:val="NormalTok"/>
        </w:rPr>
        <w:t xml:space="preserve">)</w:t>
      </w:r>
    </w:p>
    <w:p>
      <w:pPr>
        <w:pStyle w:val="SourceCode"/>
      </w:pPr>
      <w:r>
        <w:rPr>
          <w:rStyle w:val="VerbatimChar"/>
        </w:rPr>
        <w:t xml:space="preserve">## Rows: 2930 Columns: 82</w:t>
      </w:r>
      <w:r>
        <w:br/>
      </w:r>
      <w:r>
        <w:rPr>
          <w:rStyle w:val="VerbatimChar"/>
        </w:rPr>
        <w:t xml:space="preserve">## ── Column specification ────────────────────────────────────────────────────────</w:t>
      </w:r>
      <w:r>
        <w:br/>
      </w:r>
      <w:r>
        <w:rPr>
          <w:rStyle w:val="VerbatimChar"/>
        </w:rPr>
        <w:t xml:space="preserve">## Delimiter: ","</w:t>
      </w:r>
      <w:r>
        <w:br/>
      </w:r>
      <w:r>
        <w:rPr>
          <w:rStyle w:val="VerbatimChar"/>
        </w:rPr>
        <w:t xml:space="preserve">## chr (45): PID, MS SubClass, MS Zoning, Street, Alley, Lot Shape, Land Contou...</w:t>
      </w:r>
      <w:r>
        <w:br/>
      </w:r>
      <w:r>
        <w:rPr>
          <w:rStyle w:val="VerbatimChar"/>
        </w:rPr>
        <w:t xml:space="preserve">## dbl (37): Order, Lot Frontage, Lot Area, Overall Qual, Overall Cond, Year Bu...</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CommentTok"/>
        </w:rPr>
        <w:t xml:space="preserve"># Convert column names into valid R names (for example, 'Overall Qual' -&gt; 'Overall.Qual').</w:t>
      </w:r>
      <w:r>
        <w:br/>
      </w:r>
      <w:r>
        <w:rPr>
          <w:rStyle w:val="FunctionTok"/>
        </w:rPr>
        <w:t xml:space="preserve">names</w:t>
      </w:r>
      <w:r>
        <w:rPr>
          <w:rStyle w:val="NormalTok"/>
        </w:rPr>
        <w:t xml:space="preserve">(AmesHousing) </w:t>
      </w:r>
      <w:r>
        <w:rPr>
          <w:rStyle w:val="OtherTok"/>
        </w:rPr>
        <w:t xml:space="preserve">&lt;-</w:t>
      </w:r>
      <w:r>
        <w:rPr>
          <w:rStyle w:val="NormalTok"/>
        </w:rPr>
        <w:t xml:space="preserve"> </w:t>
      </w:r>
      <w:r>
        <w:rPr>
          <w:rStyle w:val="FunctionTok"/>
        </w:rPr>
        <w:t xml:space="preserve">make.names</w:t>
      </w:r>
      <w:r>
        <w:rPr>
          <w:rStyle w:val="NormalTok"/>
        </w:rPr>
        <w:t xml:space="preserve">(</w:t>
      </w:r>
      <w:r>
        <w:rPr>
          <w:rStyle w:val="FunctionTok"/>
        </w:rPr>
        <w:t xml:space="preserve">names</w:t>
      </w:r>
      <w:r>
        <w:rPr>
          <w:rStyle w:val="NormalTok"/>
        </w:rPr>
        <w:t xml:space="preserve">(AmesHousing))</w:t>
      </w:r>
      <w:r>
        <w:br/>
      </w:r>
      <w:r>
        <w:br/>
      </w:r>
      <w:r>
        <w:rPr>
          <w:rStyle w:val="CommentTok"/>
        </w:rPr>
        <w:t xml:space="preserve"># Open spreadsheet view </w:t>
      </w:r>
      <w:r>
        <w:br/>
      </w:r>
      <w:r>
        <w:rPr>
          <w:rStyle w:val="NormalTok"/>
        </w:rPr>
        <w:t xml:space="preserve">  </w:t>
      </w:r>
      <w:r>
        <w:rPr>
          <w:rStyle w:val="CommentTok"/>
        </w:rPr>
        <w:t xml:space="preserve"># View(AmesHousing) </w:t>
      </w:r>
      <w:r>
        <w:br/>
      </w:r>
      <w:r>
        <w:rPr>
          <w:rStyle w:val="NormalTok"/>
        </w:rPr>
        <w:t xml:space="preserve">  </w:t>
      </w:r>
      <w:r>
        <w:rPr>
          <w:rStyle w:val="CommentTok"/>
        </w:rPr>
        <w:t xml:space="preserve"># data file has 83 columns and 2930 rows </w:t>
      </w:r>
      <w:r>
        <w:br/>
      </w:r>
      <w:r>
        <w:br/>
      </w:r>
      <w:r>
        <w:rPr>
          <w:rStyle w:val="CommentTok"/>
        </w:rPr>
        <w:t xml:space="preserve"># Basic dimensions of the original dataset</w:t>
      </w:r>
      <w:r>
        <w:br/>
      </w:r>
      <w:r>
        <w:rPr>
          <w:rStyle w:val="FunctionTok"/>
        </w:rPr>
        <w:t xml:space="preserve">dim</w:t>
      </w:r>
      <w:r>
        <w:rPr>
          <w:rStyle w:val="NormalTok"/>
        </w:rPr>
        <w:t xml:space="preserve">(AmesHousing)</w:t>
      </w:r>
    </w:p>
    <w:p>
      <w:pPr>
        <w:pStyle w:val="SourceCode"/>
      </w:pPr>
      <w:r>
        <w:rPr>
          <w:rStyle w:val="VerbatimChar"/>
        </w:rPr>
        <w:t xml:space="preserve">## [1] 2930   82</w:t>
      </w:r>
    </w:p>
    <w:p>
      <w:pPr>
        <w:pStyle w:val="SourceCode"/>
      </w:pPr>
      <w:r>
        <w:rPr>
          <w:rStyle w:val="CommentTok"/>
        </w:rPr>
        <w:t xml:space="preserve"># Check data type</w:t>
      </w:r>
      <w:r>
        <w:br/>
      </w:r>
      <w:r>
        <w:rPr>
          <w:rStyle w:val="FunctionTok"/>
        </w:rPr>
        <w:t xml:space="preserve">str</w:t>
      </w:r>
      <w:r>
        <w:rPr>
          <w:rStyle w:val="NormalTok"/>
        </w:rPr>
        <w:t xml:space="preserve">(AmesHousing)</w:t>
      </w:r>
    </w:p>
    <w:p>
      <w:pPr>
        <w:pStyle w:val="SourceCode"/>
      </w:pPr>
      <w:r>
        <w:rPr>
          <w:rStyle w:val="VerbatimChar"/>
        </w:rPr>
        <w:t xml:space="preserve">## spc_tbl_ [2,930 × 82] (S3: spec_tbl_df/tbl_df/tbl/data.frame)</w:t>
      </w:r>
      <w:r>
        <w:br/>
      </w:r>
      <w:r>
        <w:rPr>
          <w:rStyle w:val="VerbatimChar"/>
        </w:rPr>
        <w:t xml:space="preserve">##  $ Order          : num [1:2930] 1 2 3 4 5 6 7 8 9 10 ...</w:t>
      </w:r>
      <w:r>
        <w:br/>
      </w:r>
      <w:r>
        <w:rPr>
          <w:rStyle w:val="VerbatimChar"/>
        </w:rPr>
        <w:t xml:space="preserve">##  $ PID            : chr [1:2930] "0526301100" "0526350040" "0526351010" "0526353030" ...</w:t>
      </w:r>
      <w:r>
        <w:br/>
      </w:r>
      <w:r>
        <w:rPr>
          <w:rStyle w:val="VerbatimChar"/>
        </w:rPr>
        <w:t xml:space="preserve">##  $ MS.SubClass    : chr [1:2930] "020" "020" "020" "020" ...</w:t>
      </w:r>
      <w:r>
        <w:br/>
      </w:r>
      <w:r>
        <w:rPr>
          <w:rStyle w:val="VerbatimChar"/>
        </w:rPr>
        <w:t xml:space="preserve">##  $ MS.Zoning      : chr [1:2930] "RL" "RH" "RL" "RL" ...</w:t>
      </w:r>
      <w:r>
        <w:br/>
      </w:r>
      <w:r>
        <w:rPr>
          <w:rStyle w:val="VerbatimChar"/>
        </w:rPr>
        <w:t xml:space="preserve">##  $ Lot.Frontage   : num [1:2930] 141 80 81 93 74 78 41 43 39 60 ...</w:t>
      </w:r>
      <w:r>
        <w:br/>
      </w:r>
      <w:r>
        <w:rPr>
          <w:rStyle w:val="VerbatimChar"/>
        </w:rPr>
        <w:t xml:space="preserve">##  $ Lot.Area       : num [1:2930] 31770 11622 14267 11160 13830 ...</w:t>
      </w:r>
      <w:r>
        <w:br/>
      </w:r>
      <w:r>
        <w:rPr>
          <w:rStyle w:val="VerbatimChar"/>
        </w:rPr>
        <w:t xml:space="preserve">##  $ Street         : chr [1:2930] "Pave" "Pave" "Pave" "Pave" ...</w:t>
      </w:r>
      <w:r>
        <w:br/>
      </w:r>
      <w:r>
        <w:rPr>
          <w:rStyle w:val="VerbatimChar"/>
        </w:rPr>
        <w:t xml:space="preserve">##  $ Alley          : chr [1:2930] NA NA NA NA ...</w:t>
      </w:r>
      <w:r>
        <w:br/>
      </w:r>
      <w:r>
        <w:rPr>
          <w:rStyle w:val="VerbatimChar"/>
        </w:rPr>
        <w:t xml:space="preserve">##  $ Lot.Shape      : chr [1:2930] "IR1" "Reg" "IR1" "Reg" ...</w:t>
      </w:r>
      <w:r>
        <w:br/>
      </w:r>
      <w:r>
        <w:rPr>
          <w:rStyle w:val="VerbatimChar"/>
        </w:rPr>
        <w:t xml:space="preserve">##  $ Land.Contour   : chr [1:2930] "Lvl" "Lvl" "Lvl" "Lvl" ...</w:t>
      </w:r>
      <w:r>
        <w:br/>
      </w:r>
      <w:r>
        <w:rPr>
          <w:rStyle w:val="VerbatimChar"/>
        </w:rPr>
        <w:t xml:space="preserve">##  $ Utilities      : chr [1:2930] "AllPub" "AllPub" "AllPub" "AllPub" ...</w:t>
      </w:r>
      <w:r>
        <w:br/>
      </w:r>
      <w:r>
        <w:rPr>
          <w:rStyle w:val="VerbatimChar"/>
        </w:rPr>
        <w:t xml:space="preserve">##  $ Lot.Config     : chr [1:2930] "Corner" "Inside" "Corner" "Corner" ...</w:t>
      </w:r>
      <w:r>
        <w:br/>
      </w:r>
      <w:r>
        <w:rPr>
          <w:rStyle w:val="VerbatimChar"/>
        </w:rPr>
        <w:t xml:space="preserve">##  $ Land.Slope     : chr [1:2930] "Gtl" "Gtl" "Gtl" "Gtl" ...</w:t>
      </w:r>
      <w:r>
        <w:br/>
      </w:r>
      <w:r>
        <w:rPr>
          <w:rStyle w:val="VerbatimChar"/>
        </w:rPr>
        <w:t xml:space="preserve">##  $ Neighborhood   : chr [1:2930] "NAmes" "NAmes" "NAmes" "NAmes" ...</w:t>
      </w:r>
      <w:r>
        <w:br/>
      </w:r>
      <w:r>
        <w:rPr>
          <w:rStyle w:val="VerbatimChar"/>
        </w:rPr>
        <w:t xml:space="preserve">##  $ Condition.1    : chr [1:2930] "Norm" "Feedr" "Norm" "Norm" ...</w:t>
      </w:r>
      <w:r>
        <w:br/>
      </w:r>
      <w:r>
        <w:rPr>
          <w:rStyle w:val="VerbatimChar"/>
        </w:rPr>
        <w:t xml:space="preserve">##  $ Condition.2    : chr [1:2930] "Norm" "Norm" "Norm" "Norm" ...</w:t>
      </w:r>
      <w:r>
        <w:br/>
      </w:r>
      <w:r>
        <w:rPr>
          <w:rStyle w:val="VerbatimChar"/>
        </w:rPr>
        <w:t xml:space="preserve">##  $ Bldg.Type      : chr [1:2930] "1Fam" "1Fam" "1Fam" "1Fam" ...</w:t>
      </w:r>
      <w:r>
        <w:br/>
      </w:r>
      <w:r>
        <w:rPr>
          <w:rStyle w:val="VerbatimChar"/>
        </w:rPr>
        <w:t xml:space="preserve">##  $ House.Style    : chr [1:2930] "1Story" "1Story" "1Story" "1Story" ...</w:t>
      </w:r>
      <w:r>
        <w:br/>
      </w:r>
      <w:r>
        <w:rPr>
          <w:rStyle w:val="VerbatimChar"/>
        </w:rPr>
        <w:t xml:space="preserve">##  $ Overall.Qual   : num [1:2930] 6 5 6 7 5 6 8 8 8 7 ...</w:t>
      </w:r>
      <w:r>
        <w:br/>
      </w:r>
      <w:r>
        <w:rPr>
          <w:rStyle w:val="VerbatimChar"/>
        </w:rPr>
        <w:t xml:space="preserve">##  $ Overall.Cond   : num [1:2930] 5 6 6 5 5 6 5 5 5 5 ...</w:t>
      </w:r>
      <w:r>
        <w:br/>
      </w:r>
      <w:r>
        <w:rPr>
          <w:rStyle w:val="VerbatimChar"/>
        </w:rPr>
        <w:t xml:space="preserve">##  $ Year.Built     : num [1:2930] 1960 1961 1958 1968 1997 ...</w:t>
      </w:r>
      <w:r>
        <w:br/>
      </w:r>
      <w:r>
        <w:rPr>
          <w:rStyle w:val="VerbatimChar"/>
        </w:rPr>
        <w:t xml:space="preserve">##  $ Year.Remod.Add : num [1:2930] 1960 1961 1958 1968 1998 ...</w:t>
      </w:r>
      <w:r>
        <w:br/>
      </w:r>
      <w:r>
        <w:rPr>
          <w:rStyle w:val="VerbatimChar"/>
        </w:rPr>
        <w:t xml:space="preserve">##  $ Roof.Style     : chr [1:2930] "Hip" "Gable" "Hip" "Hip" ...</w:t>
      </w:r>
      <w:r>
        <w:br/>
      </w:r>
      <w:r>
        <w:rPr>
          <w:rStyle w:val="VerbatimChar"/>
        </w:rPr>
        <w:t xml:space="preserve">##  $ Roof.Matl      : chr [1:2930] "CompShg" "CompShg" "CompShg" "CompShg" ...</w:t>
      </w:r>
      <w:r>
        <w:br/>
      </w:r>
      <w:r>
        <w:rPr>
          <w:rStyle w:val="VerbatimChar"/>
        </w:rPr>
        <w:t xml:space="preserve">##  $ Exterior.1st   : chr [1:2930] "BrkFace" "VinylSd" "Wd Sdng" "BrkFace" ...</w:t>
      </w:r>
      <w:r>
        <w:br/>
      </w:r>
      <w:r>
        <w:rPr>
          <w:rStyle w:val="VerbatimChar"/>
        </w:rPr>
        <w:t xml:space="preserve">##  $ Exterior.2nd   : chr [1:2930] "Plywood" "VinylSd" "Wd Sdng" "BrkFace" ...</w:t>
      </w:r>
      <w:r>
        <w:br/>
      </w:r>
      <w:r>
        <w:rPr>
          <w:rStyle w:val="VerbatimChar"/>
        </w:rPr>
        <w:t xml:space="preserve">##  $ Mas.Vnr.Type   : chr [1:2930] "Stone" "None" "BrkFace" "None" ...</w:t>
      </w:r>
      <w:r>
        <w:br/>
      </w:r>
      <w:r>
        <w:rPr>
          <w:rStyle w:val="VerbatimChar"/>
        </w:rPr>
        <w:t xml:space="preserve">##  $ Mas.Vnr.Area   : num [1:2930] 112 0 108 0 0 20 0 0 0 0 ...</w:t>
      </w:r>
      <w:r>
        <w:br/>
      </w:r>
      <w:r>
        <w:rPr>
          <w:rStyle w:val="VerbatimChar"/>
        </w:rPr>
        <w:t xml:space="preserve">##  $ Exter.Qual     : chr [1:2930] "TA" "TA" "TA" "Gd" ...</w:t>
      </w:r>
      <w:r>
        <w:br/>
      </w:r>
      <w:r>
        <w:rPr>
          <w:rStyle w:val="VerbatimChar"/>
        </w:rPr>
        <w:t xml:space="preserve">##  $ Exter.Cond     : chr [1:2930] "TA" "TA" "TA" "TA" ...</w:t>
      </w:r>
      <w:r>
        <w:br/>
      </w:r>
      <w:r>
        <w:rPr>
          <w:rStyle w:val="VerbatimChar"/>
        </w:rPr>
        <w:t xml:space="preserve">##  $ Foundation     : chr [1:2930] "CBlock" "CBlock" "CBlock" "CBlock" ...</w:t>
      </w:r>
      <w:r>
        <w:br/>
      </w:r>
      <w:r>
        <w:rPr>
          <w:rStyle w:val="VerbatimChar"/>
        </w:rPr>
        <w:t xml:space="preserve">##  $ Bsmt.Qual      : chr [1:2930] "TA" "TA" "TA" "TA" ...</w:t>
      </w:r>
      <w:r>
        <w:br/>
      </w:r>
      <w:r>
        <w:rPr>
          <w:rStyle w:val="VerbatimChar"/>
        </w:rPr>
        <w:t xml:space="preserve">##  $ Bsmt.Cond      : chr [1:2930] "Gd" "TA" "TA" "TA" ...</w:t>
      </w:r>
      <w:r>
        <w:br/>
      </w:r>
      <w:r>
        <w:rPr>
          <w:rStyle w:val="VerbatimChar"/>
        </w:rPr>
        <w:t xml:space="preserve">##  $ Bsmt.Exposure  : chr [1:2930] "Gd" "No" "No" "No" ...</w:t>
      </w:r>
      <w:r>
        <w:br/>
      </w:r>
      <w:r>
        <w:rPr>
          <w:rStyle w:val="VerbatimChar"/>
        </w:rPr>
        <w:t xml:space="preserve">##  $ BsmtFin.Type.1 : chr [1:2930] "BLQ" "Rec" "ALQ" "ALQ" ...</w:t>
      </w:r>
      <w:r>
        <w:br/>
      </w:r>
      <w:r>
        <w:rPr>
          <w:rStyle w:val="VerbatimChar"/>
        </w:rPr>
        <w:t xml:space="preserve">##  $ BsmtFin.SF.1   : num [1:2930] 639 468 923 1065 791 ...</w:t>
      </w:r>
      <w:r>
        <w:br/>
      </w:r>
      <w:r>
        <w:rPr>
          <w:rStyle w:val="VerbatimChar"/>
        </w:rPr>
        <w:t xml:space="preserve">##  $ BsmtFin.Type.2 : chr [1:2930] "Unf" "LwQ" "Unf" "Unf" ...</w:t>
      </w:r>
      <w:r>
        <w:br/>
      </w:r>
      <w:r>
        <w:rPr>
          <w:rStyle w:val="VerbatimChar"/>
        </w:rPr>
        <w:t xml:space="preserve">##  $ BsmtFin.SF.2   : num [1:2930] 0 144 0 0 0 0 0 0 0 0 ...</w:t>
      </w:r>
      <w:r>
        <w:br/>
      </w:r>
      <w:r>
        <w:rPr>
          <w:rStyle w:val="VerbatimChar"/>
        </w:rPr>
        <w:t xml:space="preserve">##  $ Bsmt.Unf.SF    : num [1:2930] 441 270 406 1045 137 ...</w:t>
      </w:r>
      <w:r>
        <w:br/>
      </w:r>
      <w:r>
        <w:rPr>
          <w:rStyle w:val="VerbatimChar"/>
        </w:rPr>
        <w:t xml:space="preserve">##  $ Total.Bsmt.SF  : num [1:2930] 1080 882 1329 2110 928 ...</w:t>
      </w:r>
      <w:r>
        <w:br/>
      </w:r>
      <w:r>
        <w:rPr>
          <w:rStyle w:val="VerbatimChar"/>
        </w:rPr>
        <w:t xml:space="preserve">##  $ Heating        : chr [1:2930] "GasA" "GasA" "GasA" "GasA" ...</w:t>
      </w:r>
      <w:r>
        <w:br/>
      </w:r>
      <w:r>
        <w:rPr>
          <w:rStyle w:val="VerbatimChar"/>
        </w:rPr>
        <w:t xml:space="preserve">##  $ Heating.QC     : chr [1:2930] "Fa" "TA" "TA" "Ex" ...</w:t>
      </w:r>
      <w:r>
        <w:br/>
      </w:r>
      <w:r>
        <w:rPr>
          <w:rStyle w:val="VerbatimChar"/>
        </w:rPr>
        <w:t xml:space="preserve">##  $ Central.Air    : chr [1:2930] "Y" "Y" "Y" "Y" ...</w:t>
      </w:r>
      <w:r>
        <w:br/>
      </w:r>
      <w:r>
        <w:rPr>
          <w:rStyle w:val="VerbatimChar"/>
        </w:rPr>
        <w:t xml:space="preserve">##  $ Electrical     : chr [1:2930] "SBrkr" "SBrkr" "SBrkr" "SBrkr" ...</w:t>
      </w:r>
      <w:r>
        <w:br/>
      </w:r>
      <w:r>
        <w:rPr>
          <w:rStyle w:val="VerbatimChar"/>
        </w:rPr>
        <w:t xml:space="preserve">##  $ X1st.Flr.SF    : num [1:2930] 1656 896 1329 2110 928 ...</w:t>
      </w:r>
      <w:r>
        <w:br/>
      </w:r>
      <w:r>
        <w:rPr>
          <w:rStyle w:val="VerbatimChar"/>
        </w:rPr>
        <w:t xml:space="preserve">##  $ X2nd.Flr.SF    : num [1:2930] 0 0 0 0 701 678 0 0 0 776 ...</w:t>
      </w:r>
      <w:r>
        <w:br/>
      </w:r>
      <w:r>
        <w:rPr>
          <w:rStyle w:val="VerbatimChar"/>
        </w:rPr>
        <w:t xml:space="preserve">##  $ Low.Qual.Fin.SF: num [1:2930] 0 0 0 0 0 0 0 0 0 0 ...</w:t>
      </w:r>
      <w:r>
        <w:br/>
      </w:r>
      <w:r>
        <w:rPr>
          <w:rStyle w:val="VerbatimChar"/>
        </w:rPr>
        <w:t xml:space="preserve">##  $ Gr.Liv.Area    : num [1:2930] 1656 896 1329 2110 1629 ...</w:t>
      </w:r>
      <w:r>
        <w:br/>
      </w:r>
      <w:r>
        <w:rPr>
          <w:rStyle w:val="VerbatimChar"/>
        </w:rPr>
        <w:t xml:space="preserve">##  $ Bsmt.Full.Bath : num [1:2930] 1 0 0 1 0 0 1 0 1 0 ...</w:t>
      </w:r>
      <w:r>
        <w:br/>
      </w:r>
      <w:r>
        <w:rPr>
          <w:rStyle w:val="VerbatimChar"/>
        </w:rPr>
        <w:t xml:space="preserve">##  $ Bsmt.Half.Bath : num [1:2930] 0 0 0 0 0 0 0 0 0 0 ...</w:t>
      </w:r>
      <w:r>
        <w:br/>
      </w:r>
      <w:r>
        <w:rPr>
          <w:rStyle w:val="VerbatimChar"/>
        </w:rPr>
        <w:t xml:space="preserve">##  $ Full.Bath      : num [1:2930] 1 1 1 2 2 2 2 2 2 2 ...</w:t>
      </w:r>
      <w:r>
        <w:br/>
      </w:r>
      <w:r>
        <w:rPr>
          <w:rStyle w:val="VerbatimChar"/>
        </w:rPr>
        <w:t xml:space="preserve">##  $ Half.Bath      : num [1:2930] 0 0 1 1 1 1 0 0 0 1 ...</w:t>
      </w:r>
      <w:r>
        <w:br/>
      </w:r>
      <w:r>
        <w:rPr>
          <w:rStyle w:val="VerbatimChar"/>
        </w:rPr>
        <w:t xml:space="preserve">##  $ Bedroom.AbvGr  : num [1:2930] 3 2 3 3 3 3 2 2 2 3 ...</w:t>
      </w:r>
      <w:r>
        <w:br/>
      </w:r>
      <w:r>
        <w:rPr>
          <w:rStyle w:val="VerbatimChar"/>
        </w:rPr>
        <w:t xml:space="preserve">##  $ Kitchen.AbvGr  : num [1:2930] 1 1 1 1 1 1 1 1 1 1 ...</w:t>
      </w:r>
      <w:r>
        <w:br/>
      </w:r>
      <w:r>
        <w:rPr>
          <w:rStyle w:val="VerbatimChar"/>
        </w:rPr>
        <w:t xml:space="preserve">##  $ Kitchen.Qual   : chr [1:2930] "TA" "TA" "Gd" "Ex" ...</w:t>
      </w:r>
      <w:r>
        <w:br/>
      </w:r>
      <w:r>
        <w:rPr>
          <w:rStyle w:val="VerbatimChar"/>
        </w:rPr>
        <w:t xml:space="preserve">##  $ TotRms.AbvGrd  : num [1:2930] 7 5 6 8 6 7 6 5 5 7 ...</w:t>
      </w:r>
      <w:r>
        <w:br/>
      </w:r>
      <w:r>
        <w:rPr>
          <w:rStyle w:val="VerbatimChar"/>
        </w:rPr>
        <w:t xml:space="preserve">##  $ Functional     : chr [1:2930] "Typ" "Typ" "Typ" "Typ" ...</w:t>
      </w:r>
      <w:r>
        <w:br/>
      </w:r>
      <w:r>
        <w:rPr>
          <w:rStyle w:val="VerbatimChar"/>
        </w:rPr>
        <w:t xml:space="preserve">##  $ Fireplaces     : num [1:2930] 2 0 0 2 1 1 0 0 1 1 ...</w:t>
      </w:r>
      <w:r>
        <w:br/>
      </w:r>
      <w:r>
        <w:rPr>
          <w:rStyle w:val="VerbatimChar"/>
        </w:rPr>
        <w:t xml:space="preserve">##  $ Fireplace.Qu   : chr [1:2930] "Gd" NA NA "TA" ...</w:t>
      </w:r>
      <w:r>
        <w:br/>
      </w:r>
      <w:r>
        <w:rPr>
          <w:rStyle w:val="VerbatimChar"/>
        </w:rPr>
        <w:t xml:space="preserve">##  $ Garage.Type    : chr [1:2930] "Attchd" "Attchd" "Attchd" "Attchd" ...</w:t>
      </w:r>
      <w:r>
        <w:br/>
      </w:r>
      <w:r>
        <w:rPr>
          <w:rStyle w:val="VerbatimChar"/>
        </w:rPr>
        <w:t xml:space="preserve">##  $ Garage.Yr.Blt  : num [1:2930] 1960 1961 1958 1968 1997 ...</w:t>
      </w:r>
      <w:r>
        <w:br/>
      </w:r>
      <w:r>
        <w:rPr>
          <w:rStyle w:val="VerbatimChar"/>
        </w:rPr>
        <w:t xml:space="preserve">##  $ Garage.Finish  : chr [1:2930] "Fin" "Unf" "Unf" "Fin" ...</w:t>
      </w:r>
      <w:r>
        <w:br/>
      </w:r>
      <w:r>
        <w:rPr>
          <w:rStyle w:val="VerbatimChar"/>
        </w:rPr>
        <w:t xml:space="preserve">##  $ Garage.Cars    : num [1:2930] 2 1 1 2 2 2 2 2 2 2 ...</w:t>
      </w:r>
      <w:r>
        <w:br/>
      </w:r>
      <w:r>
        <w:rPr>
          <w:rStyle w:val="VerbatimChar"/>
        </w:rPr>
        <w:t xml:space="preserve">##  $ Garage.Area    : num [1:2930] 528 730 312 522 482 470 582 506 608 442 ...</w:t>
      </w:r>
      <w:r>
        <w:br/>
      </w:r>
      <w:r>
        <w:rPr>
          <w:rStyle w:val="VerbatimChar"/>
        </w:rPr>
        <w:t xml:space="preserve">##  $ Garage.Qual    : chr [1:2930] "TA" "TA" "TA" "TA" ...</w:t>
      </w:r>
      <w:r>
        <w:br/>
      </w:r>
      <w:r>
        <w:rPr>
          <w:rStyle w:val="VerbatimChar"/>
        </w:rPr>
        <w:t xml:space="preserve">##  $ Garage.Cond    : chr [1:2930] "TA" "TA" "TA" "TA" ...</w:t>
      </w:r>
      <w:r>
        <w:br/>
      </w:r>
      <w:r>
        <w:rPr>
          <w:rStyle w:val="VerbatimChar"/>
        </w:rPr>
        <w:t xml:space="preserve">##  $ Paved.Drive    : chr [1:2930] "P" "Y" "Y" "Y" ...</w:t>
      </w:r>
      <w:r>
        <w:br/>
      </w:r>
      <w:r>
        <w:rPr>
          <w:rStyle w:val="VerbatimChar"/>
        </w:rPr>
        <w:t xml:space="preserve">##  $ Wood.Deck.SF   : num [1:2930] 210 140 393 0 212 360 0 0 237 140 ...</w:t>
      </w:r>
      <w:r>
        <w:br/>
      </w:r>
      <w:r>
        <w:rPr>
          <w:rStyle w:val="VerbatimChar"/>
        </w:rPr>
        <w:t xml:space="preserve">##  $ Open.Porch.SF  : num [1:2930] 62 0 36 0 34 36 0 82 152 60 ...</w:t>
      </w:r>
      <w:r>
        <w:br/>
      </w:r>
      <w:r>
        <w:rPr>
          <w:rStyle w:val="VerbatimChar"/>
        </w:rPr>
        <w:t xml:space="preserve">##  $ Enclosed.Porch : num [1:2930] 0 0 0 0 0 0 170 0 0 0 ...</w:t>
      </w:r>
      <w:r>
        <w:br/>
      </w:r>
      <w:r>
        <w:rPr>
          <w:rStyle w:val="VerbatimChar"/>
        </w:rPr>
        <w:t xml:space="preserve">##  $ X3Ssn.Porch    : num [1:2930] 0 0 0 0 0 0 0 0 0 0 ...</w:t>
      </w:r>
      <w:r>
        <w:br/>
      </w:r>
      <w:r>
        <w:rPr>
          <w:rStyle w:val="VerbatimChar"/>
        </w:rPr>
        <w:t xml:space="preserve">##  $ Screen.Porch   : num [1:2930] 0 120 0 0 0 0 0 144 0 0 ...</w:t>
      </w:r>
      <w:r>
        <w:br/>
      </w:r>
      <w:r>
        <w:rPr>
          <w:rStyle w:val="VerbatimChar"/>
        </w:rPr>
        <w:t xml:space="preserve">##  $ Pool.Area      : num [1:2930] 0 0 0 0 0 0 0 0 0 0 ...</w:t>
      </w:r>
      <w:r>
        <w:br/>
      </w:r>
      <w:r>
        <w:rPr>
          <w:rStyle w:val="VerbatimChar"/>
        </w:rPr>
        <w:t xml:space="preserve">##  $ Pool.QC        : chr [1:2930] NA NA NA NA ...</w:t>
      </w:r>
      <w:r>
        <w:br/>
      </w:r>
      <w:r>
        <w:rPr>
          <w:rStyle w:val="VerbatimChar"/>
        </w:rPr>
        <w:t xml:space="preserve">##  $ Fence          : chr [1:2930] NA "MnPrv" NA NA ...</w:t>
      </w:r>
      <w:r>
        <w:br/>
      </w:r>
      <w:r>
        <w:rPr>
          <w:rStyle w:val="VerbatimChar"/>
        </w:rPr>
        <w:t xml:space="preserve">##  $ Misc.Feature   : chr [1:2930] NA NA "Gar2" NA ...</w:t>
      </w:r>
      <w:r>
        <w:br/>
      </w:r>
      <w:r>
        <w:rPr>
          <w:rStyle w:val="VerbatimChar"/>
        </w:rPr>
        <w:t xml:space="preserve">##  $ Misc.Val       : num [1:2930] 0 0 12500 0 0 0 0 0 0 0 ...</w:t>
      </w:r>
      <w:r>
        <w:br/>
      </w:r>
      <w:r>
        <w:rPr>
          <w:rStyle w:val="VerbatimChar"/>
        </w:rPr>
        <w:t xml:space="preserve">##  $ Mo.Sold        : num [1:2930] 5 6 6 4 3 6 4 1 3 6 ...</w:t>
      </w:r>
      <w:r>
        <w:br/>
      </w:r>
      <w:r>
        <w:rPr>
          <w:rStyle w:val="VerbatimChar"/>
        </w:rPr>
        <w:t xml:space="preserve">##  $ Yr.Sold        : num [1:2930] 2010 2010 2010 2010 2010 2010 2010 2010 2010 2010 ...</w:t>
      </w:r>
      <w:r>
        <w:br/>
      </w:r>
      <w:r>
        <w:rPr>
          <w:rStyle w:val="VerbatimChar"/>
        </w:rPr>
        <w:t xml:space="preserve">##  $ Sale.Type      : chr [1:2930] "WD" "WD" "WD" "WD" ...</w:t>
      </w:r>
      <w:r>
        <w:br/>
      </w:r>
      <w:r>
        <w:rPr>
          <w:rStyle w:val="VerbatimChar"/>
        </w:rPr>
        <w:t xml:space="preserve">##  $ Sale.Condition : chr [1:2930] "Normal" "Normal" "Normal" "Normal" ...</w:t>
      </w:r>
      <w:r>
        <w:br/>
      </w:r>
      <w:r>
        <w:rPr>
          <w:rStyle w:val="VerbatimChar"/>
        </w:rPr>
        <w:t xml:space="preserve">##  $ SalePrice      : num [1:2930] 215000 105000 172000 244000 189900 ...</w:t>
      </w:r>
      <w:r>
        <w:br/>
      </w:r>
      <w:r>
        <w:rPr>
          <w:rStyle w:val="VerbatimChar"/>
        </w:rPr>
        <w:t xml:space="preserve">##  - attr(*, "spec")=</w:t>
      </w:r>
      <w:r>
        <w:br/>
      </w:r>
      <w:r>
        <w:rPr>
          <w:rStyle w:val="VerbatimChar"/>
        </w:rPr>
        <w:t xml:space="preserve">##   .. cols(</w:t>
      </w:r>
      <w:r>
        <w:br/>
      </w:r>
      <w:r>
        <w:rPr>
          <w:rStyle w:val="VerbatimChar"/>
        </w:rPr>
        <w:t xml:space="preserve">##   ..   Order = col_double(),</w:t>
      </w:r>
      <w:r>
        <w:br/>
      </w:r>
      <w:r>
        <w:rPr>
          <w:rStyle w:val="VerbatimChar"/>
        </w:rPr>
        <w:t xml:space="preserve">##   ..   PID = col_character(),</w:t>
      </w:r>
      <w:r>
        <w:br/>
      </w:r>
      <w:r>
        <w:rPr>
          <w:rStyle w:val="VerbatimChar"/>
        </w:rPr>
        <w:t xml:space="preserve">##   ..   `MS SubClass` = col_character(),</w:t>
      </w:r>
      <w:r>
        <w:br/>
      </w:r>
      <w:r>
        <w:rPr>
          <w:rStyle w:val="VerbatimChar"/>
        </w:rPr>
        <w:t xml:space="preserve">##   ..   `MS Zoning` = col_character(),</w:t>
      </w:r>
      <w:r>
        <w:br/>
      </w:r>
      <w:r>
        <w:rPr>
          <w:rStyle w:val="VerbatimChar"/>
        </w:rPr>
        <w:t xml:space="preserve">##   ..   `Lot Frontage` = col_double(),</w:t>
      </w:r>
      <w:r>
        <w:br/>
      </w:r>
      <w:r>
        <w:rPr>
          <w:rStyle w:val="VerbatimChar"/>
        </w:rPr>
        <w:t xml:space="preserve">##   ..   `Lot Area` = col_double(),</w:t>
      </w:r>
      <w:r>
        <w:br/>
      </w:r>
      <w:r>
        <w:rPr>
          <w:rStyle w:val="VerbatimChar"/>
        </w:rPr>
        <w:t xml:space="preserve">##   ..   Street = col_character(),</w:t>
      </w:r>
      <w:r>
        <w:br/>
      </w:r>
      <w:r>
        <w:rPr>
          <w:rStyle w:val="VerbatimChar"/>
        </w:rPr>
        <w:t xml:space="preserve">##   ..   Alley = col_character(),</w:t>
      </w:r>
      <w:r>
        <w:br/>
      </w:r>
      <w:r>
        <w:rPr>
          <w:rStyle w:val="VerbatimChar"/>
        </w:rPr>
        <w:t xml:space="preserve">##   ..   `Lot Shape` = col_character(),</w:t>
      </w:r>
      <w:r>
        <w:br/>
      </w:r>
      <w:r>
        <w:rPr>
          <w:rStyle w:val="VerbatimChar"/>
        </w:rPr>
        <w:t xml:space="preserve">##   ..   `Land Contour` = col_character(),</w:t>
      </w:r>
      <w:r>
        <w:br/>
      </w:r>
      <w:r>
        <w:rPr>
          <w:rStyle w:val="VerbatimChar"/>
        </w:rPr>
        <w:t xml:space="preserve">##   ..   Utilities = col_character(),</w:t>
      </w:r>
      <w:r>
        <w:br/>
      </w:r>
      <w:r>
        <w:rPr>
          <w:rStyle w:val="VerbatimChar"/>
        </w:rPr>
        <w:t xml:space="preserve">##   ..   `Lot Config` = col_character(),</w:t>
      </w:r>
      <w:r>
        <w:br/>
      </w:r>
      <w:r>
        <w:rPr>
          <w:rStyle w:val="VerbatimChar"/>
        </w:rPr>
        <w:t xml:space="preserve">##   ..   `Land Slope` = col_character(),</w:t>
      </w:r>
      <w:r>
        <w:br/>
      </w:r>
      <w:r>
        <w:rPr>
          <w:rStyle w:val="VerbatimChar"/>
        </w:rPr>
        <w:t xml:space="preserve">##   ..   Neighborhood = col_character(),</w:t>
      </w:r>
      <w:r>
        <w:br/>
      </w:r>
      <w:r>
        <w:rPr>
          <w:rStyle w:val="VerbatimChar"/>
        </w:rPr>
        <w:t xml:space="preserve">##   ..   `Condition 1` = col_character(),</w:t>
      </w:r>
      <w:r>
        <w:br/>
      </w:r>
      <w:r>
        <w:rPr>
          <w:rStyle w:val="VerbatimChar"/>
        </w:rPr>
        <w:t xml:space="preserve">##   ..   `Condition 2` = col_character(),</w:t>
      </w:r>
      <w:r>
        <w:br/>
      </w:r>
      <w:r>
        <w:rPr>
          <w:rStyle w:val="VerbatimChar"/>
        </w:rPr>
        <w:t xml:space="preserve">##   ..   `Bldg Type` = col_character(),</w:t>
      </w:r>
      <w:r>
        <w:br/>
      </w:r>
      <w:r>
        <w:rPr>
          <w:rStyle w:val="VerbatimChar"/>
        </w:rPr>
        <w:t xml:space="preserve">##   ..   `House Style` = col_character(),</w:t>
      </w:r>
      <w:r>
        <w:br/>
      </w:r>
      <w:r>
        <w:rPr>
          <w:rStyle w:val="VerbatimChar"/>
        </w:rPr>
        <w:t xml:space="preserve">##   ..   `Overall Qual` = col_double(),</w:t>
      </w:r>
      <w:r>
        <w:br/>
      </w:r>
      <w:r>
        <w:rPr>
          <w:rStyle w:val="VerbatimChar"/>
        </w:rPr>
        <w:t xml:space="preserve">##   ..   `Overall Cond` = col_double(),</w:t>
      </w:r>
      <w:r>
        <w:br/>
      </w:r>
      <w:r>
        <w:rPr>
          <w:rStyle w:val="VerbatimChar"/>
        </w:rPr>
        <w:t xml:space="preserve">##   ..   `Year Built` = col_double(),</w:t>
      </w:r>
      <w:r>
        <w:br/>
      </w:r>
      <w:r>
        <w:rPr>
          <w:rStyle w:val="VerbatimChar"/>
        </w:rPr>
        <w:t xml:space="preserve">##   ..   `Year Remod/Add` = col_double(),</w:t>
      </w:r>
      <w:r>
        <w:br/>
      </w:r>
      <w:r>
        <w:rPr>
          <w:rStyle w:val="VerbatimChar"/>
        </w:rPr>
        <w:t xml:space="preserve">##   ..   `Roof Style` = col_character(),</w:t>
      </w:r>
      <w:r>
        <w:br/>
      </w:r>
      <w:r>
        <w:rPr>
          <w:rStyle w:val="VerbatimChar"/>
        </w:rPr>
        <w:t xml:space="preserve">##   ..   `Roof Matl` = col_character(),</w:t>
      </w:r>
      <w:r>
        <w:br/>
      </w:r>
      <w:r>
        <w:rPr>
          <w:rStyle w:val="VerbatimChar"/>
        </w:rPr>
        <w:t xml:space="preserve">##   ..   `Exterior 1st` = col_character(),</w:t>
      </w:r>
      <w:r>
        <w:br/>
      </w:r>
      <w:r>
        <w:rPr>
          <w:rStyle w:val="VerbatimChar"/>
        </w:rPr>
        <w:t xml:space="preserve">##   ..   `Exterior 2nd` = col_character(),</w:t>
      </w:r>
      <w:r>
        <w:br/>
      </w:r>
      <w:r>
        <w:rPr>
          <w:rStyle w:val="VerbatimChar"/>
        </w:rPr>
        <w:t xml:space="preserve">##   ..   `Mas Vnr Type` = col_character(),</w:t>
      </w:r>
      <w:r>
        <w:br/>
      </w:r>
      <w:r>
        <w:rPr>
          <w:rStyle w:val="VerbatimChar"/>
        </w:rPr>
        <w:t xml:space="preserve">##   ..   `Mas Vnr Area` = col_double(),</w:t>
      </w:r>
      <w:r>
        <w:br/>
      </w:r>
      <w:r>
        <w:rPr>
          <w:rStyle w:val="VerbatimChar"/>
        </w:rPr>
        <w:t xml:space="preserve">##   ..   `Exter Qual` = col_character(),</w:t>
      </w:r>
      <w:r>
        <w:br/>
      </w:r>
      <w:r>
        <w:rPr>
          <w:rStyle w:val="VerbatimChar"/>
        </w:rPr>
        <w:t xml:space="preserve">##   ..   `Exter Cond` = col_character(),</w:t>
      </w:r>
      <w:r>
        <w:br/>
      </w:r>
      <w:r>
        <w:rPr>
          <w:rStyle w:val="VerbatimChar"/>
        </w:rPr>
        <w:t xml:space="preserve">##   ..   Foundation = col_character(),</w:t>
      </w:r>
      <w:r>
        <w:br/>
      </w:r>
      <w:r>
        <w:rPr>
          <w:rStyle w:val="VerbatimChar"/>
        </w:rPr>
        <w:t xml:space="preserve">##   ..   `Bsmt Qual` = col_character(),</w:t>
      </w:r>
      <w:r>
        <w:br/>
      </w:r>
      <w:r>
        <w:rPr>
          <w:rStyle w:val="VerbatimChar"/>
        </w:rPr>
        <w:t xml:space="preserve">##   ..   `Bsmt Cond` = col_character(),</w:t>
      </w:r>
      <w:r>
        <w:br/>
      </w:r>
      <w:r>
        <w:rPr>
          <w:rStyle w:val="VerbatimChar"/>
        </w:rPr>
        <w:t xml:space="preserve">##   ..   `Bsmt Exposure` = col_character(),</w:t>
      </w:r>
      <w:r>
        <w:br/>
      </w:r>
      <w:r>
        <w:rPr>
          <w:rStyle w:val="VerbatimChar"/>
        </w:rPr>
        <w:t xml:space="preserve">##   ..   `BsmtFin Type 1` = col_character(),</w:t>
      </w:r>
      <w:r>
        <w:br/>
      </w:r>
      <w:r>
        <w:rPr>
          <w:rStyle w:val="VerbatimChar"/>
        </w:rPr>
        <w:t xml:space="preserve">##   ..   `BsmtFin SF 1` = col_double(),</w:t>
      </w:r>
      <w:r>
        <w:br/>
      </w:r>
      <w:r>
        <w:rPr>
          <w:rStyle w:val="VerbatimChar"/>
        </w:rPr>
        <w:t xml:space="preserve">##   ..   `BsmtFin Type 2` = col_character(),</w:t>
      </w:r>
      <w:r>
        <w:br/>
      </w:r>
      <w:r>
        <w:rPr>
          <w:rStyle w:val="VerbatimChar"/>
        </w:rPr>
        <w:t xml:space="preserve">##   ..   `BsmtFin SF 2` = col_double(),</w:t>
      </w:r>
      <w:r>
        <w:br/>
      </w:r>
      <w:r>
        <w:rPr>
          <w:rStyle w:val="VerbatimChar"/>
        </w:rPr>
        <w:t xml:space="preserve">##   ..   `Bsmt Unf SF` = col_double(),</w:t>
      </w:r>
      <w:r>
        <w:br/>
      </w:r>
      <w:r>
        <w:rPr>
          <w:rStyle w:val="VerbatimChar"/>
        </w:rPr>
        <w:t xml:space="preserve">##   ..   `Total Bsmt SF` = col_double(),</w:t>
      </w:r>
      <w:r>
        <w:br/>
      </w:r>
      <w:r>
        <w:rPr>
          <w:rStyle w:val="VerbatimChar"/>
        </w:rPr>
        <w:t xml:space="preserve">##   ..   Heating = col_character(),</w:t>
      </w:r>
      <w:r>
        <w:br/>
      </w:r>
      <w:r>
        <w:rPr>
          <w:rStyle w:val="VerbatimChar"/>
        </w:rPr>
        <w:t xml:space="preserve">##   ..   `Heating QC` = col_character(),</w:t>
      </w:r>
      <w:r>
        <w:br/>
      </w:r>
      <w:r>
        <w:rPr>
          <w:rStyle w:val="VerbatimChar"/>
        </w:rPr>
        <w:t xml:space="preserve">##   ..   `Central Air` = col_character(),</w:t>
      </w:r>
      <w:r>
        <w:br/>
      </w:r>
      <w:r>
        <w:rPr>
          <w:rStyle w:val="VerbatimChar"/>
        </w:rPr>
        <w:t xml:space="preserve">##   ..   Electrical = col_character(),</w:t>
      </w:r>
      <w:r>
        <w:br/>
      </w:r>
      <w:r>
        <w:rPr>
          <w:rStyle w:val="VerbatimChar"/>
        </w:rPr>
        <w:t xml:space="preserve">##   ..   `1st Flr SF` = col_double(),</w:t>
      </w:r>
      <w:r>
        <w:br/>
      </w:r>
      <w:r>
        <w:rPr>
          <w:rStyle w:val="VerbatimChar"/>
        </w:rPr>
        <w:t xml:space="preserve">##   ..   `2nd Flr SF` = col_double(),</w:t>
      </w:r>
      <w:r>
        <w:br/>
      </w:r>
      <w:r>
        <w:rPr>
          <w:rStyle w:val="VerbatimChar"/>
        </w:rPr>
        <w:t xml:space="preserve">##   ..   `Low Qual Fin SF` = col_double(),</w:t>
      </w:r>
      <w:r>
        <w:br/>
      </w:r>
      <w:r>
        <w:rPr>
          <w:rStyle w:val="VerbatimChar"/>
        </w:rPr>
        <w:t xml:space="preserve">##   ..   `Gr Liv Area` = col_double(),</w:t>
      </w:r>
      <w:r>
        <w:br/>
      </w:r>
      <w:r>
        <w:rPr>
          <w:rStyle w:val="VerbatimChar"/>
        </w:rPr>
        <w:t xml:space="preserve">##   ..   `Bsmt Full Bath` = col_double(),</w:t>
      </w:r>
      <w:r>
        <w:br/>
      </w:r>
      <w:r>
        <w:rPr>
          <w:rStyle w:val="VerbatimChar"/>
        </w:rPr>
        <w:t xml:space="preserve">##   ..   `Bsmt Half Bath` = col_double(),</w:t>
      </w:r>
      <w:r>
        <w:br/>
      </w:r>
      <w:r>
        <w:rPr>
          <w:rStyle w:val="VerbatimChar"/>
        </w:rPr>
        <w:t xml:space="preserve">##   ..   `Full Bath` = col_double(),</w:t>
      </w:r>
      <w:r>
        <w:br/>
      </w:r>
      <w:r>
        <w:rPr>
          <w:rStyle w:val="VerbatimChar"/>
        </w:rPr>
        <w:t xml:space="preserve">##   ..   `Half Bath` = col_double(),</w:t>
      </w:r>
      <w:r>
        <w:br/>
      </w:r>
      <w:r>
        <w:rPr>
          <w:rStyle w:val="VerbatimChar"/>
        </w:rPr>
        <w:t xml:space="preserve">##   ..   `Bedroom AbvGr` = col_double(),</w:t>
      </w:r>
      <w:r>
        <w:br/>
      </w:r>
      <w:r>
        <w:rPr>
          <w:rStyle w:val="VerbatimChar"/>
        </w:rPr>
        <w:t xml:space="preserve">##   ..   `Kitchen AbvGr` = col_double(),</w:t>
      </w:r>
      <w:r>
        <w:br/>
      </w:r>
      <w:r>
        <w:rPr>
          <w:rStyle w:val="VerbatimChar"/>
        </w:rPr>
        <w:t xml:space="preserve">##   ..   `Kitchen Qual` = col_character(),</w:t>
      </w:r>
      <w:r>
        <w:br/>
      </w:r>
      <w:r>
        <w:rPr>
          <w:rStyle w:val="VerbatimChar"/>
        </w:rPr>
        <w:t xml:space="preserve">##   ..   `TotRms AbvGrd` = col_double(),</w:t>
      </w:r>
      <w:r>
        <w:br/>
      </w:r>
      <w:r>
        <w:rPr>
          <w:rStyle w:val="VerbatimChar"/>
        </w:rPr>
        <w:t xml:space="preserve">##   ..   Functional = col_character(),</w:t>
      </w:r>
      <w:r>
        <w:br/>
      </w:r>
      <w:r>
        <w:rPr>
          <w:rStyle w:val="VerbatimChar"/>
        </w:rPr>
        <w:t xml:space="preserve">##   ..   Fireplaces = col_double(),</w:t>
      </w:r>
      <w:r>
        <w:br/>
      </w:r>
      <w:r>
        <w:rPr>
          <w:rStyle w:val="VerbatimChar"/>
        </w:rPr>
        <w:t xml:space="preserve">##   ..   `Fireplace Qu` = col_character(),</w:t>
      </w:r>
      <w:r>
        <w:br/>
      </w:r>
      <w:r>
        <w:rPr>
          <w:rStyle w:val="VerbatimChar"/>
        </w:rPr>
        <w:t xml:space="preserve">##   ..   `Garage Type` = col_character(),</w:t>
      </w:r>
      <w:r>
        <w:br/>
      </w:r>
      <w:r>
        <w:rPr>
          <w:rStyle w:val="VerbatimChar"/>
        </w:rPr>
        <w:t xml:space="preserve">##   ..   `Garage Yr Blt` = col_double(),</w:t>
      </w:r>
      <w:r>
        <w:br/>
      </w:r>
      <w:r>
        <w:rPr>
          <w:rStyle w:val="VerbatimChar"/>
        </w:rPr>
        <w:t xml:space="preserve">##   ..   `Garage Finish` = col_character(),</w:t>
      </w:r>
      <w:r>
        <w:br/>
      </w:r>
      <w:r>
        <w:rPr>
          <w:rStyle w:val="VerbatimChar"/>
        </w:rPr>
        <w:t xml:space="preserve">##   ..   `Garage Cars` = col_double(),</w:t>
      </w:r>
      <w:r>
        <w:br/>
      </w:r>
      <w:r>
        <w:rPr>
          <w:rStyle w:val="VerbatimChar"/>
        </w:rPr>
        <w:t xml:space="preserve">##   ..   `Garage Area` = col_double(),</w:t>
      </w:r>
      <w:r>
        <w:br/>
      </w:r>
      <w:r>
        <w:rPr>
          <w:rStyle w:val="VerbatimChar"/>
        </w:rPr>
        <w:t xml:space="preserve">##   ..   `Garage Qual` = col_character(),</w:t>
      </w:r>
      <w:r>
        <w:br/>
      </w:r>
      <w:r>
        <w:rPr>
          <w:rStyle w:val="VerbatimChar"/>
        </w:rPr>
        <w:t xml:space="preserve">##   ..   `Garage Cond` = col_character(),</w:t>
      </w:r>
      <w:r>
        <w:br/>
      </w:r>
      <w:r>
        <w:rPr>
          <w:rStyle w:val="VerbatimChar"/>
        </w:rPr>
        <w:t xml:space="preserve">##   ..   `Paved Drive` = col_character(),</w:t>
      </w:r>
      <w:r>
        <w:br/>
      </w:r>
      <w:r>
        <w:rPr>
          <w:rStyle w:val="VerbatimChar"/>
        </w:rPr>
        <w:t xml:space="preserve">##   ..   `Wood Deck SF` = col_double(),</w:t>
      </w:r>
      <w:r>
        <w:br/>
      </w:r>
      <w:r>
        <w:rPr>
          <w:rStyle w:val="VerbatimChar"/>
        </w:rPr>
        <w:t xml:space="preserve">##   ..   `Open Porch SF` = col_double(),</w:t>
      </w:r>
      <w:r>
        <w:br/>
      </w:r>
      <w:r>
        <w:rPr>
          <w:rStyle w:val="VerbatimChar"/>
        </w:rPr>
        <w:t xml:space="preserve">##   ..   `Enclosed Porch` = col_double(),</w:t>
      </w:r>
      <w:r>
        <w:br/>
      </w:r>
      <w:r>
        <w:rPr>
          <w:rStyle w:val="VerbatimChar"/>
        </w:rPr>
        <w:t xml:space="preserve">##   ..   `3Ssn Porch` = col_double(),</w:t>
      </w:r>
      <w:r>
        <w:br/>
      </w:r>
      <w:r>
        <w:rPr>
          <w:rStyle w:val="VerbatimChar"/>
        </w:rPr>
        <w:t xml:space="preserve">##   ..   `Screen Porch` = col_double(),</w:t>
      </w:r>
      <w:r>
        <w:br/>
      </w:r>
      <w:r>
        <w:rPr>
          <w:rStyle w:val="VerbatimChar"/>
        </w:rPr>
        <w:t xml:space="preserve">##   ..   `Pool Area` = col_double(),</w:t>
      </w:r>
      <w:r>
        <w:br/>
      </w:r>
      <w:r>
        <w:rPr>
          <w:rStyle w:val="VerbatimChar"/>
        </w:rPr>
        <w:t xml:space="preserve">##   ..   `Pool QC` = col_character(),</w:t>
      </w:r>
      <w:r>
        <w:br/>
      </w:r>
      <w:r>
        <w:rPr>
          <w:rStyle w:val="VerbatimChar"/>
        </w:rPr>
        <w:t xml:space="preserve">##   ..   Fence = col_character(),</w:t>
      </w:r>
      <w:r>
        <w:br/>
      </w:r>
      <w:r>
        <w:rPr>
          <w:rStyle w:val="VerbatimChar"/>
        </w:rPr>
        <w:t xml:space="preserve">##   ..   `Misc Feature` = col_character(),</w:t>
      </w:r>
      <w:r>
        <w:br/>
      </w:r>
      <w:r>
        <w:rPr>
          <w:rStyle w:val="VerbatimChar"/>
        </w:rPr>
        <w:t xml:space="preserve">##   ..   `Misc Val` = col_double(),</w:t>
      </w:r>
      <w:r>
        <w:br/>
      </w:r>
      <w:r>
        <w:rPr>
          <w:rStyle w:val="VerbatimChar"/>
        </w:rPr>
        <w:t xml:space="preserve">##   ..   `Mo Sold` = col_double(),</w:t>
      </w:r>
      <w:r>
        <w:br/>
      </w:r>
      <w:r>
        <w:rPr>
          <w:rStyle w:val="VerbatimChar"/>
        </w:rPr>
        <w:t xml:space="preserve">##   ..   `Yr Sold` = col_double(),</w:t>
      </w:r>
      <w:r>
        <w:br/>
      </w:r>
      <w:r>
        <w:rPr>
          <w:rStyle w:val="VerbatimChar"/>
        </w:rPr>
        <w:t xml:space="preserve">##   ..   `Sale Type` = col_character(),</w:t>
      </w:r>
      <w:r>
        <w:br/>
      </w:r>
      <w:r>
        <w:rPr>
          <w:rStyle w:val="VerbatimChar"/>
        </w:rPr>
        <w:t xml:space="preserve">##   ..   `Sale Condition` = col_character(),</w:t>
      </w:r>
      <w:r>
        <w:br/>
      </w:r>
      <w:r>
        <w:rPr>
          <w:rStyle w:val="VerbatimChar"/>
        </w:rPr>
        <w:t xml:space="preserve">##   ..   SalePrice = col_double()</w:t>
      </w:r>
      <w:r>
        <w:br/>
      </w:r>
      <w:r>
        <w:rPr>
          <w:rStyle w:val="VerbatimChar"/>
        </w:rPr>
        <w:t xml:space="preserve">##   .. )</w:t>
      </w:r>
      <w:r>
        <w:br/>
      </w:r>
      <w:r>
        <w:rPr>
          <w:rStyle w:val="VerbatimChar"/>
        </w:rPr>
        <w:t xml:space="preserve">##  - attr(*, "problems")=&lt;externalptr&gt;</w:t>
      </w:r>
    </w:p>
    <w:p>
      <w:pPr>
        <w:pStyle w:val="SourceCode"/>
      </w:pPr>
      <w:r>
        <w:rPr>
          <w:rStyle w:val="CommentTok"/>
        </w:rPr>
        <w:t xml:space="preserve"># Choose variables </w:t>
      </w:r>
      <w:r>
        <w:br/>
      </w:r>
      <w:r>
        <w:rPr>
          <w:rStyle w:val="NormalTok"/>
        </w:rPr>
        <w:t xml:space="preserve">variables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"SalePrice"</w:t>
      </w:r>
      <w:r>
        <w:rPr>
          <w:rStyle w:val="NormalTok"/>
        </w:rPr>
        <w:t xml:space="preserve">,</w:t>
      </w:r>
      <w:r>
        <w:br/>
      </w:r>
      <w:r>
        <w:rPr>
          <w:rStyle w:val="NormalTok"/>
        </w:rPr>
        <w:t xml:space="preserve">  </w:t>
      </w:r>
      <w:r>
        <w:rPr>
          <w:rStyle w:val="StringTok"/>
        </w:rPr>
        <w:t xml:space="preserve">"Overall.Qual"</w:t>
      </w:r>
      <w:r>
        <w:rPr>
          <w:rStyle w:val="NormalTok"/>
        </w:rPr>
        <w:t xml:space="preserve">,</w:t>
      </w:r>
      <w:r>
        <w:br/>
      </w:r>
      <w:r>
        <w:rPr>
          <w:rStyle w:val="NormalTok"/>
        </w:rPr>
        <w:t xml:space="preserve">  </w:t>
      </w:r>
      <w:r>
        <w:rPr>
          <w:rStyle w:val="StringTok"/>
        </w:rPr>
        <w:t xml:space="preserve">"Gr.Liv.Area"</w:t>
      </w:r>
      <w:r>
        <w:rPr>
          <w:rStyle w:val="NormalTok"/>
        </w:rPr>
        <w:t xml:space="preserve">,</w:t>
      </w:r>
      <w:r>
        <w:br/>
      </w:r>
      <w:r>
        <w:rPr>
          <w:rStyle w:val="NormalTok"/>
        </w:rPr>
        <w:t xml:space="preserve">  </w:t>
      </w:r>
      <w:r>
        <w:rPr>
          <w:rStyle w:val="StringTok"/>
        </w:rPr>
        <w:t xml:space="preserve">"Total.Bsmt.SF"</w:t>
      </w:r>
      <w:r>
        <w:rPr>
          <w:rStyle w:val="NormalTok"/>
        </w:rPr>
        <w:t xml:space="preserve">,</w:t>
      </w:r>
      <w:r>
        <w:br/>
      </w:r>
      <w:r>
        <w:rPr>
          <w:rStyle w:val="NormalTok"/>
        </w:rPr>
        <w:t xml:space="preserve">  </w:t>
      </w:r>
      <w:r>
        <w:rPr>
          <w:rStyle w:val="StringTok"/>
        </w:rPr>
        <w:t xml:space="preserve">"Garage.Cars"</w:t>
      </w:r>
      <w:r>
        <w:rPr>
          <w:rStyle w:val="NormalTok"/>
        </w:rPr>
        <w:t xml:space="preserve">,</w:t>
      </w:r>
      <w:r>
        <w:br/>
      </w:r>
      <w:r>
        <w:rPr>
          <w:rStyle w:val="NormalTok"/>
        </w:rPr>
        <w:t xml:space="preserve">  </w:t>
      </w:r>
      <w:r>
        <w:rPr>
          <w:rStyle w:val="StringTok"/>
        </w:rPr>
        <w:t xml:space="preserve">"Year.Built"</w:t>
      </w:r>
      <w:r>
        <w:rPr>
          <w:rStyle w:val="NormalTok"/>
        </w:rPr>
        <w:t xml:space="preserve">,</w:t>
      </w:r>
      <w:r>
        <w:br/>
      </w:r>
      <w:r>
        <w:rPr>
          <w:rStyle w:val="NormalTok"/>
        </w:rPr>
        <w:t xml:space="preserve">  </w:t>
      </w:r>
      <w:r>
        <w:rPr>
          <w:rStyle w:val="StringTok"/>
        </w:rPr>
        <w:t xml:space="preserve">"Full.Bath"</w:t>
      </w:r>
      <w:r>
        <w:rPr>
          <w:rStyle w:val="NormalTok"/>
        </w:rPr>
        <w:t xml:space="preserve">,</w:t>
      </w:r>
      <w:r>
        <w:br/>
      </w:r>
      <w:r>
        <w:rPr>
          <w:rStyle w:val="NormalTok"/>
        </w:rPr>
        <w:t xml:space="preserve">  </w:t>
      </w:r>
      <w:r>
        <w:rPr>
          <w:rStyle w:val="StringTok"/>
        </w:rPr>
        <w:t xml:space="preserve">"Fireplaces"</w:t>
      </w:r>
      <w:r>
        <w:rPr>
          <w:rStyle w:val="NormalTok"/>
        </w:rPr>
        <w:t xml:space="preserve">,</w:t>
      </w:r>
      <w:r>
        <w:br/>
      </w:r>
      <w:r>
        <w:rPr>
          <w:rStyle w:val="NormalTok"/>
        </w:rPr>
        <w:t xml:space="preserve">  </w:t>
      </w:r>
      <w:r>
        <w:rPr>
          <w:rStyle w:val="StringTok"/>
        </w:rPr>
        <w:t xml:space="preserve">"Neighborhood"</w:t>
      </w:r>
      <w:r>
        <w:rPr>
          <w:rStyle w:val="NormalTok"/>
        </w:rPr>
        <w:t xml:space="preserve">,</w:t>
      </w:r>
      <w:r>
        <w:br/>
      </w:r>
      <w:r>
        <w:rPr>
          <w:rStyle w:val="NormalTok"/>
        </w:rPr>
        <w:t xml:space="preserve">  </w:t>
      </w:r>
      <w:r>
        <w:rPr>
          <w:rStyle w:val="StringTok"/>
        </w:rPr>
        <w:t xml:space="preserve">"Kitchen.Qual"</w:t>
      </w:r>
      <w:r>
        <w:br/>
      </w:r>
      <w:r>
        <w:rPr>
          <w:rStyle w:val="NormalTok"/>
        </w:rPr>
        <w:t xml:space="preserve">)</w:t>
      </w:r>
      <w:r>
        <w:br/>
      </w:r>
      <w:r>
        <w:rPr>
          <w:rStyle w:val="CommentTok"/>
        </w:rPr>
        <w:t xml:space="preserve"># Create data frame and pick variables related</w:t>
      </w:r>
      <w:r>
        <w:br/>
      </w:r>
      <w:r>
        <w:rPr>
          <w:rStyle w:val="NormalTok"/>
        </w:rPr>
        <w:t xml:space="preserve">data_model </w:t>
      </w:r>
      <w:r>
        <w:rPr>
          <w:rStyle w:val="OtherTok"/>
        </w:rPr>
        <w:t xml:space="preserve">&lt;-</w:t>
      </w:r>
      <w:r>
        <w:rPr>
          <w:rStyle w:val="NormalTok"/>
        </w:rPr>
        <w:t xml:space="preserve"> AmesHousing[,variables]</w:t>
      </w:r>
      <w:r>
        <w:br/>
      </w:r>
      <w:r>
        <w:br/>
      </w:r>
      <w:r>
        <w:rPr>
          <w:rStyle w:val="CommentTok"/>
        </w:rPr>
        <w:t xml:space="preserve"># Check columns that missing values </w:t>
      </w:r>
      <w:r>
        <w:br/>
      </w:r>
      <w:r>
        <w:rPr>
          <w:rStyle w:val="NormalTok"/>
        </w:rPr>
        <w:t xml:space="preserve">missing_value </w:t>
      </w:r>
      <w:r>
        <w:rPr>
          <w:rStyle w:val="OtherTok"/>
        </w:rPr>
        <w:t xml:space="preserve">&lt;-</w:t>
      </w:r>
      <w:r>
        <w:rPr>
          <w:rStyle w:val="NormalTok"/>
        </w:rPr>
        <w:t xml:space="preserve"> </w:t>
      </w:r>
      <w:r>
        <w:rPr>
          <w:rStyle w:val="FunctionTok"/>
        </w:rPr>
        <w:t xml:space="preserve">colSums</w:t>
      </w:r>
      <w:r>
        <w:rPr>
          <w:rStyle w:val="NormalTok"/>
        </w:rPr>
        <w:t xml:space="preserve">(</w:t>
      </w:r>
      <w:r>
        <w:rPr>
          <w:rStyle w:val="FunctionTok"/>
        </w:rPr>
        <w:t xml:space="preserve">is.na</w:t>
      </w:r>
      <w:r>
        <w:rPr>
          <w:rStyle w:val="NormalTok"/>
        </w:rPr>
        <w:t xml:space="preserve">(data_model))</w:t>
      </w:r>
      <w:r>
        <w:br/>
      </w:r>
      <w:r>
        <w:rPr>
          <w:rStyle w:val="NormalTok"/>
        </w:rPr>
        <w:t xml:space="preserve">missing_value</w:t>
      </w:r>
    </w:p>
    <w:p>
      <w:pPr>
        <w:pStyle w:val="SourceCode"/>
      </w:pPr>
      <w:r>
        <w:rPr>
          <w:rStyle w:val="VerbatimChar"/>
        </w:rPr>
        <w:t xml:space="preserve">##     SalePrice  Overall.Qual   Gr.Liv.Area Total.Bsmt.SF   Garage.Cars </w:t>
      </w:r>
      <w:r>
        <w:br/>
      </w:r>
      <w:r>
        <w:rPr>
          <w:rStyle w:val="VerbatimChar"/>
        </w:rPr>
        <w:t xml:space="preserve">##             0             0             0             1             1 </w:t>
      </w:r>
      <w:r>
        <w:br/>
      </w:r>
      <w:r>
        <w:rPr>
          <w:rStyle w:val="VerbatimChar"/>
        </w:rPr>
        <w:t xml:space="preserve">##    Year.Built     Full.Bath    Fireplaces  Neighborhood  Kitchen.Qual </w:t>
      </w:r>
      <w:r>
        <w:br/>
      </w:r>
      <w:r>
        <w:rPr>
          <w:rStyle w:val="VerbatimChar"/>
        </w:rPr>
        <w:t xml:space="preserve">##             0             0             0             0             0</w:t>
      </w:r>
    </w:p>
    <w:p>
      <w:pPr>
        <w:pStyle w:val="SourceCode"/>
      </w:pPr>
      <w:r>
        <w:rPr>
          <w:rStyle w:val="NormalTok"/>
        </w:rPr>
        <w:t xml:space="preserve">n_before </w:t>
      </w:r>
      <w:r>
        <w:rPr>
          <w:rStyle w:val="OtherTok"/>
        </w:rPr>
        <w:t xml:space="preserve">&lt;-</w:t>
      </w:r>
      <w:r>
        <w:rPr>
          <w:rStyle w:val="NormalTok"/>
        </w:rPr>
        <w:t xml:space="preserve"> </w:t>
      </w:r>
      <w:r>
        <w:rPr>
          <w:rStyle w:val="FunctionTok"/>
        </w:rPr>
        <w:t xml:space="preserve">nrow</w:t>
      </w:r>
      <w:r>
        <w:rPr>
          <w:rStyle w:val="NormalTok"/>
        </w:rPr>
        <w:t xml:space="preserve">(data_model)</w:t>
      </w:r>
      <w:r>
        <w:br/>
      </w:r>
      <w:r>
        <w:rPr>
          <w:rStyle w:val="NormalTok"/>
        </w:rPr>
        <w:t xml:space="preserve">data_model </w:t>
      </w:r>
      <w:r>
        <w:rPr>
          <w:rStyle w:val="OtherTok"/>
        </w:rPr>
        <w:t xml:space="preserve">&lt;-</w:t>
      </w:r>
      <w:r>
        <w:rPr>
          <w:rStyle w:val="NormalTok"/>
        </w:rPr>
        <w:t xml:space="preserve"> </w:t>
      </w:r>
      <w:r>
        <w:rPr>
          <w:rStyle w:val="FunctionTok"/>
        </w:rPr>
        <w:t xml:space="preserve">na.omit</w:t>
      </w:r>
      <w:r>
        <w:rPr>
          <w:rStyle w:val="NormalTok"/>
        </w:rPr>
        <w:t xml:space="preserve">(data_model)</w:t>
      </w:r>
      <w:r>
        <w:br/>
      </w:r>
      <w:r>
        <w:rPr>
          <w:rStyle w:val="NormalTok"/>
        </w:rPr>
        <w:t xml:space="preserve">n_after </w:t>
      </w:r>
      <w:r>
        <w:rPr>
          <w:rStyle w:val="OtherTok"/>
        </w:rPr>
        <w:t xml:space="preserve">&lt;-</w:t>
      </w:r>
      <w:r>
        <w:rPr>
          <w:rStyle w:val="NormalTok"/>
        </w:rPr>
        <w:t xml:space="preserve"> </w:t>
      </w:r>
      <w:r>
        <w:rPr>
          <w:rStyle w:val="FunctionTok"/>
        </w:rPr>
        <w:t xml:space="preserve">nrow</w:t>
      </w:r>
      <w:r>
        <w:rPr>
          <w:rStyle w:val="NormalTok"/>
        </w:rPr>
        <w:t xml:space="preserve">(data_model)</w:t>
      </w:r>
      <w:r>
        <w:br/>
      </w:r>
      <w:r>
        <w:br/>
      </w:r>
      <w:r>
        <w:rPr>
          <w:rStyle w:val="CommentTok"/>
        </w:rPr>
        <w:t xml:space="preserve"># Encode qualitative variables as factors</w:t>
      </w:r>
      <w:r>
        <w:br/>
      </w:r>
      <w:r>
        <w:rPr>
          <w:rStyle w:val="NormalTok"/>
        </w:rPr>
        <w:t xml:space="preserve">data_model</w:t>
      </w:r>
      <w:r>
        <w:rPr>
          <w:rStyle w:val="SpecialCharTok"/>
        </w:rPr>
        <w:t xml:space="preserve">$</w:t>
      </w:r>
      <w:r>
        <w:rPr>
          <w:rStyle w:val="NormalTok"/>
        </w:rPr>
        <w:t xml:space="preserve">Neighborhood </w:t>
      </w:r>
      <w:r>
        <w:rPr>
          <w:rStyle w:val="OtherTok"/>
        </w:rPr>
        <w:t xml:space="preserve">&lt;-</w:t>
      </w:r>
      <w:r>
        <w:rPr>
          <w:rStyle w:val="NormalTok"/>
        </w:rPr>
        <w:t xml:space="preserve"> </w:t>
      </w:r>
      <w:r>
        <w:rPr>
          <w:rStyle w:val="FunctionTok"/>
        </w:rPr>
        <w:t xml:space="preserve">as.factor</w:t>
      </w:r>
      <w:r>
        <w:rPr>
          <w:rStyle w:val="NormalTok"/>
        </w:rPr>
        <w:t xml:space="preserve">(data_model</w:t>
      </w:r>
      <w:r>
        <w:rPr>
          <w:rStyle w:val="SpecialCharTok"/>
        </w:rPr>
        <w:t xml:space="preserve">$</w:t>
      </w:r>
      <w:r>
        <w:rPr>
          <w:rStyle w:val="NormalTok"/>
        </w:rPr>
        <w:t xml:space="preserve">Neighborhood)</w:t>
      </w:r>
      <w:r>
        <w:br/>
      </w:r>
      <w:r>
        <w:rPr>
          <w:rStyle w:val="NormalTok"/>
        </w:rPr>
        <w:t xml:space="preserve">data_model</w:t>
      </w:r>
      <w:r>
        <w:rPr>
          <w:rStyle w:val="SpecialCharTok"/>
        </w:rPr>
        <w:t xml:space="preserve">$</w:t>
      </w:r>
      <w:r>
        <w:rPr>
          <w:rStyle w:val="NormalTok"/>
        </w:rPr>
        <w:t xml:space="preserve">Kitchen.Qual </w:t>
      </w:r>
      <w:r>
        <w:rPr>
          <w:rStyle w:val="OtherTok"/>
        </w:rPr>
        <w:t xml:space="preserve">&lt;-</w:t>
      </w:r>
      <w:r>
        <w:rPr>
          <w:rStyle w:val="NormalTok"/>
        </w:rPr>
        <w:t xml:space="preserve"> </w:t>
      </w:r>
      <w:r>
        <w:rPr>
          <w:rStyle w:val="FunctionTok"/>
        </w:rPr>
        <w:t xml:space="preserve">as.factor</w:t>
      </w:r>
      <w:r>
        <w:rPr>
          <w:rStyle w:val="NormalTok"/>
        </w:rPr>
        <w:t xml:space="preserve">(data_model</w:t>
      </w:r>
      <w:r>
        <w:rPr>
          <w:rStyle w:val="SpecialCharTok"/>
        </w:rPr>
        <w:t xml:space="preserve">$</w:t>
      </w:r>
      <w:r>
        <w:rPr>
          <w:rStyle w:val="NormalTok"/>
        </w:rPr>
        <w:t xml:space="preserve">Kitchen.Qual)</w:t>
      </w:r>
      <w:r>
        <w:br/>
      </w:r>
      <w:r>
        <w:br/>
      </w:r>
      <w:r>
        <w:rPr>
          <w:rStyle w:val="FunctionTok"/>
        </w:rPr>
        <w:t xml:space="preserve">cat</w:t>
      </w:r>
      <w:r>
        <w:rPr>
          <w:rStyle w:val="NormalTok"/>
        </w:rPr>
        <w:t xml:space="preserve">(</w:t>
      </w:r>
      <w:r>
        <w:rPr>
          <w:rStyle w:val="StringTok"/>
        </w:rPr>
        <w:t xml:space="preserve">"Observations before removing incomplete cases:"</w:t>
      </w:r>
      <w:r>
        <w:rPr>
          <w:rStyle w:val="NormalTok"/>
        </w:rPr>
        <w:t xml:space="preserve">, n_before,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Observations before removing incomplete cases: 2930</w:t>
      </w:r>
    </w:p>
    <w:p>
      <w:pPr>
        <w:pStyle w:val="SourceCode"/>
      </w:pPr>
      <w:r>
        <w:rPr>
          <w:rStyle w:val="FunctionTok"/>
        </w:rPr>
        <w:t xml:space="preserve">cat</w:t>
      </w:r>
      <w:r>
        <w:rPr>
          <w:rStyle w:val="NormalTok"/>
        </w:rPr>
        <w:t xml:space="preserve">(</w:t>
      </w:r>
      <w:r>
        <w:rPr>
          <w:rStyle w:val="StringTok"/>
        </w:rPr>
        <w:t xml:space="preserve">"Observations used in the regression model:"</w:t>
      </w:r>
      <w:r>
        <w:rPr>
          <w:rStyle w:val="NormalTok"/>
        </w:rPr>
        <w:t xml:space="preserve">, n_after,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Observations used in the regression model: 2928</w:t>
      </w:r>
    </w:p>
    <w:p>
      <w:pPr>
        <w:pStyle w:val="SourceCode"/>
      </w:pPr>
      <w:r>
        <w:rPr>
          <w:rStyle w:val="FunctionTok"/>
        </w:rPr>
        <w:t xml:space="preserve">cat</w:t>
      </w:r>
      <w:r>
        <w:rPr>
          <w:rStyle w:val="NormalTok"/>
        </w:rPr>
        <w:t xml:space="preserve">(</w:t>
      </w:r>
      <w:r>
        <w:rPr>
          <w:rStyle w:val="StringTok"/>
        </w:rPr>
        <w:t xml:space="preserve">"Observations removed due to missing values:"</w:t>
      </w:r>
      <w:r>
        <w:rPr>
          <w:rStyle w:val="NormalTok"/>
        </w:rPr>
        <w:t xml:space="preserve">, n_before </w:t>
      </w:r>
      <w:r>
        <w:rPr>
          <w:rStyle w:val="SpecialCharTok"/>
        </w:rPr>
        <w:t xml:space="preserve">-</w:t>
      </w:r>
      <w:r>
        <w:rPr>
          <w:rStyle w:val="NormalTok"/>
        </w:rPr>
        <w:t xml:space="preserve"> n_after,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Observations removed due to missing values: 2</w:t>
      </w:r>
    </w:p>
    <w:p>
      <w:pPr>
        <w:pStyle w:val="FirstParagraph"/>
      </w:pPr>
      <w:r>
        <w:t xml:space="preserve">The original Ames Housing dataset contains 2930 observations and 82 variables. After selecting the variables needed for the analysis and removing observations with missing values, the final dataset contains</w:t>
      </w:r>
      <w:r>
        <w:t xml:space="preserve"> </w:t>
      </w:r>
      <w:r>
        <w:rPr>
          <w:b/>
          <w:bCs/>
        </w:rPr>
        <w:t xml:space="preserve">2928 observations</w:t>
      </w:r>
      <w:r>
        <w:t xml:space="preserve">.</w:t>
      </w:r>
    </w:p>
    <w:p>
      <w:pPr>
        <w:pStyle w:val="BodyText"/>
      </w:pPr>
      <w:r>
        <w:t xml:space="preserve">A total of</w:t>
      </w:r>
      <w:r>
        <w:t xml:space="preserve"> </w:t>
      </w:r>
      <w:r>
        <w:rPr>
          <w:b/>
          <w:bCs/>
        </w:rPr>
        <w:t xml:space="preserve">2 observations</w:t>
      </w:r>
      <w:r>
        <w:t xml:space="preserve"> </w:t>
      </w:r>
      <w:r>
        <w:t xml:space="preserve">were removed because they contained missing values in at least one of the selected variables. Neighborhood and Kitchen.Qual were converted to factors because they are categorical variables. Therefore represents their categories using indicator (dummy) variables in the regression model.</w:t>
      </w:r>
    </w:p>
    <w:bookmarkEnd w:id="10"/>
    <w:bookmarkStart w:id="14" w:name="correlation-analysis"/>
    <w:p>
      <w:pPr>
        <w:pStyle w:val="Heading1"/>
      </w:pPr>
      <w:r>
        <w:t xml:space="preserve">3. Correlation Analysis</w:t>
      </w:r>
    </w:p>
    <w:p>
      <w:pPr>
        <w:pStyle w:val="SourceCode"/>
      </w:pPr>
      <w:r>
        <w:rPr>
          <w:rStyle w:val="CommentTok"/>
        </w:rPr>
        <w:t xml:space="preserve"># correlation analysis </w:t>
      </w:r>
      <w:r>
        <w:br/>
      </w:r>
      <w:r>
        <w:rPr>
          <w:rStyle w:val="NormalTok"/>
        </w:rPr>
        <w:t xml:space="preserve">numeric_vars </w:t>
      </w:r>
      <w:r>
        <w:rPr>
          <w:rStyle w:val="OtherTok"/>
        </w:rPr>
        <w:t xml:space="preserve">&lt;-</w:t>
      </w:r>
      <w:r>
        <w:rPr>
          <w:rStyle w:val="NormalTok"/>
        </w:rPr>
        <w:t xml:space="preserve"> data_model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SalePrice,</w:t>
      </w:r>
      <w:r>
        <w:br/>
      </w:r>
      <w:r>
        <w:rPr>
          <w:rStyle w:val="NormalTok"/>
        </w:rPr>
        <w:t xml:space="preserve">    Overall.Qual,</w:t>
      </w:r>
      <w:r>
        <w:br/>
      </w:r>
      <w:r>
        <w:rPr>
          <w:rStyle w:val="NormalTok"/>
        </w:rPr>
        <w:t xml:space="preserve">    Gr.Liv.Area,</w:t>
      </w:r>
      <w:r>
        <w:br/>
      </w:r>
      <w:r>
        <w:rPr>
          <w:rStyle w:val="NormalTok"/>
        </w:rPr>
        <w:t xml:space="preserve">    Total.Bsmt.SF,</w:t>
      </w:r>
      <w:r>
        <w:br/>
      </w:r>
      <w:r>
        <w:rPr>
          <w:rStyle w:val="NormalTok"/>
        </w:rPr>
        <w:t xml:space="preserve">    Garage.Cars,</w:t>
      </w:r>
      <w:r>
        <w:br/>
      </w:r>
      <w:r>
        <w:rPr>
          <w:rStyle w:val="NormalTok"/>
        </w:rPr>
        <w:t xml:space="preserve">    Year.Built,</w:t>
      </w:r>
      <w:r>
        <w:br/>
      </w:r>
      <w:r>
        <w:rPr>
          <w:rStyle w:val="NormalTok"/>
        </w:rPr>
        <w:t xml:space="preserve">    Full.Bath,</w:t>
      </w:r>
      <w:r>
        <w:br/>
      </w:r>
      <w:r>
        <w:rPr>
          <w:rStyle w:val="NormalTok"/>
        </w:rPr>
        <w:t xml:space="preserve">    Fireplaces</w:t>
      </w:r>
      <w:r>
        <w:br/>
      </w:r>
      <w:r>
        <w:rPr>
          <w:rStyle w:val="NormalTok"/>
        </w:rPr>
        <w:t xml:space="preserve">  )</w:t>
      </w:r>
      <w:r>
        <w:br/>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(numeric_vars)</w:t>
      </w:r>
      <w:r>
        <w:br/>
      </w:r>
      <w:r>
        <w:rPr>
          <w:rStyle w:val="FunctionTok"/>
        </w:rPr>
        <w:t xml:space="preserve">round</w:t>
      </w:r>
      <w:r>
        <w:rPr>
          <w:rStyle w:val="NormalTok"/>
        </w:rPr>
        <w:t xml:space="preserve">(cor_matrix, </w:t>
      </w:r>
      <w:r>
        <w:rPr>
          <w:rStyle w:val="DecValTok"/>
        </w:rPr>
        <w:t xml:space="preserve">2</w:t>
      </w:r>
      <w:r>
        <w:rPr>
          <w:rStyle w:val="NormalTok"/>
        </w:rPr>
        <w:t xml:space="preserve">)</w:t>
      </w:r>
    </w:p>
    <w:p>
      <w:pPr>
        <w:pStyle w:val="SourceCode"/>
      </w:pPr>
      <w:r>
        <w:rPr>
          <w:rStyle w:val="VerbatimChar"/>
        </w:rPr>
        <w:t xml:space="preserve">##               SalePrice Overall.Qual Gr.Liv.Area Total.Bsmt.SF Garage.Cars</w:t>
      </w:r>
      <w:r>
        <w:br/>
      </w:r>
      <w:r>
        <w:rPr>
          <w:rStyle w:val="VerbatimChar"/>
        </w:rPr>
        <w:t xml:space="preserve">## SalePrice          1.00         0.80        0.71          0.63        0.65</w:t>
      </w:r>
      <w:r>
        <w:br/>
      </w:r>
      <w:r>
        <w:rPr>
          <w:rStyle w:val="VerbatimChar"/>
        </w:rPr>
        <w:t xml:space="preserve">## Overall.Qual       0.80         1.00        0.57          0.55        0.60</w:t>
      </w:r>
      <w:r>
        <w:br/>
      </w:r>
      <w:r>
        <w:rPr>
          <w:rStyle w:val="VerbatimChar"/>
        </w:rPr>
        <w:t xml:space="preserve">## Gr.Liv.Area        0.71         0.57        1.00          0.44        0.49</w:t>
      </w:r>
      <w:r>
        <w:br/>
      </w:r>
      <w:r>
        <w:rPr>
          <w:rStyle w:val="VerbatimChar"/>
        </w:rPr>
        <w:t xml:space="preserve">## Total.Bsmt.SF      0.63         0.55        0.44          1.00        0.44</w:t>
      </w:r>
      <w:r>
        <w:br/>
      </w:r>
      <w:r>
        <w:rPr>
          <w:rStyle w:val="VerbatimChar"/>
        </w:rPr>
        <w:t xml:space="preserve">## Garage.Cars        0.65         0.60        0.49          0.44        1.00</w:t>
      </w:r>
      <w:r>
        <w:br/>
      </w:r>
      <w:r>
        <w:rPr>
          <w:rStyle w:val="VerbatimChar"/>
        </w:rPr>
        <w:t xml:space="preserve">## Year.Built         0.56         0.60        0.24          0.41        0.54</w:t>
      </w:r>
      <w:r>
        <w:br/>
      </w:r>
      <w:r>
        <w:rPr>
          <w:rStyle w:val="VerbatimChar"/>
        </w:rPr>
        <w:t xml:space="preserve">## Full.Bath          0.55         0.52        0.63          0.33        0.48</w:t>
      </w:r>
      <w:r>
        <w:br/>
      </w:r>
      <w:r>
        <w:rPr>
          <w:rStyle w:val="VerbatimChar"/>
        </w:rPr>
        <w:t xml:space="preserve">## Fireplaces         0.47         0.39        0.46          0.33        0.32</w:t>
      </w:r>
      <w:r>
        <w:br/>
      </w:r>
      <w:r>
        <w:rPr>
          <w:rStyle w:val="VerbatimChar"/>
        </w:rPr>
        <w:t xml:space="preserve">##               Year.Built Full.Bath Fireplaces</w:t>
      </w:r>
      <w:r>
        <w:br/>
      </w:r>
      <w:r>
        <w:rPr>
          <w:rStyle w:val="VerbatimChar"/>
        </w:rPr>
        <w:t xml:space="preserve">## SalePrice           0.56      0.55       0.47</w:t>
      </w:r>
      <w:r>
        <w:br/>
      </w:r>
      <w:r>
        <w:rPr>
          <w:rStyle w:val="VerbatimChar"/>
        </w:rPr>
        <w:t xml:space="preserve">## Overall.Qual        0.60      0.52       0.39</w:t>
      </w:r>
      <w:r>
        <w:br/>
      </w:r>
      <w:r>
        <w:rPr>
          <w:rStyle w:val="VerbatimChar"/>
        </w:rPr>
        <w:t xml:space="preserve">## Gr.Liv.Area         0.24      0.63       0.46</w:t>
      </w:r>
      <w:r>
        <w:br/>
      </w:r>
      <w:r>
        <w:rPr>
          <w:rStyle w:val="VerbatimChar"/>
        </w:rPr>
        <w:t xml:space="preserve">## Total.Bsmt.SF       0.41      0.33       0.33</w:t>
      </w:r>
      <w:r>
        <w:br/>
      </w:r>
      <w:r>
        <w:rPr>
          <w:rStyle w:val="VerbatimChar"/>
        </w:rPr>
        <w:t xml:space="preserve">## Garage.Cars         0.54      0.48       0.32</w:t>
      </w:r>
      <w:r>
        <w:br/>
      </w:r>
      <w:r>
        <w:rPr>
          <w:rStyle w:val="VerbatimChar"/>
        </w:rPr>
        <w:t xml:space="preserve">## Year.Built          1.00      0.47       0.17</w:t>
      </w:r>
      <w:r>
        <w:br/>
      </w:r>
      <w:r>
        <w:rPr>
          <w:rStyle w:val="VerbatimChar"/>
        </w:rPr>
        <w:t xml:space="preserve">## Full.Bath           0.47      1.00       0.23</w:t>
      </w:r>
      <w:r>
        <w:br/>
      </w:r>
      <w:r>
        <w:rPr>
          <w:rStyle w:val="VerbatimChar"/>
        </w:rPr>
        <w:t xml:space="preserve">## Fireplaces          0.17      0.23       1.00</w:t>
      </w:r>
    </w:p>
    <w:p>
      <w:pPr>
        <w:pStyle w:val="SourceCode"/>
      </w:pPr>
      <w:r>
        <w:rPr>
          <w:rStyle w:val="CommentTok"/>
        </w:rPr>
        <w:t xml:space="preserve"># correlation matrix </w:t>
      </w:r>
      <w:r>
        <w:br/>
      </w:r>
      <w:r>
        <w:rPr>
          <w:rStyle w:val="NormalTok"/>
        </w:rPr>
        <w:t xml:space="preserve">cor_plot </w:t>
      </w:r>
      <w:r>
        <w:rPr>
          <w:rStyle w:val="OtherTok"/>
        </w:rPr>
        <w:t xml:space="preserve">&lt;-</w:t>
      </w:r>
      <w:r>
        <w:rPr>
          <w:rStyle w:val="NormalTok"/>
        </w:rPr>
        <w:t xml:space="preserve"> </w:t>
      </w:r>
      <w:r>
        <w:rPr>
          <w:rStyle w:val="FunctionTok"/>
        </w:rPr>
        <w:t xml:space="preserve">corrplot</w:t>
      </w:r>
      <w:r>
        <w:rPr>
          <w:rStyle w:val="NormalTok"/>
        </w:rPr>
        <w:t xml:space="preserve">(cor_matrix, </w:t>
      </w:r>
      <w:r>
        <w:rPr>
          <w:rStyle w:val="AttributeTok"/>
        </w:rPr>
        <w:t xml:space="preserve">method =</w:t>
      </w:r>
      <w:r>
        <w:rPr>
          <w:rStyle w:val="NormalTok"/>
        </w:rPr>
        <w:t xml:space="preserve"> </w:t>
      </w:r>
      <w:r>
        <w:rPr>
          <w:rStyle w:val="StringTok"/>
        </w:rPr>
        <w:t xml:space="preserve">"number"</w:t>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 </w:t>
      </w:r>
    </w:p>
    <w:p>
      <w:pPr>
        <w:pStyle w:val="CaptionedFigure"/>
      </w:pPr>
      <w:r>
        <w:drawing>
          <wp:inline>
            <wp:extent cx="5334000" cy="4267200"/>
            <wp:effectExtent b="0" l="0" r="0" t="0"/>
            <wp:docPr descr="Correlation matrix for SalePrice and selected quantitative predictors" title="" id="12" name="Picture"/>
            <a:graphic>
              <a:graphicData uri="http://schemas.openxmlformats.org/drawingml/2006/picture">
                <pic:pic>
                  <pic:nvPicPr>
                    <pic:cNvPr descr="HuynhNguyen_assignment1_files/figure-docx/correlation-analysis-1.png" id="13" name="Picture"/>
                    <pic:cNvPicPr>
                      <a:picLocks noChangeArrowheads="1" noChangeAspect="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Correlation matrix for SalePrice and selected quantitative predictors</w:t>
      </w:r>
    </w:p>
    <w:p>
      <w:pPr>
        <w:pStyle w:val="SourceCode"/>
      </w:pPr>
      <w:r>
        <w:rPr>
          <w:rStyle w:val="NormalTok"/>
        </w:rPr>
        <w:t xml:space="preserve">sale_correlations </w:t>
      </w:r>
      <w:r>
        <w:rPr>
          <w:rStyle w:val="OtherTok"/>
        </w:rPr>
        <w:t xml:space="preserve">&lt;-</w:t>
      </w:r>
      <w:r>
        <w:rPr>
          <w:rStyle w:val="NormalTok"/>
        </w:rPr>
        <w:t xml:space="preserve"> cor_matrix[</w:t>
      </w:r>
      <w:r>
        <w:rPr>
          <w:rStyle w:val="SpecialCharTok"/>
        </w:rPr>
        <w:t xml:space="preserve">-</w:t>
      </w:r>
      <w:r>
        <w:rPr>
          <w:rStyle w:val="DecValTok"/>
        </w:rPr>
        <w:t xml:space="preserve">1</w:t>
      </w:r>
      <w:r>
        <w:rPr>
          <w:rStyle w:val="NormalTok"/>
        </w:rPr>
        <w:t xml:space="preserve">, </w:t>
      </w:r>
      <w:r>
        <w:rPr>
          <w:rStyle w:val="StringTok"/>
        </w:rPr>
        <w:t xml:space="preserve">"SalePrice"</w:t>
      </w:r>
      <w:r>
        <w:rPr>
          <w:rStyle w:val="NormalTok"/>
        </w:rPr>
        <w:t xml:space="preserve">]</w:t>
      </w:r>
      <w:r>
        <w:br/>
      </w:r>
      <w:r>
        <w:rPr>
          <w:rStyle w:val="NormalTok"/>
        </w:rPr>
        <w:t xml:space="preserve">strongest_cor_name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which.max</w:t>
      </w:r>
      <w:r>
        <w:rPr>
          <w:rStyle w:val="NormalTok"/>
        </w:rPr>
        <w:t xml:space="preserve">(</w:t>
      </w:r>
      <w:r>
        <w:rPr>
          <w:rStyle w:val="FunctionTok"/>
        </w:rPr>
        <w:t xml:space="preserve">abs</w:t>
      </w:r>
      <w:r>
        <w:rPr>
          <w:rStyle w:val="NormalTok"/>
        </w:rPr>
        <w:t xml:space="preserve">(sale_correlations)))</w:t>
      </w:r>
      <w:r>
        <w:br/>
      </w:r>
      <w:r>
        <w:rPr>
          <w:rStyle w:val="NormalTok"/>
        </w:rPr>
        <w:t xml:space="preserve">strongest_cor_value </w:t>
      </w:r>
      <w:r>
        <w:rPr>
          <w:rStyle w:val="OtherTok"/>
        </w:rPr>
        <w:t xml:space="preserve">&lt;-</w:t>
      </w:r>
      <w:r>
        <w:rPr>
          <w:rStyle w:val="NormalTok"/>
        </w:rPr>
        <w:t xml:space="preserve"> sale_correlations[strongest_cor_name]</w:t>
      </w:r>
      <w:r>
        <w:br/>
      </w:r>
      <w:r>
        <w:rPr>
          <w:rStyle w:val="NormalTok"/>
        </w:rPr>
        <w:t xml:space="preserve">weakest_cor_name </w:t>
      </w:r>
      <w:r>
        <w:rPr>
          <w:rStyle w:val="OtherTok"/>
        </w:rPr>
        <w:t xml:space="preserve">&lt;-</w:t>
      </w:r>
      <w:r>
        <w:rPr>
          <w:rStyle w:val="NormalTok"/>
        </w:rPr>
        <w:t xml:space="preserve"> </w:t>
      </w:r>
      <w:r>
        <w:rPr>
          <w:rStyle w:val="FunctionTok"/>
        </w:rPr>
        <w:t xml:space="preserve">names</w:t>
      </w:r>
      <w:r>
        <w:rPr>
          <w:rStyle w:val="NormalTok"/>
        </w:rPr>
        <w:t xml:space="preserve">(</w:t>
      </w:r>
      <w:r>
        <w:rPr>
          <w:rStyle w:val="FunctionTok"/>
        </w:rPr>
        <w:t xml:space="preserve">which.min</w:t>
      </w:r>
      <w:r>
        <w:rPr>
          <w:rStyle w:val="NormalTok"/>
        </w:rPr>
        <w:t xml:space="preserve">(</w:t>
      </w:r>
      <w:r>
        <w:rPr>
          <w:rStyle w:val="FunctionTok"/>
        </w:rPr>
        <w:t xml:space="preserve">abs</w:t>
      </w:r>
      <w:r>
        <w:rPr>
          <w:rStyle w:val="NormalTok"/>
        </w:rPr>
        <w:t xml:space="preserve">(sale_correlations)))</w:t>
      </w:r>
      <w:r>
        <w:br/>
      </w:r>
      <w:r>
        <w:rPr>
          <w:rStyle w:val="NormalTok"/>
        </w:rPr>
        <w:t xml:space="preserve">weakest_cor_value </w:t>
      </w:r>
      <w:r>
        <w:rPr>
          <w:rStyle w:val="OtherTok"/>
        </w:rPr>
        <w:t xml:space="preserve">&lt;-</w:t>
      </w:r>
      <w:r>
        <w:rPr>
          <w:rStyle w:val="NormalTok"/>
        </w:rPr>
        <w:t xml:space="preserve"> sale_correlations[weakest_cor_name]</w:t>
      </w:r>
      <w:r>
        <w:br/>
      </w:r>
      <w:r>
        <w:br/>
      </w:r>
      <w:r>
        <w:rPr>
          <w:rStyle w:val="NormalTok"/>
        </w:rPr>
        <w:t xml:space="preserve">cor_plot</w:t>
      </w:r>
    </w:p>
    <w:p>
      <w:pPr>
        <w:pStyle w:val="SourceCode"/>
      </w:pPr>
      <w:r>
        <w:rPr>
          <w:rStyle w:val="VerbatimChar"/>
        </w:rPr>
        <w:t xml:space="preserve">## $corr</w:t>
      </w:r>
      <w:r>
        <w:br/>
      </w:r>
      <w:r>
        <w:rPr>
          <w:rStyle w:val="VerbatimChar"/>
        </w:rPr>
        <w:t xml:space="preserve">##               SalePrice Overall.Qual Gr.Liv.Area Total.Bsmt.SF Garage.Cars</w:t>
      </w:r>
      <w:r>
        <w:br/>
      </w:r>
      <w:r>
        <w:rPr>
          <w:rStyle w:val="VerbatimChar"/>
        </w:rPr>
        <w:t xml:space="preserve">## SalePrice     1.0000000    0.7991402   0.7067791     0.6322603   0.6477298</w:t>
      </w:r>
      <w:r>
        <w:br/>
      </w:r>
      <w:r>
        <w:rPr>
          <w:rStyle w:val="VerbatimChar"/>
        </w:rPr>
        <w:t xml:space="preserve">## Overall.Qual  0.7991402    1.0000000   0.5705760     0.5472523   0.5993633</w:t>
      </w:r>
      <w:r>
        <w:br/>
      </w:r>
      <w:r>
        <w:rPr>
          <w:rStyle w:val="VerbatimChar"/>
        </w:rPr>
        <w:t xml:space="preserve">## Gr.Liv.Area   0.7067791    0.5705760   1.0000000     0.4448187   0.4886214</w:t>
      </w:r>
      <w:r>
        <w:br/>
      </w:r>
      <w:r>
        <w:rPr>
          <w:rStyle w:val="VerbatimChar"/>
        </w:rPr>
        <w:t xml:space="preserve">## Total.Bsmt.SF 0.6322603    0.5472523   0.4448187     1.0000000   0.4376077</w:t>
      </w:r>
      <w:r>
        <w:br/>
      </w:r>
      <w:r>
        <w:rPr>
          <w:rStyle w:val="VerbatimChar"/>
        </w:rPr>
        <w:t xml:space="preserve">## Garage.Cars   0.6477298    0.5993633   0.4886214     0.4376077   1.0000000</w:t>
      </w:r>
      <w:r>
        <w:br/>
      </w:r>
      <w:r>
        <w:rPr>
          <w:rStyle w:val="VerbatimChar"/>
        </w:rPr>
        <w:t xml:space="preserve">## Year.Built    0.5583357    0.5967964   0.2419494     0.4074787   0.5373124</w:t>
      </w:r>
      <w:r>
        <w:br/>
      </w:r>
      <w:r>
        <w:rPr>
          <w:rStyle w:val="VerbatimChar"/>
        </w:rPr>
        <w:t xml:space="preserve">## Full.Bath     0.5455776    0.5223496   0.6301070     0.3251348   0.4779974</w:t>
      </w:r>
      <w:r>
        <w:br/>
      </w:r>
      <w:r>
        <w:rPr>
          <w:rStyle w:val="VerbatimChar"/>
        </w:rPr>
        <w:t xml:space="preserve">## Fireplaces    0.4743187    0.3925955   0.4550286     0.3330070   0.3209903</w:t>
      </w:r>
      <w:r>
        <w:br/>
      </w:r>
      <w:r>
        <w:rPr>
          <w:rStyle w:val="VerbatimChar"/>
        </w:rPr>
        <w:t xml:space="preserve">##               Year.Built Full.Bath Fireplaces</w:t>
      </w:r>
      <w:r>
        <w:br/>
      </w:r>
      <w:r>
        <w:rPr>
          <w:rStyle w:val="VerbatimChar"/>
        </w:rPr>
        <w:t xml:space="preserve">## SalePrice      0.5583357 0.5455776  0.4743187</w:t>
      </w:r>
      <w:r>
        <w:br/>
      </w:r>
      <w:r>
        <w:rPr>
          <w:rStyle w:val="VerbatimChar"/>
        </w:rPr>
        <w:t xml:space="preserve">## Overall.Qual   0.5967964 0.5223496  0.3925955</w:t>
      </w:r>
      <w:r>
        <w:br/>
      </w:r>
      <w:r>
        <w:rPr>
          <w:rStyle w:val="VerbatimChar"/>
        </w:rPr>
        <w:t xml:space="preserve">## Gr.Liv.Area    0.2419494 0.6301070  0.4550286</w:t>
      </w:r>
      <w:r>
        <w:br/>
      </w:r>
      <w:r>
        <w:rPr>
          <w:rStyle w:val="VerbatimChar"/>
        </w:rPr>
        <w:t xml:space="preserve">## Total.Bsmt.SF  0.4074787 0.3251348  0.3330070</w:t>
      </w:r>
      <w:r>
        <w:br/>
      </w:r>
      <w:r>
        <w:rPr>
          <w:rStyle w:val="VerbatimChar"/>
        </w:rPr>
        <w:t xml:space="preserve">## Garage.Cars    0.5373124 0.4779974  0.3209903</w:t>
      </w:r>
      <w:r>
        <w:br/>
      </w:r>
      <w:r>
        <w:rPr>
          <w:rStyle w:val="VerbatimChar"/>
        </w:rPr>
        <w:t xml:space="preserve">## Year.Built     1.0000000 0.4699359  0.1700463</w:t>
      </w:r>
      <w:r>
        <w:br/>
      </w:r>
      <w:r>
        <w:rPr>
          <w:rStyle w:val="VerbatimChar"/>
        </w:rPr>
        <w:t xml:space="preserve">## Full.Bath      0.4699359 1.0000000  0.2298495</w:t>
      </w:r>
      <w:r>
        <w:br/>
      </w:r>
      <w:r>
        <w:rPr>
          <w:rStyle w:val="VerbatimChar"/>
        </w:rPr>
        <w:t xml:space="preserve">## Fireplaces     0.1700463 0.2298495  1.0000000</w:t>
      </w:r>
      <w:r>
        <w:br/>
      </w:r>
      <w:r>
        <w:rPr>
          <w:rStyle w:val="VerbatimChar"/>
        </w:rPr>
        <w:t xml:space="preserve">## </w:t>
      </w:r>
      <w:r>
        <w:br/>
      </w:r>
      <w:r>
        <w:rPr>
          <w:rStyle w:val="VerbatimChar"/>
        </w:rPr>
        <w:t xml:space="preserve">## $corrPos</w:t>
      </w:r>
      <w:r>
        <w:br/>
      </w:r>
      <w:r>
        <w:rPr>
          <w:rStyle w:val="VerbatimChar"/>
        </w:rPr>
        <w:t xml:space="preserve">##            xName         yName x y      corr</w:t>
      </w:r>
      <w:r>
        <w:br/>
      </w:r>
      <w:r>
        <w:rPr>
          <w:rStyle w:val="VerbatimChar"/>
        </w:rPr>
        <w:t xml:space="preserve">## 1      SalePrice     SalePrice 1 8 1.0000000</w:t>
      </w:r>
      <w:r>
        <w:br/>
      </w:r>
      <w:r>
        <w:rPr>
          <w:rStyle w:val="VerbatimChar"/>
        </w:rPr>
        <w:t xml:space="preserve">## 2   Overall.Qual     SalePrice 2 8 0.7991402</w:t>
      </w:r>
      <w:r>
        <w:br/>
      </w:r>
      <w:r>
        <w:rPr>
          <w:rStyle w:val="VerbatimChar"/>
        </w:rPr>
        <w:t xml:space="preserve">## 3   Overall.Qual  Overall.Qual 2 7 1.0000000</w:t>
      </w:r>
      <w:r>
        <w:br/>
      </w:r>
      <w:r>
        <w:rPr>
          <w:rStyle w:val="VerbatimChar"/>
        </w:rPr>
        <w:t xml:space="preserve">## 4    Gr.Liv.Area     SalePrice 3 8 0.7067791</w:t>
      </w:r>
      <w:r>
        <w:br/>
      </w:r>
      <w:r>
        <w:rPr>
          <w:rStyle w:val="VerbatimChar"/>
        </w:rPr>
        <w:t xml:space="preserve">## 5    Gr.Liv.Area  Overall.Qual 3 7 0.5705760</w:t>
      </w:r>
      <w:r>
        <w:br/>
      </w:r>
      <w:r>
        <w:rPr>
          <w:rStyle w:val="VerbatimChar"/>
        </w:rPr>
        <w:t xml:space="preserve">## 6    Gr.Liv.Area   Gr.Liv.Area 3 6 1.0000000</w:t>
      </w:r>
      <w:r>
        <w:br/>
      </w:r>
      <w:r>
        <w:rPr>
          <w:rStyle w:val="VerbatimChar"/>
        </w:rPr>
        <w:t xml:space="preserve">## 7  Total.Bsmt.SF     SalePrice 4 8 0.6322603</w:t>
      </w:r>
      <w:r>
        <w:br/>
      </w:r>
      <w:r>
        <w:rPr>
          <w:rStyle w:val="VerbatimChar"/>
        </w:rPr>
        <w:t xml:space="preserve">## 8  Total.Bsmt.SF  Overall.Qual 4 7 0.5472523</w:t>
      </w:r>
      <w:r>
        <w:br/>
      </w:r>
      <w:r>
        <w:rPr>
          <w:rStyle w:val="VerbatimChar"/>
        </w:rPr>
        <w:t xml:space="preserve">## 9  Total.Bsmt.SF   Gr.Liv.Area 4 6 0.4448187</w:t>
      </w:r>
      <w:r>
        <w:br/>
      </w:r>
      <w:r>
        <w:rPr>
          <w:rStyle w:val="VerbatimChar"/>
        </w:rPr>
        <w:t xml:space="preserve">## 10 Total.Bsmt.SF Total.Bsmt.SF 4 5 1.0000000</w:t>
      </w:r>
      <w:r>
        <w:br/>
      </w:r>
      <w:r>
        <w:rPr>
          <w:rStyle w:val="VerbatimChar"/>
        </w:rPr>
        <w:t xml:space="preserve">## 11   Garage.Cars     SalePrice 5 8 0.6477298</w:t>
      </w:r>
      <w:r>
        <w:br/>
      </w:r>
      <w:r>
        <w:rPr>
          <w:rStyle w:val="VerbatimChar"/>
        </w:rPr>
        <w:t xml:space="preserve">## 12   Garage.Cars  Overall.Qual 5 7 0.5993633</w:t>
      </w:r>
      <w:r>
        <w:br/>
      </w:r>
      <w:r>
        <w:rPr>
          <w:rStyle w:val="VerbatimChar"/>
        </w:rPr>
        <w:t xml:space="preserve">## 13   Garage.Cars   Gr.Liv.Area 5 6 0.4886214</w:t>
      </w:r>
      <w:r>
        <w:br/>
      </w:r>
      <w:r>
        <w:rPr>
          <w:rStyle w:val="VerbatimChar"/>
        </w:rPr>
        <w:t xml:space="preserve">## 14   Garage.Cars Total.Bsmt.SF 5 5 0.4376077</w:t>
      </w:r>
      <w:r>
        <w:br/>
      </w:r>
      <w:r>
        <w:rPr>
          <w:rStyle w:val="VerbatimChar"/>
        </w:rPr>
        <w:t xml:space="preserve">## 15   Garage.Cars   Garage.Cars 5 4 1.0000000</w:t>
      </w:r>
      <w:r>
        <w:br/>
      </w:r>
      <w:r>
        <w:rPr>
          <w:rStyle w:val="VerbatimChar"/>
        </w:rPr>
        <w:t xml:space="preserve">## 16    Year.Built     SalePrice 6 8 0.5583357</w:t>
      </w:r>
      <w:r>
        <w:br/>
      </w:r>
      <w:r>
        <w:rPr>
          <w:rStyle w:val="VerbatimChar"/>
        </w:rPr>
        <w:t xml:space="preserve">## 17    Year.Built  Overall.Qual 6 7 0.5967964</w:t>
      </w:r>
      <w:r>
        <w:br/>
      </w:r>
      <w:r>
        <w:rPr>
          <w:rStyle w:val="VerbatimChar"/>
        </w:rPr>
        <w:t xml:space="preserve">## 18    Year.Built   Gr.Liv.Area 6 6 0.2419494</w:t>
      </w:r>
      <w:r>
        <w:br/>
      </w:r>
      <w:r>
        <w:rPr>
          <w:rStyle w:val="VerbatimChar"/>
        </w:rPr>
        <w:t xml:space="preserve">## 19    Year.Built Total.Bsmt.SF 6 5 0.4074787</w:t>
      </w:r>
      <w:r>
        <w:br/>
      </w:r>
      <w:r>
        <w:rPr>
          <w:rStyle w:val="VerbatimChar"/>
        </w:rPr>
        <w:t xml:space="preserve">## 20    Year.Built   Garage.Cars 6 4 0.5373124</w:t>
      </w:r>
      <w:r>
        <w:br/>
      </w:r>
      <w:r>
        <w:rPr>
          <w:rStyle w:val="VerbatimChar"/>
        </w:rPr>
        <w:t xml:space="preserve">## 21    Year.Built    Year.Built 6 3 1.0000000</w:t>
      </w:r>
      <w:r>
        <w:br/>
      </w:r>
      <w:r>
        <w:rPr>
          <w:rStyle w:val="VerbatimChar"/>
        </w:rPr>
        <w:t xml:space="preserve">## 22     Full.Bath     SalePrice 7 8 0.5455776</w:t>
      </w:r>
      <w:r>
        <w:br/>
      </w:r>
      <w:r>
        <w:rPr>
          <w:rStyle w:val="VerbatimChar"/>
        </w:rPr>
        <w:t xml:space="preserve">## 23     Full.Bath  Overall.Qual 7 7 0.5223496</w:t>
      </w:r>
      <w:r>
        <w:br/>
      </w:r>
      <w:r>
        <w:rPr>
          <w:rStyle w:val="VerbatimChar"/>
        </w:rPr>
        <w:t xml:space="preserve">## 24     Full.Bath   Gr.Liv.Area 7 6 0.6301070</w:t>
      </w:r>
      <w:r>
        <w:br/>
      </w:r>
      <w:r>
        <w:rPr>
          <w:rStyle w:val="VerbatimChar"/>
        </w:rPr>
        <w:t xml:space="preserve">## 25     Full.Bath Total.Bsmt.SF 7 5 0.3251348</w:t>
      </w:r>
      <w:r>
        <w:br/>
      </w:r>
      <w:r>
        <w:rPr>
          <w:rStyle w:val="VerbatimChar"/>
        </w:rPr>
        <w:t xml:space="preserve">## 26     Full.Bath   Garage.Cars 7 4 0.4779974</w:t>
      </w:r>
      <w:r>
        <w:br/>
      </w:r>
      <w:r>
        <w:rPr>
          <w:rStyle w:val="VerbatimChar"/>
        </w:rPr>
        <w:t xml:space="preserve">## 27     Full.Bath    Year.Built 7 3 0.4699359</w:t>
      </w:r>
      <w:r>
        <w:br/>
      </w:r>
      <w:r>
        <w:rPr>
          <w:rStyle w:val="VerbatimChar"/>
        </w:rPr>
        <w:t xml:space="preserve">## 28     Full.Bath     Full.Bath 7 2 1.0000000</w:t>
      </w:r>
      <w:r>
        <w:br/>
      </w:r>
      <w:r>
        <w:rPr>
          <w:rStyle w:val="VerbatimChar"/>
        </w:rPr>
        <w:t xml:space="preserve">## 29    Fireplaces     SalePrice 8 8 0.4743187</w:t>
      </w:r>
      <w:r>
        <w:br/>
      </w:r>
      <w:r>
        <w:rPr>
          <w:rStyle w:val="VerbatimChar"/>
        </w:rPr>
        <w:t xml:space="preserve">## 30    Fireplaces  Overall.Qual 8 7 0.3925955</w:t>
      </w:r>
      <w:r>
        <w:br/>
      </w:r>
      <w:r>
        <w:rPr>
          <w:rStyle w:val="VerbatimChar"/>
        </w:rPr>
        <w:t xml:space="preserve">## 31    Fireplaces   Gr.Liv.Area 8 6 0.4550286</w:t>
      </w:r>
      <w:r>
        <w:br/>
      </w:r>
      <w:r>
        <w:rPr>
          <w:rStyle w:val="VerbatimChar"/>
        </w:rPr>
        <w:t xml:space="preserve">## 32    Fireplaces Total.Bsmt.SF 8 5 0.3330070</w:t>
      </w:r>
      <w:r>
        <w:br/>
      </w:r>
      <w:r>
        <w:rPr>
          <w:rStyle w:val="VerbatimChar"/>
        </w:rPr>
        <w:t xml:space="preserve">## 33    Fireplaces   Garage.Cars 8 4 0.3209903</w:t>
      </w:r>
      <w:r>
        <w:br/>
      </w:r>
      <w:r>
        <w:rPr>
          <w:rStyle w:val="VerbatimChar"/>
        </w:rPr>
        <w:t xml:space="preserve">## 34    Fireplaces    Year.Built 8 3 0.1700463</w:t>
      </w:r>
      <w:r>
        <w:br/>
      </w:r>
      <w:r>
        <w:rPr>
          <w:rStyle w:val="VerbatimChar"/>
        </w:rPr>
        <w:t xml:space="preserve">## 35    Fireplaces     Full.Bath 8 2 0.2298495</w:t>
      </w:r>
      <w:r>
        <w:br/>
      </w:r>
      <w:r>
        <w:rPr>
          <w:rStyle w:val="VerbatimChar"/>
        </w:rPr>
        <w:t xml:space="preserve">## 36    Fireplaces    Fireplaces 8 1 1.0000000</w:t>
      </w:r>
      <w:r>
        <w:br/>
      </w:r>
      <w:r>
        <w:rPr>
          <w:rStyle w:val="VerbatimChar"/>
        </w:rPr>
        <w:t xml:space="preserve">## </w:t>
      </w:r>
      <w:r>
        <w:br/>
      </w:r>
      <w:r>
        <w:rPr>
          <w:rStyle w:val="VerbatimChar"/>
        </w:rPr>
        <w:t xml:space="preserve">## $arg</w:t>
      </w:r>
      <w:r>
        <w:br/>
      </w:r>
      <w:r>
        <w:rPr>
          <w:rStyle w:val="VerbatimChar"/>
        </w:rPr>
        <w:t xml:space="preserve">## $arg$type</w:t>
      </w:r>
      <w:r>
        <w:br/>
      </w:r>
      <w:r>
        <w:rPr>
          <w:rStyle w:val="VerbatimChar"/>
        </w:rPr>
        <w:t xml:space="preserve">## [1] "upper"</w:t>
      </w:r>
    </w:p>
    <w:p>
      <w:pPr>
        <w:pStyle w:val="SourceCode"/>
      </w:pPr>
      <w:r>
        <w:rPr>
          <w:rStyle w:val="NormalTok"/>
        </w:rPr>
        <w:t xml:space="preserve">sale_correlations</w:t>
      </w:r>
    </w:p>
    <w:p>
      <w:pPr>
        <w:pStyle w:val="SourceCode"/>
      </w:pPr>
      <w:r>
        <w:rPr>
          <w:rStyle w:val="VerbatimChar"/>
        </w:rPr>
        <w:t xml:space="preserve">##  Overall.Qual   Gr.Liv.Area Total.Bsmt.SF   Garage.Cars    Year.Built </w:t>
      </w:r>
      <w:r>
        <w:br/>
      </w:r>
      <w:r>
        <w:rPr>
          <w:rStyle w:val="VerbatimChar"/>
        </w:rPr>
        <w:t xml:space="preserve">##     0.7991402     0.7067791     0.6322603     0.6477298     0.5583357 </w:t>
      </w:r>
      <w:r>
        <w:br/>
      </w:r>
      <w:r>
        <w:rPr>
          <w:rStyle w:val="VerbatimChar"/>
        </w:rPr>
        <w:t xml:space="preserve">##     Full.Bath    Fireplaces </w:t>
      </w:r>
      <w:r>
        <w:br/>
      </w:r>
      <w:r>
        <w:rPr>
          <w:rStyle w:val="VerbatimChar"/>
        </w:rPr>
        <w:t xml:space="preserve">##     0.5455776     0.4743187</w:t>
      </w:r>
    </w:p>
    <w:p>
      <w:pPr>
        <w:pStyle w:val="SourceCode"/>
      </w:pPr>
      <w:r>
        <w:rPr>
          <w:rStyle w:val="NormalTok"/>
        </w:rPr>
        <w:t xml:space="preserve">strongest_cor_name</w:t>
      </w:r>
    </w:p>
    <w:p>
      <w:pPr>
        <w:pStyle w:val="SourceCode"/>
      </w:pPr>
      <w:r>
        <w:rPr>
          <w:rStyle w:val="VerbatimChar"/>
        </w:rPr>
        <w:t xml:space="preserve">## [1] "Overall.Qual"</w:t>
      </w:r>
    </w:p>
    <w:p>
      <w:pPr>
        <w:pStyle w:val="SourceCode"/>
      </w:pPr>
      <w:r>
        <w:rPr>
          <w:rStyle w:val="NormalTok"/>
        </w:rPr>
        <w:t xml:space="preserve">strongest_cor_value</w:t>
      </w:r>
    </w:p>
    <w:p>
      <w:pPr>
        <w:pStyle w:val="SourceCode"/>
      </w:pPr>
      <w:r>
        <w:rPr>
          <w:rStyle w:val="VerbatimChar"/>
        </w:rPr>
        <w:t xml:space="preserve">## Overall.Qual </w:t>
      </w:r>
      <w:r>
        <w:br/>
      </w:r>
      <w:r>
        <w:rPr>
          <w:rStyle w:val="VerbatimChar"/>
        </w:rPr>
        <w:t xml:space="preserve">##    0.7991402</w:t>
      </w:r>
    </w:p>
    <w:p>
      <w:pPr>
        <w:pStyle w:val="SourceCode"/>
      </w:pPr>
      <w:r>
        <w:rPr>
          <w:rStyle w:val="NormalTok"/>
        </w:rPr>
        <w:t xml:space="preserve">weakest_cor_name</w:t>
      </w:r>
    </w:p>
    <w:p>
      <w:pPr>
        <w:pStyle w:val="SourceCode"/>
      </w:pPr>
      <w:r>
        <w:rPr>
          <w:rStyle w:val="VerbatimChar"/>
        </w:rPr>
        <w:t xml:space="preserve">## [1] "Fireplaces"</w:t>
      </w:r>
    </w:p>
    <w:p>
      <w:pPr>
        <w:pStyle w:val="SourceCode"/>
      </w:pPr>
      <w:r>
        <w:rPr>
          <w:rStyle w:val="NormalTok"/>
        </w:rPr>
        <w:t xml:space="preserve">weakest_cor_value</w:t>
      </w:r>
    </w:p>
    <w:p>
      <w:pPr>
        <w:pStyle w:val="SourceCode"/>
      </w:pPr>
      <w:r>
        <w:rPr>
          <w:rStyle w:val="VerbatimChar"/>
        </w:rPr>
        <w:t xml:space="preserve">## Fireplaces </w:t>
      </w:r>
      <w:r>
        <w:br/>
      </w:r>
      <w:r>
        <w:rPr>
          <w:rStyle w:val="VerbatimChar"/>
        </w:rPr>
        <w:t xml:space="preserve">##  0.4743187</w:t>
      </w:r>
    </w:p>
    <w:p>
      <w:pPr>
        <w:pStyle w:val="FirstParagraph"/>
      </w:pPr>
      <w:r>
        <w:t xml:space="preserve">Correlation measures the strength and direction of the linear relationship between two quantitative variables. Values range from -1 to +1.</w:t>
      </w:r>
    </w:p>
    <w:p>
      <w:pPr>
        <w:pStyle w:val="BodyText"/>
      </w:pPr>
      <w:r>
        <w:t xml:space="preserve">Among the selected quantitative predictors,</w:t>
      </w:r>
      <w:r>
        <w:t xml:space="preserve"> </w:t>
      </w:r>
      <w:r>
        <w:rPr>
          <w:b/>
          <w:bCs/>
        </w:rPr>
        <w:t xml:space="preserve">Overall.Qual</w:t>
      </w:r>
      <w:r>
        <w:t xml:space="preserve"> </w:t>
      </w:r>
      <w:r>
        <w:t xml:space="preserve">has the strongest relationship with SalePrice, with a correlation of</w:t>
      </w:r>
      <w:r>
        <w:t xml:space="preserve"> </w:t>
      </w:r>
      <w:r>
        <w:rPr>
          <w:b/>
          <w:bCs/>
        </w:rPr>
        <w:t xml:space="preserve">0.799</w:t>
      </w:r>
      <w:r>
        <w:t xml:space="preserve">.</w:t>
      </w:r>
    </w:p>
    <w:p>
      <w:pPr>
        <w:pStyle w:val="BodyText"/>
      </w:pPr>
      <w:r>
        <w:t xml:space="preserve">The weakest relationship is between</w:t>
      </w:r>
      <w:r>
        <w:t xml:space="preserve"> </w:t>
      </w:r>
      <w:r>
        <w:rPr>
          <w:b/>
          <w:bCs/>
        </w:rPr>
        <w:t xml:space="preserve">Fireplaces</w:t>
      </w:r>
      <w:r>
        <w:t xml:space="preserve"> </w:t>
      </w:r>
      <w:r>
        <w:t xml:space="preserve">and SalePrice, with a correlation of</w:t>
      </w:r>
      <w:r>
        <w:t xml:space="preserve"> </w:t>
      </w:r>
      <w:r>
        <w:rPr>
          <w:b/>
          <w:bCs/>
        </w:rPr>
        <w:t xml:space="preserve">0.474</w:t>
      </w:r>
      <w:r>
        <w:t xml:space="preserve">.</w:t>
      </w:r>
    </w:p>
    <w:p>
      <w:pPr>
        <w:pStyle w:val="BodyText"/>
      </w:pPr>
      <w:r>
        <w:t xml:space="preserve">A positive correlation means that as the predictor increases, SalePrice tends to increase. A correlation closer to 1 represents a stronger positive linear relationship.</w:t>
      </w:r>
    </w:p>
    <w:bookmarkEnd w:id="14"/>
    <w:bookmarkStart w:id="15" w:name="multiple-linear-regression"/>
    <w:p>
      <w:pPr>
        <w:pStyle w:val="Heading1"/>
      </w:pPr>
      <w:r>
        <w:t xml:space="preserve">4. Multiple Linear Regression</w:t>
      </w:r>
    </w:p>
    <w:p>
      <w:pPr>
        <w:pStyle w:val="SourceCode"/>
      </w:pPr>
      <w:r>
        <w:rPr>
          <w:rStyle w:val="CommentTok"/>
        </w:rPr>
        <w:t xml:space="preserve">#regression </w:t>
      </w:r>
      <w:r>
        <w:br/>
      </w:r>
      <w:r>
        <w:rPr>
          <w:rStyle w:val="NormalTok"/>
        </w:rPr>
        <w:t xml:space="preserve">regression_model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SalePrice </w:t>
      </w:r>
      <w:r>
        <w:rPr>
          <w:rStyle w:val="SpecialCharTok"/>
        </w:rPr>
        <w:t xml:space="preserve">~</w:t>
      </w:r>
      <w:r>
        <w:br/>
      </w:r>
      <w:r>
        <w:rPr>
          <w:rStyle w:val="NormalTok"/>
        </w:rPr>
        <w:t xml:space="preserve">    Overall.Qual </w:t>
      </w:r>
      <w:r>
        <w:rPr>
          <w:rStyle w:val="SpecialCharTok"/>
        </w:rPr>
        <w:t xml:space="preserve">+</w:t>
      </w:r>
      <w:r>
        <w:br/>
      </w:r>
      <w:r>
        <w:rPr>
          <w:rStyle w:val="NormalTok"/>
        </w:rPr>
        <w:t xml:space="preserve">    Gr.Liv.Area </w:t>
      </w:r>
      <w:r>
        <w:rPr>
          <w:rStyle w:val="SpecialCharTok"/>
        </w:rPr>
        <w:t xml:space="preserve">+</w:t>
      </w:r>
      <w:r>
        <w:br/>
      </w:r>
      <w:r>
        <w:rPr>
          <w:rStyle w:val="NormalTok"/>
        </w:rPr>
        <w:t xml:space="preserve">    Total.Bsmt.SF </w:t>
      </w:r>
      <w:r>
        <w:rPr>
          <w:rStyle w:val="SpecialCharTok"/>
        </w:rPr>
        <w:t xml:space="preserve">+</w:t>
      </w:r>
      <w:r>
        <w:br/>
      </w:r>
      <w:r>
        <w:rPr>
          <w:rStyle w:val="NormalTok"/>
        </w:rPr>
        <w:t xml:space="preserve">    Garage.Cars </w:t>
      </w:r>
      <w:r>
        <w:rPr>
          <w:rStyle w:val="SpecialCharTok"/>
        </w:rPr>
        <w:t xml:space="preserve">+</w:t>
      </w:r>
      <w:r>
        <w:br/>
      </w:r>
      <w:r>
        <w:rPr>
          <w:rStyle w:val="NormalTok"/>
        </w:rPr>
        <w:t xml:space="preserve">    Year.Built </w:t>
      </w:r>
      <w:r>
        <w:rPr>
          <w:rStyle w:val="SpecialCharTok"/>
        </w:rPr>
        <w:t xml:space="preserve">+</w:t>
      </w:r>
      <w:r>
        <w:br/>
      </w:r>
      <w:r>
        <w:rPr>
          <w:rStyle w:val="NormalTok"/>
        </w:rPr>
        <w:t xml:space="preserve">    Full.Bath </w:t>
      </w:r>
      <w:r>
        <w:rPr>
          <w:rStyle w:val="SpecialCharTok"/>
        </w:rPr>
        <w:t xml:space="preserve">+</w:t>
      </w:r>
      <w:r>
        <w:br/>
      </w:r>
      <w:r>
        <w:rPr>
          <w:rStyle w:val="NormalTok"/>
        </w:rPr>
        <w:t xml:space="preserve">    Fireplaces </w:t>
      </w:r>
      <w:r>
        <w:rPr>
          <w:rStyle w:val="SpecialCharTok"/>
        </w:rPr>
        <w:t xml:space="preserve">+</w:t>
      </w:r>
      <w:r>
        <w:br/>
      </w:r>
      <w:r>
        <w:rPr>
          <w:rStyle w:val="NormalTok"/>
        </w:rPr>
        <w:t xml:space="preserve">    Neighborhood </w:t>
      </w:r>
      <w:r>
        <w:rPr>
          <w:rStyle w:val="SpecialCharTok"/>
        </w:rPr>
        <w:t xml:space="preserve">+</w:t>
      </w:r>
      <w:r>
        <w:br/>
      </w:r>
      <w:r>
        <w:rPr>
          <w:rStyle w:val="NormalTok"/>
        </w:rPr>
        <w:t xml:space="preserve">    Kitchen.Qual,</w:t>
      </w:r>
      <w:r>
        <w:br/>
      </w:r>
      <w:r>
        <w:rPr>
          <w:rStyle w:val="NormalTok"/>
        </w:rPr>
        <w:t xml:space="preserve">  </w:t>
      </w:r>
      <w:r>
        <w:rPr>
          <w:rStyle w:val="AttributeTok"/>
        </w:rPr>
        <w:t xml:space="preserve">data =</w:t>
      </w:r>
      <w:r>
        <w:rPr>
          <w:rStyle w:val="NormalTok"/>
        </w:rPr>
        <w:t xml:space="preserve"> data_model</w:t>
      </w:r>
      <w:r>
        <w:br/>
      </w:r>
      <w:r>
        <w:rPr>
          <w:rStyle w:val="NormalTok"/>
        </w:rPr>
        <w:t xml:space="preserve">)</w:t>
      </w:r>
      <w:r>
        <w:br/>
      </w:r>
      <w:r>
        <w:br/>
      </w:r>
      <w:r>
        <w:rPr>
          <w:rStyle w:val="NormalTok"/>
        </w:rPr>
        <w:t xml:space="preserve">model_summary </w:t>
      </w:r>
      <w:r>
        <w:rPr>
          <w:rStyle w:val="OtherTok"/>
        </w:rPr>
        <w:t xml:space="preserve">&lt;-</w:t>
      </w:r>
      <w:r>
        <w:rPr>
          <w:rStyle w:val="NormalTok"/>
        </w:rPr>
        <w:t xml:space="preserve"> </w:t>
      </w:r>
      <w:r>
        <w:rPr>
          <w:rStyle w:val="FunctionTok"/>
        </w:rPr>
        <w:t xml:space="preserve">summary</w:t>
      </w:r>
      <w:r>
        <w:rPr>
          <w:rStyle w:val="NormalTok"/>
        </w:rPr>
        <w:t xml:space="preserve">(regression_model)</w:t>
      </w:r>
      <w:r>
        <w:br/>
      </w:r>
      <w:r>
        <w:rPr>
          <w:rStyle w:val="NormalTok"/>
        </w:rPr>
        <w:t xml:space="preserve">model_summary</w:t>
      </w:r>
    </w:p>
    <w:p>
      <w:pPr>
        <w:pStyle w:val="SourceCode"/>
      </w:pPr>
      <w:r>
        <w:rPr>
          <w:rStyle w:val="VerbatimChar"/>
        </w:rPr>
        <w:t xml:space="preserve">## </w:t>
      </w:r>
      <w:r>
        <w:br/>
      </w:r>
      <w:r>
        <w:rPr>
          <w:rStyle w:val="VerbatimChar"/>
        </w:rPr>
        <w:t xml:space="preserve">## Call:</w:t>
      </w:r>
      <w:r>
        <w:br/>
      </w:r>
      <w:r>
        <w:rPr>
          <w:rStyle w:val="VerbatimChar"/>
        </w:rPr>
        <w:t xml:space="preserve">## lm(formula = SalePrice ~ Overall.Qual + Gr.Liv.Area + Total.Bsmt.SF + </w:t>
      </w:r>
      <w:r>
        <w:br/>
      </w:r>
      <w:r>
        <w:rPr>
          <w:rStyle w:val="VerbatimChar"/>
        </w:rPr>
        <w:t xml:space="preserve">##     Garage.Cars + Year.Built + Full.Bath + Fireplaces + Neighborhood + </w:t>
      </w:r>
      <w:r>
        <w:br/>
      </w:r>
      <w:r>
        <w:rPr>
          <w:rStyle w:val="VerbatimChar"/>
        </w:rPr>
        <w:t xml:space="preserve">##     Kitchen.Qual, data = data_model)</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-427879  -13689     -23   12868  244903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-4.875e+05  8.889e+04  -5.484 4.51e-08 ***</w:t>
      </w:r>
      <w:r>
        <w:br/>
      </w:r>
      <w:r>
        <w:rPr>
          <w:rStyle w:val="VerbatimChar"/>
        </w:rPr>
        <w:t xml:space="preserve">## Overall.Qual         1.246e+04  7.702e+02  16.179  &lt; 2e-16 ***</w:t>
      </w:r>
      <w:r>
        <w:br/>
      </w:r>
      <w:r>
        <w:rPr>
          <w:rStyle w:val="VerbatimChar"/>
        </w:rPr>
        <w:t xml:space="preserve">## Gr.Liv.Area          4.264e+01  1.937e+00  22.014  &lt; 2e-16 ***</w:t>
      </w:r>
      <w:r>
        <w:br/>
      </w:r>
      <w:r>
        <w:rPr>
          <w:rStyle w:val="VerbatimChar"/>
        </w:rPr>
        <w:t xml:space="preserve">## Total.Bsmt.SF        2.165e+01  1.764e+00  12.272  &lt; 2e-16 ***</w:t>
      </w:r>
      <w:r>
        <w:br/>
      </w:r>
      <w:r>
        <w:rPr>
          <w:rStyle w:val="VerbatimChar"/>
        </w:rPr>
        <w:t xml:space="preserve">## Garage.Cars          1.062e+04  1.086e+03   9.784  &lt; 2e-16 ***</w:t>
      </w:r>
      <w:r>
        <w:br/>
      </w:r>
      <w:r>
        <w:rPr>
          <w:rStyle w:val="VerbatimChar"/>
        </w:rPr>
        <w:t xml:space="preserve">## Year.Built           2.612e+02  4.478e+01   5.834 6.03e-09 ***</w:t>
      </w:r>
      <w:r>
        <w:br/>
      </w:r>
      <w:r>
        <w:rPr>
          <w:rStyle w:val="VerbatimChar"/>
        </w:rPr>
        <w:t xml:space="preserve">## Full.Bath           -1.508e+03  1.608e+03  -0.938 0.348298    </w:t>
      </w:r>
      <w:r>
        <w:br/>
      </w:r>
      <w:r>
        <w:rPr>
          <w:rStyle w:val="VerbatimChar"/>
        </w:rPr>
        <w:t xml:space="preserve">## Fireplaces           9.484e+03  1.103e+03   8.596  &lt; 2e-16 ***</w:t>
      </w:r>
      <w:r>
        <w:br/>
      </w:r>
      <w:r>
        <w:rPr>
          <w:rStyle w:val="VerbatimChar"/>
        </w:rPr>
        <w:t xml:space="preserve">## NeighborhoodBlueste -7.416e+03  1.171e+04  -0.633 0.526605    </w:t>
      </w:r>
      <w:r>
        <w:br/>
      </w:r>
      <w:r>
        <w:rPr>
          <w:rStyle w:val="VerbatimChar"/>
        </w:rPr>
        <w:t xml:space="preserve">## NeighborhoodBrDale  -9.649e+03  8.590e+03  -1.123 0.261398    </w:t>
      </w:r>
      <w:r>
        <w:br/>
      </w:r>
      <w:r>
        <w:rPr>
          <w:rStyle w:val="VerbatimChar"/>
        </w:rPr>
        <w:t xml:space="preserve">## NeighborhoodBrkSide  1.418e+04  7.405e+03   1.914 0.055692 .  </w:t>
      </w:r>
      <w:r>
        <w:br/>
      </w:r>
      <w:r>
        <w:rPr>
          <w:rStyle w:val="VerbatimChar"/>
        </w:rPr>
        <w:t xml:space="preserve">## NeighborhoodClearCr  3.100e+04  7.883e+03   3.932 8.61e-05 ***</w:t>
      </w:r>
      <w:r>
        <w:br/>
      </w:r>
      <w:r>
        <w:rPr>
          <w:rStyle w:val="VerbatimChar"/>
        </w:rPr>
        <w:t xml:space="preserve">## NeighborhoodCollgCr  2.003e+04  6.303e+03   3.178 0.001497 ** </w:t>
      </w:r>
      <w:r>
        <w:br/>
      </w:r>
      <w:r>
        <w:rPr>
          <w:rStyle w:val="VerbatimChar"/>
        </w:rPr>
        <w:t xml:space="preserve">## NeighborhoodCrawfor  3.624e+04  7.184e+03   5.044 4.83e-07 ***</w:t>
      </w:r>
      <w:r>
        <w:br/>
      </w:r>
      <w:r>
        <w:rPr>
          <w:rStyle w:val="VerbatimChar"/>
        </w:rPr>
        <w:t xml:space="preserve">## NeighborhoodEdwards  6.726e+03  6.819e+03   0.986 0.324091    </w:t>
      </w:r>
      <w:r>
        <w:br/>
      </w:r>
      <w:r>
        <w:rPr>
          <w:rStyle w:val="VerbatimChar"/>
        </w:rPr>
        <w:t xml:space="preserve">## NeighborhoodGilbert  1.186e+04  6.528e+03   1.817 0.069263 .  </w:t>
      </w:r>
      <w:r>
        <w:br/>
      </w:r>
      <w:r>
        <w:rPr>
          <w:rStyle w:val="VerbatimChar"/>
        </w:rPr>
        <w:t xml:space="preserve">## NeighborhoodGreens   6.519e+03  1.276e+04   0.511 0.609486    </w:t>
      </w:r>
      <w:r>
        <w:br/>
      </w:r>
      <w:r>
        <w:rPr>
          <w:rStyle w:val="VerbatimChar"/>
        </w:rPr>
        <w:t xml:space="preserve">## NeighborhoodGrnHill  1.197e+05  2.309e+04   5.184 2.32e-07 ***</w:t>
      </w:r>
      <w:r>
        <w:br/>
      </w:r>
      <w:r>
        <w:rPr>
          <w:rStyle w:val="VerbatimChar"/>
        </w:rPr>
        <w:t xml:space="preserve">## NeighborhoodIDOTRR   6.756e+03  7.612e+03   0.888 0.374849    </w:t>
      </w:r>
      <w:r>
        <w:br/>
      </w:r>
      <w:r>
        <w:rPr>
          <w:rStyle w:val="VerbatimChar"/>
        </w:rPr>
        <w:t xml:space="preserve">## NeighborhoodLandmrk -2.107e+03  3.207e+04  -0.066 0.947613    </w:t>
      </w:r>
      <w:r>
        <w:br/>
      </w:r>
      <w:r>
        <w:rPr>
          <w:rStyle w:val="VerbatimChar"/>
        </w:rPr>
        <w:t xml:space="preserve">## NeighborhoodMeadowV  7.414e+02  8.296e+03   0.089 0.928790    </w:t>
      </w:r>
      <w:r>
        <w:br/>
      </w:r>
      <w:r>
        <w:rPr>
          <w:rStyle w:val="VerbatimChar"/>
        </w:rPr>
        <w:t xml:space="preserve">## NeighborhoodMitchel  1.633e+04  6.831e+03   2.391 0.016872 *  </w:t>
      </w:r>
      <w:r>
        <w:br/>
      </w:r>
      <w:r>
        <w:rPr>
          <w:rStyle w:val="VerbatimChar"/>
        </w:rPr>
        <w:t xml:space="preserve">## NeighborhoodNAmes    1.223e+04  6.541e+03   1.870 0.061539 .  </w:t>
      </w:r>
      <w:r>
        <w:br/>
      </w:r>
      <w:r>
        <w:rPr>
          <w:rStyle w:val="VerbatimChar"/>
        </w:rPr>
        <w:t xml:space="preserve">## NeighborhoodNoRidge  6.887e+04  7.233e+03   9.523  &lt; 2e-16 ***</w:t>
      </w:r>
      <w:r>
        <w:br/>
      </w:r>
      <w:r>
        <w:rPr>
          <w:rStyle w:val="VerbatimChar"/>
        </w:rPr>
        <w:t xml:space="preserve">## NeighborhoodNPkVill -5.591e+03  9.020e+03  -0.620 0.535464    </w:t>
      </w:r>
      <w:r>
        <w:br/>
      </w:r>
      <w:r>
        <w:rPr>
          <w:rStyle w:val="VerbatimChar"/>
        </w:rPr>
        <w:t xml:space="preserve">## NeighborhoodNridgHt  5.247e+04  6.590e+03   7.962 2.41e-15 ***</w:t>
      </w:r>
      <w:r>
        <w:br/>
      </w:r>
      <w:r>
        <w:rPr>
          <w:rStyle w:val="VerbatimChar"/>
        </w:rPr>
        <w:t xml:space="preserve">## NeighborhoodNWAmes   9.219e+03  6.731e+03   1.370 0.170897    </w:t>
      </w:r>
      <w:r>
        <w:br/>
      </w:r>
      <w:r>
        <w:rPr>
          <w:rStyle w:val="VerbatimChar"/>
        </w:rPr>
        <w:t xml:space="preserve">## NeighborhoodOldTown  3.834e+03  7.222e+03   0.531 0.595557    </w:t>
      </w:r>
      <w:r>
        <w:br/>
      </w:r>
      <w:r>
        <w:rPr>
          <w:rStyle w:val="VerbatimChar"/>
        </w:rPr>
        <w:t xml:space="preserve">## NeighborhoodSawyer   1.455e+04  6.851e+03   2.124 0.033750 *  </w:t>
      </w:r>
      <w:r>
        <w:br/>
      </w:r>
      <w:r>
        <w:rPr>
          <w:rStyle w:val="VerbatimChar"/>
        </w:rPr>
        <w:t xml:space="preserve">## NeighborhoodSawyerW  1.066e+04  6.677e+03   1.596 0.110497    </w:t>
      </w:r>
      <w:r>
        <w:br/>
      </w:r>
      <w:r>
        <w:rPr>
          <w:rStyle w:val="VerbatimChar"/>
        </w:rPr>
        <w:t xml:space="preserve">## NeighborhoodSomerst  2.491e+04  6.425e+03   3.877 0.000108 ***</w:t>
      </w:r>
      <w:r>
        <w:br/>
      </w:r>
      <w:r>
        <w:rPr>
          <w:rStyle w:val="VerbatimChar"/>
        </w:rPr>
        <w:t xml:space="preserve">## NeighborhoodStoneBr  6.791e+04  7.527e+03   9.023  &lt; 2e-16 ***</w:t>
      </w:r>
      <w:r>
        <w:br/>
      </w:r>
      <w:r>
        <w:rPr>
          <w:rStyle w:val="VerbatimChar"/>
        </w:rPr>
        <w:t xml:space="preserve">## NeighborhoodSWISU    4.082e+03  8.200e+03   0.498 0.618681    </w:t>
      </w:r>
      <w:r>
        <w:br/>
      </w:r>
      <w:r>
        <w:rPr>
          <w:rStyle w:val="VerbatimChar"/>
        </w:rPr>
        <w:t xml:space="preserve">## NeighborhoodTimber   3.298e+04  7.047e+03   4.680 2.99e-06 ***</w:t>
      </w:r>
      <w:r>
        <w:br/>
      </w:r>
      <w:r>
        <w:rPr>
          <w:rStyle w:val="VerbatimChar"/>
        </w:rPr>
        <w:t xml:space="preserve">## NeighborhoodVeenker  3.004e+04  8.862e+03   3.390 0.000709 ***</w:t>
      </w:r>
      <w:r>
        <w:br/>
      </w:r>
      <w:r>
        <w:rPr>
          <w:rStyle w:val="VerbatimChar"/>
        </w:rPr>
        <w:t xml:space="preserve">## Kitchen.QualFa      -5.502e+04  5.087e+03 -10.817  &lt; 2e-16 ***</w:t>
      </w:r>
      <w:r>
        <w:br/>
      </w:r>
      <w:r>
        <w:rPr>
          <w:rStyle w:val="VerbatimChar"/>
        </w:rPr>
        <w:t xml:space="preserve">## Kitchen.QualGd      -4.876e+04  2.794e+03 -17.452  &lt; 2e-16 ***</w:t>
      </w:r>
      <w:r>
        <w:br/>
      </w:r>
      <w:r>
        <w:rPr>
          <w:rStyle w:val="VerbatimChar"/>
        </w:rPr>
        <w:t xml:space="preserve">## Kitchen.QualPo      -7.528e+04  3.208e+04  -2.346 0.019022 *  </w:t>
      </w:r>
      <w:r>
        <w:br/>
      </w:r>
      <w:r>
        <w:rPr>
          <w:rStyle w:val="VerbatimChar"/>
        </w:rPr>
        <w:t xml:space="preserve">## Kitchen.QualTA      -5.691e+04  3.157e+03 -18.026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31450 on 2889 degrees of freedom</w:t>
      </w:r>
      <w:r>
        <w:br/>
      </w:r>
      <w:r>
        <w:rPr>
          <w:rStyle w:val="VerbatimChar"/>
        </w:rPr>
        <w:t xml:space="preserve">## Multiple R-squared:  0.847,  Adjusted R-squared:  0.845 </w:t>
      </w:r>
      <w:r>
        <w:br/>
      </w:r>
      <w:r>
        <w:rPr>
          <w:rStyle w:val="VerbatimChar"/>
        </w:rPr>
        <w:t xml:space="preserve">## F-statistic: 420.9 on 38 and 2889 DF,  p-value: &lt; 2.2e-16</w:t>
      </w:r>
    </w:p>
    <w:p>
      <w:pPr>
        <w:pStyle w:val="SourceCode"/>
      </w:pPr>
      <w:r>
        <w:rPr>
          <w:rStyle w:val="NormalTok"/>
        </w:rPr>
        <w:t xml:space="preserve">r_squared </w:t>
      </w:r>
      <w:r>
        <w:rPr>
          <w:rStyle w:val="OtherTok"/>
        </w:rPr>
        <w:t xml:space="preserve">&lt;-</w:t>
      </w:r>
      <w:r>
        <w:rPr>
          <w:rStyle w:val="NormalTok"/>
        </w:rPr>
        <w:t xml:space="preserve"> model_summary</w:t>
      </w:r>
      <w:r>
        <w:rPr>
          <w:rStyle w:val="SpecialCharTok"/>
        </w:rPr>
        <w:t xml:space="preserve">$</w:t>
      </w:r>
      <w:r>
        <w:rPr>
          <w:rStyle w:val="NormalTok"/>
        </w:rPr>
        <w:t xml:space="preserve">r.squared</w:t>
      </w:r>
      <w:r>
        <w:br/>
      </w:r>
      <w:r>
        <w:rPr>
          <w:rStyle w:val="NormalTok"/>
        </w:rPr>
        <w:t xml:space="preserve">adj_r_squared </w:t>
      </w:r>
      <w:r>
        <w:rPr>
          <w:rStyle w:val="OtherTok"/>
        </w:rPr>
        <w:t xml:space="preserve">&lt;-</w:t>
      </w:r>
      <w:r>
        <w:rPr>
          <w:rStyle w:val="NormalTok"/>
        </w:rPr>
        <w:t xml:space="preserve"> model_summary</w:t>
      </w:r>
      <w:r>
        <w:rPr>
          <w:rStyle w:val="SpecialCharTok"/>
        </w:rPr>
        <w:t xml:space="preserve">$</w:t>
      </w:r>
      <w:r>
        <w:rPr>
          <w:rStyle w:val="NormalTok"/>
        </w:rPr>
        <w:t xml:space="preserve">adj.r.squared</w:t>
      </w:r>
      <w:r>
        <w:br/>
      </w:r>
      <w:r>
        <w:br/>
      </w:r>
      <w:r>
        <w:rPr>
          <w:rStyle w:val="NormalTok"/>
        </w:rPr>
        <w:t xml:space="preserve">f_stat </w:t>
      </w:r>
      <w:r>
        <w:rPr>
          <w:rStyle w:val="OtherTok"/>
        </w:rPr>
        <w:t xml:space="preserve">&lt;-</w:t>
      </w:r>
      <w:r>
        <w:rPr>
          <w:rStyle w:val="NormalTok"/>
        </w:rPr>
        <w:t xml:space="preserve"> model_summary</w:t>
      </w:r>
      <w:r>
        <w:rPr>
          <w:rStyle w:val="SpecialCharTok"/>
        </w:rPr>
        <w:t xml:space="preserve">$</w:t>
      </w:r>
      <w:r>
        <w:rPr>
          <w:rStyle w:val="NormalTok"/>
        </w:rPr>
        <w:t xml:space="preserve">fstatistic</w:t>
      </w:r>
      <w:r>
        <w:br/>
      </w:r>
      <w:r>
        <w:br/>
      </w:r>
      <w:r>
        <w:rPr>
          <w:rStyle w:val="NormalTok"/>
        </w:rPr>
        <w:t xml:space="preserve">f_value </w:t>
      </w:r>
      <w:r>
        <w:rPr>
          <w:rStyle w:val="OtherTok"/>
        </w:rPr>
        <w:t xml:space="preserve">&lt;-</w:t>
      </w:r>
      <w:r>
        <w:rPr>
          <w:rStyle w:val="NormalTok"/>
        </w:rPr>
        <w:t xml:space="preserve"> </w:t>
      </w:r>
      <w:r>
        <w:rPr>
          <w:rStyle w:val="FunctionTok"/>
        </w:rPr>
        <w:t xml:space="preserve">unname</w:t>
      </w:r>
      <w:r>
        <w:rPr>
          <w:rStyle w:val="NormalTok"/>
        </w:rPr>
        <w:t xml:space="preserve">(f_stat[</w:t>
      </w:r>
      <w:r>
        <w:rPr>
          <w:rStyle w:val="DecValTok"/>
        </w:rPr>
        <w:t xml:space="preserve">1</w:t>
      </w:r>
      <w:r>
        <w:rPr>
          <w:rStyle w:val="NormalTok"/>
        </w:rPr>
        <w:t xml:space="preserve">])</w:t>
      </w:r>
      <w:r>
        <w:br/>
      </w:r>
      <w:r>
        <w:rPr>
          <w:rStyle w:val="NormalTok"/>
        </w:rPr>
        <w:t xml:space="preserve">f_df1 </w:t>
      </w:r>
      <w:r>
        <w:rPr>
          <w:rStyle w:val="OtherTok"/>
        </w:rPr>
        <w:t xml:space="preserve">&lt;-</w:t>
      </w:r>
      <w:r>
        <w:rPr>
          <w:rStyle w:val="NormalTok"/>
        </w:rPr>
        <w:t xml:space="preserve"> </w:t>
      </w:r>
      <w:r>
        <w:rPr>
          <w:rStyle w:val="FunctionTok"/>
        </w:rPr>
        <w:t xml:space="preserve">unname</w:t>
      </w:r>
      <w:r>
        <w:rPr>
          <w:rStyle w:val="NormalTok"/>
        </w:rPr>
        <w:t xml:space="preserve">(f_stat[</w:t>
      </w:r>
      <w:r>
        <w:rPr>
          <w:rStyle w:val="DecValTok"/>
        </w:rPr>
        <w:t xml:space="preserve">2</w:t>
      </w:r>
      <w:r>
        <w:rPr>
          <w:rStyle w:val="NormalTok"/>
        </w:rPr>
        <w:t xml:space="preserve">])</w:t>
      </w:r>
      <w:r>
        <w:br/>
      </w:r>
      <w:r>
        <w:rPr>
          <w:rStyle w:val="NormalTok"/>
        </w:rPr>
        <w:t xml:space="preserve">f_df2 </w:t>
      </w:r>
      <w:r>
        <w:rPr>
          <w:rStyle w:val="OtherTok"/>
        </w:rPr>
        <w:t xml:space="preserve">&lt;-</w:t>
      </w:r>
      <w:r>
        <w:rPr>
          <w:rStyle w:val="NormalTok"/>
        </w:rPr>
        <w:t xml:space="preserve"> </w:t>
      </w:r>
      <w:r>
        <w:rPr>
          <w:rStyle w:val="FunctionTok"/>
        </w:rPr>
        <w:t xml:space="preserve">unname</w:t>
      </w:r>
      <w:r>
        <w:rPr>
          <w:rStyle w:val="NormalTok"/>
        </w:rPr>
        <w:t xml:space="preserve">(f_stat[</w:t>
      </w:r>
      <w:r>
        <w:rPr>
          <w:rStyle w:val="DecValTok"/>
        </w:rPr>
        <w:t xml:space="preserve">3</w:t>
      </w:r>
      <w:r>
        <w:rPr>
          <w:rStyle w:val="NormalTok"/>
        </w:rPr>
        <w:t xml:space="preserve">])</w:t>
      </w:r>
      <w:r>
        <w:br/>
      </w:r>
      <w:r>
        <w:br/>
      </w:r>
      <w:r>
        <w:rPr>
          <w:rStyle w:val="NormalTok"/>
        </w:rPr>
        <w:t xml:space="preserve">f_pvalue </w:t>
      </w:r>
      <w:r>
        <w:rPr>
          <w:rStyle w:val="OtherTok"/>
        </w:rPr>
        <w:t xml:space="preserve">&lt;-</w:t>
      </w:r>
      <w:r>
        <w:rPr>
          <w:rStyle w:val="NormalTok"/>
        </w:rPr>
        <w:t xml:space="preserve"> </w:t>
      </w:r>
      <w:r>
        <w:rPr>
          <w:rStyle w:val="FunctionTok"/>
        </w:rPr>
        <w:t xml:space="preserve">pf</w:t>
      </w:r>
      <w:r>
        <w:rPr>
          <w:rStyle w:val="NormalTok"/>
        </w:rPr>
        <w:t xml:space="preserve">(</w:t>
      </w:r>
      <w:r>
        <w:br/>
      </w:r>
      <w:r>
        <w:rPr>
          <w:rStyle w:val="NormalTok"/>
        </w:rPr>
        <w:t xml:space="preserve">  f_value,</w:t>
      </w:r>
      <w:r>
        <w:br/>
      </w:r>
      <w:r>
        <w:rPr>
          <w:rStyle w:val="NormalTok"/>
        </w:rPr>
        <w:t xml:space="preserve">  f_df1,</w:t>
      </w:r>
      <w:r>
        <w:br/>
      </w:r>
      <w:r>
        <w:rPr>
          <w:rStyle w:val="NormalTok"/>
        </w:rPr>
        <w:t xml:space="preserve">  f_df2,</w:t>
      </w:r>
      <w:r>
        <w:br/>
      </w:r>
      <w:r>
        <w:rPr>
          <w:rStyle w:val="NormalTok"/>
        </w:rPr>
        <w:t xml:space="preserve">  </w:t>
      </w:r>
      <w:r>
        <w:rPr>
          <w:rStyle w:val="AttributeTok"/>
        </w:rPr>
        <w:t xml:space="preserve">lower.tail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cat</w:t>
      </w:r>
      <w:r>
        <w:rPr>
          <w:rStyle w:val="NormalTok"/>
        </w:rPr>
        <w:t xml:space="preserve">(</w:t>
      </w:r>
      <w:r>
        <w:rPr>
          <w:rStyle w:val="StringTok"/>
        </w:rPr>
        <w:t xml:space="preserve">"R-squared:"</w:t>
      </w:r>
      <w:r>
        <w:rPr>
          <w:rStyle w:val="NormalTok"/>
        </w:rPr>
        <w:t xml:space="preserve">, </w:t>
      </w:r>
      <w:r>
        <w:rPr>
          <w:rStyle w:val="FunctionTok"/>
        </w:rPr>
        <w:t xml:space="preserve">round</w:t>
      </w:r>
      <w:r>
        <w:rPr>
          <w:rStyle w:val="NormalTok"/>
        </w:rPr>
        <w:t xml:space="preserve">(r_squared,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R-squared: 0.847</w:t>
      </w:r>
    </w:p>
    <w:p>
      <w:pPr>
        <w:pStyle w:val="SourceCode"/>
      </w:pPr>
      <w:r>
        <w:rPr>
          <w:rStyle w:val="FunctionTok"/>
        </w:rPr>
        <w:t xml:space="preserve">cat</w:t>
      </w:r>
      <w:r>
        <w:rPr>
          <w:rStyle w:val="NormalTok"/>
        </w:rPr>
        <w:t xml:space="preserve">(</w:t>
      </w:r>
      <w:r>
        <w:rPr>
          <w:rStyle w:val="StringTok"/>
        </w:rPr>
        <w:t xml:space="preserve">"Adjusted R-squared:"</w:t>
      </w:r>
      <w:r>
        <w:rPr>
          <w:rStyle w:val="NormalTok"/>
        </w:rPr>
        <w:t xml:space="preserve">, </w:t>
      </w:r>
      <w:r>
        <w:rPr>
          <w:rStyle w:val="FunctionTok"/>
        </w:rPr>
        <w:t xml:space="preserve">round</w:t>
      </w:r>
      <w:r>
        <w:rPr>
          <w:rStyle w:val="NormalTok"/>
        </w:rPr>
        <w:t xml:space="preserve">(adj_r_squared, </w:t>
      </w:r>
      <w:r>
        <w:rPr>
          <w:rStyle w:val="DecValTok"/>
        </w:rPr>
        <w:t xml:space="preserve">4</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Adjusted R-squared: 0.845</w:t>
      </w:r>
    </w:p>
    <w:p>
      <w:pPr>
        <w:pStyle w:val="SourceCode"/>
      </w:pPr>
      <w:r>
        <w:rPr>
          <w:rStyle w:val="FunctionTok"/>
        </w:rPr>
        <w:t xml:space="preserve">cat</w:t>
      </w:r>
      <w:r>
        <w:rPr>
          <w:rStyle w:val="NormalTok"/>
        </w:rPr>
        <w:t xml:space="preserve">(</w:t>
      </w:r>
      <w:r>
        <w:rPr>
          <w:rStyle w:val="StringTok"/>
        </w:rPr>
        <w:t xml:space="preserve">"F-statistic:"</w:t>
      </w:r>
      <w:r>
        <w:rPr>
          <w:rStyle w:val="NormalTok"/>
        </w:rPr>
        <w:t xml:space="preserve">, </w:t>
      </w:r>
      <w:r>
        <w:rPr>
          <w:rStyle w:val="FunctionTok"/>
        </w:rPr>
        <w:t xml:space="preserve">round</w:t>
      </w:r>
      <w:r>
        <w:rPr>
          <w:rStyle w:val="NormalTok"/>
        </w:rPr>
        <w:t xml:space="preserve">(f_value,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F-statistic: 420.918</w:t>
      </w:r>
    </w:p>
    <w:p>
      <w:pPr>
        <w:pStyle w:val="SourceCode"/>
      </w:pPr>
      <w:r>
        <w:rPr>
          <w:rStyle w:val="FunctionTok"/>
        </w:rPr>
        <w:t xml:space="preserve">cat</w:t>
      </w:r>
      <w:r>
        <w:rPr>
          <w:rStyle w:val="NormalTok"/>
        </w:rPr>
        <w:t xml:space="preserve">(</w:t>
      </w:r>
      <w:r>
        <w:rPr>
          <w:rStyle w:val="StringTok"/>
        </w:rPr>
        <w:t xml:space="preserve">"F-test p-value:"</w:t>
      </w:r>
      <w:r>
        <w:rPr>
          <w:rStyle w:val="NormalTok"/>
        </w:rPr>
        <w:t xml:space="preserve">, f_pvalue,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F-test p-value: 0</w:t>
      </w:r>
    </w:p>
    <w:p>
      <w:pPr>
        <w:pStyle w:val="FirstParagraph"/>
      </w:pPr>
      <w:r>
        <w:t xml:space="preserve">The model has an</w:t>
      </w:r>
      <w:r>
        <w:t xml:space="preserve"> </w:t>
      </w:r>
      <w:r>
        <w:rPr>
          <w:b/>
          <w:bCs/>
        </w:rPr>
        <w:t xml:space="preserve">R-squared of 0.847</w:t>
      </w:r>
      <w:r>
        <w:t xml:space="preserve">. Therefore, approximately</w:t>
      </w:r>
      <w:r>
        <w:t xml:space="preserve"> </w:t>
      </w:r>
      <w:r>
        <w:rPr>
          <w:b/>
          <w:bCs/>
        </w:rPr>
        <w:t xml:space="preserve">84.7%</w:t>
      </w:r>
      <w:r>
        <w:t xml:space="preserve"> </w:t>
      </w:r>
      <w:r>
        <w:t xml:space="preserve">of the variation in SalePrice is explained by the predictors included in the regression model.</w:t>
      </w:r>
    </w:p>
    <w:p>
      <w:pPr>
        <w:pStyle w:val="BodyText"/>
      </w:pPr>
      <w:r>
        <w:t xml:space="preserve">The</w:t>
      </w:r>
      <w:r>
        <w:t xml:space="preserve"> </w:t>
      </w:r>
      <w:r>
        <w:rPr>
          <w:b/>
          <w:bCs/>
        </w:rPr>
        <w:t xml:space="preserve">Adjusted R-squared is 0.845</w:t>
      </w:r>
      <w:r>
        <w:t xml:space="preserve">. Adjusted R-squared accounts for the number of predictors in the model. A value close to R-squared suggests that the model is not gaining much explanatory power simply by adding unnecessary predictors.</w:t>
      </w:r>
    </w:p>
    <w:p>
      <w:pPr>
        <w:pStyle w:val="BodyText"/>
      </w:pPr>
      <w:r>
        <w:t xml:space="preserve">The overall</w:t>
      </w:r>
      <w:r>
        <w:t xml:space="preserve"> </w:t>
      </w:r>
      <w:r>
        <w:rPr>
          <w:b/>
          <w:bCs/>
        </w:rPr>
        <w:t xml:space="preserve">F-statistic is 420.92</w:t>
      </w:r>
      <w:r>
        <w:t xml:space="preserve">, with a p-value of</w:t>
      </w:r>
      <w:r>
        <w:t xml:space="preserve"> </w:t>
      </w:r>
      <w:r>
        <w:rPr>
          <w:b/>
          <w:bCs/>
        </w:rPr>
        <w:t xml:space="preserve">&lt;0.001</w:t>
      </w:r>
      <w:r>
        <w:t xml:space="preserve">.</w:t>
      </w:r>
    </w:p>
    <w:p>
      <w:pPr>
        <w:pStyle w:val="BodyText"/>
      </w:pPr>
      <w:r>
        <w:t xml:space="preserve">The F-test is statistically significant, meaning that the predictors collectively explain a significant amount of variation in SalePrice.</w:t>
      </w:r>
    </w:p>
    <w:bookmarkEnd w:id="15"/>
    <w:bookmarkStart w:id="31" w:name="residual-analysis"/>
    <w:p>
      <w:pPr>
        <w:pStyle w:val="Heading1"/>
      </w:pPr>
      <w:r>
        <w:t xml:space="preserve">5. Residual Analysis</w:t>
      </w:r>
    </w:p>
    <w:p>
      <w:pPr>
        <w:pStyle w:val="FirstParagraph"/>
      </w:pPr>
      <w:r>
        <w:t xml:space="preserve">Residual plots are used to examine whether the regression errors appear randomly distributed around zero and whether there are signs of nonlinearity, unequal variance, or unusual observations. The assignment asks for residual plots based on coefficient magnitude and t-statistics. Because categorical predictors create multiple dummy coefficients that cannot be represented by one continuous x-axis, this comparison is performed among the selected quantitative predictors.</w:t>
      </w:r>
    </w:p>
    <w:p>
      <w:pPr>
        <w:pStyle w:val="SourceCode"/>
      </w:pPr>
      <w:r>
        <w:rPr>
          <w:rStyle w:val="CommentTok"/>
        </w:rPr>
        <w:t xml:space="preserve"># Save residuals</w:t>
      </w:r>
      <w:r>
        <w:br/>
      </w:r>
      <w:r>
        <w:rPr>
          <w:rStyle w:val="NormalTok"/>
        </w:rPr>
        <w:t xml:space="preserve">model_residuals </w:t>
      </w:r>
      <w:r>
        <w:rPr>
          <w:rStyle w:val="OtherTok"/>
        </w:rPr>
        <w:t xml:space="preserve">&lt;-</w:t>
      </w:r>
      <w:r>
        <w:rPr>
          <w:rStyle w:val="NormalTok"/>
        </w:rPr>
        <w:t xml:space="preserve"> </w:t>
      </w:r>
      <w:r>
        <w:rPr>
          <w:rStyle w:val="FunctionTok"/>
        </w:rPr>
        <w:t xml:space="preserve">residuals</w:t>
      </w:r>
      <w:r>
        <w:rPr>
          <w:rStyle w:val="NormalTok"/>
        </w:rPr>
        <w:t xml:space="preserve">(regression_model)</w:t>
      </w:r>
      <w:r>
        <w:br/>
      </w:r>
      <w:r>
        <w:br/>
      </w:r>
      <w:r>
        <w:rPr>
          <w:rStyle w:val="CommentTok"/>
        </w:rPr>
        <w:t xml:space="preserve"># Quantitative predictors used in the regression</w:t>
      </w:r>
      <w:r>
        <w:br/>
      </w:r>
      <w:r>
        <w:rPr>
          <w:rStyle w:val="NormalTok"/>
        </w:rPr>
        <w:t xml:space="preserve">numeric_predictors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"Overall.Qual"</w:t>
      </w:r>
      <w:r>
        <w:rPr>
          <w:rStyle w:val="NormalTok"/>
        </w:rPr>
        <w:t xml:space="preserve">,</w:t>
      </w:r>
      <w:r>
        <w:br/>
      </w:r>
      <w:r>
        <w:rPr>
          <w:rStyle w:val="NormalTok"/>
        </w:rPr>
        <w:t xml:space="preserve">  </w:t>
      </w:r>
      <w:r>
        <w:rPr>
          <w:rStyle w:val="StringTok"/>
        </w:rPr>
        <w:t xml:space="preserve">"Gr.Liv.Area"</w:t>
      </w:r>
      <w:r>
        <w:rPr>
          <w:rStyle w:val="NormalTok"/>
        </w:rPr>
        <w:t xml:space="preserve">,</w:t>
      </w:r>
      <w:r>
        <w:br/>
      </w:r>
      <w:r>
        <w:rPr>
          <w:rStyle w:val="NormalTok"/>
        </w:rPr>
        <w:t xml:space="preserve">  </w:t>
      </w:r>
      <w:r>
        <w:rPr>
          <w:rStyle w:val="StringTok"/>
        </w:rPr>
        <w:t xml:space="preserve">"Total.Bsmt.SF"</w:t>
      </w:r>
      <w:r>
        <w:rPr>
          <w:rStyle w:val="NormalTok"/>
        </w:rPr>
        <w:t xml:space="preserve">,</w:t>
      </w:r>
      <w:r>
        <w:br/>
      </w:r>
      <w:r>
        <w:rPr>
          <w:rStyle w:val="NormalTok"/>
        </w:rPr>
        <w:t xml:space="preserve">  </w:t>
      </w:r>
      <w:r>
        <w:rPr>
          <w:rStyle w:val="StringTok"/>
        </w:rPr>
        <w:t xml:space="preserve">"Garage.Cars"</w:t>
      </w:r>
      <w:r>
        <w:rPr>
          <w:rStyle w:val="NormalTok"/>
        </w:rPr>
        <w:t xml:space="preserve">,</w:t>
      </w:r>
      <w:r>
        <w:br/>
      </w:r>
      <w:r>
        <w:rPr>
          <w:rStyle w:val="NormalTok"/>
        </w:rPr>
        <w:t xml:space="preserve">  </w:t>
      </w:r>
      <w:r>
        <w:rPr>
          <w:rStyle w:val="StringTok"/>
        </w:rPr>
        <w:t xml:space="preserve">"Year.Built"</w:t>
      </w:r>
      <w:r>
        <w:rPr>
          <w:rStyle w:val="NormalTok"/>
        </w:rPr>
        <w:t xml:space="preserve">,</w:t>
      </w:r>
      <w:r>
        <w:br/>
      </w:r>
      <w:r>
        <w:rPr>
          <w:rStyle w:val="NormalTok"/>
        </w:rPr>
        <w:t xml:space="preserve">  </w:t>
      </w:r>
      <w:r>
        <w:rPr>
          <w:rStyle w:val="StringTok"/>
        </w:rPr>
        <w:t xml:space="preserve">"Full.Bath"</w:t>
      </w:r>
      <w:r>
        <w:rPr>
          <w:rStyle w:val="NormalTok"/>
        </w:rPr>
        <w:t xml:space="preserve">,</w:t>
      </w:r>
      <w:r>
        <w:br/>
      </w:r>
      <w:r>
        <w:rPr>
          <w:rStyle w:val="NormalTok"/>
        </w:rPr>
        <w:t xml:space="preserve">  </w:t>
      </w:r>
      <w:r>
        <w:rPr>
          <w:rStyle w:val="StringTok"/>
        </w:rPr>
        <w:t xml:space="preserve">"Fireplaces"</w:t>
      </w:r>
      <w:r>
        <w:br/>
      </w:r>
      <w:r>
        <w:rPr>
          <w:rStyle w:val="NormalTok"/>
        </w:rPr>
        <w:t xml:space="preserve">)</w:t>
      </w:r>
      <w:r>
        <w:br/>
      </w:r>
      <w:r>
        <w:br/>
      </w:r>
      <w:r>
        <w:rPr>
          <w:rStyle w:val="CommentTok"/>
        </w:rPr>
        <w:t xml:space="preserve"># Coefficient table without intercept</w:t>
      </w:r>
      <w:r>
        <w:br/>
      </w:r>
      <w:r>
        <w:rPr>
          <w:rStyle w:val="NormalTok"/>
        </w:rPr>
        <w:t xml:space="preserve">coef_table </w:t>
      </w:r>
      <w:r>
        <w:rPr>
          <w:rStyle w:val="OtherTok"/>
        </w:rPr>
        <w:t xml:space="preserve">&lt;-</w:t>
      </w:r>
      <w:r>
        <w:rPr>
          <w:rStyle w:val="NormalTok"/>
        </w:rPr>
        <w:t xml:space="preserve"> </w:t>
      </w:r>
      <w:r>
        <w:rPr>
          <w:rStyle w:val="FunctionTok"/>
        </w:rPr>
        <w:t xml:space="preserve">summary</w:t>
      </w:r>
      <w:r>
        <w:rPr>
          <w:rStyle w:val="NormalTok"/>
        </w:rPr>
        <w:t xml:space="preserve">(regression_model)</w:t>
      </w:r>
      <w:r>
        <w:rPr>
          <w:rStyle w:val="SpecialCharTok"/>
        </w:rPr>
        <w:t xml:space="preserve">$</w:t>
      </w:r>
      <w:r>
        <w:rPr>
          <w:rStyle w:val="NormalTok"/>
        </w:rPr>
        <w:t xml:space="preserve">coefficients</w:t>
      </w:r>
      <w:r>
        <w:br/>
      </w:r>
      <w:r>
        <w:rPr>
          <w:rStyle w:val="CommentTok"/>
        </w:rPr>
        <w:t xml:space="preserve"># Keep only quantitative predictors</w:t>
      </w:r>
      <w:r>
        <w:br/>
      </w:r>
      <w:r>
        <w:rPr>
          <w:rStyle w:val="NormalTok"/>
        </w:rPr>
        <w:t xml:space="preserve">numeric_coef </w:t>
      </w:r>
      <w:r>
        <w:rPr>
          <w:rStyle w:val="OtherTok"/>
        </w:rPr>
        <w:t xml:space="preserve">&lt;-</w:t>
      </w:r>
      <w:r>
        <w:rPr>
          <w:rStyle w:val="NormalTok"/>
        </w:rPr>
        <w:t xml:space="preserve"> coef_table[</w:t>
      </w:r>
      <w:r>
        <w:br/>
      </w:r>
      <w:r>
        <w:rPr>
          <w:rStyle w:val="NormalTok"/>
        </w:rPr>
        <w:t xml:space="preserve">  </w:t>
      </w:r>
      <w:r>
        <w:rPr>
          <w:rStyle w:val="FunctionTok"/>
        </w:rPr>
        <w:t xml:space="preserve">rownames</w:t>
      </w:r>
      <w:r>
        <w:rPr>
          <w:rStyle w:val="NormalTok"/>
        </w:rPr>
        <w:t xml:space="preserve">(coef_table) </w:t>
      </w:r>
      <w:r>
        <w:rPr>
          <w:rStyle w:val="SpecialCharTok"/>
        </w:rPr>
        <w:t xml:space="preserve">%in%</w:t>
      </w:r>
      <w:r>
        <w:rPr>
          <w:rStyle w:val="NormalTok"/>
        </w:rPr>
        <w:t xml:space="preserve"> numeric_predictors,</w:t>
      </w:r>
      <w:r>
        <w:br/>
      </w:r>
      <w:r>
        <w:rPr>
          <w:rStyle w:val="NormalTok"/>
        </w:rPr>
        <w:t xml:space="preserve">  ,</w:t>
      </w:r>
      <w:r>
        <w:br/>
      </w:r>
      <w:r>
        <w:rPr>
          <w:rStyle w:val="NormalTok"/>
        </w:rPr>
        <w:t xml:space="preserve">  drop </w:t>
      </w:r>
      <w:r>
        <w:rPr>
          <w:rStyle w:val="OtherTok"/>
        </w:rPr>
        <w:t xml:space="preserve">=</w:t>
      </w:r>
      <w:r>
        <w:rPr>
          <w:rStyle w:val="NormalTok"/>
        </w:rPr>
        <w:t xml:space="preserve"> </w:t>
      </w:r>
      <w:r>
        <w:rPr>
          <w:rStyle w:val="ConstantTok"/>
        </w:rPr>
        <w:t xml:space="preserve">FALSE</w:t>
      </w:r>
      <w:r>
        <w:br/>
      </w:r>
      <w:r>
        <w:rPr>
          <w:rStyle w:val="NormalTok"/>
        </w:rPr>
        <w:t xml:space="preserve">]</w:t>
      </w:r>
      <w:r>
        <w:br/>
      </w:r>
      <w:r>
        <w:rPr>
          <w:rStyle w:val="CommentTok"/>
        </w:rPr>
        <w:t xml:space="preserve"># Statistically significant coefficients</w:t>
      </w:r>
      <w:r>
        <w:br/>
      </w:r>
      <w:r>
        <w:rPr>
          <w:rStyle w:val="NormalTok"/>
        </w:rPr>
        <w:t xml:space="preserve">significant_coef </w:t>
      </w:r>
      <w:r>
        <w:rPr>
          <w:rStyle w:val="OtherTok"/>
        </w:rPr>
        <w:t xml:space="preserve">&lt;-</w:t>
      </w:r>
      <w:r>
        <w:rPr>
          <w:rStyle w:val="NormalTok"/>
        </w:rPr>
        <w:t xml:space="preserve"> numeric_coef[</w:t>
      </w:r>
      <w:r>
        <w:br/>
      </w:r>
      <w:r>
        <w:rPr>
          <w:rStyle w:val="NormalTok"/>
        </w:rPr>
        <w:t xml:space="preserve">  numeric_coef[, </w:t>
      </w:r>
      <w:r>
        <w:rPr>
          <w:rStyle w:val="StringTok"/>
        </w:rPr>
        <w:t xml:space="preserve">"Pr(&gt;|t|)"</w:t>
      </w:r>
      <w:r>
        <w:rPr>
          <w:rStyle w:val="NormalTok"/>
        </w:rPr>
        <w:t xml:space="preserve">]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br/>
      </w:r>
      <w:r>
        <w:rPr>
          <w:rStyle w:val="NormalTok"/>
        </w:rPr>
        <w:t xml:space="preserve">  drop </w:t>
      </w:r>
      <w:r>
        <w:rPr>
          <w:rStyle w:val="OtherTok"/>
        </w:rPr>
        <w:t xml:space="preserve">=</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Highest coefficient magnitude among significant predictors</w:t>
      </w:r>
      <w:r>
        <w:br/>
      </w:r>
      <w:r>
        <w:rPr>
          <w:rStyle w:val="NormalTok"/>
        </w:rPr>
        <w:t xml:space="preserve">highest_coef_var </w:t>
      </w:r>
      <w:r>
        <w:rPr>
          <w:rStyle w:val="OtherTok"/>
        </w:rPr>
        <w:t xml:space="preserve">&lt;-</w:t>
      </w:r>
      <w:r>
        <w:rPr>
          <w:rStyle w:val="NormalTok"/>
        </w:rPr>
        <w:t xml:space="preserve"> </w:t>
      </w:r>
      <w:r>
        <w:rPr>
          <w:rStyle w:val="FunctionTok"/>
        </w:rPr>
        <w:t xml:space="preserve">rownames</w:t>
      </w:r>
      <w:r>
        <w:rPr>
          <w:rStyle w:val="NormalTok"/>
        </w:rPr>
        <w:t xml:space="preserve">(significant_coef)[</w:t>
      </w:r>
      <w:r>
        <w:br/>
      </w:r>
      <w:r>
        <w:rPr>
          <w:rStyle w:val="NormalTok"/>
        </w:rPr>
        <w:t xml:space="preserve">  </w:t>
      </w:r>
      <w:r>
        <w:rPr>
          <w:rStyle w:val="FunctionTok"/>
        </w:rPr>
        <w:t xml:space="preserve">which.max</w:t>
      </w:r>
      <w:r>
        <w:rPr>
          <w:rStyle w:val="NormalTok"/>
        </w:rPr>
        <w:t xml:space="preserve">(</w:t>
      </w:r>
      <w:r>
        <w:rPr>
          <w:rStyle w:val="FunctionTok"/>
        </w:rPr>
        <w:t xml:space="preserve">abs</w:t>
      </w:r>
      <w:r>
        <w:rPr>
          <w:rStyle w:val="NormalTok"/>
        </w:rPr>
        <w:t xml:space="preserve">(significant_coef[, </w:t>
      </w:r>
      <w:r>
        <w:rPr>
          <w:rStyle w:val="StringTok"/>
        </w:rPr>
        <w:t xml:space="preserve">"Estimate"</w:t>
      </w:r>
      <w:r>
        <w:rPr>
          <w:rStyle w:val="NormalTok"/>
        </w:rPr>
        <w:t xml:space="preserve">]))</w:t>
      </w:r>
      <w:r>
        <w:br/>
      </w:r>
      <w:r>
        <w:rPr>
          <w:rStyle w:val="NormalTok"/>
        </w:rPr>
        <w:t xml:space="preserve">]</w:t>
      </w:r>
      <w:r>
        <w:br/>
      </w:r>
      <w:r>
        <w:br/>
      </w:r>
      <w:r>
        <w:rPr>
          <w:rStyle w:val="CommentTok"/>
        </w:rPr>
        <w:t xml:space="preserve"># Highest absolute t-statistic among significant predictors</w:t>
      </w:r>
      <w:r>
        <w:br/>
      </w:r>
      <w:r>
        <w:rPr>
          <w:rStyle w:val="NormalTok"/>
        </w:rPr>
        <w:t xml:space="preserve">highest_t_var </w:t>
      </w:r>
      <w:r>
        <w:rPr>
          <w:rStyle w:val="OtherTok"/>
        </w:rPr>
        <w:t xml:space="preserve">&lt;-</w:t>
      </w:r>
      <w:r>
        <w:rPr>
          <w:rStyle w:val="NormalTok"/>
        </w:rPr>
        <w:t xml:space="preserve"> </w:t>
      </w:r>
      <w:r>
        <w:rPr>
          <w:rStyle w:val="FunctionTok"/>
        </w:rPr>
        <w:t xml:space="preserve">rownames</w:t>
      </w:r>
      <w:r>
        <w:rPr>
          <w:rStyle w:val="NormalTok"/>
        </w:rPr>
        <w:t xml:space="preserve">(significant_coef)[</w:t>
      </w:r>
      <w:r>
        <w:br/>
      </w:r>
      <w:r>
        <w:rPr>
          <w:rStyle w:val="NormalTok"/>
        </w:rPr>
        <w:t xml:space="preserve">  </w:t>
      </w:r>
      <w:r>
        <w:rPr>
          <w:rStyle w:val="FunctionTok"/>
        </w:rPr>
        <w:t xml:space="preserve">which.max</w:t>
      </w:r>
      <w:r>
        <w:rPr>
          <w:rStyle w:val="NormalTok"/>
        </w:rPr>
        <w:t xml:space="preserve">(</w:t>
      </w:r>
      <w:r>
        <w:rPr>
          <w:rStyle w:val="FunctionTok"/>
        </w:rPr>
        <w:t xml:space="preserve">abs</w:t>
      </w:r>
      <w:r>
        <w:rPr>
          <w:rStyle w:val="NormalTok"/>
        </w:rPr>
        <w:t xml:space="preserve">(significant_coef[, </w:t>
      </w:r>
      <w:r>
        <w:rPr>
          <w:rStyle w:val="StringTok"/>
        </w:rPr>
        <w:t xml:space="preserve">"t value"</w:t>
      </w:r>
      <w:r>
        <w:rPr>
          <w:rStyle w:val="NormalTok"/>
        </w:rPr>
        <w:t xml:space="preserve">]))</w:t>
      </w:r>
      <w:r>
        <w:br/>
      </w:r>
      <w:r>
        <w:rPr>
          <w:rStyle w:val="NormalTok"/>
        </w:rPr>
        <w:t xml:space="preserve">]</w:t>
      </w:r>
      <w:r>
        <w:br/>
      </w:r>
      <w:r>
        <w:br/>
      </w:r>
      <w:r>
        <w:rPr>
          <w:rStyle w:val="CommentTok"/>
        </w:rPr>
        <w:t xml:space="preserve"># Lowest coefficient magnitude</w:t>
      </w:r>
      <w:r>
        <w:br/>
      </w:r>
      <w:r>
        <w:rPr>
          <w:rStyle w:val="NormalTok"/>
        </w:rPr>
        <w:t xml:space="preserve">lowest_coef_var </w:t>
      </w:r>
      <w:r>
        <w:rPr>
          <w:rStyle w:val="OtherTok"/>
        </w:rPr>
        <w:t xml:space="preserve">&lt;-</w:t>
      </w:r>
      <w:r>
        <w:rPr>
          <w:rStyle w:val="NormalTok"/>
        </w:rPr>
        <w:t xml:space="preserve"> </w:t>
      </w:r>
      <w:r>
        <w:rPr>
          <w:rStyle w:val="FunctionTok"/>
        </w:rPr>
        <w:t xml:space="preserve">rownames</w:t>
      </w:r>
      <w:r>
        <w:rPr>
          <w:rStyle w:val="NormalTok"/>
        </w:rPr>
        <w:t xml:space="preserve">(numeric_coef)[</w:t>
      </w:r>
      <w:r>
        <w:br/>
      </w:r>
      <w:r>
        <w:rPr>
          <w:rStyle w:val="NormalTok"/>
        </w:rPr>
        <w:t xml:space="preserve">  </w:t>
      </w:r>
      <w:r>
        <w:rPr>
          <w:rStyle w:val="FunctionTok"/>
        </w:rPr>
        <w:t xml:space="preserve">which.min</w:t>
      </w:r>
      <w:r>
        <w:rPr>
          <w:rStyle w:val="NormalTok"/>
        </w:rPr>
        <w:t xml:space="preserve">(</w:t>
      </w:r>
      <w:r>
        <w:rPr>
          <w:rStyle w:val="FunctionTok"/>
        </w:rPr>
        <w:t xml:space="preserve">abs</w:t>
      </w:r>
      <w:r>
        <w:rPr>
          <w:rStyle w:val="NormalTok"/>
        </w:rPr>
        <w:t xml:space="preserve">(numeric_coef[, </w:t>
      </w:r>
      <w:r>
        <w:rPr>
          <w:rStyle w:val="StringTok"/>
        </w:rPr>
        <w:t xml:space="preserve">"Estimate"</w:t>
      </w:r>
      <w:r>
        <w:rPr>
          <w:rStyle w:val="NormalTok"/>
        </w:rPr>
        <w:t xml:space="preserve">]))</w:t>
      </w:r>
      <w:r>
        <w:br/>
      </w:r>
      <w:r>
        <w:rPr>
          <w:rStyle w:val="NormalTok"/>
        </w:rPr>
        <w:t xml:space="preserve">]</w:t>
      </w:r>
      <w:r>
        <w:br/>
      </w:r>
      <w:r>
        <w:br/>
      </w:r>
      <w:r>
        <w:rPr>
          <w:rStyle w:val="CommentTok"/>
        </w:rPr>
        <w:t xml:space="preserve"># Lowest absolute t-statistic</w:t>
      </w:r>
      <w:r>
        <w:br/>
      </w:r>
      <w:r>
        <w:rPr>
          <w:rStyle w:val="NormalTok"/>
        </w:rPr>
        <w:t xml:space="preserve">lowest_t_var </w:t>
      </w:r>
      <w:r>
        <w:rPr>
          <w:rStyle w:val="OtherTok"/>
        </w:rPr>
        <w:t xml:space="preserve">&lt;-</w:t>
      </w:r>
      <w:r>
        <w:rPr>
          <w:rStyle w:val="NormalTok"/>
        </w:rPr>
        <w:t xml:space="preserve"> </w:t>
      </w:r>
      <w:r>
        <w:rPr>
          <w:rStyle w:val="FunctionTok"/>
        </w:rPr>
        <w:t xml:space="preserve">rownames</w:t>
      </w:r>
      <w:r>
        <w:rPr>
          <w:rStyle w:val="NormalTok"/>
        </w:rPr>
        <w:t xml:space="preserve">(numeric_coef)[</w:t>
      </w:r>
      <w:r>
        <w:br/>
      </w:r>
      <w:r>
        <w:rPr>
          <w:rStyle w:val="NormalTok"/>
        </w:rPr>
        <w:t xml:space="preserve">  </w:t>
      </w:r>
      <w:r>
        <w:rPr>
          <w:rStyle w:val="FunctionTok"/>
        </w:rPr>
        <w:t xml:space="preserve">which.min</w:t>
      </w:r>
      <w:r>
        <w:rPr>
          <w:rStyle w:val="NormalTok"/>
        </w:rPr>
        <w:t xml:space="preserve">(</w:t>
      </w:r>
      <w:r>
        <w:rPr>
          <w:rStyle w:val="FunctionTok"/>
        </w:rPr>
        <w:t xml:space="preserve">abs</w:t>
      </w:r>
      <w:r>
        <w:rPr>
          <w:rStyle w:val="NormalTok"/>
        </w:rPr>
        <w:t xml:space="preserve">(numeric_coef[, </w:t>
      </w:r>
      <w:r>
        <w:rPr>
          <w:rStyle w:val="StringTok"/>
        </w:rPr>
        <w:t xml:space="preserve">"t value"</w:t>
      </w:r>
      <w:r>
        <w:rPr>
          <w:rStyle w:val="NormalTok"/>
        </w:rPr>
        <w:t xml:space="preserve">]))</w:t>
      </w:r>
      <w:r>
        <w:br/>
      </w:r>
      <w:r>
        <w:rPr>
          <w:rStyle w:val="NormalTok"/>
        </w:rPr>
        <w:t xml:space="preserve">]</w:t>
      </w:r>
      <w:r>
        <w:br/>
      </w:r>
      <w:r>
        <w:br/>
      </w:r>
      <w:r>
        <w:rPr>
          <w:rStyle w:val="NormalTok"/>
        </w:rPr>
        <w:t xml:space="preserve">selection_table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Criterion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"Highest significant coefficient magnitude"</w:t>
      </w:r>
      <w:r>
        <w:rPr>
          <w:rStyle w:val="NormalTok"/>
        </w:rPr>
        <w:t xml:space="preserve">,</w:t>
      </w:r>
      <w:r>
        <w:br/>
      </w:r>
      <w:r>
        <w:rPr>
          <w:rStyle w:val="NormalTok"/>
        </w:rPr>
        <w:t xml:space="preserve">    </w:t>
      </w:r>
      <w:r>
        <w:rPr>
          <w:rStyle w:val="StringTok"/>
        </w:rPr>
        <w:t xml:space="preserve">"Highest significant t-statistic"</w:t>
      </w:r>
      <w:r>
        <w:rPr>
          <w:rStyle w:val="NormalTok"/>
        </w:rPr>
        <w:t xml:space="preserve">,</w:t>
      </w:r>
      <w:r>
        <w:br/>
      </w:r>
      <w:r>
        <w:rPr>
          <w:rStyle w:val="NormalTok"/>
        </w:rPr>
        <w:t xml:space="preserve">    </w:t>
      </w:r>
      <w:r>
        <w:rPr>
          <w:rStyle w:val="StringTok"/>
        </w:rPr>
        <w:t xml:space="preserve">"Lowest coefficient magnitude"</w:t>
      </w:r>
      <w:r>
        <w:rPr>
          <w:rStyle w:val="NormalTok"/>
        </w:rPr>
        <w:t xml:space="preserve">,</w:t>
      </w:r>
      <w:r>
        <w:br/>
      </w:r>
      <w:r>
        <w:rPr>
          <w:rStyle w:val="NormalTok"/>
        </w:rPr>
        <w:t xml:space="preserve">    </w:t>
      </w:r>
      <w:r>
        <w:rPr>
          <w:rStyle w:val="StringTok"/>
        </w:rPr>
        <w:t xml:space="preserve">"Lowest t-statistic"</w:t>
      </w:r>
      <w:r>
        <w:br/>
      </w:r>
      <w:r>
        <w:rPr>
          <w:rStyle w:val="NormalTok"/>
        </w:rPr>
        <w:t xml:space="preserve">  ),</w:t>
      </w:r>
      <w:r>
        <w:br/>
      </w:r>
      <w:r>
        <w:rPr>
          <w:rStyle w:val="NormalTok"/>
        </w:rPr>
        <w:t xml:space="preserve">  </w:t>
      </w:r>
      <w:r>
        <w:rPr>
          <w:rStyle w:val="AttributeTok"/>
        </w:rPr>
        <w:t xml:space="preserve">Predictor =</w:t>
      </w:r>
      <w:r>
        <w:rPr>
          <w:rStyle w:val="NormalTok"/>
        </w:rPr>
        <w:t xml:space="preserve"> </w:t>
      </w:r>
      <w:r>
        <w:rPr>
          <w:rStyle w:val="FunctionTok"/>
        </w:rPr>
        <w:t xml:space="preserve">c</w:t>
      </w:r>
      <w:r>
        <w:rPr>
          <w:rStyle w:val="NormalTok"/>
        </w:rPr>
        <w:t xml:space="preserve">(</w:t>
      </w:r>
      <w:r>
        <w:br/>
      </w:r>
      <w:r>
        <w:rPr>
          <w:rStyle w:val="NormalTok"/>
        </w:rPr>
        <w:t xml:space="preserve">    highest_coef_var,</w:t>
      </w:r>
      <w:r>
        <w:br/>
      </w:r>
      <w:r>
        <w:rPr>
          <w:rStyle w:val="NormalTok"/>
        </w:rPr>
        <w:t xml:space="preserve">    highest_t_var,</w:t>
      </w:r>
      <w:r>
        <w:br/>
      </w:r>
      <w:r>
        <w:rPr>
          <w:rStyle w:val="NormalTok"/>
        </w:rPr>
        <w:t xml:space="preserve">    lowest_coef_var,</w:t>
      </w:r>
      <w:r>
        <w:br/>
      </w:r>
      <w:r>
        <w:rPr>
          <w:rStyle w:val="NormalTok"/>
        </w:rPr>
        <w:t xml:space="preserve">    lowest_t_var</w:t>
      </w:r>
      <w:r>
        <w:br/>
      </w:r>
      <w:r>
        <w:rPr>
          <w:rStyle w:val="NormalTok"/>
        </w:rPr>
        <w:t xml:space="preserve">  )</w:t>
      </w:r>
      <w:r>
        <w:br/>
      </w:r>
      <w:r>
        <w:rPr>
          <w:rStyle w:val="NormalTok"/>
        </w:rPr>
        <w:t xml:space="preserve">)</w:t>
      </w:r>
      <w:r>
        <w:br/>
      </w:r>
      <w:r>
        <w:br/>
      </w:r>
      <w:r>
        <w:rPr>
          <w:rStyle w:val="NormalTok"/>
        </w:rPr>
        <w:t xml:space="preserve">knitr</w:t>
      </w:r>
      <w:r>
        <w:rPr>
          <w:rStyle w:val="SpecialCharTok"/>
        </w:rPr>
        <w:t xml:space="preserve">::</w:t>
      </w:r>
      <w:r>
        <w:rPr>
          <w:rStyle w:val="FunctionTok"/>
        </w:rPr>
        <w:t xml:space="preserve">kable</w:t>
      </w:r>
      <w:r>
        <w:rPr>
          <w:rStyle w:val="NormalTok"/>
        </w:rPr>
        <w:t xml:space="preserve">(</w:t>
      </w:r>
      <w:r>
        <w:br/>
      </w:r>
      <w:r>
        <w:rPr>
          <w:rStyle w:val="NormalTok"/>
        </w:rPr>
        <w:t xml:space="preserve">   selection_table,</w:t>
      </w:r>
      <w:r>
        <w:br/>
      </w:r>
      <w:r>
        <w:rPr>
          <w:rStyle w:val="NormalTok"/>
        </w:rPr>
        <w:t xml:space="preserve">   </w:t>
      </w:r>
      <w:r>
        <w:rPr>
          <w:rStyle w:val="AttributeTok"/>
        </w:rPr>
        <w:t xml:space="preserve">caption =</w:t>
      </w:r>
      <w:r>
        <w:rPr>
          <w:rStyle w:val="NormalTok"/>
        </w:rPr>
        <w:t xml:space="preserve"> </w:t>
      </w:r>
      <w:r>
        <w:rPr>
          <w:rStyle w:val="StringTok"/>
        </w:rPr>
        <w:t xml:space="preserve">"Predictors Selected for Residual Analysis"</w:t>
      </w:r>
      <w:r>
        <w:rPr>
          <w:rStyle w:val="NormalTok"/>
        </w:rPr>
        <w:t xml:space="preserve">)</w:t>
      </w:r>
    </w:p>
    <w:p>
      <w:pPr>
        <w:pStyle w:val="TableCaption"/>
      </w:pPr>
      <w:r>
        <w:t xml:space="preserve">Predictors Selected for Residual Analysis</w:t>
      </w:r>
    </w:p>
    <w:tbl>
      <w:tblPr>
        <w:tblStyle w:val="Table"/>
        <w:tblW w:type="auto" w:w="0"/>
        <w:tblLook w:firstRow="1" w:lastRow="0" w:firstColumn="0" w:lastColumn="0" w:noHBand="0" w:noVBand="0" w:val="0020"/>
        <w:tblCaption w:val="Predictors Selected for Residual Analysis"/>
      </w:tblPr>
      <w:tblGrid>
        <w:gridCol w:w="3960"/>
        <w:gridCol w:w="3960"/>
      </w:tblGrid>
      <w:tr>
        <w:trPr>
          <w:tblHeader w:val="on"/>
        </w:trPr>
        <w:tc>
          <w:tcPr/>
          <w:p>
            <w:pPr>
              <w:pStyle w:val="Compact"/>
              <w:jc w:val="left"/>
            </w:pPr>
            <w:r>
              <w:t xml:space="preserve">Criterion</w:t>
            </w:r>
          </w:p>
        </w:tc>
        <w:tc>
          <w:tcPr/>
          <w:p>
            <w:pPr>
              <w:pStyle w:val="Compact"/>
              <w:jc w:val="left"/>
            </w:pPr>
            <w:r>
              <w:t xml:space="preserve">Predictor</w:t>
            </w:r>
          </w:p>
        </w:tc>
      </w:tr>
      <w:tr>
        <w:tc>
          <w:tcPr/>
          <w:p>
            <w:pPr>
              <w:pStyle w:val="Compact"/>
              <w:jc w:val="left"/>
            </w:pPr>
            <w:r>
              <w:t xml:space="preserve">Highest significant coefficient magnitude</w:t>
            </w:r>
          </w:p>
        </w:tc>
        <w:tc>
          <w:tcPr/>
          <w:p>
            <w:pPr>
              <w:pStyle w:val="Compact"/>
              <w:jc w:val="left"/>
            </w:pPr>
            <w:r>
              <w:t xml:space="preserve">Overall.Qual</w:t>
            </w:r>
          </w:p>
        </w:tc>
      </w:tr>
      <w:tr>
        <w:tc>
          <w:tcPr/>
          <w:p>
            <w:pPr>
              <w:pStyle w:val="Compact"/>
              <w:jc w:val="left"/>
            </w:pPr>
            <w:r>
              <w:t xml:space="preserve">Highest significant t-statistic</w:t>
            </w:r>
          </w:p>
        </w:tc>
        <w:tc>
          <w:tcPr/>
          <w:p>
            <w:pPr>
              <w:pStyle w:val="Compact"/>
              <w:jc w:val="left"/>
            </w:pPr>
            <w:r>
              <w:t xml:space="preserve">Gr.Liv.Area</w:t>
            </w:r>
          </w:p>
        </w:tc>
      </w:tr>
      <w:tr>
        <w:tc>
          <w:tcPr/>
          <w:p>
            <w:pPr>
              <w:pStyle w:val="Compact"/>
              <w:jc w:val="left"/>
            </w:pPr>
            <w:r>
              <w:t xml:space="preserve">Lowest coefficient magnitude</w:t>
            </w:r>
          </w:p>
        </w:tc>
        <w:tc>
          <w:tcPr/>
          <w:p>
            <w:pPr>
              <w:pStyle w:val="Compact"/>
              <w:jc w:val="left"/>
            </w:pPr>
            <w:r>
              <w:t xml:space="preserve">Total.Bsmt.SF</w:t>
            </w:r>
          </w:p>
        </w:tc>
      </w:tr>
      <w:tr>
        <w:tc>
          <w:tcPr/>
          <w:p>
            <w:pPr>
              <w:pStyle w:val="Compact"/>
              <w:jc w:val="left"/>
            </w:pPr>
            <w:r>
              <w:t xml:space="preserve">Lowest t-statistic</w:t>
            </w:r>
          </w:p>
        </w:tc>
        <w:tc>
          <w:tcPr/>
          <w:p>
            <w:pPr>
              <w:pStyle w:val="Compact"/>
              <w:jc w:val="left"/>
            </w:pPr>
            <w:r>
              <w:t xml:space="preserve">Full.Bath</w:t>
            </w:r>
          </w:p>
        </w:tc>
      </w:tr>
    </w:tbl>
    <w:p>
      <w:pPr>
        <w:pStyle w:val="SourceCode"/>
      </w:pPr>
      <w:r>
        <w:rPr>
          <w:rStyle w:val="NormalTok"/>
        </w:rPr>
        <w:t xml:space="preserve">plot_residuals </w:t>
      </w:r>
      <w:r>
        <w:rPr>
          <w:rStyle w:val="OtherTok"/>
        </w:rPr>
        <w:t xml:space="preserve">&lt;-</w:t>
      </w:r>
      <w:r>
        <w:rPr>
          <w:rStyle w:val="NormalTok"/>
        </w:rPr>
        <w:t xml:space="preserve"> </w:t>
      </w:r>
      <w:r>
        <w:rPr>
          <w:rStyle w:val="ControlFlowTok"/>
        </w:rPr>
        <w:t xml:space="preserve">function</w:t>
      </w:r>
      <w:r>
        <w:rPr>
          <w:rStyle w:val="NormalTok"/>
        </w:rPr>
        <w:t xml:space="preserve">(variable, title_text) {</w:t>
      </w:r>
      <w:r>
        <w:br/>
      </w:r>
      <w:r>
        <w:rPr>
          <w:rStyle w:val="NormalTok"/>
        </w:rPr>
        <w:t xml:space="preserve">  </w:t>
      </w:r>
      <w:r>
        <w:rPr>
          <w:rStyle w:val="FunctionTok"/>
        </w:rPr>
        <w:t xml:space="preserve">plot</w:t>
      </w:r>
      <w:r>
        <w:rPr>
          <w:rStyle w:val="NormalTok"/>
        </w:rPr>
        <w:t xml:space="preserve">(</w:t>
      </w:r>
      <w:r>
        <w:br/>
      </w:r>
      <w:r>
        <w:rPr>
          <w:rStyle w:val="NormalTok"/>
        </w:rPr>
        <w:t xml:space="preserve">    data_model[[variable]],</w:t>
      </w:r>
      <w:r>
        <w:br/>
      </w:r>
      <w:r>
        <w:rPr>
          <w:rStyle w:val="NormalTok"/>
        </w:rPr>
        <w:t xml:space="preserve">    model_residuals,</w:t>
      </w:r>
      <w:r>
        <w:br/>
      </w:r>
      <w:r>
        <w:rPr>
          <w:rStyle w:val="NormalTok"/>
        </w:rPr>
        <w:t xml:space="preserve">    </w:t>
      </w:r>
      <w:r>
        <w:rPr>
          <w:rStyle w:val="AttributeTok"/>
        </w:rPr>
        <w:t xml:space="preserve">xlab =</w:t>
      </w:r>
      <w:r>
        <w:rPr>
          <w:rStyle w:val="NormalTok"/>
        </w:rPr>
        <w:t xml:space="preserve"> variable,</w:t>
      </w:r>
      <w:r>
        <w:br/>
      </w:r>
      <w:r>
        <w:rPr>
          <w:rStyle w:val="NormalTok"/>
        </w:rPr>
        <w:t xml:space="preserve">    </w:t>
      </w:r>
      <w:r>
        <w:rPr>
          <w:rStyle w:val="AttributeTok"/>
        </w:rPr>
        <w:t xml:space="preserve">ylab =</w:t>
      </w:r>
      <w:r>
        <w:rPr>
          <w:rStyle w:val="NormalTok"/>
        </w:rPr>
        <w:t xml:space="preserve"> </w:t>
      </w:r>
      <w:r>
        <w:rPr>
          <w:rStyle w:val="StringTok"/>
        </w:rPr>
        <w:t xml:space="preserve">"Residuals"</w:t>
      </w:r>
      <w:r>
        <w:rPr>
          <w:rStyle w:val="NormalTok"/>
        </w:rPr>
        <w:t xml:space="preserve">,</w:t>
      </w:r>
      <w:r>
        <w:br/>
      </w:r>
      <w:r>
        <w:rPr>
          <w:rStyle w:val="NormalTok"/>
        </w:rPr>
        <w:t xml:space="preserve">    </w:t>
      </w:r>
      <w:r>
        <w:rPr>
          <w:rStyle w:val="AttributeTok"/>
        </w:rPr>
        <w:t xml:space="preserve">main =</w:t>
      </w:r>
      <w:r>
        <w:rPr>
          <w:rStyle w:val="NormalTok"/>
        </w:rPr>
        <w:t xml:space="preserve"> title_text</w:t>
      </w:r>
      <w:r>
        <w:br/>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0</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NormalTok"/>
        </w:rPr>
        <w:t xml:space="preserve">a </w:t>
      </w:r>
      <w:r>
        <w:rPr>
          <w:rStyle w:val="OtherTok"/>
        </w:rPr>
        <w:t xml:space="preserve">&lt;-</w:t>
      </w:r>
      <w:r>
        <w:rPr>
          <w:rStyle w:val="NormalTok"/>
        </w:rPr>
        <w:t xml:space="preserve"> </w:t>
      </w:r>
      <w:r>
        <w:rPr>
          <w:rStyle w:val="FunctionTok"/>
        </w:rPr>
        <w:t xml:space="preserve">plot_residuals</w:t>
      </w:r>
      <w:r>
        <w:rPr>
          <w:rStyle w:val="NormalTok"/>
        </w:rPr>
        <w:t xml:space="preserve">(</w:t>
      </w:r>
      <w:r>
        <w:br/>
      </w:r>
      <w:r>
        <w:rPr>
          <w:rStyle w:val="NormalTok"/>
        </w:rPr>
        <w:t xml:space="preserve">  highest_coef_var,</w:t>
      </w:r>
      <w:r>
        <w:br/>
      </w:r>
      <w:r>
        <w:rPr>
          <w:rStyle w:val="NormalTok"/>
        </w:rPr>
        <w:t xml:space="preserve">  </w:t>
      </w:r>
      <w:r>
        <w:rPr>
          <w:rStyle w:val="FunctionTok"/>
        </w:rPr>
        <w:t xml:space="preserve">paste</w:t>
      </w:r>
      <w:r>
        <w:rPr>
          <w:rStyle w:val="NormalTok"/>
        </w:rPr>
        <w:t xml:space="preserve">(</w:t>
      </w:r>
      <w:r>
        <w:rPr>
          <w:rStyle w:val="StringTok"/>
        </w:rPr>
        <w:t xml:space="preserve">"Residuals vs"</w:t>
      </w:r>
      <w:r>
        <w:rPr>
          <w:rStyle w:val="NormalTok"/>
        </w:rPr>
        <w:t xml:space="preserve">, highest_coef_var,</w:t>
      </w:r>
      <w:r>
        <w:br/>
      </w:r>
      <w:r>
        <w:rPr>
          <w:rStyle w:val="NormalTok"/>
        </w:rPr>
        <w:t xml:space="preserve">        </w:t>
      </w:r>
      <w:r>
        <w:rPr>
          <w:rStyle w:val="StringTok"/>
        </w:rPr>
        <w:t xml:space="preserve">"- Highest Coefficient Magnitude"</w:t>
      </w:r>
      <w:r>
        <w:rPr>
          <w:rStyle w:val="NormalTok"/>
        </w:rPr>
        <w:t xml:space="preserve">)</w:t>
      </w:r>
      <w:r>
        <w:br/>
      </w:r>
      <w:r>
        <w:rPr>
          <w:rStyle w:val="NormalTok"/>
        </w:rPr>
        <w:t xml:space="preserve">)</w:t>
      </w:r>
    </w:p>
    <w:p>
      <w:pPr>
        <w:pStyle w:val="FirstParagraph"/>
      </w:pPr>
      <w:r>
        <w:drawing>
          <wp:inline>
            <wp:extent cx="5334000" cy="3810000"/>
            <wp:effectExtent b="0" l="0" r="0" t="0"/>
            <wp:docPr descr="" title="" id="17" name="Picture"/>
            <a:graphic>
              <a:graphicData uri="http://schemas.openxmlformats.org/drawingml/2006/picture">
                <pic:pic>
                  <pic:nvPicPr>
                    <pic:cNvPr descr="HuynhNguyen_assignment1_files/figure-docx/residual-plots-1.png" id="18" name="Picture"/>
                    <pic:cNvPicPr>
                      <a:picLocks noChangeArrowheads="1" noChangeAspect="1"/>
                    </pic:cNvPicPr>
                  </pic:nvPicPr>
                  <pic:blipFill>
                    <a:blip r:embed="rId16"/>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plot_residuals</w:t>
      </w:r>
      <w:r>
        <w:rPr>
          <w:rStyle w:val="NormalTok"/>
        </w:rPr>
        <w:t xml:space="preserve">(</w:t>
      </w:r>
      <w:r>
        <w:br/>
      </w:r>
      <w:r>
        <w:rPr>
          <w:rStyle w:val="NormalTok"/>
        </w:rPr>
        <w:t xml:space="preserve">  highest_t_var,</w:t>
      </w:r>
      <w:r>
        <w:br/>
      </w:r>
      <w:r>
        <w:rPr>
          <w:rStyle w:val="NormalTok"/>
        </w:rPr>
        <w:t xml:space="preserve">  </w:t>
      </w:r>
      <w:r>
        <w:rPr>
          <w:rStyle w:val="FunctionTok"/>
        </w:rPr>
        <w:t xml:space="preserve">paste</w:t>
      </w:r>
      <w:r>
        <w:rPr>
          <w:rStyle w:val="NormalTok"/>
        </w:rPr>
        <w:t xml:space="preserve">(</w:t>
      </w:r>
      <w:r>
        <w:rPr>
          <w:rStyle w:val="StringTok"/>
        </w:rPr>
        <w:t xml:space="preserve">"Residuals vs"</w:t>
      </w:r>
      <w:r>
        <w:rPr>
          <w:rStyle w:val="NormalTok"/>
        </w:rPr>
        <w:t xml:space="preserve">, highest_t_var,</w:t>
      </w:r>
      <w:r>
        <w:br/>
      </w:r>
      <w:r>
        <w:rPr>
          <w:rStyle w:val="NormalTok"/>
        </w:rPr>
        <w:t xml:space="preserve">        </w:t>
      </w:r>
      <w:r>
        <w:rPr>
          <w:rStyle w:val="StringTok"/>
        </w:rPr>
        <w:t xml:space="preserve">"- Highest t-statistic"</w:t>
      </w:r>
      <w:r>
        <w:rPr>
          <w:rStyle w:val="NormalTok"/>
        </w:rPr>
        <w:t xml:space="preserve">)</w:t>
      </w:r>
      <w:r>
        <w:br/>
      </w:r>
      <w:r>
        <w:rPr>
          <w:rStyle w:val="NormalTok"/>
        </w:rPr>
        <w:t xml:space="preserve">)</w:t>
      </w:r>
    </w:p>
    <w:p>
      <w:pPr>
        <w:pStyle w:val="FirstParagraph"/>
      </w:pPr>
      <w:r>
        <w:drawing>
          <wp:inline>
            <wp:extent cx="5334000" cy="3810000"/>
            <wp:effectExtent b="0" l="0" r="0" t="0"/>
            <wp:docPr descr="" title="" id="20" name="Picture"/>
            <a:graphic>
              <a:graphicData uri="http://schemas.openxmlformats.org/drawingml/2006/picture">
                <pic:pic>
                  <pic:nvPicPr>
                    <pic:cNvPr descr="HuynhNguyen_assignment1_files/figure-docx/residual-plots-2.png" id="21" name="Picture"/>
                    <pic:cNvPicPr>
                      <a:picLocks noChangeArrowheads="1" noChangeAspect="1"/>
                    </pic:cNvPicPr>
                  </pic:nvPicPr>
                  <pic:blipFill>
                    <a:blip r:embed="rId19"/>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c </w:t>
      </w:r>
      <w:r>
        <w:rPr>
          <w:rStyle w:val="OtherTok"/>
        </w:rPr>
        <w:t xml:space="preserve">&lt;-</w:t>
      </w:r>
      <w:r>
        <w:rPr>
          <w:rStyle w:val="NormalTok"/>
        </w:rPr>
        <w:t xml:space="preserve"> </w:t>
      </w:r>
      <w:r>
        <w:rPr>
          <w:rStyle w:val="FunctionTok"/>
        </w:rPr>
        <w:t xml:space="preserve">plot_residuals</w:t>
      </w:r>
      <w:r>
        <w:rPr>
          <w:rStyle w:val="NormalTok"/>
        </w:rPr>
        <w:t xml:space="preserve">(</w:t>
      </w:r>
      <w:r>
        <w:br/>
      </w:r>
      <w:r>
        <w:rPr>
          <w:rStyle w:val="NormalTok"/>
        </w:rPr>
        <w:t xml:space="preserve">  lowest_coef_var,</w:t>
      </w:r>
      <w:r>
        <w:br/>
      </w:r>
      <w:r>
        <w:rPr>
          <w:rStyle w:val="NormalTok"/>
        </w:rPr>
        <w:t xml:space="preserve">  </w:t>
      </w:r>
      <w:r>
        <w:rPr>
          <w:rStyle w:val="FunctionTok"/>
        </w:rPr>
        <w:t xml:space="preserve">paste</w:t>
      </w:r>
      <w:r>
        <w:rPr>
          <w:rStyle w:val="NormalTok"/>
        </w:rPr>
        <w:t xml:space="preserve">(</w:t>
      </w:r>
      <w:r>
        <w:rPr>
          <w:rStyle w:val="StringTok"/>
        </w:rPr>
        <w:t xml:space="preserve">"Residuals vs"</w:t>
      </w:r>
      <w:r>
        <w:rPr>
          <w:rStyle w:val="NormalTok"/>
        </w:rPr>
        <w:t xml:space="preserve">, lowest_coef_var,</w:t>
      </w:r>
      <w:r>
        <w:br/>
      </w:r>
      <w:r>
        <w:rPr>
          <w:rStyle w:val="NormalTok"/>
        </w:rPr>
        <w:t xml:space="preserve">        </w:t>
      </w:r>
      <w:r>
        <w:rPr>
          <w:rStyle w:val="StringTok"/>
        </w:rPr>
        <w:t xml:space="preserve">"- Lowest Coefficient Magnitude"</w:t>
      </w:r>
      <w:r>
        <w:rPr>
          <w:rStyle w:val="NormalTok"/>
        </w:rPr>
        <w:t xml:space="preserve">)</w:t>
      </w:r>
      <w:r>
        <w:br/>
      </w:r>
      <w:r>
        <w:rPr>
          <w:rStyle w:val="NormalTok"/>
        </w:rPr>
        <w:t xml:space="preserve">)</w:t>
      </w:r>
    </w:p>
    <w:p>
      <w:pPr>
        <w:pStyle w:val="FirstParagraph"/>
      </w:pPr>
      <w:r>
        <w:drawing>
          <wp:inline>
            <wp:extent cx="5334000" cy="3810000"/>
            <wp:effectExtent b="0" l="0" r="0" t="0"/>
            <wp:docPr descr="" title="" id="23" name="Picture"/>
            <a:graphic>
              <a:graphicData uri="http://schemas.openxmlformats.org/drawingml/2006/picture">
                <pic:pic>
                  <pic:nvPicPr>
                    <pic:cNvPr descr="HuynhNguyen_assignment1_files/figure-docx/residual-plots-3.png" id="24" name="Picture"/>
                    <pic:cNvPicPr>
                      <a:picLocks noChangeArrowheads="1" noChangeAspect="1"/>
                    </pic:cNvPicPr>
                  </pic:nvPicPr>
                  <pic:blipFill>
                    <a:blip r:embed="rId22"/>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d </w:t>
      </w:r>
      <w:r>
        <w:rPr>
          <w:rStyle w:val="OtherTok"/>
        </w:rPr>
        <w:t xml:space="preserve">&lt;-</w:t>
      </w:r>
      <w:r>
        <w:rPr>
          <w:rStyle w:val="NormalTok"/>
        </w:rPr>
        <w:t xml:space="preserve"> </w:t>
      </w:r>
      <w:r>
        <w:rPr>
          <w:rStyle w:val="FunctionTok"/>
        </w:rPr>
        <w:t xml:space="preserve">plot_residuals</w:t>
      </w:r>
      <w:r>
        <w:rPr>
          <w:rStyle w:val="NormalTok"/>
        </w:rPr>
        <w:t xml:space="preserve">(</w:t>
      </w:r>
      <w:r>
        <w:br/>
      </w:r>
      <w:r>
        <w:rPr>
          <w:rStyle w:val="NormalTok"/>
        </w:rPr>
        <w:t xml:space="preserve">  lowest_t_var,</w:t>
      </w:r>
      <w:r>
        <w:br/>
      </w:r>
      <w:r>
        <w:rPr>
          <w:rStyle w:val="NormalTok"/>
        </w:rPr>
        <w:t xml:space="preserve">  </w:t>
      </w:r>
      <w:r>
        <w:rPr>
          <w:rStyle w:val="FunctionTok"/>
        </w:rPr>
        <w:t xml:space="preserve">paste</w:t>
      </w:r>
      <w:r>
        <w:rPr>
          <w:rStyle w:val="NormalTok"/>
        </w:rPr>
        <w:t xml:space="preserve">(</w:t>
      </w:r>
      <w:r>
        <w:rPr>
          <w:rStyle w:val="StringTok"/>
        </w:rPr>
        <w:t xml:space="preserve">"Residuals vs"</w:t>
      </w:r>
      <w:r>
        <w:rPr>
          <w:rStyle w:val="NormalTok"/>
        </w:rPr>
        <w:t xml:space="preserve">, lowest_t_var,</w:t>
      </w:r>
      <w:r>
        <w:br/>
      </w:r>
      <w:r>
        <w:rPr>
          <w:rStyle w:val="NormalTok"/>
        </w:rPr>
        <w:t xml:space="preserve">        </w:t>
      </w:r>
      <w:r>
        <w:rPr>
          <w:rStyle w:val="StringTok"/>
        </w:rPr>
        <w:t xml:space="preserve">"- Lowest t-statistic"</w:t>
      </w:r>
      <w:r>
        <w:rPr>
          <w:rStyle w:val="NormalTok"/>
        </w:rPr>
        <w:t xml:space="preserve">)</w:t>
      </w:r>
      <w:r>
        <w:br/>
      </w:r>
      <w:r>
        <w:rPr>
          <w:rStyle w:val="NormalTok"/>
        </w:rPr>
        <w:t xml:space="preserve">)</w:t>
      </w:r>
    </w:p>
    <w:p>
      <w:pPr>
        <w:pStyle w:val="FirstParagraph"/>
      </w:pPr>
      <w:r>
        <w:drawing>
          <wp:inline>
            <wp:extent cx="5334000" cy="3810000"/>
            <wp:effectExtent b="0" l="0" r="0" t="0"/>
            <wp:docPr descr="" title="" id="26" name="Picture"/>
            <a:graphic>
              <a:graphicData uri="http://schemas.openxmlformats.org/drawingml/2006/picture">
                <pic:pic>
                  <pic:nvPicPr>
                    <pic:cNvPr descr="HuynhNguyen_assignment1_files/figure-docx/residual-plots-4.png" id="27" name="Picture"/>
                    <pic:cNvPicPr>
                      <a:picLocks noChangeArrowheads="1" noChangeAspect="1"/>
                    </pic:cNvPicPr>
                  </pic:nvPicPr>
                  <pic:blipFill>
                    <a:blip r:embed="rId25"/>
                    <a:stretch>
                      <a:fillRect/>
                    </a:stretch>
                  </pic:blipFill>
                  <pic:spPr bwMode="auto">
                    <a:xfrm>
                      <a:off x="0" y="0"/>
                      <a:ext cx="5334000" cy="3810000"/>
                    </a:xfrm>
                    <a:prstGeom prst="rect">
                      <a:avLst/>
                    </a:prstGeom>
                    <a:noFill/>
                    <a:ln w="9525">
                      <a:noFill/>
                      <a:headEnd/>
                      <a:tailEnd/>
                    </a:ln>
                  </pic:spPr>
                </pic:pic>
              </a:graphicData>
            </a:graphic>
          </wp:inline>
        </w:drawing>
      </w:r>
    </w:p>
    <w:p>
      <w:pPr>
        <w:pStyle w:val="SourceCode"/>
      </w:pPr>
      <w:r>
        <w:rPr>
          <w:rStyle w:val="NormalTok"/>
        </w:rPr>
        <w:t xml:space="preserve">a</w:t>
      </w:r>
    </w:p>
    <w:p>
      <w:pPr>
        <w:pStyle w:val="SourceCode"/>
      </w:pPr>
      <w:r>
        <w:rPr>
          <w:rStyle w:val="VerbatimChar"/>
        </w:rPr>
        <w:t xml:space="preserve">## NULL</w:t>
      </w:r>
    </w:p>
    <w:p>
      <w:pPr>
        <w:pStyle w:val="SourceCode"/>
      </w:pPr>
      <w:r>
        <w:rPr>
          <w:rStyle w:val="NormalTok"/>
        </w:rPr>
        <w:t xml:space="preserve">b</w:t>
      </w:r>
    </w:p>
    <w:p>
      <w:pPr>
        <w:pStyle w:val="SourceCode"/>
      </w:pPr>
      <w:r>
        <w:rPr>
          <w:rStyle w:val="VerbatimChar"/>
        </w:rPr>
        <w:t xml:space="preserve">## NULL</w:t>
      </w:r>
    </w:p>
    <w:p>
      <w:pPr>
        <w:pStyle w:val="SourceCode"/>
      </w:pPr>
      <w:r>
        <w:rPr>
          <w:rStyle w:val="NormalTok"/>
        </w:rPr>
        <w:t xml:space="preserve">c</w:t>
      </w:r>
    </w:p>
    <w:p>
      <w:pPr>
        <w:pStyle w:val="SourceCode"/>
      </w:pPr>
      <w:r>
        <w:rPr>
          <w:rStyle w:val="VerbatimChar"/>
        </w:rPr>
        <w:t xml:space="preserve">## NULL</w:t>
      </w:r>
    </w:p>
    <w:p>
      <w:pPr>
        <w:pStyle w:val="SourceCode"/>
      </w:pPr>
      <w:r>
        <w:rPr>
          <w:rStyle w:val="NormalTok"/>
        </w:rPr>
        <w:t xml:space="preserve">d</w:t>
      </w:r>
    </w:p>
    <w:p>
      <w:pPr>
        <w:pStyle w:val="SourceCode"/>
      </w:pPr>
      <w:r>
        <w:rPr>
          <w:rStyle w:val="VerbatimChar"/>
        </w:rPr>
        <w:t xml:space="preserve">## NULL</w:t>
      </w:r>
    </w:p>
    <w:bookmarkStart w:id="28" w:name="regression-coefficient-review"/>
    <w:p>
      <w:pPr>
        <w:pStyle w:val="Heading3"/>
      </w:pPr>
      <w:r>
        <w:t xml:space="preserve">Regression Coefficient Review</w:t>
      </w:r>
    </w:p>
    <w:p>
      <w:pPr>
        <w:pStyle w:val="FirstParagraph"/>
      </w:pPr>
      <w:r>
        <w:t xml:space="preserve">A regression coefficient estimates how much SalePrice changes when one</w:t>
      </w:r>
      <w:r>
        <w:t xml:space="preserve"> </w:t>
      </w:r>
      <w:r>
        <w:t xml:space="preserve">predictor increases by one unit while the other predictors are held constant.</w:t>
      </w:r>
    </w:p>
    <w:p>
      <w:pPr>
        <w:pStyle w:val="BodyText"/>
      </w:pPr>
      <w:r>
        <w:t xml:space="preserve">For example:</w:t>
      </w:r>
    </w:p>
    <w:p>
      <w:pPr>
        <w:numPr>
          <w:ilvl w:val="0"/>
          <w:numId w:val="1001"/>
        </w:numPr>
      </w:pPr>
      <w:r>
        <w:rPr>
          <w:b/>
          <w:bCs/>
        </w:rPr>
        <w:t xml:space="preserve">Overall.Qual:</w:t>
      </w:r>
      <w:r>
        <w:t xml:space="preserve"> </w:t>
      </w:r>
      <w:r>
        <w:t xml:space="preserve">coefficient =</w:t>
      </w:r>
      <w:r>
        <w:t xml:space="preserve"> </w:t>
      </w:r>
      <w:r>
        <w:rPr>
          <w:b/>
          <w:bCs/>
        </w:rPr>
        <w:t xml:space="preserve">1.246156</w:t>
      </w:r>
      <w:r>
        <w:rPr>
          <w:b/>
          <w:bCs/>
        </w:rPr>
        <w:t xml:space="preserve">^{4}</w:t>
      </w:r>
      <w:r>
        <w:t xml:space="preserve">.</w:t>
      </w:r>
      <w:r>
        <w:t xml:space="preserve"> </w:t>
      </w:r>
      <w:r>
        <w:t xml:space="preserve">A one-point increase in overall house quality is associated with an estimated</w:t>
      </w:r>
      <w:r>
        <w:t xml:space="preserve"> </w:t>
      </w:r>
      <w:r>
        <w:rPr>
          <w:b/>
          <w:bCs/>
        </w:rPr>
        <w:t xml:space="preserve">$12,462</w:t>
      </w:r>
      <w:r>
        <w:t xml:space="preserve"> </w:t>
      </w:r>
      <w:r>
        <w:t xml:space="preserve">increase</w:t>
      </w:r>
      <w:r>
        <w:t xml:space="preserve"> </w:t>
      </w:r>
      <w:r>
        <w:t xml:space="preserve">in SalePrice, holding the other variables constant.</w:t>
      </w:r>
    </w:p>
    <w:p>
      <w:pPr>
        <w:numPr>
          <w:ilvl w:val="0"/>
          <w:numId w:val="1001"/>
        </w:numPr>
      </w:pPr>
      <w:r>
        <w:rPr>
          <w:b/>
          <w:bCs/>
        </w:rPr>
        <w:t xml:space="preserve">Gr.Liv.Area:</w:t>
      </w:r>
      <w:r>
        <w:t xml:space="preserve"> </w:t>
      </w:r>
      <w:r>
        <w:t xml:space="preserve">coefficient =</w:t>
      </w:r>
      <w:r>
        <w:t xml:space="preserve"> </w:t>
      </w:r>
      <w:r>
        <w:rPr>
          <w:b/>
          <w:bCs/>
        </w:rPr>
        <w:t xml:space="preserve">42.64</w:t>
      </w:r>
      <w:r>
        <w:t xml:space="preserve">.</w:t>
      </w:r>
      <w:r>
        <w:t xml:space="preserve"> </w:t>
      </w:r>
      <w:r>
        <w:t xml:space="preserve">One additional square foot of above-ground living space is associated with</w:t>
      </w:r>
      <w:r>
        <w:t xml:space="preserve"> </w:t>
      </w:r>
      <w:r>
        <w:t xml:space="preserve">approximately</w:t>
      </w:r>
      <w:r>
        <w:t xml:space="preserve"> </w:t>
      </w:r>
      <w:r>
        <w:rPr>
          <w:b/>
          <w:bCs/>
        </w:rPr>
        <w:t xml:space="preserve">$42.64</w:t>
      </w:r>
      <w:r>
        <w:t xml:space="preserve"> </w:t>
      </w:r>
      <w:r>
        <w:t xml:space="preserve">higher</w:t>
      </w:r>
      <w:r>
        <w:t xml:space="preserve"> </w:t>
      </w:r>
      <w:r>
        <w:t xml:space="preserve">SalePrice, holding other variables constant.</w:t>
      </w:r>
    </w:p>
    <w:p>
      <w:pPr>
        <w:numPr>
          <w:ilvl w:val="0"/>
          <w:numId w:val="1001"/>
        </w:numPr>
      </w:pPr>
      <w:r>
        <w:rPr>
          <w:b/>
          <w:bCs/>
        </w:rPr>
        <w:t xml:space="preserve">Garage.Cars:</w:t>
      </w:r>
      <w:r>
        <w:t xml:space="preserve"> </w:t>
      </w:r>
      <w:r>
        <w:t xml:space="preserve">coefficient =</w:t>
      </w:r>
      <w:r>
        <w:t xml:space="preserve"> </w:t>
      </w:r>
      <w:r>
        <w:rPr>
          <w:b/>
          <w:bCs/>
        </w:rPr>
        <w:t xml:space="preserve">1.062103</w:t>
      </w:r>
      <w:r>
        <w:rPr>
          <w:b/>
          <w:bCs/>
        </w:rPr>
        <w:t xml:space="preserve">^{4}</w:t>
      </w:r>
      <w:r>
        <w:t xml:space="preserve">.</w:t>
      </w:r>
      <w:r>
        <w:t xml:space="preserve"> </w:t>
      </w:r>
      <w:r>
        <w:t xml:space="preserve">Increasing garage capacity by one car is associated with approximately</w:t>
      </w:r>
      <w:r>
        <w:t xml:space="preserve"> </w:t>
      </w:r>
      <w:r>
        <w:rPr>
          <w:b/>
          <w:bCs/>
        </w:rPr>
        <w:t xml:space="preserve">$10,621</w:t>
      </w:r>
      <w:r>
        <w:t xml:space="preserve"> </w:t>
      </w:r>
      <w:r>
        <w:t xml:space="preserve">higher</w:t>
      </w:r>
      <w:r>
        <w:t xml:space="preserve"> </w:t>
      </w:r>
      <w:r>
        <w:t xml:space="preserve">predicted SalePrice.</w:t>
      </w:r>
    </w:p>
    <w:bookmarkEnd w:id="28"/>
    <w:bookmarkStart w:id="29" w:name="statistical-significance"/>
    <w:p>
      <w:pPr>
        <w:pStyle w:val="Heading3"/>
      </w:pPr>
      <w:r>
        <w:t xml:space="preserve">Statistical Significance</w:t>
      </w:r>
    </w:p>
    <w:p>
      <w:pPr>
        <w:pStyle w:val="FirstParagraph"/>
      </w:pPr>
      <w:r>
        <w:t xml:space="preserve">Statistical significance is evaluated using the p-value. At the 5% significance</w:t>
      </w:r>
      <w:r>
        <w:t xml:space="preserve"> </w:t>
      </w:r>
      <w:r>
        <w:t xml:space="preserve">level, a predictor is considered statistically significant when</w:t>
      </w:r>
      <w:r>
        <w:t xml:space="preserve"> </w:t>
      </w:r>
      <w:r>
        <w:rPr>
          <w:b/>
          <w:bCs/>
        </w:rPr>
        <w:t xml:space="preserve">p &lt; 0.05</w:t>
      </w:r>
      <w:r>
        <w:t xml:space="preserve">.</w:t>
      </w:r>
    </w:p>
    <w:p>
      <w:pPr>
        <w:pStyle w:val="BodyText"/>
      </w:pPr>
      <w:r>
        <w:t xml:space="preserve">Overall.Qual has a p-value of</w:t>
      </w:r>
      <w:r>
        <w:t xml:space="preserve"> </w:t>
      </w:r>
      <w:r>
        <w:rPr>
          <w:b/>
          <w:bCs/>
        </w:rPr>
        <w:t xml:space="preserve">&lt;0.001</w:t>
      </w:r>
      <w:r>
        <w:t xml:space="preserve">,</w:t>
      </w:r>
      <w:r>
        <w:t xml:space="preserve"> </w:t>
      </w:r>
      <w:r>
        <w:t xml:space="preserve">so it is</w:t>
      </w:r>
      <w:r>
        <w:t xml:space="preserve"> </w:t>
      </w:r>
      <w:r>
        <w:rPr>
          <w:b/>
          <w:bCs/>
        </w:rPr>
        <w:t xml:space="preserve">statistically significant</w:t>
      </w:r>
      <w:r>
        <w:t xml:space="preserve">.</w:t>
      </w:r>
    </w:p>
    <w:p>
      <w:pPr>
        <w:pStyle w:val="BodyText"/>
      </w:pPr>
      <w:r>
        <w:t xml:space="preserve">Gr.Liv.Area has a p-value of</w:t>
      </w:r>
      <w:r>
        <w:t xml:space="preserve"> </w:t>
      </w:r>
      <w:r>
        <w:rPr>
          <w:b/>
          <w:bCs/>
        </w:rPr>
        <w:t xml:space="preserve">&lt;0.001</w:t>
      </w:r>
      <w:r>
        <w:t xml:space="preserve">,</w:t>
      </w:r>
      <w:r>
        <w:t xml:space="preserve"> </w:t>
      </w:r>
      <w:r>
        <w:t xml:space="preserve">so it is</w:t>
      </w:r>
      <w:r>
        <w:t xml:space="preserve"> </w:t>
      </w:r>
      <w:r>
        <w:rPr>
          <w:b/>
          <w:bCs/>
        </w:rPr>
        <w:t xml:space="preserve">statistically significant</w:t>
      </w:r>
      <w:r>
        <w:t xml:space="preserve">.</w:t>
      </w:r>
    </w:p>
    <w:p>
      <w:pPr>
        <w:pStyle w:val="BodyText"/>
      </w:pPr>
      <w:r>
        <w:t xml:space="preserve">A statistically significant predictor provides evidence of an association with</w:t>
      </w:r>
      <w:r>
        <w:t xml:space="preserve"> </w:t>
      </w:r>
      <w:r>
        <w:t xml:space="preserve">SalePrice after controlling for the other predictors in the regression model.</w:t>
      </w:r>
    </w:p>
    <w:bookmarkEnd w:id="29"/>
    <w:bookmarkStart w:id="30" w:name="residual-analysis-review"/>
    <w:p>
      <w:pPr>
        <w:pStyle w:val="Heading3"/>
      </w:pPr>
      <w:r>
        <w:t xml:space="preserve">Residual Analysis Review</w:t>
      </w:r>
    </w:p>
    <w:p>
      <w:pPr>
        <w:pStyle w:val="FirstParagraph"/>
      </w:pPr>
      <w:r>
        <w:t xml:space="preserve">Residuals are the differences between the actual SalePrice and the SalePrice</w:t>
      </w:r>
      <w:r>
        <w:t xml:space="preserve"> </w:t>
      </w:r>
      <w:r>
        <w:t xml:space="preserve">predicted by the regression model.</w:t>
      </w:r>
    </w:p>
    <w:p>
      <w:pPr>
        <w:pStyle w:val="BodyText"/>
      </w:pPr>
      <w:r>
        <w:t xml:space="preserve">The statistically significant quantitative predictor with the largest</w:t>
      </w:r>
      <w:r>
        <w:t xml:space="preserve"> </w:t>
      </w:r>
      <w:r>
        <w:t xml:space="preserve">coefficient magnitude is</w:t>
      </w:r>
      <w:r>
        <w:t xml:space="preserve"> </w:t>
      </w:r>
      <w:r>
        <w:rPr>
          <w:b/>
          <w:bCs/>
        </w:rPr>
        <w:t xml:space="preserve">Overall.Qual</w:t>
      </w:r>
      <w:r>
        <w:t xml:space="preserve">.</w:t>
      </w:r>
    </w:p>
    <w:p>
      <w:pPr>
        <w:pStyle w:val="BodyText"/>
      </w:pPr>
      <w:r>
        <w:t xml:space="preserve">The statistically significant quantitative predictor with the largest absolute</w:t>
      </w:r>
      <w:r>
        <w:t xml:space="preserve"> </w:t>
      </w:r>
      <w:r>
        <w:t xml:space="preserve">t-statistic is</w:t>
      </w:r>
      <w:r>
        <w:t xml:space="preserve"> </w:t>
      </w:r>
      <w:r>
        <w:rPr>
          <w:b/>
          <w:bCs/>
        </w:rPr>
        <w:t xml:space="preserve">Gr.Liv.Area</w:t>
      </w:r>
      <w:r>
        <w:t xml:space="preserve">.</w:t>
      </w:r>
    </w:p>
    <w:p>
      <w:pPr>
        <w:pStyle w:val="BodyText"/>
      </w:pPr>
      <w:r>
        <w:t xml:space="preserve">The predictor with the smallest coefficient magnitude is</w:t>
      </w:r>
      <w:r>
        <w:t xml:space="preserve"> </w:t>
      </w:r>
      <w:r>
        <w:rPr>
          <w:b/>
          <w:bCs/>
        </w:rPr>
        <w:t xml:space="preserve">Total.Bsmt.SF</w:t>
      </w:r>
      <w:r>
        <w:t xml:space="preserve">, while the predictor with the smallest absolute</w:t>
      </w:r>
      <w:r>
        <w:t xml:space="preserve"> </w:t>
      </w:r>
      <w:r>
        <w:t xml:space="preserve">t-statistic is</w:t>
      </w:r>
      <w:r>
        <w:t xml:space="preserve"> </w:t>
      </w:r>
      <w:r>
        <w:rPr>
          <w:b/>
          <w:bCs/>
        </w:rPr>
        <w:t xml:space="preserve">Full.Bath</w:t>
      </w:r>
      <w:r>
        <w:t xml:space="preserve">.</w:t>
      </w:r>
    </w:p>
    <w:p>
      <w:pPr>
        <w:pStyle w:val="BodyText"/>
      </w:pPr>
      <w:r>
        <w:t xml:space="preserve">A satisfactory residual plot should show observations scattered randomly around</w:t>
      </w:r>
      <w:r>
        <w:t xml:space="preserve"> </w:t>
      </w:r>
      <w:r>
        <w:t xml:space="preserve">zero with approximately constant spread. Curvature may indicate a nonlinear</w:t>
      </w:r>
      <w:r>
        <w:t xml:space="preserve"> </w:t>
      </w:r>
      <w:r>
        <w:t xml:space="preserve">relationship, while a funnel-shaped pattern may indicate heteroscedasticity.</w:t>
      </w:r>
    </w:p>
    <w:bookmarkEnd w:id="30"/>
    <w:bookmarkEnd w:id="31"/>
    <w:bookmarkStart w:id="35" w:name="q-q-plot-and-outlier-analysis"/>
    <w:p>
      <w:pPr>
        <w:pStyle w:val="Heading1"/>
      </w:pPr>
      <w:r>
        <w:t xml:space="preserve">6. Q-Q Plot and Outlier Analysis</w:t>
      </w:r>
    </w:p>
    <w:p>
      <w:pPr>
        <w:pStyle w:val="SourceCode"/>
      </w:pPr>
      <w:r>
        <w:rPr>
          <w:rStyle w:val="CommentTok"/>
        </w:rPr>
        <w:t xml:space="preserve"># Calculate studentized residuals</w:t>
      </w:r>
      <w:r>
        <w:br/>
      </w:r>
      <w:r>
        <w:rPr>
          <w:rStyle w:val="NormalTok"/>
        </w:rPr>
        <w:t xml:space="preserve">student_residual </w:t>
      </w:r>
      <w:r>
        <w:rPr>
          <w:rStyle w:val="OtherTok"/>
        </w:rPr>
        <w:t xml:space="preserve">&lt;-</w:t>
      </w:r>
      <w:r>
        <w:rPr>
          <w:rStyle w:val="NormalTok"/>
        </w:rPr>
        <w:t xml:space="preserve"> </w:t>
      </w:r>
      <w:r>
        <w:rPr>
          <w:rStyle w:val="FunctionTok"/>
        </w:rPr>
        <w:t xml:space="preserve">rstudent</w:t>
      </w:r>
      <w:r>
        <w:rPr>
          <w:rStyle w:val="NormalTok"/>
        </w:rPr>
        <w:t xml:space="preserve">(regression_model)</w:t>
      </w:r>
      <w:r>
        <w:br/>
      </w:r>
      <w:r>
        <w:br/>
      </w:r>
      <w:r>
        <w:rPr>
          <w:rStyle w:val="CommentTok"/>
        </w:rPr>
        <w:t xml:space="preserve"># Generate Q-Q plot and label top 5 unusual observations</w:t>
      </w:r>
      <w:r>
        <w:br/>
      </w:r>
      <w:r>
        <w:rPr>
          <w:rStyle w:val="NormalTok"/>
        </w:rPr>
        <w:t xml:space="preserve">qq_outliers </w:t>
      </w:r>
      <w:r>
        <w:rPr>
          <w:rStyle w:val="OtherTok"/>
        </w:rPr>
        <w:t xml:space="preserve">&lt;-</w:t>
      </w:r>
      <w:r>
        <w:rPr>
          <w:rStyle w:val="NormalTok"/>
        </w:rPr>
        <w:t xml:space="preserve"> car</w:t>
      </w:r>
      <w:r>
        <w:rPr>
          <w:rStyle w:val="SpecialCharTok"/>
        </w:rPr>
        <w:t xml:space="preserve">::</w:t>
      </w:r>
      <w:r>
        <w:rPr>
          <w:rStyle w:val="FunctionTok"/>
        </w:rPr>
        <w:t xml:space="preserve">qqPlot</w:t>
      </w:r>
      <w:r>
        <w:rPr>
          <w:rStyle w:val="NormalTok"/>
        </w:rPr>
        <w:t xml:space="preserve">(</w:t>
      </w:r>
      <w:r>
        <w:br/>
      </w:r>
      <w:r>
        <w:rPr>
          <w:rStyle w:val="NormalTok"/>
        </w:rPr>
        <w:t xml:space="preserve">  student_residual,</w:t>
      </w:r>
      <w:r>
        <w:br/>
      </w:r>
      <w:r>
        <w:rPr>
          <w:rStyle w:val="NormalTok"/>
        </w:rPr>
        <w:t xml:space="preserve">  </w:t>
      </w:r>
      <w:r>
        <w:rPr>
          <w:rStyle w:val="AttributeTok"/>
        </w:rPr>
        <w:t xml:space="preserve">id =</w:t>
      </w:r>
      <w:r>
        <w:rPr>
          <w:rStyle w:val="NormalTok"/>
        </w:rPr>
        <w:t xml:space="preserve"> </w:t>
      </w:r>
      <w:r>
        <w:rPr>
          <w:rStyle w:val="FunctionTok"/>
        </w:rPr>
        <w:t xml:space="preserve">list</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"Q-Q Plot of Studentized Residuals"</w:t>
      </w:r>
      <w:r>
        <w:br/>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HuynhNguyen_assignment1_files/figure-docx/qq-plot-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qq_outliers</w:t>
      </w:r>
    </w:p>
    <w:p>
      <w:pPr>
        <w:pStyle w:val="SourceCode"/>
      </w:pPr>
      <w:r>
        <w:rPr>
          <w:rStyle w:val="VerbatimChar"/>
        </w:rPr>
        <w:t xml:space="preserve">## [1] 1498 2180 2181 1767 1760</w:t>
      </w:r>
    </w:p>
    <w:p>
      <w:pPr>
        <w:pStyle w:val="FirstParagraph"/>
      </w:pPr>
      <w:r>
        <w:t xml:space="preserve">The Q-Q plot evaluates whether the regression residuals are approximately</w:t>
      </w:r>
      <w:r>
        <w:t xml:space="preserve"> </w:t>
      </w:r>
      <w:r>
        <w:t xml:space="preserve">normally distributed.</w:t>
      </w:r>
    </w:p>
    <w:p>
      <w:pPr>
        <w:pStyle w:val="BodyText"/>
      </w:pPr>
      <w:r>
        <w:t xml:space="preserve">If most points follow the reference line, the normality assumption is reasonably</w:t>
      </w:r>
      <w:r>
        <w:t xml:space="preserve"> </w:t>
      </w:r>
      <w:r>
        <w:t xml:space="preserve">satisfied. Points that move substantially away from the line, especially in the</w:t>
      </w:r>
      <w:r>
        <w:t xml:space="preserve"> </w:t>
      </w:r>
      <w:r>
        <w:t xml:space="preserve">upper or lower tails, indicate possible departures from normality.</w:t>
      </w:r>
    </w:p>
    <w:p>
      <w:pPr>
        <w:pStyle w:val="BodyText"/>
      </w:pPr>
      <w:r>
        <w:t xml:space="preserve">The five observations labeled on the graph have the largest deviations and are</w:t>
      </w:r>
      <w:r>
        <w:t xml:space="preserve"> </w:t>
      </w:r>
      <w:r>
        <w:t xml:space="preserve">treated as potential outliers. Their studentized residuals are reported in the</w:t>
      </w:r>
      <w:r>
        <w:t xml:space="preserve"> </w:t>
      </w:r>
      <w:r>
        <w:t xml:space="preserve">table above.</w:t>
      </w:r>
    </w:p>
    <w:bookmarkEnd w:id="35"/>
    <w:bookmarkStart w:id="36" w:name="multicollinearity"/>
    <w:p>
      <w:pPr>
        <w:pStyle w:val="Heading1"/>
      </w:pPr>
      <w:r>
        <w:t xml:space="preserve">7. Multicollinearity</w:t>
      </w:r>
    </w:p>
    <w:p>
      <w:pPr>
        <w:pStyle w:val="SourceCode"/>
      </w:pPr>
      <w:r>
        <w:rPr>
          <w:rStyle w:val="CommentTok"/>
        </w:rPr>
        <w:t xml:space="preserve"># if VIF &lt; 5 -&gt; generally no multi-collinearity</w:t>
      </w:r>
      <w:r>
        <w:br/>
      </w:r>
      <w:r>
        <w:rPr>
          <w:rStyle w:val="NormalTok"/>
        </w:rPr>
        <w:t xml:space="preserve">vif_result </w:t>
      </w:r>
      <w:r>
        <w:rPr>
          <w:rStyle w:val="OtherTok"/>
        </w:rPr>
        <w:t xml:space="preserve">&lt;-</w:t>
      </w:r>
      <w:r>
        <w:rPr>
          <w:rStyle w:val="NormalTok"/>
        </w:rPr>
        <w:t xml:space="preserve"> </w:t>
      </w:r>
      <w:r>
        <w:rPr>
          <w:rStyle w:val="FunctionTok"/>
        </w:rPr>
        <w:t xml:space="preserve">vif</w:t>
      </w:r>
      <w:r>
        <w:rPr>
          <w:rStyle w:val="NormalTok"/>
        </w:rPr>
        <w:t xml:space="preserve">(regression_model)</w:t>
      </w:r>
      <w:r>
        <w:br/>
      </w:r>
      <w:r>
        <w:rPr>
          <w:rStyle w:val="NormalTok"/>
        </w:rPr>
        <w:t xml:space="preserve">vif_result</w:t>
      </w:r>
    </w:p>
    <w:p>
      <w:pPr>
        <w:pStyle w:val="SourceCode"/>
      </w:pPr>
      <w:r>
        <w:rPr>
          <w:rStyle w:val="VerbatimChar"/>
        </w:rPr>
        <w:t xml:space="preserve">##                    GVIF Df GVIF^(1/(2*Df))</w:t>
      </w:r>
      <w:r>
        <w:br/>
      </w:r>
      <w:r>
        <w:rPr>
          <w:rStyle w:val="VerbatimChar"/>
        </w:rPr>
        <w:t xml:space="preserve">## Overall.Qual   3.493723  1        1.869150</w:t>
      </w:r>
      <w:r>
        <w:br/>
      </w:r>
      <w:r>
        <w:rPr>
          <w:rStyle w:val="VerbatimChar"/>
        </w:rPr>
        <w:t xml:space="preserve">## Gr.Liv.Area    2.836449  1        1.684176</w:t>
      </w:r>
      <w:r>
        <w:br/>
      </w:r>
      <w:r>
        <w:rPr>
          <w:rStyle w:val="VerbatimChar"/>
        </w:rPr>
        <w:t xml:space="preserve">## Total.Bsmt.SF  1.787964  1        1.337148</w:t>
      </w:r>
      <w:r>
        <w:br/>
      </w:r>
      <w:r>
        <w:rPr>
          <w:rStyle w:val="VerbatimChar"/>
        </w:rPr>
        <w:t xml:space="preserve">## Garage.Cars    2.016728  1        1.420115</w:t>
      </w:r>
      <w:r>
        <w:br/>
      </w:r>
      <w:r>
        <w:rPr>
          <w:rStyle w:val="VerbatimChar"/>
        </w:rPr>
        <w:t xml:space="preserve">## Year.Built     5.425120  1        2.329189</w:t>
      </w:r>
      <w:r>
        <w:br/>
      </w:r>
      <w:r>
        <w:rPr>
          <w:rStyle w:val="VerbatimChar"/>
        </w:rPr>
        <w:t xml:space="preserve">## Full.Bath      2.339460  1        1.529529</w:t>
      </w:r>
      <w:r>
        <w:br/>
      </w:r>
      <w:r>
        <w:rPr>
          <w:rStyle w:val="VerbatimChar"/>
        </w:rPr>
        <w:t xml:space="preserve">## Fireplaces     1.512059  1        1.229658</w:t>
      </w:r>
      <w:r>
        <w:br/>
      </w:r>
      <w:r>
        <w:rPr>
          <w:rStyle w:val="VerbatimChar"/>
        </w:rPr>
        <w:t xml:space="preserve">## Neighborhood  16.615294 27        1.053421</w:t>
      </w:r>
      <w:r>
        <w:br/>
      </w:r>
      <w:r>
        <w:rPr>
          <w:rStyle w:val="VerbatimChar"/>
        </w:rPr>
        <w:t xml:space="preserve">## Kitchen.Qual   2.936216  4        1.144125</w:t>
      </w:r>
    </w:p>
    <w:p>
      <w:pPr>
        <w:pStyle w:val="FirstParagraph"/>
      </w:pPr>
      <w:r>
        <w:t xml:space="preserve">Variance Inflation Factors (VIF) were used to evaluate multicollinearity among the explanatory variables. For predictors with one degree of freedom, VIF values below approximately 5 generally indicate that multicollinearity is not a serious concern. Higher values indicate stronger relationships among explanatory variables.</w:t>
      </w:r>
      <w:r>
        <w:t xml:space="preserve"> </w:t>
      </w:r>
      <w:r>
        <w:t xml:space="preserve">Because Neighborhood and Kitchen.Qual contain multiple categories, the</w:t>
      </w:r>
      <w:r>
        <w:t xml:space="preserve"> </w:t>
      </w:r>
      <w:r>
        <w:rPr>
          <w:rStyle w:val="VerbatimChar"/>
        </w:rPr>
        <w:t xml:space="preserve">car</w:t>
      </w:r>
      <w:r>
        <w:t xml:space="preserve"> </w:t>
      </w:r>
      <w:r>
        <w:t xml:space="preserve">package may report generalized variance inflation factors (GVIF).</w:t>
      </w:r>
    </w:p>
    <w:bookmarkEnd w:id="36"/>
    <w:bookmarkStart w:id="37" w:name="conclusion"/>
    <w:p>
      <w:pPr>
        <w:pStyle w:val="Heading1"/>
      </w:pPr>
      <w:r>
        <w:t xml:space="preserve">8. Conclusion</w:t>
      </w:r>
    </w:p>
    <w:p>
      <w:pPr>
        <w:pStyle w:val="FirstParagraph"/>
      </w:pPr>
      <w:r>
        <w:t xml:space="preserve">This analysis developed a multiple linear regression model to explain house SalePrice in Ames, Iowa using housing quality, living area, basement size, garage capacity, year built, bathrooms, fireplaces, neighborhood, and kitchen quality.</w:t>
      </w:r>
    </w:p>
    <w:p>
      <w:pPr>
        <w:pStyle w:val="BodyText"/>
      </w:pPr>
      <w:r>
        <w:t xml:space="preserve">The fitted model explains approximately 84.7% of the observed variation in SalePrice, with an adjusted R-squared of 0.845.</w:t>
      </w:r>
    </w:p>
    <w:p>
      <w:pPr>
        <w:pStyle w:val="BodyText"/>
      </w:pPr>
      <w:r>
        <w:t xml:space="preserve">The overall regression F-test is statistically significant, indicating that the selected predictors jointly contribute to explaining SalePrice.</w:t>
      </w:r>
    </w:p>
    <w:p>
      <w:pPr>
        <w:pStyle w:val="BodyText"/>
      </w:pPr>
      <w:r>
        <w:t xml:space="preserve">Model adequacy was further evaluated using residual plots, the Q-Q plot, studentized residuals, and multicollinearity diagnostics. These results should be considered together when assessing the usefulness and limitations of the fitted regression model.</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2" Target="media/rId32.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Linear Regression Model Fitting Using R</dc:title>
  <dc:creator>Huynh Nguyen</dc:creator>
  <cp:keywords/>
  <dcterms:created xsi:type="dcterms:W3CDTF">2026-09-19T06:32:10Z</dcterms:created>
  <dcterms:modified xsi:type="dcterms:W3CDTF">2026-09-19T06:32:10Z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2026-09-17</vt:lpwstr>
  </property>
  <property fmtid="{D5CDD505-2E9C-101B-9397-08002B2CF9AE}" pid="3" name="output">
    <vt:lpwstr>word_document</vt:lpwstr>
  </property>
</Properties>
</file>