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pubmv2dre3lb" w:id="0"/>
      <w:bookmarkEnd w:id="0"/>
      <w:r w:rsidDel="00000000" w:rsidR="00000000" w:rsidRPr="00000000">
        <w:rPr>
          <w:b w:val="1"/>
          <w:color w:val="000000"/>
          <w:sz w:val="26"/>
          <w:szCs w:val="26"/>
          <w:rtl w:val="0"/>
        </w:rPr>
        <w:t xml:space="preserve">Documentation for the Health Device Dataset</w:t>
      </w:r>
    </w:p>
    <w:p w:rsidR="00000000" w:rsidDel="00000000" w:rsidP="00000000" w:rsidRDefault="00000000" w:rsidRPr="00000000" w14:paraId="00000002">
      <w:pPr>
        <w:spacing w:after="240" w:before="240" w:lineRule="auto"/>
        <w:rPr/>
      </w:pPr>
      <w:r w:rsidDel="00000000" w:rsidR="00000000" w:rsidRPr="00000000">
        <w:rPr>
          <w:rtl w:val="0"/>
        </w:rPr>
        <w:t xml:space="preserve">This document provides a detailed description of the dataset generated for analyzing health device data. The dataset is designed to simulate realistic health metrics and sleep data, focusing on granular details to support health monitoring, research, and personalized recommendations.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03w3ea5o8cm" w:id="1"/>
      <w:bookmarkEnd w:id="1"/>
      <w:r w:rsidDel="00000000" w:rsidR="00000000" w:rsidRPr="00000000">
        <w:rPr>
          <w:b w:val="1"/>
          <w:color w:val="000000"/>
          <w:sz w:val="26"/>
          <w:szCs w:val="26"/>
          <w:rtl w:val="0"/>
        </w:rPr>
        <w:t xml:space="preserve">Directory Structure</w:t>
      </w:r>
    </w:p>
    <w:p w:rsidR="00000000" w:rsidDel="00000000" w:rsidP="00000000" w:rsidRDefault="00000000" w:rsidRPr="00000000" w14:paraId="00000005">
      <w:pPr>
        <w:rPr/>
      </w:pPr>
      <w:r w:rsidDel="00000000" w:rsidR="00000000" w:rsidRPr="00000000">
        <w:rPr>
          <w:rtl w:val="0"/>
        </w:rPr>
        <w:t xml:space="preserve">output/</w:t>
      </w:r>
    </w:p>
    <w:p w:rsidR="00000000" w:rsidDel="00000000" w:rsidP="00000000" w:rsidRDefault="00000000" w:rsidRPr="00000000" w14:paraId="00000006">
      <w:pPr>
        <w:rPr/>
      </w:pPr>
      <w:r w:rsidDel="00000000" w:rsidR="00000000" w:rsidRPr="00000000">
        <w:rPr>
          <w:rtl w:val="0"/>
        </w:rPr>
        <w:t xml:space="preserve">└── health_device_MM-DD/</w:t>
      </w:r>
    </w:p>
    <w:p w:rsidR="00000000" w:rsidDel="00000000" w:rsidP="00000000" w:rsidRDefault="00000000" w:rsidRPr="00000000" w14:paraId="00000007">
      <w:pPr>
        <w:rPr/>
      </w:pPr>
      <w:r w:rsidDel="00000000" w:rsidR="00000000" w:rsidRPr="00000000">
        <w:rPr>
          <w:rtl w:val="0"/>
        </w:rPr>
        <w:t xml:space="preserve">    ├── health_device_user_profiles_MM-DD.csv</w:t>
      </w:r>
    </w:p>
    <w:p w:rsidR="00000000" w:rsidDel="00000000" w:rsidP="00000000" w:rsidRDefault="00000000" w:rsidRPr="00000000" w14:paraId="00000008">
      <w:pPr>
        <w:rPr/>
      </w:pPr>
      <w:r w:rsidDel="00000000" w:rsidR="00000000" w:rsidRPr="00000000">
        <w:rPr>
          <w:rtl w:val="0"/>
        </w:rPr>
        <w:t xml:space="preserve">    ├── health_device_sleep_sessions_MM-DD.csv</w:t>
      </w:r>
    </w:p>
    <w:p w:rsidR="00000000" w:rsidDel="00000000" w:rsidP="00000000" w:rsidRDefault="00000000" w:rsidRPr="00000000" w14:paraId="00000009">
      <w:pPr>
        <w:rPr/>
      </w:pPr>
      <w:r w:rsidDel="00000000" w:rsidR="00000000" w:rsidRPr="00000000">
        <w:rPr>
          <w:rtl w:val="0"/>
        </w:rPr>
        <w:t xml:space="preserve">    ├── health_device_sleep_stages_MM-DD.csv</w:t>
      </w:r>
    </w:p>
    <w:p w:rsidR="00000000" w:rsidDel="00000000" w:rsidP="00000000" w:rsidRDefault="00000000" w:rsidRPr="00000000" w14:paraId="0000000A">
      <w:pPr>
        <w:rPr/>
      </w:pPr>
      <w:r w:rsidDel="00000000" w:rsidR="00000000" w:rsidRPr="00000000">
        <w:rPr>
          <w:rtl w:val="0"/>
        </w:rPr>
        <w:t xml:space="preserve">    ├── health_device_sleep_metrics_MM-DD.csv</w:t>
      </w:r>
    </w:p>
    <w:p w:rsidR="00000000" w:rsidDel="00000000" w:rsidP="00000000" w:rsidRDefault="00000000" w:rsidRPr="00000000" w14:paraId="0000000B">
      <w:pPr>
        <w:rPr/>
      </w:pPr>
      <w:r w:rsidDel="00000000" w:rsidR="00000000" w:rsidRPr="00000000">
        <w:rPr>
          <w:rtl w:val="0"/>
        </w:rPr>
        <w:t xml:space="preserve">    ├── health_device_vital_readings_MM-DD.csv</w:t>
      </w:r>
    </w:p>
    <w:p w:rsidR="00000000" w:rsidDel="00000000" w:rsidP="00000000" w:rsidRDefault="00000000" w:rsidRPr="00000000" w14:paraId="0000000C">
      <w:pPr>
        <w:rPr/>
      </w:pPr>
      <w:r w:rsidDel="00000000" w:rsidR="00000000" w:rsidRPr="00000000">
        <w:rPr>
          <w:rtl w:val="0"/>
        </w:rPr>
        <w:t xml:space="preserve">    └── health_device_readiness_scores_MM-DD.csv</w:t>
      </w: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cvojqufxkme8" w:id="2"/>
      <w:bookmarkEnd w:id="2"/>
      <w:r w:rsidDel="00000000" w:rsidR="00000000" w:rsidRPr="00000000">
        <w:rPr>
          <w:b w:val="1"/>
          <w:color w:val="000000"/>
          <w:sz w:val="26"/>
          <w:szCs w:val="26"/>
          <w:rtl w:val="0"/>
        </w:rPr>
        <w:t xml:space="preserve">Example Prompts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7tc0wz8eyyj3" w:id="3"/>
      <w:bookmarkEnd w:id="3"/>
      <w:r w:rsidDel="00000000" w:rsidR="00000000" w:rsidRPr="00000000">
        <w:rPr>
          <w:b w:val="1"/>
          <w:color w:val="000000"/>
          <w:sz w:val="22"/>
          <w:szCs w:val="22"/>
          <w:rtl w:val="0"/>
        </w:rPr>
        <w:t xml:space="preserve">1. Sleep Analysis</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rtl w:val="0"/>
        </w:rPr>
        <w:t xml:space="preserve">List all users with an average sleep efficiency below 85%.</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rtl w:val="0"/>
        </w:rPr>
        <w:t xml:space="preserve">Identify the most common sleep types (e.g., long sleep, short sleep, nap) and their frequency.</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rtl w:val="0"/>
        </w:rPr>
        <w:t xml:space="preserve">Analyze the average duration of deep sleep across all users.</w:t>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bkr8717o2bdm" w:id="4"/>
      <w:bookmarkEnd w:id="4"/>
      <w:r w:rsidDel="00000000" w:rsidR="00000000" w:rsidRPr="00000000">
        <w:rPr>
          <w:b w:val="1"/>
          <w:color w:val="000000"/>
          <w:sz w:val="22"/>
          <w:szCs w:val="22"/>
          <w:rtl w:val="0"/>
        </w:rPr>
        <w:t xml:space="preserve">2. Vital Metrics</w:t>
      </w:r>
    </w:p>
    <w:p w:rsidR="00000000" w:rsidDel="00000000" w:rsidP="00000000" w:rsidRDefault="00000000" w:rsidRPr="00000000" w14:paraId="00000014">
      <w:pPr>
        <w:numPr>
          <w:ilvl w:val="0"/>
          <w:numId w:val="6"/>
        </w:numPr>
        <w:spacing w:after="0" w:afterAutospacing="0" w:before="240" w:lineRule="auto"/>
        <w:ind w:left="720" w:hanging="360"/>
      </w:pPr>
      <w:r w:rsidDel="00000000" w:rsidR="00000000" w:rsidRPr="00000000">
        <w:rPr>
          <w:rtl w:val="0"/>
        </w:rPr>
        <w:t xml:space="preserve">List all hourly heart rate readings for USER_4b566498 during sleep session “852a8c75-f341-41d6-9ec2-338583de397a"</w:t>
      </w:r>
    </w:p>
    <w:p w:rsidR="00000000" w:rsidDel="00000000" w:rsidP="00000000" w:rsidRDefault="00000000" w:rsidRPr="00000000" w14:paraId="00000015">
      <w:pPr>
        <w:numPr>
          <w:ilvl w:val="0"/>
          <w:numId w:val="6"/>
        </w:numPr>
        <w:spacing w:after="0" w:afterAutospacing="0" w:before="0" w:beforeAutospacing="0" w:lineRule="auto"/>
        <w:ind w:left="720" w:hanging="360"/>
      </w:pPr>
      <w:r w:rsidDel="00000000" w:rsidR="00000000" w:rsidRPr="00000000">
        <w:rPr>
          <w:rtl w:val="0"/>
        </w:rPr>
        <w:t xml:space="preserve">Identify users with an average heart rate above 75 bpm during sleep.</w:t>
      </w:r>
    </w:p>
    <w:p w:rsidR="00000000" w:rsidDel="00000000" w:rsidP="00000000" w:rsidRDefault="00000000" w:rsidRPr="00000000" w14:paraId="00000016">
      <w:pPr>
        <w:numPr>
          <w:ilvl w:val="0"/>
          <w:numId w:val="6"/>
        </w:numPr>
        <w:spacing w:after="240" w:before="0" w:beforeAutospacing="0" w:lineRule="auto"/>
        <w:ind w:left="720" w:hanging="360"/>
      </w:pPr>
      <w:r w:rsidDel="00000000" w:rsidR="00000000" w:rsidRPr="00000000">
        <w:rPr>
          <w:rtl w:val="0"/>
        </w:rPr>
        <w:t xml:space="preserve">Analyze the variability in HRV (Heart Rate Variability) across different sleep types.</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f8gxmc1i52n7" w:id="5"/>
      <w:bookmarkEnd w:id="5"/>
      <w:r w:rsidDel="00000000" w:rsidR="00000000" w:rsidRPr="00000000">
        <w:rPr>
          <w:b w:val="1"/>
          <w:color w:val="000000"/>
          <w:sz w:val="22"/>
          <w:szCs w:val="22"/>
          <w:rtl w:val="0"/>
        </w:rPr>
        <w:t xml:space="preserve">3. Readiness and Recovery</w:t>
      </w:r>
    </w:p>
    <w:p w:rsidR="00000000" w:rsidDel="00000000" w:rsidP="00000000" w:rsidRDefault="00000000" w:rsidRPr="00000000" w14:paraId="00000018">
      <w:pPr>
        <w:numPr>
          <w:ilvl w:val="0"/>
          <w:numId w:val="9"/>
        </w:numPr>
        <w:spacing w:after="0" w:afterAutospacing="0" w:before="240" w:lineRule="auto"/>
        <w:ind w:left="720" w:hanging="360"/>
      </w:pPr>
      <w:r w:rsidDel="00000000" w:rsidR="00000000" w:rsidRPr="00000000">
        <w:rPr>
          <w:rtl w:val="0"/>
        </w:rPr>
        <w:t xml:space="preserve">Calculate the average readiness score for all users.</w:t>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rtl w:val="0"/>
        </w:rPr>
        <w:t xml:space="preserve">Identify the top contributors to low readiness scores.</w:t>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rtl w:val="0"/>
        </w:rPr>
        <w:t xml:space="preserve">Analyze the relationship between sleep efficiency and readiness scores.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doyhnu2et55a" w:id="6"/>
      <w:bookmarkEnd w:id="6"/>
      <w:r w:rsidDel="00000000" w:rsidR="00000000" w:rsidRPr="00000000">
        <w:rPr>
          <w:b w:val="1"/>
          <w:color w:val="000000"/>
          <w:sz w:val="26"/>
          <w:szCs w:val="26"/>
          <w:rtl w:val="0"/>
        </w:rPr>
        <w:t xml:space="preserve">Dataset Description</w:t>
      </w:r>
    </w:p>
    <w:p w:rsidR="00000000" w:rsidDel="00000000" w:rsidP="00000000" w:rsidRDefault="00000000" w:rsidRPr="00000000" w14:paraId="0000001D">
      <w:pPr>
        <w:pStyle w:val="Heading4"/>
        <w:keepNext w:val="0"/>
        <w:keepLines w:val="0"/>
        <w:spacing w:after="40" w:before="240" w:lineRule="auto"/>
        <w:rPr>
          <w:b w:val="1"/>
          <w:color w:val="000000"/>
          <w:sz w:val="22"/>
          <w:szCs w:val="22"/>
        </w:rPr>
      </w:pPr>
      <w:bookmarkStart w:colFirst="0" w:colLast="0" w:name="_mt54yqk4t4bh" w:id="7"/>
      <w:bookmarkEnd w:id="7"/>
      <w:r w:rsidDel="00000000" w:rsidR="00000000" w:rsidRPr="00000000">
        <w:rPr>
          <w:b w:val="1"/>
          <w:color w:val="000000"/>
          <w:sz w:val="22"/>
          <w:szCs w:val="22"/>
          <w:rtl w:val="0"/>
        </w:rPr>
        <w:t xml:space="preserve">Health Device Data</w:t>
      </w:r>
    </w:p>
    <w:p w:rsidR="00000000" w:rsidDel="00000000" w:rsidP="00000000" w:rsidRDefault="00000000" w:rsidRPr="00000000" w14:paraId="0000001E">
      <w:pPr>
        <w:spacing w:after="240" w:before="240" w:lineRule="auto"/>
        <w:rPr/>
      </w:pPr>
      <w:r w:rsidDel="00000000" w:rsidR="00000000" w:rsidRPr="00000000">
        <w:rPr>
          <w:b w:val="1"/>
          <w:rtl w:val="0"/>
        </w:rPr>
        <w:t xml:space="preserve">Description</w:t>
      </w:r>
      <w:r w:rsidDel="00000000" w:rsidR="00000000" w:rsidRPr="00000000">
        <w:rPr>
          <w:rtl w:val="0"/>
        </w:rPr>
        <w:t xml:space="preserve">: Comprehensive dataset containing detailed health and sleep metrics, including sleep stages, heart rate, HRV, and readiness scores.</w:t>
        <w:br w:type="textWrapping"/>
        <w:t xml:space="preserve"> </w:t>
      </w:r>
      <w:r w:rsidDel="00000000" w:rsidR="00000000" w:rsidRPr="00000000">
        <w:rPr>
          <w:b w:val="1"/>
          <w:rtl w:val="0"/>
        </w:rPr>
        <w:t xml:space="preserve">Records</w:t>
      </w:r>
      <w:r w:rsidDel="00000000" w:rsidR="00000000" w:rsidRPr="00000000">
        <w:rPr>
          <w:rtl w:val="0"/>
        </w:rPr>
        <w:t xml:space="preserve">: Multiple tables with varying record counts.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b54penh1fgz" w:id="8"/>
      <w:bookmarkEnd w:id="8"/>
      <w:r w:rsidDel="00000000" w:rsidR="00000000" w:rsidRPr="00000000">
        <w:rPr>
          <w:b w:val="1"/>
          <w:color w:val="000000"/>
          <w:sz w:val="26"/>
          <w:szCs w:val="26"/>
          <w:rtl w:val="0"/>
        </w:rPr>
        <w:t xml:space="preserve">Tables and Columns</w:t>
      </w:r>
    </w:p>
    <w:p w:rsidR="00000000" w:rsidDel="00000000" w:rsidP="00000000" w:rsidRDefault="00000000" w:rsidRPr="00000000" w14:paraId="00000021">
      <w:pPr>
        <w:pStyle w:val="Heading4"/>
        <w:keepNext w:val="0"/>
        <w:keepLines w:val="0"/>
        <w:spacing w:after="40" w:before="240" w:lineRule="auto"/>
        <w:rPr>
          <w:b w:val="1"/>
          <w:color w:val="000000"/>
          <w:sz w:val="22"/>
          <w:szCs w:val="22"/>
        </w:rPr>
      </w:pPr>
      <w:bookmarkStart w:colFirst="0" w:colLast="0" w:name="_l7wzdi9295ib" w:id="9"/>
      <w:bookmarkEnd w:id="9"/>
      <w:r w:rsidDel="00000000" w:rsidR="00000000" w:rsidRPr="00000000">
        <w:rPr>
          <w:b w:val="1"/>
          <w:color w:val="000000"/>
          <w:sz w:val="22"/>
          <w:szCs w:val="22"/>
          <w:rtl w:val="0"/>
        </w:rPr>
        <w:t xml:space="preserve">1. User Profiles</w:t>
      </w:r>
    </w:p>
    <w:p w:rsidR="00000000" w:rsidDel="00000000" w:rsidP="00000000" w:rsidRDefault="00000000" w:rsidRPr="00000000" w14:paraId="00000022">
      <w:pPr>
        <w:spacing w:after="240" w:before="240" w:lineRule="auto"/>
        <w:rPr/>
      </w:pPr>
      <w:r w:rsidDel="00000000" w:rsidR="00000000" w:rsidRPr="00000000">
        <w:rPr>
          <w:b w:val="1"/>
          <w:rtl w:val="0"/>
        </w:rPr>
        <w:t xml:space="preserve">Description</w:t>
      </w:r>
      <w:r w:rsidDel="00000000" w:rsidR="00000000" w:rsidRPr="00000000">
        <w:rPr>
          <w:rtl w:val="0"/>
        </w:rPr>
        <w:t xml:space="preserve">: Baseline information for each user.</w:t>
        <w:br w:type="textWrapping"/>
        <w:t xml:space="preserve">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23">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Unique identifier for each user.</w:t>
      </w:r>
    </w:p>
    <w:p w:rsidR="00000000" w:rsidDel="00000000" w:rsidP="00000000" w:rsidRDefault="00000000" w:rsidRPr="00000000" w14:paraId="0000002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base_heart_rate</w:t>
      </w:r>
      <w:r w:rsidDel="00000000" w:rsidR="00000000" w:rsidRPr="00000000">
        <w:rPr>
          <w:rtl w:val="0"/>
        </w:rPr>
        <w:t xml:space="preserve">: Baseline heart rate for the user.</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base_hrv</w:t>
      </w:r>
      <w:r w:rsidDel="00000000" w:rsidR="00000000" w:rsidRPr="00000000">
        <w:rPr>
          <w:rtl w:val="0"/>
        </w:rPr>
        <w:t xml:space="preserve">: Baseline heart rate variability for the user.</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typical_bedtime</w:t>
      </w:r>
      <w:r w:rsidDel="00000000" w:rsidR="00000000" w:rsidRPr="00000000">
        <w:rPr>
          <w:rtl w:val="0"/>
        </w:rPr>
        <w:t xml:space="preserve">: Typical bedtime for the user (HH:MM format).</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preferred_sleep_duration</w:t>
      </w:r>
      <w:r w:rsidDel="00000000" w:rsidR="00000000" w:rsidRPr="00000000">
        <w:rPr>
          <w:rtl w:val="0"/>
        </w:rPr>
        <w:t xml:space="preserve">: Preferred sleep duration in minutes.</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yqk7ei5ulbgx" w:id="10"/>
      <w:bookmarkEnd w:id="10"/>
      <w:r w:rsidDel="00000000" w:rsidR="00000000" w:rsidRPr="00000000">
        <w:rPr>
          <w:b w:val="1"/>
          <w:color w:val="000000"/>
          <w:sz w:val="22"/>
          <w:szCs w:val="22"/>
          <w:rtl w:val="0"/>
        </w:rPr>
        <w:t xml:space="preserve">2. Sleep Sessions</w:t>
      </w:r>
    </w:p>
    <w:p w:rsidR="00000000" w:rsidDel="00000000" w:rsidP="00000000" w:rsidRDefault="00000000" w:rsidRPr="00000000" w14:paraId="00000029">
      <w:pPr>
        <w:spacing w:after="240" w:before="240" w:lineRule="auto"/>
        <w:rPr/>
      </w:pPr>
      <w:r w:rsidDel="00000000" w:rsidR="00000000" w:rsidRPr="00000000">
        <w:rPr>
          <w:b w:val="1"/>
          <w:rtl w:val="0"/>
        </w:rPr>
        <w:t xml:space="preserve">Description</w:t>
      </w:r>
      <w:r w:rsidDel="00000000" w:rsidR="00000000" w:rsidRPr="00000000">
        <w:rPr>
          <w:rtl w:val="0"/>
        </w:rPr>
        <w:t xml:space="preserve">: Core information about each sleep session.</w:t>
        <w:br w:type="textWrapping"/>
        <w:t xml:space="preserve">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Unique identifier for each sleep session.</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Unique identifier for the user.</w:t>
      </w:r>
    </w:p>
    <w:p w:rsidR="00000000" w:rsidDel="00000000" w:rsidP="00000000" w:rsidRDefault="00000000" w:rsidRPr="00000000" w14:paraId="0000002C">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start_time</w:t>
      </w:r>
      <w:r w:rsidDel="00000000" w:rsidR="00000000" w:rsidRPr="00000000">
        <w:rPr>
          <w:rtl w:val="0"/>
        </w:rPr>
        <w:t xml:space="preserve">: Start time of the sleep session.</w:t>
      </w:r>
    </w:p>
    <w:p w:rsidR="00000000" w:rsidDel="00000000" w:rsidP="00000000" w:rsidRDefault="00000000" w:rsidRPr="00000000" w14:paraId="0000002D">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end_time</w:t>
      </w:r>
      <w:r w:rsidDel="00000000" w:rsidR="00000000" w:rsidRPr="00000000">
        <w:rPr>
          <w:rtl w:val="0"/>
        </w:rPr>
        <w:t xml:space="preserve">: End time of the sleep session.</w:t>
      </w:r>
    </w:p>
    <w:p w:rsidR="00000000" w:rsidDel="00000000" w:rsidP="00000000" w:rsidRDefault="00000000" w:rsidRPr="00000000" w14:paraId="0000002E">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Type of sleep (e.g., long sleep, short sleep, nap).</w:t>
      </w:r>
    </w:p>
    <w:p w:rsidR="00000000" w:rsidDel="00000000" w:rsidP="00000000" w:rsidRDefault="00000000" w:rsidRPr="00000000" w14:paraId="0000002F">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algorithm_version</w:t>
      </w:r>
      <w:r w:rsidDel="00000000" w:rsidR="00000000" w:rsidRPr="00000000">
        <w:rPr>
          <w:rtl w:val="0"/>
        </w:rPr>
        <w:t xml:space="preserve">: Version of the sleep tracking algorithm used.</w:t>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8ggu02x11eal" w:id="11"/>
      <w:bookmarkEnd w:id="11"/>
      <w:r w:rsidDel="00000000" w:rsidR="00000000" w:rsidRPr="00000000">
        <w:rPr>
          <w:b w:val="1"/>
          <w:color w:val="000000"/>
          <w:sz w:val="22"/>
          <w:szCs w:val="22"/>
          <w:rtl w:val="0"/>
        </w:rPr>
        <w:t xml:space="preserve">3. Sleep Stages</w:t>
      </w:r>
    </w:p>
    <w:p w:rsidR="00000000" w:rsidDel="00000000" w:rsidP="00000000" w:rsidRDefault="00000000" w:rsidRPr="00000000" w14:paraId="00000031">
      <w:pPr>
        <w:spacing w:after="240" w:before="240" w:lineRule="auto"/>
        <w:rPr/>
      </w:pPr>
      <w:r w:rsidDel="00000000" w:rsidR="00000000" w:rsidRPr="00000000">
        <w:rPr>
          <w:b w:val="1"/>
          <w:rtl w:val="0"/>
        </w:rPr>
        <w:t xml:space="preserve">Description</w:t>
      </w:r>
      <w:r w:rsidDel="00000000" w:rsidR="00000000" w:rsidRPr="00000000">
        <w:rPr>
          <w:rtl w:val="0"/>
        </w:rPr>
        <w:t xml:space="preserve">: Duration of different sleep stages for each session.</w:t>
        <w:br w:type="textWrapping"/>
        <w:t xml:space="preserve">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Unique identifier for each sleep session.</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deep_sleep</w:t>
      </w:r>
      <w:r w:rsidDel="00000000" w:rsidR="00000000" w:rsidRPr="00000000">
        <w:rPr>
          <w:rtl w:val="0"/>
        </w:rPr>
        <w:t xml:space="preserve">: Duration of deep sleep in seconds.</w:t>
      </w:r>
    </w:p>
    <w:p w:rsidR="00000000" w:rsidDel="00000000" w:rsidP="00000000" w:rsidRDefault="00000000" w:rsidRPr="00000000" w14:paraId="00000034">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rem_sleep</w:t>
      </w:r>
      <w:r w:rsidDel="00000000" w:rsidR="00000000" w:rsidRPr="00000000">
        <w:rPr>
          <w:rtl w:val="0"/>
        </w:rPr>
        <w:t xml:space="preserve">: Duration of REM sleep in seconds.</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light_sleep</w:t>
      </w:r>
      <w:r w:rsidDel="00000000" w:rsidR="00000000" w:rsidRPr="00000000">
        <w:rPr>
          <w:rtl w:val="0"/>
        </w:rPr>
        <w:t xml:space="preserve">: Duration of light sleep in seconds.</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awake</w:t>
      </w:r>
      <w:r w:rsidDel="00000000" w:rsidR="00000000" w:rsidRPr="00000000">
        <w:rPr>
          <w:rtl w:val="0"/>
        </w:rPr>
        <w:t xml:space="preserve">: Duration of awake time in seconds.</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fsj5iop8d9ar" w:id="12"/>
      <w:bookmarkEnd w:id="12"/>
      <w:r w:rsidDel="00000000" w:rsidR="00000000" w:rsidRPr="00000000">
        <w:rPr>
          <w:b w:val="1"/>
          <w:color w:val="000000"/>
          <w:sz w:val="22"/>
          <w:szCs w:val="22"/>
          <w:rtl w:val="0"/>
        </w:rPr>
        <w:t xml:space="preserve">4. Sleep Metrics</w:t>
      </w:r>
    </w:p>
    <w:p w:rsidR="00000000" w:rsidDel="00000000" w:rsidP="00000000" w:rsidRDefault="00000000" w:rsidRPr="00000000" w14:paraId="00000038">
      <w:pPr>
        <w:spacing w:after="240" w:before="240" w:lineRule="auto"/>
        <w:rPr/>
      </w:pPr>
      <w:r w:rsidDel="00000000" w:rsidR="00000000" w:rsidRPr="00000000">
        <w:rPr>
          <w:b w:val="1"/>
          <w:rtl w:val="0"/>
        </w:rPr>
        <w:t xml:space="preserve">Description</w:t>
      </w:r>
      <w:r w:rsidDel="00000000" w:rsidR="00000000" w:rsidRPr="00000000">
        <w:rPr>
          <w:rtl w:val="0"/>
        </w:rPr>
        <w:t xml:space="preserve">: Aggregated metrics for each sleep session.</w:t>
        <w:br w:type="textWrapping"/>
        <w:t xml:space="preserve">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39">
      <w:pPr>
        <w:numPr>
          <w:ilvl w:val="0"/>
          <w:numId w:val="10"/>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Unique identifier for each sleep session.</w:t>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average_heart_rate</w:t>
      </w:r>
      <w:r w:rsidDel="00000000" w:rsidR="00000000" w:rsidRPr="00000000">
        <w:rPr>
          <w:rtl w:val="0"/>
        </w:rPr>
        <w:t xml:space="preserve">: Average heart rate during the session.</w:t>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average_hrv</w:t>
      </w:r>
      <w:r w:rsidDel="00000000" w:rsidR="00000000" w:rsidRPr="00000000">
        <w:rPr>
          <w:rtl w:val="0"/>
        </w:rPr>
        <w:t xml:space="preserve">: Average heart rate variability during the session.</w:t>
      </w:r>
    </w:p>
    <w:p w:rsidR="00000000" w:rsidDel="00000000" w:rsidP="00000000" w:rsidRDefault="00000000" w:rsidRPr="00000000" w14:paraId="0000003C">
      <w:pPr>
        <w:numPr>
          <w:ilvl w:val="0"/>
          <w:numId w:val="10"/>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efficiency</w:t>
      </w:r>
      <w:r w:rsidDel="00000000" w:rsidR="00000000" w:rsidRPr="00000000">
        <w:rPr>
          <w:rtl w:val="0"/>
        </w:rPr>
        <w:t xml:space="preserve">: Sleep efficiency percentage.</w:t>
      </w:r>
    </w:p>
    <w:p w:rsidR="00000000" w:rsidDel="00000000" w:rsidP="00000000" w:rsidRDefault="00000000" w:rsidRPr="00000000" w14:paraId="0000003D">
      <w:pPr>
        <w:pStyle w:val="Heading4"/>
        <w:keepNext w:val="0"/>
        <w:keepLines w:val="0"/>
        <w:spacing w:after="40" w:before="240" w:lineRule="auto"/>
        <w:rPr>
          <w:b w:val="1"/>
          <w:color w:val="000000"/>
          <w:sz w:val="22"/>
          <w:szCs w:val="22"/>
        </w:rPr>
      </w:pPr>
      <w:bookmarkStart w:colFirst="0" w:colLast="0" w:name="_vgynpr6mmuyp" w:id="13"/>
      <w:bookmarkEnd w:id="13"/>
      <w:r w:rsidDel="00000000" w:rsidR="00000000" w:rsidRPr="00000000">
        <w:rPr>
          <w:b w:val="1"/>
          <w:color w:val="000000"/>
          <w:sz w:val="22"/>
          <w:szCs w:val="22"/>
          <w:rtl w:val="0"/>
        </w:rPr>
        <w:t xml:space="preserve">5. Vital Readings</w:t>
      </w:r>
    </w:p>
    <w:p w:rsidR="00000000" w:rsidDel="00000000" w:rsidP="00000000" w:rsidRDefault="00000000" w:rsidRPr="00000000" w14:paraId="0000003E">
      <w:pPr>
        <w:spacing w:after="240" w:before="240" w:lineRule="auto"/>
        <w:rPr/>
      </w:pPr>
      <w:r w:rsidDel="00000000" w:rsidR="00000000" w:rsidRPr="00000000">
        <w:rPr>
          <w:b w:val="1"/>
          <w:rtl w:val="0"/>
        </w:rPr>
        <w:t xml:space="preserve">Description</w:t>
      </w:r>
      <w:r w:rsidDel="00000000" w:rsidR="00000000" w:rsidRPr="00000000">
        <w:rPr>
          <w:rtl w:val="0"/>
        </w:rPr>
        <w:t xml:space="preserve">: Hourly heart rate and HRV readings during sleep sessions.</w:t>
        <w:br w:type="textWrapping"/>
        <w:t xml:space="preserve">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3F">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Unique identifier for each sleep session.</w:t>
      </w:r>
    </w:p>
    <w:p w:rsidR="00000000" w:rsidDel="00000000" w:rsidP="00000000" w:rsidRDefault="00000000" w:rsidRPr="00000000" w14:paraId="0000004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timestamp</w:t>
      </w:r>
      <w:r w:rsidDel="00000000" w:rsidR="00000000" w:rsidRPr="00000000">
        <w:rPr>
          <w:rtl w:val="0"/>
        </w:rPr>
        <w:t xml:space="preserve">: Timestamp of the reading.</w:t>
      </w:r>
    </w:p>
    <w:p w:rsidR="00000000" w:rsidDel="00000000" w:rsidP="00000000" w:rsidRDefault="00000000" w:rsidRPr="00000000" w14:paraId="00000041">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heart_rate</w:t>
      </w:r>
      <w:r w:rsidDel="00000000" w:rsidR="00000000" w:rsidRPr="00000000">
        <w:rPr>
          <w:rtl w:val="0"/>
        </w:rPr>
        <w:t xml:space="preserve">: Heart rate at the given timestamp.</w:t>
      </w:r>
    </w:p>
    <w:p w:rsidR="00000000" w:rsidDel="00000000" w:rsidP="00000000" w:rsidRDefault="00000000" w:rsidRPr="00000000" w14:paraId="00000042">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hrv</w:t>
      </w:r>
      <w:r w:rsidDel="00000000" w:rsidR="00000000" w:rsidRPr="00000000">
        <w:rPr>
          <w:rtl w:val="0"/>
        </w:rPr>
        <w:t xml:space="preserve">: Heart rate variability at the given timestamp.</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1liidjndzyuq" w:id="14"/>
      <w:bookmarkEnd w:id="14"/>
      <w:r w:rsidDel="00000000" w:rsidR="00000000" w:rsidRPr="00000000">
        <w:rPr>
          <w:b w:val="1"/>
          <w:color w:val="000000"/>
          <w:sz w:val="22"/>
          <w:szCs w:val="22"/>
          <w:rtl w:val="0"/>
        </w:rPr>
        <w:t xml:space="preserve">6. Readiness Scores</w:t>
      </w:r>
    </w:p>
    <w:p w:rsidR="00000000" w:rsidDel="00000000" w:rsidP="00000000" w:rsidRDefault="00000000" w:rsidRPr="00000000" w14:paraId="00000044">
      <w:pPr>
        <w:spacing w:after="240" w:before="240" w:lineRule="auto"/>
        <w:rPr/>
      </w:pPr>
      <w:r w:rsidDel="00000000" w:rsidR="00000000" w:rsidRPr="00000000">
        <w:rPr>
          <w:b w:val="1"/>
          <w:rtl w:val="0"/>
        </w:rPr>
        <w:t xml:space="preserve">Description</w:t>
      </w:r>
      <w:r w:rsidDel="00000000" w:rsidR="00000000" w:rsidRPr="00000000">
        <w:rPr>
          <w:rtl w:val="0"/>
        </w:rPr>
        <w:t xml:space="preserve">: Readiness scores and their contributors for each session.</w:t>
        <w:br w:type="textWrapping"/>
        <w:t xml:space="preserve"> </w:t>
      </w: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session_id</w:t>
      </w:r>
      <w:r w:rsidDel="00000000" w:rsidR="00000000" w:rsidRPr="00000000">
        <w:rPr>
          <w:rtl w:val="0"/>
        </w:rPr>
        <w:t xml:space="preserve">: Unique identifier for each sleep session.</w:t>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score_type</w:t>
      </w:r>
      <w:r w:rsidDel="00000000" w:rsidR="00000000" w:rsidRPr="00000000">
        <w:rPr>
          <w:rtl w:val="0"/>
        </w:rPr>
        <w:t xml:space="preserve">: Type of readiness score (e.g., activity_balance, recovery_index, sleep_balance).</w:t>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value</w:t>
      </w:r>
      <w:r w:rsidDel="00000000" w:rsidR="00000000" w:rsidRPr="00000000">
        <w:rPr>
          <w:rtl w:val="0"/>
        </w:rPr>
        <w:t xml:space="preserve">: Value of the readiness score.</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21gyoaj0hwfe" w:id="15"/>
      <w:bookmarkEnd w:id="15"/>
      <w:r w:rsidDel="00000000" w:rsidR="00000000" w:rsidRPr="00000000">
        <w:rPr>
          <w:b w:val="1"/>
          <w:color w:val="000000"/>
          <w:sz w:val="26"/>
          <w:szCs w:val="26"/>
          <w:rtl w:val="0"/>
        </w:rPr>
        <w:t xml:space="preserve">Use Cases</w:t>
      </w:r>
    </w:p>
    <w:p w:rsidR="00000000" w:rsidDel="00000000" w:rsidP="00000000" w:rsidRDefault="00000000" w:rsidRPr="00000000" w14:paraId="0000004A">
      <w:pPr>
        <w:numPr>
          <w:ilvl w:val="0"/>
          <w:numId w:val="7"/>
        </w:numPr>
        <w:spacing w:after="0" w:afterAutospacing="0" w:before="240" w:lineRule="auto"/>
        <w:ind w:left="720" w:hanging="360"/>
      </w:pPr>
      <w:r w:rsidDel="00000000" w:rsidR="00000000" w:rsidRPr="00000000">
        <w:rPr>
          <w:b w:val="1"/>
          <w:rtl w:val="0"/>
        </w:rPr>
        <w:t xml:space="preserve">Sleep Analysis</w:t>
      </w:r>
      <w:r w:rsidDel="00000000" w:rsidR="00000000" w:rsidRPr="00000000">
        <w:rPr>
          <w:rtl w:val="0"/>
        </w:rPr>
        <w:t xml:space="preserve">: Analyze sleep efficiency, duration, and stages to identify patterns and improve sleep quality.</w:t>
      </w:r>
    </w:p>
    <w:p w:rsidR="00000000" w:rsidDel="00000000" w:rsidP="00000000" w:rsidRDefault="00000000" w:rsidRPr="00000000" w14:paraId="0000004B">
      <w:pPr>
        <w:numPr>
          <w:ilvl w:val="0"/>
          <w:numId w:val="7"/>
        </w:numPr>
        <w:spacing w:after="0" w:afterAutospacing="0" w:before="0" w:beforeAutospacing="0" w:lineRule="auto"/>
        <w:ind w:left="720" w:hanging="360"/>
      </w:pPr>
      <w:r w:rsidDel="00000000" w:rsidR="00000000" w:rsidRPr="00000000">
        <w:rPr>
          <w:b w:val="1"/>
          <w:rtl w:val="0"/>
        </w:rPr>
        <w:t xml:space="preserve">Vital Metrics Monitoring</w:t>
      </w:r>
      <w:r w:rsidDel="00000000" w:rsidR="00000000" w:rsidRPr="00000000">
        <w:rPr>
          <w:rtl w:val="0"/>
        </w:rPr>
        <w:t xml:space="preserve">: Track heart rate and HRV trends to assess overall health and recovery.</w:t>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b w:val="1"/>
          <w:rtl w:val="0"/>
        </w:rPr>
        <w:t xml:space="preserve">Readiness and Recovery Insights</w:t>
      </w:r>
      <w:r w:rsidDel="00000000" w:rsidR="00000000" w:rsidRPr="00000000">
        <w:rPr>
          <w:rtl w:val="0"/>
        </w:rPr>
        <w:t xml:space="preserve">: Evaluate readiness scores and contributors to optimize daily performance and recovery.</w:t>
      </w:r>
    </w:p>
    <w:p w:rsidR="00000000" w:rsidDel="00000000" w:rsidP="00000000" w:rsidRDefault="00000000" w:rsidRPr="00000000" w14:paraId="0000004D">
      <w:pPr>
        <w:numPr>
          <w:ilvl w:val="0"/>
          <w:numId w:val="7"/>
        </w:numPr>
        <w:spacing w:after="0" w:afterAutospacing="0" w:before="0" w:beforeAutospacing="0" w:lineRule="auto"/>
        <w:ind w:left="720" w:hanging="360"/>
      </w:pPr>
      <w:r w:rsidDel="00000000" w:rsidR="00000000" w:rsidRPr="00000000">
        <w:rPr>
          <w:b w:val="1"/>
          <w:rtl w:val="0"/>
        </w:rPr>
        <w:t xml:space="preserve">Personalized Recommendations</w:t>
      </w:r>
      <w:r w:rsidDel="00000000" w:rsidR="00000000" w:rsidRPr="00000000">
        <w:rPr>
          <w:rtl w:val="0"/>
        </w:rPr>
        <w:t xml:space="preserve">: Use baseline metrics and sleep data to provide tailored health recommendations.</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Temporal Trends</w:t>
      </w:r>
      <w:r w:rsidDel="00000000" w:rsidR="00000000" w:rsidRPr="00000000">
        <w:rPr>
          <w:rtl w:val="0"/>
        </w:rPr>
        <w:t xml:space="preserve">: Analyze changes in sleep and health metrics over time to identify long-term trends.</w:t>
      </w:r>
    </w:p>
    <w:p w:rsidR="00000000" w:rsidDel="00000000" w:rsidP="00000000" w:rsidRDefault="00000000" w:rsidRPr="00000000" w14:paraId="0000004F">
      <w:pPr>
        <w:numPr>
          <w:ilvl w:val="0"/>
          <w:numId w:val="7"/>
        </w:numPr>
        <w:spacing w:after="240" w:before="0" w:beforeAutospacing="0" w:lineRule="auto"/>
        <w:ind w:left="720" w:hanging="360"/>
      </w:pPr>
      <w:r w:rsidDel="00000000" w:rsidR="00000000" w:rsidRPr="00000000">
        <w:rPr>
          <w:b w:val="1"/>
          <w:rtl w:val="0"/>
        </w:rPr>
        <w:t xml:space="preserve">User Segmentation</w:t>
      </w:r>
      <w:r w:rsidDel="00000000" w:rsidR="00000000" w:rsidRPr="00000000">
        <w:rPr>
          <w:rtl w:val="0"/>
        </w:rPr>
        <w:t xml:space="preserve">: Group users based on sleep efficiency, readiness scores, or other metrics for targeted interventions.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This documentation provides a comprehensive overview of the dataset, its structure, and potential use cases for health monitoring and analysis.</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