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45C413" w14:textId="77777777" w:rsidR="005D0D99" w:rsidRPr="005D0D99" w:rsidRDefault="005D0D99" w:rsidP="005D0D99">
      <w:pPr>
        <w:pStyle w:val="Heading4"/>
        <w:shd w:val="clear" w:color="auto" w:fill="FFFFFF"/>
        <w:spacing w:before="0" w:after="0"/>
        <w:rPr>
          <w:rFonts w:ascii="Open Sans" w:eastAsia="Times New Roman" w:hAnsi="Open Sans" w:cs="Open Sans"/>
          <w:b/>
          <w:bCs/>
          <w:i w:val="0"/>
          <w:iCs w:val="0"/>
          <w:color w:val="262626"/>
          <w:kern w:val="0"/>
          <w:sz w:val="48"/>
          <w:szCs w:val="48"/>
          <w14:ligatures w14:val="none"/>
        </w:rPr>
      </w:pPr>
      <w:r>
        <w:t>Grade 74</w:t>
      </w:r>
      <w:r>
        <w:br/>
        <w:t>rubric</w:t>
      </w:r>
      <w:r>
        <w:br/>
      </w:r>
      <w:r w:rsidRPr="005D0D99">
        <w:rPr>
          <w:rFonts w:ascii="Open Sans" w:eastAsia="Times New Roman" w:hAnsi="Open Sans" w:cs="Open Sans"/>
          <w:b/>
          <w:bCs/>
          <w:i w:val="0"/>
          <w:iCs w:val="0"/>
          <w:color w:val="262626"/>
          <w:kern w:val="0"/>
          <w:sz w:val="48"/>
          <w:szCs w:val="48"/>
          <w14:ligatures w14:val="none"/>
        </w:rPr>
        <w:t>1. Project Title</w:t>
      </w:r>
    </w:p>
    <w:p w14:paraId="757FD129" w14:textId="77777777" w:rsidR="005D0D99" w:rsidRPr="005D0D99" w:rsidRDefault="005D0D99" w:rsidP="005D0D99">
      <w:pPr>
        <w:shd w:val="clear" w:color="auto" w:fill="FFFFFF"/>
        <w:spacing w:after="0" w:line="240" w:lineRule="auto"/>
        <w:rPr>
          <w:rFonts w:ascii="Open Sans" w:eastAsia="Times New Roman" w:hAnsi="Open Sans" w:cs="Open Sans"/>
          <w:color w:val="262626"/>
          <w:kern w:val="0"/>
          <w:sz w:val="21"/>
          <w:szCs w:val="21"/>
          <w14:ligatures w14:val="none"/>
        </w:rPr>
      </w:pPr>
      <w:r w:rsidRPr="005D0D99">
        <w:rPr>
          <w:rFonts w:ascii="Open Sans" w:eastAsia="Times New Roman" w:hAnsi="Open Sans" w:cs="Open Sans"/>
          <w:color w:val="262626"/>
          <w:kern w:val="0"/>
          <w:sz w:val="21"/>
          <w:szCs w:val="21"/>
          <w14:ligatures w14:val="none"/>
        </w:rPr>
        <w:t>The title is strong and understandable. It already identifies the system and the main purpose. A slightly cleaner method-focused title would be:</w:t>
      </w:r>
    </w:p>
    <w:p w14:paraId="4387FDF1" w14:textId="77777777" w:rsidR="005D0D99" w:rsidRPr="005D0D99" w:rsidRDefault="005D0D99" w:rsidP="005D0D99">
      <w:pPr>
        <w:shd w:val="clear" w:color="auto" w:fill="FFFFFF"/>
        <w:spacing w:after="0" w:line="240" w:lineRule="auto"/>
        <w:rPr>
          <w:rFonts w:ascii="Open Sans" w:eastAsia="Times New Roman" w:hAnsi="Open Sans" w:cs="Open Sans"/>
          <w:color w:val="262626"/>
          <w:kern w:val="0"/>
          <w:sz w:val="21"/>
          <w:szCs w:val="21"/>
          <w14:ligatures w14:val="none"/>
        </w:rPr>
      </w:pPr>
      <w:proofErr w:type="spellStart"/>
      <w:r w:rsidRPr="005D0D99">
        <w:rPr>
          <w:rFonts w:ascii="Open Sans" w:eastAsia="Times New Roman" w:hAnsi="Open Sans" w:cs="Open Sans"/>
          <w:b/>
          <w:bCs/>
          <w:color w:val="262626"/>
          <w:kern w:val="0"/>
          <w:sz w:val="21"/>
          <w:szCs w:val="21"/>
          <w14:ligatures w14:val="none"/>
        </w:rPr>
        <w:t>Subscripto</w:t>
      </w:r>
      <w:proofErr w:type="spellEnd"/>
      <w:r w:rsidRPr="005D0D99">
        <w:rPr>
          <w:rFonts w:ascii="Open Sans" w:eastAsia="Times New Roman" w:hAnsi="Open Sans" w:cs="Open Sans"/>
          <w:b/>
          <w:bCs/>
          <w:color w:val="262626"/>
          <w:kern w:val="0"/>
          <w:sz w:val="21"/>
          <w:szCs w:val="21"/>
          <w14:ligatures w14:val="none"/>
        </w:rPr>
        <w:t>: Subscription Lifecycle Management and Shared Bill Splitting System</w:t>
      </w:r>
    </w:p>
    <w:p w14:paraId="5325DD8B" w14:textId="77777777" w:rsidR="005D0D99" w:rsidRPr="005D0D99" w:rsidRDefault="005D0D99" w:rsidP="005D0D99">
      <w:pPr>
        <w:shd w:val="clear" w:color="auto" w:fill="FFFFFF"/>
        <w:spacing w:after="0" w:line="240" w:lineRule="auto"/>
        <w:rPr>
          <w:rFonts w:ascii="Open Sans" w:eastAsia="Times New Roman" w:hAnsi="Open Sans" w:cs="Open Sans"/>
          <w:color w:val="262626"/>
          <w:kern w:val="0"/>
          <w:sz w:val="21"/>
          <w:szCs w:val="21"/>
          <w14:ligatures w14:val="none"/>
        </w:rPr>
      </w:pPr>
      <w:r w:rsidRPr="005D0D99">
        <w:rPr>
          <w:rFonts w:ascii="Open Sans" w:eastAsia="Times New Roman" w:hAnsi="Open Sans" w:cs="Open Sans"/>
          <w:color w:val="262626"/>
          <w:kern w:val="0"/>
          <w:sz w:val="21"/>
          <w:szCs w:val="21"/>
          <w14:ligatures w14:val="none"/>
        </w:rPr>
        <w:t>This version is more direct and avoids sounding overly promotional. It highlights the two main functions: subscription management and shared bill splitting.</w:t>
      </w:r>
    </w:p>
    <w:p w14:paraId="6EB0F2E9" w14:textId="77777777" w:rsidR="005D0D99" w:rsidRPr="005D0D99" w:rsidRDefault="005D0D99" w:rsidP="005D0D99">
      <w:pPr>
        <w:shd w:val="clear" w:color="auto" w:fill="FFFFFF"/>
        <w:spacing w:after="0" w:line="240" w:lineRule="auto"/>
        <w:outlineLvl w:val="3"/>
        <w:rPr>
          <w:rFonts w:ascii="Open Sans" w:eastAsia="Times New Roman" w:hAnsi="Open Sans" w:cs="Open Sans"/>
          <w:b/>
          <w:bCs/>
          <w:color w:val="262626"/>
          <w:kern w:val="0"/>
          <w:sz w:val="48"/>
          <w:szCs w:val="48"/>
          <w14:ligatures w14:val="none"/>
        </w:rPr>
      </w:pPr>
      <w:r w:rsidRPr="005D0D99">
        <w:rPr>
          <w:rFonts w:ascii="Open Sans" w:eastAsia="Times New Roman" w:hAnsi="Open Sans" w:cs="Open Sans"/>
          <w:b/>
          <w:bCs/>
          <w:color w:val="262626"/>
          <w:kern w:val="0"/>
          <w:sz w:val="48"/>
          <w:szCs w:val="48"/>
          <w14:ligatures w14:val="none"/>
        </w:rPr>
        <w:t>2. Project Summary</w:t>
      </w:r>
    </w:p>
    <w:p w14:paraId="1563D78C" w14:textId="77777777" w:rsidR="005D0D99" w:rsidRPr="005D0D99" w:rsidRDefault="005D0D99" w:rsidP="005D0D99">
      <w:pPr>
        <w:shd w:val="clear" w:color="auto" w:fill="FFFFFF"/>
        <w:spacing w:after="0" w:line="240" w:lineRule="auto"/>
        <w:rPr>
          <w:rFonts w:ascii="Open Sans" w:eastAsia="Times New Roman" w:hAnsi="Open Sans" w:cs="Open Sans"/>
          <w:color w:val="262626"/>
          <w:kern w:val="0"/>
          <w:sz w:val="21"/>
          <w:szCs w:val="21"/>
          <w14:ligatures w14:val="none"/>
        </w:rPr>
      </w:pPr>
      <w:r w:rsidRPr="005D0D99">
        <w:rPr>
          <w:rFonts w:ascii="Open Sans" w:eastAsia="Times New Roman" w:hAnsi="Open Sans" w:cs="Open Sans"/>
          <w:color w:val="262626"/>
          <w:kern w:val="0"/>
          <w:sz w:val="21"/>
          <w:szCs w:val="21"/>
          <w14:ligatures w14:val="none"/>
        </w:rPr>
        <w:t>The summary explains a real and useful problem: people manage many recurring subscriptions, and shared households may duplicate services or struggle with splitting costs. The project proposes a Python-based application to centralize subscription records, monitor active expenses, pause services, transfer ownership, calculate bills, and generate renewal alerts.</w:t>
      </w:r>
    </w:p>
    <w:p w14:paraId="3250D5ED" w14:textId="77777777" w:rsidR="005D0D99" w:rsidRPr="005D0D99" w:rsidRDefault="005D0D99" w:rsidP="005D0D99">
      <w:pPr>
        <w:shd w:val="clear" w:color="auto" w:fill="FFFFFF"/>
        <w:spacing w:after="0" w:line="240" w:lineRule="auto"/>
        <w:rPr>
          <w:rFonts w:ascii="Open Sans" w:eastAsia="Times New Roman" w:hAnsi="Open Sans" w:cs="Open Sans"/>
          <w:color w:val="262626"/>
          <w:kern w:val="0"/>
          <w:sz w:val="21"/>
          <w:szCs w:val="21"/>
          <w14:ligatures w14:val="none"/>
        </w:rPr>
      </w:pPr>
      <w:r w:rsidRPr="005D0D99">
        <w:rPr>
          <w:rFonts w:ascii="Open Sans" w:eastAsia="Times New Roman" w:hAnsi="Open Sans" w:cs="Open Sans"/>
          <w:color w:val="262626"/>
          <w:kern w:val="0"/>
          <w:sz w:val="21"/>
          <w:szCs w:val="21"/>
          <w14:ligatures w14:val="none"/>
        </w:rPr>
        <w:t>The main issue is tone. Some phrases sound promotional rather than technical, such as “financial and organizational nightmare,” “incredible convenience,” and “never miss a payment deadline.” Use more precise software-focused language.</w:t>
      </w:r>
    </w:p>
    <w:p w14:paraId="622BA42F" w14:textId="77777777" w:rsidR="005D0D99" w:rsidRPr="005D0D99" w:rsidRDefault="005D0D99" w:rsidP="005D0D99">
      <w:pPr>
        <w:shd w:val="clear" w:color="auto" w:fill="FFFFFF"/>
        <w:spacing w:after="0" w:line="240" w:lineRule="auto"/>
        <w:rPr>
          <w:rFonts w:ascii="Open Sans" w:eastAsia="Times New Roman" w:hAnsi="Open Sans" w:cs="Open Sans"/>
          <w:color w:val="262626"/>
          <w:kern w:val="0"/>
          <w:sz w:val="21"/>
          <w:szCs w:val="21"/>
          <w14:ligatures w14:val="none"/>
        </w:rPr>
      </w:pPr>
      <w:r w:rsidRPr="005D0D99">
        <w:rPr>
          <w:rFonts w:ascii="Open Sans" w:eastAsia="Times New Roman" w:hAnsi="Open Sans" w:cs="Open Sans"/>
          <w:b/>
          <w:bCs/>
          <w:color w:val="262626"/>
          <w:kern w:val="0"/>
          <w:sz w:val="21"/>
          <w:szCs w:val="21"/>
          <w14:ligatures w14:val="none"/>
        </w:rPr>
        <w:t>Suggested revision:</w:t>
      </w:r>
    </w:p>
    <w:p w14:paraId="3F469D07" w14:textId="77777777" w:rsidR="005D0D99" w:rsidRPr="005D0D99" w:rsidRDefault="005D0D99" w:rsidP="005D0D99">
      <w:pPr>
        <w:shd w:val="clear" w:color="auto" w:fill="FFFFFF"/>
        <w:spacing w:after="0" w:line="240" w:lineRule="auto"/>
        <w:rPr>
          <w:rFonts w:ascii="Open Sans" w:eastAsia="Times New Roman" w:hAnsi="Open Sans" w:cs="Open Sans"/>
          <w:color w:val="262626"/>
          <w:kern w:val="0"/>
          <w:sz w:val="21"/>
          <w:szCs w:val="21"/>
          <w14:ligatures w14:val="none"/>
        </w:rPr>
      </w:pPr>
      <w:r w:rsidRPr="005D0D99">
        <w:rPr>
          <w:rFonts w:ascii="Open Sans" w:eastAsia="Times New Roman" w:hAnsi="Open Sans" w:cs="Open Sans"/>
          <w:color w:val="262626"/>
          <w:kern w:val="0"/>
          <w:sz w:val="21"/>
          <w:szCs w:val="21"/>
          <w14:ligatures w14:val="none"/>
        </w:rPr>
        <w:t xml:space="preserve">“Digital subscriptions often renew on different dates and are difficult to coordinate in shared households. </w:t>
      </w:r>
      <w:proofErr w:type="spellStart"/>
      <w:r w:rsidRPr="005D0D99">
        <w:rPr>
          <w:rFonts w:ascii="Open Sans" w:eastAsia="Times New Roman" w:hAnsi="Open Sans" w:cs="Open Sans"/>
          <w:color w:val="262626"/>
          <w:kern w:val="0"/>
          <w:sz w:val="21"/>
          <w:szCs w:val="21"/>
          <w14:ligatures w14:val="none"/>
        </w:rPr>
        <w:t>Subscripto</w:t>
      </w:r>
      <w:proofErr w:type="spellEnd"/>
      <w:r w:rsidRPr="005D0D99">
        <w:rPr>
          <w:rFonts w:ascii="Open Sans" w:eastAsia="Times New Roman" w:hAnsi="Open Sans" w:cs="Open Sans"/>
          <w:color w:val="262626"/>
          <w:kern w:val="0"/>
          <w:sz w:val="21"/>
          <w:szCs w:val="21"/>
          <w14:ligatures w14:val="none"/>
        </w:rPr>
        <w:t xml:space="preserve"> is a Python application that centralizes subscription records, tracks renewal dates, detects duplicate services, supports ownership transfer, and calculates shared payments among household members.”</w:t>
      </w:r>
    </w:p>
    <w:p w14:paraId="1302FC59" w14:textId="77777777" w:rsidR="005D0D99" w:rsidRPr="005D0D99" w:rsidRDefault="005D0D99" w:rsidP="005D0D99">
      <w:pPr>
        <w:shd w:val="clear" w:color="auto" w:fill="FFFFFF"/>
        <w:spacing w:after="0" w:line="240" w:lineRule="auto"/>
        <w:outlineLvl w:val="3"/>
        <w:rPr>
          <w:rFonts w:ascii="Open Sans" w:eastAsia="Times New Roman" w:hAnsi="Open Sans" w:cs="Open Sans"/>
          <w:b/>
          <w:bCs/>
          <w:color w:val="262626"/>
          <w:kern w:val="0"/>
          <w:sz w:val="48"/>
          <w:szCs w:val="48"/>
          <w14:ligatures w14:val="none"/>
        </w:rPr>
      </w:pPr>
      <w:r w:rsidRPr="005D0D99">
        <w:rPr>
          <w:rFonts w:ascii="Open Sans" w:eastAsia="Times New Roman" w:hAnsi="Open Sans" w:cs="Open Sans"/>
          <w:b/>
          <w:bCs/>
          <w:color w:val="262626"/>
          <w:kern w:val="0"/>
          <w:sz w:val="48"/>
          <w:szCs w:val="48"/>
          <w14:ligatures w14:val="none"/>
        </w:rPr>
        <w:t>3. Problem Statement and Objectives</w:t>
      </w:r>
    </w:p>
    <w:p w14:paraId="74979DE6" w14:textId="77777777" w:rsidR="005D0D99" w:rsidRPr="005D0D99" w:rsidRDefault="005D0D99" w:rsidP="005D0D99">
      <w:pPr>
        <w:shd w:val="clear" w:color="auto" w:fill="FFFFFF"/>
        <w:spacing w:after="0" w:line="240" w:lineRule="auto"/>
        <w:rPr>
          <w:rFonts w:ascii="Open Sans" w:eastAsia="Times New Roman" w:hAnsi="Open Sans" w:cs="Open Sans"/>
          <w:color w:val="262626"/>
          <w:kern w:val="0"/>
          <w:sz w:val="21"/>
          <w:szCs w:val="21"/>
          <w14:ligatures w14:val="none"/>
        </w:rPr>
      </w:pPr>
      <w:r w:rsidRPr="005D0D99">
        <w:rPr>
          <w:rFonts w:ascii="Open Sans" w:eastAsia="Times New Roman" w:hAnsi="Open Sans" w:cs="Open Sans"/>
          <w:color w:val="262626"/>
          <w:kern w:val="0"/>
          <w:sz w:val="21"/>
          <w:szCs w:val="21"/>
          <w14:ligatures w14:val="none"/>
        </w:rPr>
        <w:t>The problem statement is clear, but the objectives are written as one long paragraph. Convert them into three focused objectives.</w:t>
      </w:r>
    </w:p>
    <w:tbl>
      <w:tblPr>
        <w:tblW w:w="5925" w:type="dxa"/>
        <w:shd w:val="clear" w:color="auto" w:fill="FFFFFF"/>
        <w:tblCellMar>
          <w:top w:w="15" w:type="dxa"/>
          <w:left w:w="15" w:type="dxa"/>
          <w:bottom w:w="15" w:type="dxa"/>
          <w:right w:w="15" w:type="dxa"/>
        </w:tblCellMar>
        <w:tblLook w:val="04A0" w:firstRow="1" w:lastRow="0" w:firstColumn="1" w:lastColumn="0" w:noHBand="0" w:noVBand="1"/>
      </w:tblPr>
      <w:tblGrid>
        <w:gridCol w:w="3000"/>
        <w:gridCol w:w="2925"/>
      </w:tblGrid>
      <w:tr w:rsidR="005D0D99" w:rsidRPr="005D0D99" w14:paraId="1BFBB69F" w14:textId="77777777">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779169E7" w14:textId="77777777" w:rsidR="005D0D99" w:rsidRPr="005D0D99" w:rsidRDefault="005D0D99" w:rsidP="005D0D99">
            <w:pPr>
              <w:spacing w:after="0" w:line="240" w:lineRule="auto"/>
              <w:jc w:val="center"/>
              <w:rPr>
                <w:rFonts w:ascii="inherit" w:eastAsia="Times New Roman" w:hAnsi="inherit" w:cs="Open Sans"/>
                <w:b/>
                <w:bCs/>
                <w:color w:val="262626"/>
                <w:kern w:val="0"/>
                <w:sz w:val="21"/>
                <w:szCs w:val="21"/>
                <w14:ligatures w14:val="none"/>
              </w:rPr>
            </w:pPr>
            <w:r w:rsidRPr="005D0D99">
              <w:rPr>
                <w:rFonts w:ascii="inherit" w:eastAsia="Times New Roman" w:hAnsi="inherit" w:cs="Open Sans"/>
                <w:b/>
                <w:bCs/>
                <w:color w:val="262626"/>
                <w:kern w:val="0"/>
                <w:sz w:val="21"/>
                <w:szCs w:val="21"/>
                <w14:ligatures w14:val="none"/>
              </w:rPr>
              <w:t>Revised Objective</w:t>
            </w:r>
          </w:p>
        </w:tc>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2098AB98" w14:textId="77777777" w:rsidR="005D0D99" w:rsidRPr="005D0D99" w:rsidRDefault="005D0D99" w:rsidP="005D0D99">
            <w:pPr>
              <w:spacing w:after="0" w:line="240" w:lineRule="auto"/>
              <w:jc w:val="center"/>
              <w:rPr>
                <w:rFonts w:ascii="inherit" w:eastAsia="Times New Roman" w:hAnsi="inherit" w:cs="Open Sans"/>
                <w:b/>
                <w:bCs/>
                <w:color w:val="262626"/>
                <w:kern w:val="0"/>
                <w:sz w:val="21"/>
                <w:szCs w:val="21"/>
                <w14:ligatures w14:val="none"/>
              </w:rPr>
            </w:pPr>
            <w:r w:rsidRPr="005D0D99">
              <w:rPr>
                <w:rFonts w:ascii="inherit" w:eastAsia="Times New Roman" w:hAnsi="inherit" w:cs="Open Sans"/>
                <w:b/>
                <w:bCs/>
                <w:color w:val="262626"/>
                <w:kern w:val="0"/>
                <w:sz w:val="21"/>
                <w:szCs w:val="21"/>
                <w14:ligatures w14:val="none"/>
              </w:rPr>
              <w:t>Matching Software Contribution</w:t>
            </w:r>
          </w:p>
        </w:tc>
      </w:tr>
      <w:tr w:rsidR="005D0D99" w:rsidRPr="005D0D99" w14:paraId="70F13A58" w14:textId="77777777">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2299A16B" w14:textId="77777777" w:rsidR="005D0D99" w:rsidRPr="005D0D99" w:rsidRDefault="005D0D99" w:rsidP="005D0D99">
            <w:pPr>
              <w:spacing w:after="0" w:line="240" w:lineRule="auto"/>
              <w:rPr>
                <w:rFonts w:ascii="inherit" w:eastAsia="Times New Roman" w:hAnsi="inherit" w:cs="Open Sans"/>
                <w:color w:val="262626"/>
                <w:kern w:val="0"/>
                <w:sz w:val="21"/>
                <w:szCs w:val="21"/>
                <w14:ligatures w14:val="none"/>
              </w:rPr>
            </w:pPr>
            <w:r w:rsidRPr="005D0D99">
              <w:rPr>
                <w:rFonts w:ascii="inherit" w:eastAsia="Times New Roman" w:hAnsi="inherit" w:cs="Open Sans"/>
                <w:color w:val="262626"/>
                <w:kern w:val="0"/>
                <w:sz w:val="21"/>
                <w:szCs w:val="21"/>
                <w14:ligatures w14:val="none"/>
              </w:rPr>
              <w:t>Design a model for users, roommates, subscriptions, and ownership transfer.</w:t>
            </w:r>
          </w:p>
        </w:tc>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7AD24D6D" w14:textId="77777777" w:rsidR="005D0D99" w:rsidRPr="005D0D99" w:rsidRDefault="005D0D99" w:rsidP="005D0D99">
            <w:pPr>
              <w:spacing w:after="0" w:line="240" w:lineRule="auto"/>
              <w:rPr>
                <w:rFonts w:ascii="inherit" w:eastAsia="Times New Roman" w:hAnsi="inherit" w:cs="Open Sans"/>
                <w:color w:val="262626"/>
                <w:kern w:val="0"/>
                <w:sz w:val="21"/>
                <w:szCs w:val="21"/>
                <w14:ligatures w14:val="none"/>
              </w:rPr>
            </w:pPr>
            <w:r w:rsidRPr="005D0D99">
              <w:rPr>
                <w:rFonts w:ascii="inherit" w:eastAsia="Times New Roman" w:hAnsi="inherit" w:cs="Open Sans"/>
                <w:color w:val="262626"/>
                <w:kern w:val="0"/>
                <w:sz w:val="21"/>
                <w:szCs w:val="21"/>
                <w14:ligatures w14:val="none"/>
              </w:rPr>
              <w:t>A class-based architecture for subscription lifecycle management.</w:t>
            </w:r>
          </w:p>
        </w:tc>
      </w:tr>
      <w:tr w:rsidR="005D0D99" w:rsidRPr="005D0D99" w14:paraId="1B0C4632" w14:textId="77777777">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71582373" w14:textId="77777777" w:rsidR="005D0D99" w:rsidRPr="005D0D99" w:rsidRDefault="005D0D99" w:rsidP="005D0D99">
            <w:pPr>
              <w:spacing w:after="0" w:line="240" w:lineRule="auto"/>
              <w:rPr>
                <w:rFonts w:ascii="inherit" w:eastAsia="Times New Roman" w:hAnsi="inherit" w:cs="Open Sans"/>
                <w:color w:val="262626"/>
                <w:kern w:val="0"/>
                <w:sz w:val="21"/>
                <w:szCs w:val="21"/>
                <w14:ligatures w14:val="none"/>
              </w:rPr>
            </w:pPr>
            <w:r w:rsidRPr="005D0D99">
              <w:rPr>
                <w:rFonts w:ascii="inherit" w:eastAsia="Times New Roman" w:hAnsi="inherit" w:cs="Open Sans"/>
                <w:color w:val="262626"/>
                <w:kern w:val="0"/>
                <w:sz w:val="21"/>
                <w:szCs w:val="21"/>
                <w14:ligatures w14:val="none"/>
              </w:rPr>
              <w:t>Implement duplicate detection, renewal alerts, and bill splitting.</w:t>
            </w:r>
          </w:p>
        </w:tc>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5D54D8C1" w14:textId="77777777" w:rsidR="005D0D99" w:rsidRPr="005D0D99" w:rsidRDefault="005D0D99" w:rsidP="005D0D99">
            <w:pPr>
              <w:spacing w:after="0" w:line="240" w:lineRule="auto"/>
              <w:rPr>
                <w:rFonts w:ascii="inherit" w:eastAsia="Times New Roman" w:hAnsi="inherit" w:cs="Open Sans"/>
                <w:color w:val="262626"/>
                <w:kern w:val="0"/>
                <w:sz w:val="21"/>
                <w:szCs w:val="21"/>
                <w14:ligatures w14:val="none"/>
              </w:rPr>
            </w:pPr>
            <w:r w:rsidRPr="005D0D99">
              <w:rPr>
                <w:rFonts w:ascii="inherit" w:eastAsia="Times New Roman" w:hAnsi="inherit" w:cs="Open Sans"/>
                <w:color w:val="262626"/>
                <w:kern w:val="0"/>
                <w:sz w:val="21"/>
                <w:szCs w:val="21"/>
                <w14:ligatures w14:val="none"/>
              </w:rPr>
              <w:t>A functional subscription workflow with validation and financial logic.</w:t>
            </w:r>
          </w:p>
        </w:tc>
      </w:tr>
      <w:tr w:rsidR="005D0D99" w:rsidRPr="005D0D99" w14:paraId="58B787AB" w14:textId="77777777">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40EDBD16" w14:textId="77777777" w:rsidR="005D0D99" w:rsidRPr="005D0D99" w:rsidRDefault="005D0D99" w:rsidP="005D0D99">
            <w:pPr>
              <w:spacing w:after="0" w:line="240" w:lineRule="auto"/>
              <w:rPr>
                <w:rFonts w:ascii="inherit" w:eastAsia="Times New Roman" w:hAnsi="inherit" w:cs="Open Sans"/>
                <w:color w:val="262626"/>
                <w:kern w:val="0"/>
                <w:sz w:val="21"/>
                <w:szCs w:val="21"/>
                <w14:ligatures w14:val="none"/>
              </w:rPr>
            </w:pPr>
            <w:r w:rsidRPr="005D0D99">
              <w:rPr>
                <w:rFonts w:ascii="inherit" w:eastAsia="Times New Roman" w:hAnsi="inherit" w:cs="Open Sans"/>
                <w:color w:val="262626"/>
                <w:kern w:val="0"/>
                <w:sz w:val="21"/>
                <w:szCs w:val="21"/>
                <w14:ligatures w14:val="none"/>
              </w:rPr>
              <w:t>Add file storage, exception handling, and test cases.</w:t>
            </w:r>
          </w:p>
        </w:tc>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7B7BD56C" w14:textId="77777777" w:rsidR="005D0D99" w:rsidRPr="005D0D99" w:rsidRDefault="005D0D99" w:rsidP="005D0D99">
            <w:pPr>
              <w:spacing w:after="0" w:line="240" w:lineRule="auto"/>
              <w:rPr>
                <w:rFonts w:ascii="inherit" w:eastAsia="Times New Roman" w:hAnsi="inherit" w:cs="Open Sans"/>
                <w:color w:val="262626"/>
                <w:kern w:val="0"/>
                <w:sz w:val="21"/>
                <w:szCs w:val="21"/>
                <w14:ligatures w14:val="none"/>
              </w:rPr>
            </w:pPr>
            <w:r w:rsidRPr="005D0D99">
              <w:rPr>
                <w:rFonts w:ascii="inherit" w:eastAsia="Times New Roman" w:hAnsi="inherit" w:cs="Open Sans"/>
                <w:color w:val="262626"/>
                <w:kern w:val="0"/>
                <w:sz w:val="21"/>
                <w:szCs w:val="21"/>
                <w14:ligatures w14:val="none"/>
              </w:rPr>
              <w:t>A reliable local application with persistent records and tested calculations.</w:t>
            </w:r>
          </w:p>
        </w:tc>
      </w:tr>
    </w:tbl>
    <w:p w14:paraId="13DC997E" w14:textId="77777777" w:rsidR="005D0D99" w:rsidRPr="005D0D99" w:rsidRDefault="005D0D99" w:rsidP="005D0D99">
      <w:pPr>
        <w:shd w:val="clear" w:color="auto" w:fill="FFFFFF"/>
        <w:spacing w:after="0" w:line="240" w:lineRule="auto"/>
        <w:rPr>
          <w:rFonts w:ascii="Open Sans" w:eastAsia="Times New Roman" w:hAnsi="Open Sans" w:cs="Open Sans"/>
          <w:color w:val="262626"/>
          <w:kern w:val="0"/>
          <w:sz w:val="21"/>
          <w:szCs w:val="21"/>
          <w14:ligatures w14:val="none"/>
        </w:rPr>
      </w:pPr>
    </w:p>
    <w:p w14:paraId="10F93F9B" w14:textId="77777777" w:rsidR="005D0D99" w:rsidRPr="005D0D99" w:rsidRDefault="005D0D99" w:rsidP="005D0D99">
      <w:pPr>
        <w:shd w:val="clear" w:color="auto" w:fill="FFFFFF"/>
        <w:spacing w:after="0" w:line="240" w:lineRule="auto"/>
        <w:rPr>
          <w:rFonts w:ascii="Open Sans" w:eastAsia="Times New Roman" w:hAnsi="Open Sans" w:cs="Open Sans"/>
          <w:color w:val="262626"/>
          <w:kern w:val="0"/>
          <w:sz w:val="21"/>
          <w:szCs w:val="21"/>
          <w14:ligatures w14:val="none"/>
        </w:rPr>
      </w:pPr>
      <w:r w:rsidRPr="005D0D99">
        <w:rPr>
          <w:rFonts w:ascii="Open Sans" w:eastAsia="Times New Roman" w:hAnsi="Open Sans" w:cs="Open Sans"/>
          <w:color w:val="262626"/>
          <w:kern w:val="0"/>
          <w:sz w:val="21"/>
          <w:szCs w:val="21"/>
          <w14:ligatures w14:val="none"/>
        </w:rPr>
        <w:t>The current report says the renewal alert triggers exactly twenty-four hours before payment. That rule is too rigid. In real software, exact time comparison can fail because of seconds, time zones, or date formatting.</w:t>
      </w:r>
    </w:p>
    <w:p w14:paraId="4509E610" w14:textId="77777777" w:rsidR="005D0D99" w:rsidRPr="005D0D99" w:rsidRDefault="005D0D99" w:rsidP="005D0D99">
      <w:pPr>
        <w:shd w:val="clear" w:color="auto" w:fill="FFFFFF"/>
        <w:spacing w:after="0" w:line="240" w:lineRule="auto"/>
        <w:rPr>
          <w:rFonts w:ascii="Open Sans" w:eastAsia="Times New Roman" w:hAnsi="Open Sans" w:cs="Open Sans"/>
          <w:color w:val="262626"/>
          <w:kern w:val="0"/>
          <w:sz w:val="21"/>
          <w:szCs w:val="21"/>
          <w14:ligatures w14:val="none"/>
        </w:rPr>
      </w:pPr>
      <w:r w:rsidRPr="005D0D99">
        <w:rPr>
          <w:rFonts w:ascii="Open Sans" w:eastAsia="Times New Roman" w:hAnsi="Open Sans" w:cs="Open Sans"/>
          <w:b/>
          <w:bCs/>
          <w:color w:val="262626"/>
          <w:kern w:val="0"/>
          <w:sz w:val="21"/>
          <w:szCs w:val="21"/>
          <w14:ligatures w14:val="none"/>
        </w:rPr>
        <w:t>Suggested correction:</w:t>
      </w:r>
    </w:p>
    <w:p w14:paraId="27CBDBF7" w14:textId="77777777" w:rsidR="005D0D99" w:rsidRPr="005D0D99" w:rsidRDefault="005D0D99" w:rsidP="005D0D99">
      <w:pPr>
        <w:shd w:val="clear" w:color="auto" w:fill="FFFFFF"/>
        <w:spacing w:after="0" w:line="240" w:lineRule="auto"/>
        <w:rPr>
          <w:rFonts w:ascii="Open Sans" w:eastAsia="Times New Roman" w:hAnsi="Open Sans" w:cs="Open Sans"/>
          <w:color w:val="262626"/>
          <w:kern w:val="0"/>
          <w:sz w:val="21"/>
          <w:szCs w:val="21"/>
          <w14:ligatures w14:val="none"/>
        </w:rPr>
      </w:pPr>
      <w:r w:rsidRPr="005D0D99">
        <w:rPr>
          <w:rFonts w:ascii="Open Sans" w:eastAsia="Times New Roman" w:hAnsi="Open Sans" w:cs="Open Sans"/>
          <w:color w:val="262626"/>
          <w:kern w:val="0"/>
          <w:sz w:val="21"/>
          <w:szCs w:val="21"/>
          <w14:ligatures w14:val="none"/>
        </w:rPr>
        <w:lastRenderedPageBreak/>
        <w:t>“The renewal alert should identify subscriptions due within the next 24 hours, not only those exactly 24 hours away.”</w:t>
      </w:r>
    </w:p>
    <w:p w14:paraId="52C258A3" w14:textId="77777777" w:rsidR="005D0D99" w:rsidRPr="005D0D99" w:rsidRDefault="005D0D99" w:rsidP="005D0D99">
      <w:pPr>
        <w:shd w:val="clear" w:color="auto" w:fill="FFFFFF"/>
        <w:spacing w:after="0" w:line="240" w:lineRule="auto"/>
        <w:outlineLvl w:val="3"/>
        <w:rPr>
          <w:rFonts w:ascii="Open Sans" w:eastAsia="Times New Roman" w:hAnsi="Open Sans" w:cs="Open Sans"/>
          <w:b/>
          <w:bCs/>
          <w:color w:val="262626"/>
          <w:kern w:val="0"/>
          <w:sz w:val="48"/>
          <w:szCs w:val="48"/>
          <w14:ligatures w14:val="none"/>
        </w:rPr>
      </w:pPr>
      <w:r w:rsidRPr="005D0D99">
        <w:rPr>
          <w:rFonts w:ascii="Open Sans" w:eastAsia="Times New Roman" w:hAnsi="Open Sans" w:cs="Open Sans"/>
          <w:b/>
          <w:bCs/>
          <w:color w:val="262626"/>
          <w:kern w:val="0"/>
          <w:sz w:val="48"/>
          <w:szCs w:val="48"/>
          <w14:ligatures w14:val="none"/>
        </w:rPr>
        <w:t>4. Background or Related Systems</w:t>
      </w:r>
    </w:p>
    <w:p w14:paraId="04CF511E" w14:textId="77777777" w:rsidR="005D0D99" w:rsidRPr="005D0D99" w:rsidRDefault="005D0D99" w:rsidP="005D0D99">
      <w:pPr>
        <w:shd w:val="clear" w:color="auto" w:fill="FFFFFF"/>
        <w:spacing w:after="0" w:line="240" w:lineRule="auto"/>
        <w:rPr>
          <w:rFonts w:ascii="Open Sans" w:eastAsia="Times New Roman" w:hAnsi="Open Sans" w:cs="Open Sans"/>
          <w:color w:val="262626"/>
          <w:kern w:val="0"/>
          <w:sz w:val="21"/>
          <w:szCs w:val="21"/>
          <w14:ligatures w14:val="none"/>
        </w:rPr>
      </w:pPr>
      <w:r w:rsidRPr="005D0D99">
        <w:rPr>
          <w:rFonts w:ascii="Open Sans" w:eastAsia="Times New Roman" w:hAnsi="Open Sans" w:cs="Open Sans"/>
          <w:color w:val="262626"/>
          <w:kern w:val="0"/>
          <w:sz w:val="21"/>
          <w:szCs w:val="21"/>
          <w14:ligatures w14:val="none"/>
        </w:rPr>
        <w:t xml:space="preserve">The comparison with Mint and Rocket Money is useful because those systems track recurring payments after they appear in bank records. The report correctly argues that </w:t>
      </w:r>
      <w:proofErr w:type="spellStart"/>
      <w:r w:rsidRPr="005D0D99">
        <w:rPr>
          <w:rFonts w:ascii="Open Sans" w:eastAsia="Times New Roman" w:hAnsi="Open Sans" w:cs="Open Sans"/>
          <w:color w:val="262626"/>
          <w:kern w:val="0"/>
          <w:sz w:val="21"/>
          <w:szCs w:val="21"/>
          <w14:ligatures w14:val="none"/>
        </w:rPr>
        <w:t>Subscripto</w:t>
      </w:r>
      <w:proofErr w:type="spellEnd"/>
      <w:r w:rsidRPr="005D0D99">
        <w:rPr>
          <w:rFonts w:ascii="Open Sans" w:eastAsia="Times New Roman" w:hAnsi="Open Sans" w:cs="Open Sans"/>
          <w:color w:val="262626"/>
          <w:kern w:val="0"/>
          <w:sz w:val="21"/>
          <w:szCs w:val="21"/>
          <w14:ligatures w14:val="none"/>
        </w:rPr>
        <w:t xml:space="preserve"> is more active because it allows lifecycle management before renewal.</w:t>
      </w:r>
    </w:p>
    <w:p w14:paraId="20678E98" w14:textId="77777777" w:rsidR="005D0D99" w:rsidRPr="005D0D99" w:rsidRDefault="005D0D99" w:rsidP="005D0D99">
      <w:pPr>
        <w:shd w:val="clear" w:color="auto" w:fill="FFFFFF"/>
        <w:spacing w:after="0" w:line="240" w:lineRule="auto"/>
        <w:rPr>
          <w:rFonts w:ascii="Open Sans" w:eastAsia="Times New Roman" w:hAnsi="Open Sans" w:cs="Open Sans"/>
          <w:color w:val="262626"/>
          <w:kern w:val="0"/>
          <w:sz w:val="21"/>
          <w:szCs w:val="21"/>
          <w14:ligatures w14:val="none"/>
        </w:rPr>
      </w:pPr>
      <w:r w:rsidRPr="005D0D99">
        <w:rPr>
          <w:rFonts w:ascii="Open Sans" w:eastAsia="Times New Roman" w:hAnsi="Open Sans" w:cs="Open Sans"/>
          <w:color w:val="262626"/>
          <w:kern w:val="0"/>
          <w:sz w:val="21"/>
          <w:szCs w:val="21"/>
          <w14:ligatures w14:val="none"/>
        </w:rPr>
        <w:t xml:space="preserve">However, since this project includes bill splitting, add related systems such as </w:t>
      </w:r>
      <w:proofErr w:type="spellStart"/>
      <w:r w:rsidRPr="005D0D99">
        <w:rPr>
          <w:rFonts w:ascii="Open Sans" w:eastAsia="Times New Roman" w:hAnsi="Open Sans" w:cs="Open Sans"/>
          <w:color w:val="262626"/>
          <w:kern w:val="0"/>
          <w:sz w:val="21"/>
          <w:szCs w:val="21"/>
          <w14:ligatures w14:val="none"/>
        </w:rPr>
        <w:t>Splitwise</w:t>
      </w:r>
      <w:proofErr w:type="spellEnd"/>
      <w:r w:rsidRPr="005D0D99">
        <w:rPr>
          <w:rFonts w:ascii="Open Sans" w:eastAsia="Times New Roman" w:hAnsi="Open Sans" w:cs="Open Sans"/>
          <w:color w:val="262626"/>
          <w:kern w:val="0"/>
          <w:sz w:val="21"/>
          <w:szCs w:val="21"/>
          <w14:ligatures w14:val="none"/>
        </w:rPr>
        <w:t xml:space="preserve"> or shared-expense tools.</w:t>
      </w:r>
    </w:p>
    <w:p w14:paraId="3FD61484" w14:textId="77777777" w:rsidR="005D0D99" w:rsidRPr="005D0D99" w:rsidRDefault="005D0D99" w:rsidP="005D0D99">
      <w:pPr>
        <w:shd w:val="clear" w:color="auto" w:fill="FFFFFF"/>
        <w:spacing w:after="0" w:line="240" w:lineRule="auto"/>
        <w:rPr>
          <w:rFonts w:ascii="Open Sans" w:eastAsia="Times New Roman" w:hAnsi="Open Sans" w:cs="Open Sans"/>
          <w:color w:val="262626"/>
          <w:kern w:val="0"/>
          <w:sz w:val="21"/>
          <w:szCs w:val="21"/>
          <w14:ligatures w14:val="none"/>
        </w:rPr>
      </w:pPr>
      <w:r w:rsidRPr="005D0D99">
        <w:rPr>
          <w:rFonts w:ascii="Open Sans" w:eastAsia="Times New Roman" w:hAnsi="Open Sans" w:cs="Open Sans"/>
          <w:b/>
          <w:bCs/>
          <w:color w:val="262626"/>
          <w:kern w:val="0"/>
          <w:sz w:val="21"/>
          <w:szCs w:val="21"/>
          <w14:ligatures w14:val="none"/>
        </w:rPr>
        <w:t>Suggested sentence:</w:t>
      </w:r>
    </w:p>
    <w:p w14:paraId="12DDE7BE" w14:textId="77777777" w:rsidR="005D0D99" w:rsidRPr="005D0D99" w:rsidRDefault="005D0D99" w:rsidP="005D0D99">
      <w:pPr>
        <w:shd w:val="clear" w:color="auto" w:fill="FFFFFF"/>
        <w:spacing w:after="0" w:line="240" w:lineRule="auto"/>
        <w:rPr>
          <w:rFonts w:ascii="Open Sans" w:eastAsia="Times New Roman" w:hAnsi="Open Sans" w:cs="Open Sans"/>
          <w:color w:val="262626"/>
          <w:kern w:val="0"/>
          <w:sz w:val="21"/>
          <w:szCs w:val="21"/>
          <w14:ligatures w14:val="none"/>
        </w:rPr>
      </w:pPr>
      <w:r w:rsidRPr="005D0D99">
        <w:rPr>
          <w:rFonts w:ascii="Open Sans" w:eastAsia="Times New Roman" w:hAnsi="Open Sans" w:cs="Open Sans"/>
          <w:color w:val="262626"/>
          <w:kern w:val="0"/>
          <w:sz w:val="21"/>
          <w:szCs w:val="21"/>
          <w14:ligatures w14:val="none"/>
        </w:rPr>
        <w:t xml:space="preserve">“Shared-expense tools such as </w:t>
      </w:r>
      <w:proofErr w:type="spellStart"/>
      <w:r w:rsidRPr="005D0D99">
        <w:rPr>
          <w:rFonts w:ascii="Open Sans" w:eastAsia="Times New Roman" w:hAnsi="Open Sans" w:cs="Open Sans"/>
          <w:color w:val="262626"/>
          <w:kern w:val="0"/>
          <w:sz w:val="21"/>
          <w:szCs w:val="21"/>
          <w14:ligatures w14:val="none"/>
        </w:rPr>
        <w:t>Splitwise</w:t>
      </w:r>
      <w:proofErr w:type="spellEnd"/>
      <w:r w:rsidRPr="005D0D99">
        <w:rPr>
          <w:rFonts w:ascii="Open Sans" w:eastAsia="Times New Roman" w:hAnsi="Open Sans" w:cs="Open Sans"/>
          <w:color w:val="262626"/>
          <w:kern w:val="0"/>
          <w:sz w:val="21"/>
          <w:szCs w:val="21"/>
          <w14:ligatures w14:val="none"/>
        </w:rPr>
        <w:t xml:space="preserve"> support cost sharing, but they do not focus specifically on subscription lifecycle states, duplicate subscription prevention, ownership transfer, and renewal-date alerts.”</w:t>
      </w:r>
    </w:p>
    <w:p w14:paraId="66102B0E" w14:textId="77777777" w:rsidR="005D0D99" w:rsidRPr="005D0D99" w:rsidRDefault="005D0D99" w:rsidP="005D0D99">
      <w:pPr>
        <w:shd w:val="clear" w:color="auto" w:fill="FFFFFF"/>
        <w:spacing w:after="0" w:line="240" w:lineRule="auto"/>
        <w:rPr>
          <w:rFonts w:ascii="Open Sans" w:eastAsia="Times New Roman" w:hAnsi="Open Sans" w:cs="Open Sans"/>
          <w:color w:val="262626"/>
          <w:kern w:val="0"/>
          <w:sz w:val="21"/>
          <w:szCs w:val="21"/>
          <w14:ligatures w14:val="none"/>
        </w:rPr>
      </w:pPr>
      <w:r w:rsidRPr="005D0D99">
        <w:rPr>
          <w:rFonts w:ascii="Open Sans" w:eastAsia="Times New Roman" w:hAnsi="Open Sans" w:cs="Open Sans"/>
          <w:color w:val="262626"/>
          <w:kern w:val="0"/>
          <w:sz w:val="21"/>
          <w:szCs w:val="21"/>
          <w14:ligatures w14:val="none"/>
        </w:rPr>
        <w:t>Also, avoid saying the project “improves significantly” unless the improvement is measured. Use “differs from” or “extends the idea by.”</w:t>
      </w:r>
    </w:p>
    <w:p w14:paraId="1550996C" w14:textId="77777777" w:rsidR="005D0D99" w:rsidRPr="005D0D99" w:rsidRDefault="005D0D99" w:rsidP="005D0D99">
      <w:pPr>
        <w:shd w:val="clear" w:color="auto" w:fill="FFFFFF"/>
        <w:spacing w:after="0" w:line="240" w:lineRule="auto"/>
        <w:outlineLvl w:val="3"/>
        <w:rPr>
          <w:rFonts w:ascii="Open Sans" w:eastAsia="Times New Roman" w:hAnsi="Open Sans" w:cs="Open Sans"/>
          <w:b/>
          <w:bCs/>
          <w:color w:val="262626"/>
          <w:kern w:val="0"/>
          <w:sz w:val="48"/>
          <w:szCs w:val="48"/>
          <w14:ligatures w14:val="none"/>
        </w:rPr>
      </w:pPr>
      <w:r w:rsidRPr="005D0D99">
        <w:rPr>
          <w:rFonts w:ascii="Open Sans" w:eastAsia="Times New Roman" w:hAnsi="Open Sans" w:cs="Open Sans"/>
          <w:b/>
          <w:bCs/>
          <w:color w:val="262626"/>
          <w:kern w:val="0"/>
          <w:sz w:val="48"/>
          <w:szCs w:val="48"/>
          <w14:ligatures w14:val="none"/>
        </w:rPr>
        <w:t>5. Object-Oriented Design Plan</w:t>
      </w:r>
    </w:p>
    <w:p w14:paraId="501A75D6" w14:textId="77777777" w:rsidR="005D0D99" w:rsidRPr="005D0D99" w:rsidRDefault="005D0D99" w:rsidP="005D0D99">
      <w:pPr>
        <w:shd w:val="clear" w:color="auto" w:fill="FFFFFF"/>
        <w:spacing w:after="0" w:line="240" w:lineRule="auto"/>
        <w:rPr>
          <w:rFonts w:ascii="Open Sans" w:eastAsia="Times New Roman" w:hAnsi="Open Sans" w:cs="Open Sans"/>
          <w:color w:val="262626"/>
          <w:kern w:val="0"/>
          <w:sz w:val="21"/>
          <w:szCs w:val="21"/>
          <w14:ligatures w14:val="none"/>
        </w:rPr>
      </w:pPr>
      <w:r w:rsidRPr="005D0D99">
        <w:rPr>
          <w:rFonts w:ascii="Open Sans" w:eastAsia="Times New Roman" w:hAnsi="Open Sans" w:cs="Open Sans"/>
          <w:color w:val="262626"/>
          <w:kern w:val="0"/>
          <w:sz w:val="21"/>
          <w:szCs w:val="21"/>
          <w14:ligatures w14:val="none"/>
        </w:rPr>
        <w:t xml:space="preserve">The current class design is a good start. The report includes User, Roommate, Subscription, and </w:t>
      </w:r>
      <w:proofErr w:type="spellStart"/>
      <w:r w:rsidRPr="005D0D99">
        <w:rPr>
          <w:rFonts w:ascii="Open Sans" w:eastAsia="Times New Roman" w:hAnsi="Open Sans" w:cs="Open Sans"/>
          <w:color w:val="262626"/>
          <w:kern w:val="0"/>
          <w:sz w:val="21"/>
          <w:szCs w:val="21"/>
          <w14:ligatures w14:val="none"/>
        </w:rPr>
        <w:t>SubscriptionManager</w:t>
      </w:r>
      <w:proofErr w:type="spellEnd"/>
      <w:r w:rsidRPr="005D0D99">
        <w:rPr>
          <w:rFonts w:ascii="Open Sans" w:eastAsia="Times New Roman" w:hAnsi="Open Sans" w:cs="Open Sans"/>
          <w:color w:val="262626"/>
          <w:kern w:val="0"/>
          <w:sz w:val="21"/>
          <w:szCs w:val="21"/>
          <w14:ligatures w14:val="none"/>
        </w:rPr>
        <w:t xml:space="preserve">. Roommate inheriting from User is appropriate if roommate-specific behavior is needed. </w:t>
      </w:r>
      <w:proofErr w:type="spellStart"/>
      <w:r w:rsidRPr="005D0D99">
        <w:rPr>
          <w:rFonts w:ascii="Open Sans" w:eastAsia="Times New Roman" w:hAnsi="Open Sans" w:cs="Open Sans"/>
          <w:color w:val="262626"/>
          <w:kern w:val="0"/>
          <w:sz w:val="21"/>
          <w:szCs w:val="21"/>
          <w14:ligatures w14:val="none"/>
        </w:rPr>
        <w:t>SubscriptionManager</w:t>
      </w:r>
      <w:proofErr w:type="spellEnd"/>
      <w:r w:rsidRPr="005D0D99">
        <w:rPr>
          <w:rFonts w:ascii="Open Sans" w:eastAsia="Times New Roman" w:hAnsi="Open Sans" w:cs="Open Sans"/>
          <w:color w:val="262626"/>
          <w:kern w:val="0"/>
          <w:sz w:val="21"/>
          <w:szCs w:val="21"/>
          <w14:ligatures w14:val="none"/>
        </w:rPr>
        <w:t xml:space="preserve"> as the central controller also makes sense.</w:t>
      </w:r>
    </w:p>
    <w:p w14:paraId="22277606" w14:textId="77777777" w:rsidR="005D0D99" w:rsidRPr="005D0D99" w:rsidRDefault="005D0D99" w:rsidP="005D0D99">
      <w:pPr>
        <w:shd w:val="clear" w:color="auto" w:fill="FFFFFF"/>
        <w:spacing w:after="0" w:line="240" w:lineRule="auto"/>
        <w:rPr>
          <w:rFonts w:ascii="Open Sans" w:eastAsia="Times New Roman" w:hAnsi="Open Sans" w:cs="Open Sans"/>
          <w:color w:val="262626"/>
          <w:kern w:val="0"/>
          <w:sz w:val="21"/>
          <w:szCs w:val="21"/>
          <w14:ligatures w14:val="none"/>
        </w:rPr>
      </w:pPr>
      <w:r w:rsidRPr="005D0D99">
        <w:rPr>
          <w:rFonts w:ascii="Open Sans" w:eastAsia="Times New Roman" w:hAnsi="Open Sans" w:cs="Open Sans"/>
          <w:color w:val="262626"/>
          <w:kern w:val="0"/>
          <w:sz w:val="21"/>
          <w:szCs w:val="21"/>
          <w14:ligatures w14:val="none"/>
        </w:rPr>
        <w:t>However, the design is still too small for the full workflow. Add these classes:</w:t>
      </w:r>
    </w:p>
    <w:tbl>
      <w:tblPr>
        <w:tblW w:w="5925" w:type="dxa"/>
        <w:shd w:val="clear" w:color="auto" w:fill="FFFFFF"/>
        <w:tblCellMar>
          <w:top w:w="15" w:type="dxa"/>
          <w:left w:w="15" w:type="dxa"/>
          <w:bottom w:w="15" w:type="dxa"/>
          <w:right w:w="15" w:type="dxa"/>
        </w:tblCellMar>
        <w:tblLook w:val="04A0" w:firstRow="1" w:lastRow="0" w:firstColumn="1" w:lastColumn="0" w:noHBand="0" w:noVBand="1"/>
      </w:tblPr>
      <w:tblGrid>
        <w:gridCol w:w="2517"/>
        <w:gridCol w:w="3408"/>
      </w:tblGrid>
      <w:tr w:rsidR="005D0D99" w:rsidRPr="005D0D99" w14:paraId="68253C0F" w14:textId="77777777">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5EE79181" w14:textId="77777777" w:rsidR="005D0D99" w:rsidRPr="005D0D99" w:rsidRDefault="005D0D99" w:rsidP="005D0D99">
            <w:pPr>
              <w:spacing w:after="0" w:line="240" w:lineRule="auto"/>
              <w:jc w:val="center"/>
              <w:rPr>
                <w:rFonts w:ascii="inherit" w:eastAsia="Times New Roman" w:hAnsi="inherit" w:cs="Open Sans"/>
                <w:b/>
                <w:bCs/>
                <w:color w:val="262626"/>
                <w:kern w:val="0"/>
                <w:sz w:val="21"/>
                <w:szCs w:val="21"/>
                <w14:ligatures w14:val="none"/>
              </w:rPr>
            </w:pPr>
            <w:r w:rsidRPr="005D0D99">
              <w:rPr>
                <w:rFonts w:ascii="inherit" w:eastAsia="Times New Roman" w:hAnsi="inherit" w:cs="Open Sans"/>
                <w:b/>
                <w:bCs/>
                <w:color w:val="262626"/>
                <w:kern w:val="0"/>
                <w:sz w:val="21"/>
                <w:szCs w:val="21"/>
                <w14:ligatures w14:val="none"/>
              </w:rPr>
              <w:t>Suggested Class</w:t>
            </w:r>
          </w:p>
        </w:tc>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74C5ED15" w14:textId="77777777" w:rsidR="005D0D99" w:rsidRPr="005D0D99" w:rsidRDefault="005D0D99" w:rsidP="005D0D99">
            <w:pPr>
              <w:spacing w:after="0" w:line="240" w:lineRule="auto"/>
              <w:jc w:val="center"/>
              <w:rPr>
                <w:rFonts w:ascii="inherit" w:eastAsia="Times New Roman" w:hAnsi="inherit" w:cs="Open Sans"/>
                <w:b/>
                <w:bCs/>
                <w:color w:val="262626"/>
                <w:kern w:val="0"/>
                <w:sz w:val="21"/>
                <w:szCs w:val="21"/>
                <w14:ligatures w14:val="none"/>
              </w:rPr>
            </w:pPr>
            <w:r w:rsidRPr="005D0D99">
              <w:rPr>
                <w:rFonts w:ascii="inherit" w:eastAsia="Times New Roman" w:hAnsi="inherit" w:cs="Open Sans"/>
                <w:b/>
                <w:bCs/>
                <w:color w:val="262626"/>
                <w:kern w:val="0"/>
                <w:sz w:val="21"/>
                <w:szCs w:val="21"/>
                <w14:ligatures w14:val="none"/>
              </w:rPr>
              <w:t>Purpose</w:t>
            </w:r>
          </w:p>
        </w:tc>
      </w:tr>
      <w:tr w:rsidR="005D0D99" w:rsidRPr="005D0D99" w14:paraId="43854642" w14:textId="77777777">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777DE7D5" w14:textId="77777777" w:rsidR="005D0D99" w:rsidRPr="005D0D99" w:rsidRDefault="005D0D99" w:rsidP="005D0D99">
            <w:pPr>
              <w:spacing w:after="0" w:line="240" w:lineRule="auto"/>
              <w:rPr>
                <w:rFonts w:ascii="inherit" w:eastAsia="Times New Roman" w:hAnsi="inherit" w:cs="Open Sans"/>
                <w:color w:val="262626"/>
                <w:kern w:val="0"/>
                <w:sz w:val="21"/>
                <w:szCs w:val="21"/>
                <w14:ligatures w14:val="none"/>
              </w:rPr>
            </w:pPr>
            <w:proofErr w:type="spellStart"/>
            <w:r w:rsidRPr="005D0D99">
              <w:rPr>
                <w:rFonts w:ascii="inherit" w:eastAsia="Times New Roman" w:hAnsi="inherit" w:cs="Open Sans"/>
                <w:color w:val="262626"/>
                <w:kern w:val="0"/>
                <w:sz w:val="21"/>
                <w:szCs w:val="21"/>
                <w14:ligatures w14:val="none"/>
              </w:rPr>
              <w:t>BillSplitter</w:t>
            </w:r>
            <w:proofErr w:type="spellEnd"/>
          </w:p>
        </w:tc>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3433D529" w14:textId="77777777" w:rsidR="005D0D99" w:rsidRPr="005D0D99" w:rsidRDefault="005D0D99" w:rsidP="005D0D99">
            <w:pPr>
              <w:spacing w:after="0" w:line="240" w:lineRule="auto"/>
              <w:rPr>
                <w:rFonts w:ascii="inherit" w:eastAsia="Times New Roman" w:hAnsi="inherit" w:cs="Open Sans"/>
                <w:color w:val="262626"/>
                <w:kern w:val="0"/>
                <w:sz w:val="21"/>
                <w:szCs w:val="21"/>
                <w14:ligatures w14:val="none"/>
              </w:rPr>
            </w:pPr>
            <w:r w:rsidRPr="005D0D99">
              <w:rPr>
                <w:rFonts w:ascii="inherit" w:eastAsia="Times New Roman" w:hAnsi="inherit" w:cs="Open Sans"/>
                <w:color w:val="262626"/>
                <w:kern w:val="0"/>
                <w:sz w:val="21"/>
                <w:szCs w:val="21"/>
                <w14:ligatures w14:val="none"/>
              </w:rPr>
              <w:t>Handles percentage validation and cost distribution.</w:t>
            </w:r>
          </w:p>
        </w:tc>
      </w:tr>
      <w:tr w:rsidR="005D0D99" w:rsidRPr="005D0D99" w14:paraId="312C7568" w14:textId="77777777">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6AE52CF0" w14:textId="77777777" w:rsidR="005D0D99" w:rsidRPr="005D0D99" w:rsidRDefault="005D0D99" w:rsidP="005D0D99">
            <w:pPr>
              <w:spacing w:after="0" w:line="240" w:lineRule="auto"/>
              <w:rPr>
                <w:rFonts w:ascii="inherit" w:eastAsia="Times New Roman" w:hAnsi="inherit" w:cs="Open Sans"/>
                <w:color w:val="262626"/>
                <w:kern w:val="0"/>
                <w:sz w:val="21"/>
                <w:szCs w:val="21"/>
                <w14:ligatures w14:val="none"/>
              </w:rPr>
            </w:pPr>
            <w:proofErr w:type="spellStart"/>
            <w:r w:rsidRPr="005D0D99">
              <w:rPr>
                <w:rFonts w:ascii="inherit" w:eastAsia="Times New Roman" w:hAnsi="inherit" w:cs="Open Sans"/>
                <w:color w:val="262626"/>
                <w:kern w:val="0"/>
                <w:sz w:val="21"/>
                <w:szCs w:val="21"/>
                <w14:ligatures w14:val="none"/>
              </w:rPr>
              <w:t>RenewalAlert</w:t>
            </w:r>
            <w:proofErr w:type="spellEnd"/>
          </w:p>
        </w:tc>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74F9E0A8" w14:textId="77777777" w:rsidR="005D0D99" w:rsidRPr="005D0D99" w:rsidRDefault="005D0D99" w:rsidP="005D0D99">
            <w:pPr>
              <w:spacing w:after="0" w:line="240" w:lineRule="auto"/>
              <w:rPr>
                <w:rFonts w:ascii="inherit" w:eastAsia="Times New Roman" w:hAnsi="inherit" w:cs="Open Sans"/>
                <w:color w:val="262626"/>
                <w:kern w:val="0"/>
                <w:sz w:val="21"/>
                <w:szCs w:val="21"/>
                <w14:ligatures w14:val="none"/>
              </w:rPr>
            </w:pPr>
            <w:r w:rsidRPr="005D0D99">
              <w:rPr>
                <w:rFonts w:ascii="inherit" w:eastAsia="Times New Roman" w:hAnsi="inherit" w:cs="Open Sans"/>
                <w:color w:val="262626"/>
                <w:kern w:val="0"/>
                <w:sz w:val="21"/>
                <w:szCs w:val="21"/>
                <w14:ligatures w14:val="none"/>
              </w:rPr>
              <w:t>Checks upcoming renewal dates and generates warnings.</w:t>
            </w:r>
          </w:p>
        </w:tc>
      </w:tr>
      <w:tr w:rsidR="005D0D99" w:rsidRPr="005D0D99" w14:paraId="2851A72F" w14:textId="77777777">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11A0F1AC" w14:textId="77777777" w:rsidR="005D0D99" w:rsidRPr="005D0D99" w:rsidRDefault="005D0D99" w:rsidP="005D0D99">
            <w:pPr>
              <w:spacing w:after="0" w:line="240" w:lineRule="auto"/>
              <w:rPr>
                <w:rFonts w:ascii="inherit" w:eastAsia="Times New Roman" w:hAnsi="inherit" w:cs="Open Sans"/>
                <w:color w:val="262626"/>
                <w:kern w:val="0"/>
                <w:sz w:val="21"/>
                <w:szCs w:val="21"/>
                <w14:ligatures w14:val="none"/>
              </w:rPr>
            </w:pPr>
            <w:proofErr w:type="spellStart"/>
            <w:r w:rsidRPr="005D0D99">
              <w:rPr>
                <w:rFonts w:ascii="inherit" w:eastAsia="Times New Roman" w:hAnsi="inherit" w:cs="Open Sans"/>
                <w:color w:val="262626"/>
                <w:kern w:val="0"/>
                <w:sz w:val="21"/>
                <w:szCs w:val="21"/>
                <w14:ligatures w14:val="none"/>
              </w:rPr>
              <w:t>PaymentRecord</w:t>
            </w:r>
            <w:proofErr w:type="spellEnd"/>
          </w:p>
        </w:tc>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6664139F" w14:textId="77777777" w:rsidR="005D0D99" w:rsidRPr="005D0D99" w:rsidRDefault="005D0D99" w:rsidP="005D0D99">
            <w:pPr>
              <w:spacing w:after="0" w:line="240" w:lineRule="auto"/>
              <w:rPr>
                <w:rFonts w:ascii="inherit" w:eastAsia="Times New Roman" w:hAnsi="inherit" w:cs="Open Sans"/>
                <w:color w:val="262626"/>
                <w:kern w:val="0"/>
                <w:sz w:val="21"/>
                <w:szCs w:val="21"/>
                <w14:ligatures w14:val="none"/>
              </w:rPr>
            </w:pPr>
            <w:r w:rsidRPr="005D0D99">
              <w:rPr>
                <w:rFonts w:ascii="inherit" w:eastAsia="Times New Roman" w:hAnsi="inherit" w:cs="Open Sans"/>
                <w:color w:val="262626"/>
                <w:kern w:val="0"/>
                <w:sz w:val="21"/>
                <w:szCs w:val="21"/>
                <w14:ligatures w14:val="none"/>
              </w:rPr>
              <w:t>Stores monthly billing results or payment history.</w:t>
            </w:r>
          </w:p>
        </w:tc>
      </w:tr>
      <w:tr w:rsidR="005D0D99" w:rsidRPr="005D0D99" w14:paraId="40B924E5" w14:textId="77777777">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5F87898B" w14:textId="77777777" w:rsidR="005D0D99" w:rsidRPr="005D0D99" w:rsidRDefault="005D0D99" w:rsidP="005D0D99">
            <w:pPr>
              <w:spacing w:after="0" w:line="240" w:lineRule="auto"/>
              <w:rPr>
                <w:rFonts w:ascii="inherit" w:eastAsia="Times New Roman" w:hAnsi="inherit" w:cs="Open Sans"/>
                <w:color w:val="262626"/>
                <w:kern w:val="0"/>
                <w:sz w:val="21"/>
                <w:szCs w:val="21"/>
                <w14:ligatures w14:val="none"/>
              </w:rPr>
            </w:pPr>
            <w:proofErr w:type="spellStart"/>
            <w:r w:rsidRPr="005D0D99">
              <w:rPr>
                <w:rFonts w:ascii="inherit" w:eastAsia="Times New Roman" w:hAnsi="inherit" w:cs="Open Sans"/>
                <w:color w:val="262626"/>
                <w:kern w:val="0"/>
                <w:sz w:val="21"/>
                <w:szCs w:val="21"/>
                <w14:ligatures w14:val="none"/>
              </w:rPr>
              <w:t>SubscriptionStatus</w:t>
            </w:r>
            <w:proofErr w:type="spellEnd"/>
          </w:p>
        </w:tc>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6DB480AB" w14:textId="77777777" w:rsidR="005D0D99" w:rsidRPr="005D0D99" w:rsidRDefault="005D0D99" w:rsidP="005D0D99">
            <w:pPr>
              <w:spacing w:after="0" w:line="240" w:lineRule="auto"/>
              <w:rPr>
                <w:rFonts w:ascii="inherit" w:eastAsia="Times New Roman" w:hAnsi="inherit" w:cs="Open Sans"/>
                <w:color w:val="262626"/>
                <w:kern w:val="0"/>
                <w:sz w:val="21"/>
                <w:szCs w:val="21"/>
                <w14:ligatures w14:val="none"/>
              </w:rPr>
            </w:pPr>
            <w:r w:rsidRPr="005D0D99">
              <w:rPr>
                <w:rFonts w:ascii="inherit" w:eastAsia="Times New Roman" w:hAnsi="inherit" w:cs="Open Sans"/>
                <w:color w:val="262626"/>
                <w:kern w:val="0"/>
                <w:sz w:val="21"/>
                <w:szCs w:val="21"/>
                <w14:ligatures w14:val="none"/>
              </w:rPr>
              <w:t>Represents active, paused, cancelled, or transferred status.</w:t>
            </w:r>
          </w:p>
        </w:tc>
      </w:tr>
      <w:tr w:rsidR="005D0D99" w:rsidRPr="005D0D99" w14:paraId="0CA3D198" w14:textId="77777777">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19C939F0" w14:textId="77777777" w:rsidR="005D0D99" w:rsidRPr="005D0D99" w:rsidRDefault="005D0D99" w:rsidP="005D0D99">
            <w:pPr>
              <w:spacing w:after="0" w:line="240" w:lineRule="auto"/>
              <w:rPr>
                <w:rFonts w:ascii="inherit" w:eastAsia="Times New Roman" w:hAnsi="inherit" w:cs="Open Sans"/>
                <w:color w:val="262626"/>
                <w:kern w:val="0"/>
                <w:sz w:val="21"/>
                <w:szCs w:val="21"/>
                <w14:ligatures w14:val="none"/>
              </w:rPr>
            </w:pPr>
            <w:proofErr w:type="spellStart"/>
            <w:r w:rsidRPr="005D0D99">
              <w:rPr>
                <w:rFonts w:ascii="inherit" w:eastAsia="Times New Roman" w:hAnsi="inherit" w:cs="Open Sans"/>
                <w:color w:val="262626"/>
                <w:kern w:val="0"/>
                <w:sz w:val="21"/>
                <w:szCs w:val="21"/>
                <w14:ligatures w14:val="none"/>
              </w:rPr>
              <w:t>StorageManager</w:t>
            </w:r>
            <w:proofErr w:type="spellEnd"/>
          </w:p>
        </w:tc>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57C0705F" w14:textId="77777777" w:rsidR="005D0D99" w:rsidRPr="005D0D99" w:rsidRDefault="005D0D99" w:rsidP="005D0D99">
            <w:pPr>
              <w:spacing w:after="0" w:line="240" w:lineRule="auto"/>
              <w:rPr>
                <w:rFonts w:ascii="inherit" w:eastAsia="Times New Roman" w:hAnsi="inherit" w:cs="Open Sans"/>
                <w:color w:val="262626"/>
                <w:kern w:val="0"/>
                <w:sz w:val="21"/>
                <w:szCs w:val="21"/>
                <w14:ligatures w14:val="none"/>
              </w:rPr>
            </w:pPr>
            <w:r w:rsidRPr="005D0D99">
              <w:rPr>
                <w:rFonts w:ascii="inherit" w:eastAsia="Times New Roman" w:hAnsi="inherit" w:cs="Open Sans"/>
                <w:color w:val="262626"/>
                <w:kern w:val="0"/>
                <w:sz w:val="21"/>
                <w:szCs w:val="21"/>
                <w14:ligatures w14:val="none"/>
              </w:rPr>
              <w:t>Saves and loads subscription data from JSON or CSV.</w:t>
            </w:r>
          </w:p>
        </w:tc>
      </w:tr>
      <w:tr w:rsidR="005D0D99" w:rsidRPr="005D0D99" w14:paraId="2B3B69C6" w14:textId="77777777">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03AC68F9" w14:textId="77777777" w:rsidR="005D0D99" w:rsidRPr="005D0D99" w:rsidRDefault="005D0D99" w:rsidP="005D0D99">
            <w:pPr>
              <w:spacing w:after="0" w:line="240" w:lineRule="auto"/>
              <w:rPr>
                <w:rFonts w:ascii="inherit" w:eastAsia="Times New Roman" w:hAnsi="inherit" w:cs="Open Sans"/>
                <w:color w:val="262626"/>
                <w:kern w:val="0"/>
                <w:sz w:val="21"/>
                <w:szCs w:val="21"/>
                <w14:ligatures w14:val="none"/>
              </w:rPr>
            </w:pPr>
            <w:proofErr w:type="spellStart"/>
            <w:r w:rsidRPr="005D0D99">
              <w:rPr>
                <w:rFonts w:ascii="inherit" w:eastAsia="Times New Roman" w:hAnsi="inherit" w:cs="Open Sans"/>
                <w:color w:val="262626"/>
                <w:kern w:val="0"/>
                <w:sz w:val="21"/>
                <w:szCs w:val="21"/>
                <w14:ligatures w14:val="none"/>
              </w:rPr>
              <w:t>DuplicateSubscriptionError</w:t>
            </w:r>
            <w:proofErr w:type="spellEnd"/>
          </w:p>
        </w:tc>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0843C724" w14:textId="77777777" w:rsidR="005D0D99" w:rsidRPr="005D0D99" w:rsidRDefault="005D0D99" w:rsidP="005D0D99">
            <w:pPr>
              <w:spacing w:after="0" w:line="240" w:lineRule="auto"/>
              <w:rPr>
                <w:rFonts w:ascii="inherit" w:eastAsia="Times New Roman" w:hAnsi="inherit" w:cs="Open Sans"/>
                <w:color w:val="262626"/>
                <w:kern w:val="0"/>
                <w:sz w:val="21"/>
                <w:szCs w:val="21"/>
                <w14:ligatures w14:val="none"/>
              </w:rPr>
            </w:pPr>
            <w:r w:rsidRPr="005D0D99">
              <w:rPr>
                <w:rFonts w:ascii="inherit" w:eastAsia="Times New Roman" w:hAnsi="inherit" w:cs="Open Sans"/>
                <w:color w:val="262626"/>
                <w:kern w:val="0"/>
                <w:sz w:val="21"/>
                <w:szCs w:val="21"/>
                <w14:ligatures w14:val="none"/>
              </w:rPr>
              <w:t>Raised when a platform already exists.</w:t>
            </w:r>
          </w:p>
        </w:tc>
      </w:tr>
      <w:tr w:rsidR="005D0D99" w:rsidRPr="005D0D99" w14:paraId="5BE51E34" w14:textId="77777777">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2155A587" w14:textId="77777777" w:rsidR="005D0D99" w:rsidRPr="005D0D99" w:rsidRDefault="005D0D99" w:rsidP="005D0D99">
            <w:pPr>
              <w:spacing w:after="0" w:line="240" w:lineRule="auto"/>
              <w:rPr>
                <w:rFonts w:ascii="inherit" w:eastAsia="Times New Roman" w:hAnsi="inherit" w:cs="Open Sans"/>
                <w:color w:val="262626"/>
                <w:kern w:val="0"/>
                <w:sz w:val="21"/>
                <w:szCs w:val="21"/>
                <w14:ligatures w14:val="none"/>
              </w:rPr>
            </w:pPr>
            <w:proofErr w:type="spellStart"/>
            <w:r w:rsidRPr="005D0D99">
              <w:rPr>
                <w:rFonts w:ascii="inherit" w:eastAsia="Times New Roman" w:hAnsi="inherit" w:cs="Open Sans"/>
                <w:color w:val="262626"/>
                <w:kern w:val="0"/>
                <w:sz w:val="21"/>
                <w:szCs w:val="21"/>
                <w14:ligatures w14:val="none"/>
              </w:rPr>
              <w:t>InvalidSplitError</w:t>
            </w:r>
            <w:proofErr w:type="spellEnd"/>
          </w:p>
        </w:tc>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6DBBE24A" w14:textId="77777777" w:rsidR="005D0D99" w:rsidRPr="005D0D99" w:rsidRDefault="005D0D99" w:rsidP="005D0D99">
            <w:pPr>
              <w:spacing w:after="0" w:line="240" w:lineRule="auto"/>
              <w:rPr>
                <w:rFonts w:ascii="inherit" w:eastAsia="Times New Roman" w:hAnsi="inherit" w:cs="Open Sans"/>
                <w:color w:val="262626"/>
                <w:kern w:val="0"/>
                <w:sz w:val="21"/>
                <w:szCs w:val="21"/>
                <w14:ligatures w14:val="none"/>
              </w:rPr>
            </w:pPr>
            <w:r w:rsidRPr="005D0D99">
              <w:rPr>
                <w:rFonts w:ascii="inherit" w:eastAsia="Times New Roman" w:hAnsi="inherit" w:cs="Open Sans"/>
                <w:color w:val="262626"/>
                <w:kern w:val="0"/>
                <w:sz w:val="21"/>
                <w:szCs w:val="21"/>
                <w14:ligatures w14:val="none"/>
              </w:rPr>
              <w:t>Raised when split percentages do not total 100%.</w:t>
            </w:r>
          </w:p>
        </w:tc>
      </w:tr>
      <w:tr w:rsidR="005D0D99" w:rsidRPr="005D0D99" w14:paraId="5C49D7D2" w14:textId="77777777">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7FC48B53" w14:textId="77777777" w:rsidR="005D0D99" w:rsidRPr="005D0D99" w:rsidRDefault="005D0D99" w:rsidP="005D0D99">
            <w:pPr>
              <w:spacing w:after="0" w:line="240" w:lineRule="auto"/>
              <w:rPr>
                <w:rFonts w:ascii="inherit" w:eastAsia="Times New Roman" w:hAnsi="inherit" w:cs="Open Sans"/>
                <w:color w:val="262626"/>
                <w:kern w:val="0"/>
                <w:sz w:val="21"/>
                <w:szCs w:val="21"/>
                <w14:ligatures w14:val="none"/>
              </w:rPr>
            </w:pPr>
            <w:proofErr w:type="spellStart"/>
            <w:r w:rsidRPr="005D0D99">
              <w:rPr>
                <w:rFonts w:ascii="inherit" w:eastAsia="Times New Roman" w:hAnsi="inherit" w:cs="Open Sans"/>
                <w:color w:val="262626"/>
                <w:kern w:val="0"/>
                <w:sz w:val="21"/>
                <w:szCs w:val="21"/>
                <w14:ligatures w14:val="none"/>
              </w:rPr>
              <w:t>InvalidRenewalDateError</w:t>
            </w:r>
            <w:proofErr w:type="spellEnd"/>
          </w:p>
        </w:tc>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3221F892" w14:textId="77777777" w:rsidR="005D0D99" w:rsidRPr="005D0D99" w:rsidRDefault="005D0D99" w:rsidP="005D0D99">
            <w:pPr>
              <w:spacing w:after="0" w:line="240" w:lineRule="auto"/>
              <w:rPr>
                <w:rFonts w:ascii="inherit" w:eastAsia="Times New Roman" w:hAnsi="inherit" w:cs="Open Sans"/>
                <w:color w:val="262626"/>
                <w:kern w:val="0"/>
                <w:sz w:val="21"/>
                <w:szCs w:val="21"/>
                <w14:ligatures w14:val="none"/>
              </w:rPr>
            </w:pPr>
            <w:r w:rsidRPr="005D0D99">
              <w:rPr>
                <w:rFonts w:ascii="inherit" w:eastAsia="Times New Roman" w:hAnsi="inherit" w:cs="Open Sans"/>
                <w:color w:val="262626"/>
                <w:kern w:val="0"/>
                <w:sz w:val="21"/>
                <w:szCs w:val="21"/>
                <w14:ligatures w14:val="none"/>
              </w:rPr>
              <w:t>Raised when a renewal date is missing or invalid.</w:t>
            </w:r>
          </w:p>
        </w:tc>
      </w:tr>
    </w:tbl>
    <w:p w14:paraId="17E98AE1" w14:textId="77777777" w:rsidR="005D0D99" w:rsidRPr="005D0D99" w:rsidRDefault="005D0D99" w:rsidP="005D0D99">
      <w:pPr>
        <w:shd w:val="clear" w:color="auto" w:fill="FFFFFF"/>
        <w:spacing w:after="0" w:line="240" w:lineRule="auto"/>
        <w:rPr>
          <w:rFonts w:ascii="Open Sans" w:eastAsia="Times New Roman" w:hAnsi="Open Sans" w:cs="Open Sans"/>
          <w:color w:val="262626"/>
          <w:kern w:val="0"/>
          <w:sz w:val="21"/>
          <w:szCs w:val="21"/>
          <w14:ligatures w14:val="none"/>
        </w:rPr>
      </w:pPr>
    </w:p>
    <w:p w14:paraId="75818951" w14:textId="77777777" w:rsidR="005D0D99" w:rsidRPr="005D0D99" w:rsidRDefault="005D0D99" w:rsidP="005D0D99">
      <w:pPr>
        <w:shd w:val="clear" w:color="auto" w:fill="FFFFFF"/>
        <w:spacing w:after="0" w:line="240" w:lineRule="auto"/>
        <w:rPr>
          <w:rFonts w:ascii="Open Sans" w:eastAsia="Times New Roman" w:hAnsi="Open Sans" w:cs="Open Sans"/>
          <w:color w:val="262626"/>
          <w:kern w:val="0"/>
          <w:sz w:val="21"/>
          <w:szCs w:val="21"/>
          <w14:ligatures w14:val="none"/>
        </w:rPr>
      </w:pPr>
      <w:r w:rsidRPr="005D0D99">
        <w:rPr>
          <w:rFonts w:ascii="Open Sans" w:eastAsia="Times New Roman" w:hAnsi="Open Sans" w:cs="Open Sans"/>
          <w:color w:val="262626"/>
          <w:kern w:val="0"/>
          <w:sz w:val="21"/>
          <w:szCs w:val="21"/>
          <w14:ligatures w14:val="none"/>
        </w:rPr>
        <w:t xml:space="preserve">For Version 2, add a </w:t>
      </w:r>
      <w:r w:rsidRPr="005D0D99">
        <w:rPr>
          <w:rFonts w:ascii="Open Sans" w:eastAsia="Times New Roman" w:hAnsi="Open Sans" w:cs="Open Sans"/>
          <w:b/>
          <w:bCs/>
          <w:color w:val="262626"/>
          <w:kern w:val="0"/>
          <w:sz w:val="21"/>
          <w:szCs w:val="21"/>
          <w14:ligatures w14:val="none"/>
        </w:rPr>
        <w:t>UML class diagram</w:t>
      </w:r>
      <w:r w:rsidRPr="005D0D99">
        <w:rPr>
          <w:rFonts w:ascii="Open Sans" w:eastAsia="Times New Roman" w:hAnsi="Open Sans" w:cs="Open Sans"/>
          <w:color w:val="262626"/>
          <w:kern w:val="0"/>
          <w:sz w:val="21"/>
          <w:szCs w:val="21"/>
          <w14:ligatures w14:val="none"/>
        </w:rPr>
        <w:t xml:space="preserve"> showing:</w:t>
      </w:r>
    </w:p>
    <w:p w14:paraId="057DCF62" w14:textId="77777777" w:rsidR="005D0D99" w:rsidRPr="005D0D99" w:rsidRDefault="005D0D99" w:rsidP="005D0D99">
      <w:pPr>
        <w:numPr>
          <w:ilvl w:val="0"/>
          <w:numId w:val="1"/>
        </w:numPr>
        <w:shd w:val="clear" w:color="auto" w:fill="FFFFFF"/>
        <w:spacing w:after="0" w:line="240" w:lineRule="auto"/>
        <w:rPr>
          <w:rFonts w:ascii="Open Sans" w:eastAsia="Times New Roman" w:hAnsi="Open Sans" w:cs="Open Sans"/>
          <w:color w:val="262626"/>
          <w:kern w:val="0"/>
          <w:sz w:val="21"/>
          <w:szCs w:val="21"/>
          <w14:ligatures w14:val="none"/>
        </w:rPr>
      </w:pPr>
      <w:r w:rsidRPr="005D0D99">
        <w:rPr>
          <w:rFonts w:ascii="Open Sans" w:eastAsia="Times New Roman" w:hAnsi="Open Sans" w:cs="Open Sans"/>
          <w:color w:val="262626"/>
          <w:kern w:val="0"/>
          <w:sz w:val="21"/>
          <w:szCs w:val="21"/>
          <w14:ligatures w14:val="none"/>
        </w:rPr>
        <w:t>Roommate inherits from User</w:t>
      </w:r>
    </w:p>
    <w:p w14:paraId="468985BE" w14:textId="77777777" w:rsidR="005D0D99" w:rsidRPr="005D0D99" w:rsidRDefault="005D0D99" w:rsidP="005D0D99">
      <w:pPr>
        <w:numPr>
          <w:ilvl w:val="0"/>
          <w:numId w:val="1"/>
        </w:numPr>
        <w:shd w:val="clear" w:color="auto" w:fill="FFFFFF"/>
        <w:spacing w:after="0" w:line="240" w:lineRule="auto"/>
        <w:rPr>
          <w:rFonts w:ascii="Open Sans" w:eastAsia="Times New Roman" w:hAnsi="Open Sans" w:cs="Open Sans"/>
          <w:color w:val="262626"/>
          <w:kern w:val="0"/>
          <w:sz w:val="21"/>
          <w:szCs w:val="21"/>
          <w14:ligatures w14:val="none"/>
        </w:rPr>
      </w:pPr>
      <w:proofErr w:type="spellStart"/>
      <w:r w:rsidRPr="005D0D99">
        <w:rPr>
          <w:rFonts w:ascii="Open Sans" w:eastAsia="Times New Roman" w:hAnsi="Open Sans" w:cs="Open Sans"/>
          <w:color w:val="262626"/>
          <w:kern w:val="0"/>
          <w:sz w:val="21"/>
          <w:szCs w:val="21"/>
          <w14:ligatures w14:val="none"/>
        </w:rPr>
        <w:t>SubscriptionManager</w:t>
      </w:r>
      <w:proofErr w:type="spellEnd"/>
      <w:r w:rsidRPr="005D0D99">
        <w:rPr>
          <w:rFonts w:ascii="Open Sans" w:eastAsia="Times New Roman" w:hAnsi="Open Sans" w:cs="Open Sans"/>
          <w:color w:val="262626"/>
          <w:kern w:val="0"/>
          <w:sz w:val="21"/>
          <w:szCs w:val="21"/>
          <w14:ligatures w14:val="none"/>
        </w:rPr>
        <w:t xml:space="preserve"> manages users and subscriptions</w:t>
      </w:r>
    </w:p>
    <w:p w14:paraId="24DCAB22" w14:textId="77777777" w:rsidR="005D0D99" w:rsidRPr="005D0D99" w:rsidRDefault="005D0D99" w:rsidP="005D0D99">
      <w:pPr>
        <w:numPr>
          <w:ilvl w:val="0"/>
          <w:numId w:val="1"/>
        </w:numPr>
        <w:shd w:val="clear" w:color="auto" w:fill="FFFFFF"/>
        <w:spacing w:after="0" w:line="240" w:lineRule="auto"/>
        <w:rPr>
          <w:rFonts w:ascii="Open Sans" w:eastAsia="Times New Roman" w:hAnsi="Open Sans" w:cs="Open Sans"/>
          <w:color w:val="262626"/>
          <w:kern w:val="0"/>
          <w:sz w:val="21"/>
          <w:szCs w:val="21"/>
          <w14:ligatures w14:val="none"/>
        </w:rPr>
      </w:pPr>
      <w:r w:rsidRPr="005D0D99">
        <w:rPr>
          <w:rFonts w:ascii="Open Sans" w:eastAsia="Times New Roman" w:hAnsi="Open Sans" w:cs="Open Sans"/>
          <w:color w:val="262626"/>
          <w:kern w:val="0"/>
          <w:sz w:val="21"/>
          <w:szCs w:val="21"/>
          <w14:ligatures w14:val="none"/>
        </w:rPr>
        <w:t>Subscription has an owner and a list/dictionary of shared users</w:t>
      </w:r>
    </w:p>
    <w:p w14:paraId="409DFA6A" w14:textId="77777777" w:rsidR="005D0D99" w:rsidRPr="005D0D99" w:rsidRDefault="005D0D99" w:rsidP="005D0D99">
      <w:pPr>
        <w:numPr>
          <w:ilvl w:val="0"/>
          <w:numId w:val="1"/>
        </w:numPr>
        <w:shd w:val="clear" w:color="auto" w:fill="FFFFFF"/>
        <w:spacing w:after="0" w:line="240" w:lineRule="auto"/>
        <w:rPr>
          <w:rFonts w:ascii="Open Sans" w:eastAsia="Times New Roman" w:hAnsi="Open Sans" w:cs="Open Sans"/>
          <w:color w:val="262626"/>
          <w:kern w:val="0"/>
          <w:sz w:val="21"/>
          <w:szCs w:val="21"/>
          <w14:ligatures w14:val="none"/>
        </w:rPr>
      </w:pPr>
      <w:proofErr w:type="spellStart"/>
      <w:r w:rsidRPr="005D0D99">
        <w:rPr>
          <w:rFonts w:ascii="Open Sans" w:eastAsia="Times New Roman" w:hAnsi="Open Sans" w:cs="Open Sans"/>
          <w:color w:val="262626"/>
          <w:kern w:val="0"/>
          <w:sz w:val="21"/>
          <w:szCs w:val="21"/>
          <w14:ligatures w14:val="none"/>
        </w:rPr>
        <w:t>BillSplitter</w:t>
      </w:r>
      <w:proofErr w:type="spellEnd"/>
      <w:r w:rsidRPr="005D0D99">
        <w:rPr>
          <w:rFonts w:ascii="Open Sans" w:eastAsia="Times New Roman" w:hAnsi="Open Sans" w:cs="Open Sans"/>
          <w:color w:val="262626"/>
          <w:kern w:val="0"/>
          <w:sz w:val="21"/>
          <w:szCs w:val="21"/>
          <w14:ligatures w14:val="none"/>
        </w:rPr>
        <w:t xml:space="preserve"> uses Subscription data</w:t>
      </w:r>
    </w:p>
    <w:p w14:paraId="079C7DCB" w14:textId="77777777" w:rsidR="005D0D99" w:rsidRPr="005D0D99" w:rsidRDefault="005D0D99" w:rsidP="005D0D99">
      <w:pPr>
        <w:numPr>
          <w:ilvl w:val="0"/>
          <w:numId w:val="1"/>
        </w:numPr>
        <w:shd w:val="clear" w:color="auto" w:fill="FFFFFF"/>
        <w:spacing w:after="0" w:line="240" w:lineRule="auto"/>
        <w:rPr>
          <w:rFonts w:ascii="Open Sans" w:eastAsia="Times New Roman" w:hAnsi="Open Sans" w:cs="Open Sans"/>
          <w:color w:val="262626"/>
          <w:kern w:val="0"/>
          <w:sz w:val="21"/>
          <w:szCs w:val="21"/>
          <w14:ligatures w14:val="none"/>
        </w:rPr>
      </w:pPr>
      <w:proofErr w:type="spellStart"/>
      <w:r w:rsidRPr="005D0D99">
        <w:rPr>
          <w:rFonts w:ascii="Open Sans" w:eastAsia="Times New Roman" w:hAnsi="Open Sans" w:cs="Open Sans"/>
          <w:color w:val="262626"/>
          <w:kern w:val="0"/>
          <w:sz w:val="21"/>
          <w:szCs w:val="21"/>
          <w14:ligatures w14:val="none"/>
        </w:rPr>
        <w:t>RenewalAlert</w:t>
      </w:r>
      <w:proofErr w:type="spellEnd"/>
      <w:r w:rsidRPr="005D0D99">
        <w:rPr>
          <w:rFonts w:ascii="Open Sans" w:eastAsia="Times New Roman" w:hAnsi="Open Sans" w:cs="Open Sans"/>
          <w:color w:val="262626"/>
          <w:kern w:val="0"/>
          <w:sz w:val="21"/>
          <w:szCs w:val="21"/>
          <w14:ligatures w14:val="none"/>
        </w:rPr>
        <w:t xml:space="preserve"> checks subscription renewal dates</w:t>
      </w:r>
    </w:p>
    <w:p w14:paraId="19927A96" w14:textId="77777777" w:rsidR="005D0D99" w:rsidRPr="005D0D99" w:rsidRDefault="005D0D99" w:rsidP="005D0D99">
      <w:pPr>
        <w:numPr>
          <w:ilvl w:val="0"/>
          <w:numId w:val="1"/>
        </w:numPr>
        <w:shd w:val="clear" w:color="auto" w:fill="FFFFFF"/>
        <w:spacing w:after="0" w:line="240" w:lineRule="auto"/>
        <w:rPr>
          <w:rFonts w:ascii="Open Sans" w:eastAsia="Times New Roman" w:hAnsi="Open Sans" w:cs="Open Sans"/>
          <w:color w:val="262626"/>
          <w:kern w:val="0"/>
          <w:sz w:val="21"/>
          <w:szCs w:val="21"/>
          <w14:ligatures w14:val="none"/>
        </w:rPr>
      </w:pPr>
      <w:proofErr w:type="spellStart"/>
      <w:r w:rsidRPr="005D0D99">
        <w:rPr>
          <w:rFonts w:ascii="Open Sans" w:eastAsia="Times New Roman" w:hAnsi="Open Sans" w:cs="Open Sans"/>
          <w:color w:val="262626"/>
          <w:kern w:val="0"/>
          <w:sz w:val="21"/>
          <w:szCs w:val="21"/>
          <w14:ligatures w14:val="none"/>
        </w:rPr>
        <w:lastRenderedPageBreak/>
        <w:t>StorageManager</w:t>
      </w:r>
      <w:proofErr w:type="spellEnd"/>
      <w:r w:rsidRPr="005D0D99">
        <w:rPr>
          <w:rFonts w:ascii="Open Sans" w:eastAsia="Times New Roman" w:hAnsi="Open Sans" w:cs="Open Sans"/>
          <w:color w:val="262626"/>
          <w:kern w:val="0"/>
          <w:sz w:val="21"/>
          <w:szCs w:val="21"/>
          <w14:ligatures w14:val="none"/>
        </w:rPr>
        <w:t xml:space="preserve"> saves and loads all records</w:t>
      </w:r>
    </w:p>
    <w:p w14:paraId="23759BEB" w14:textId="77777777" w:rsidR="005D0D99" w:rsidRPr="005D0D99" w:rsidRDefault="005D0D99" w:rsidP="005D0D99">
      <w:pPr>
        <w:numPr>
          <w:ilvl w:val="0"/>
          <w:numId w:val="1"/>
        </w:numPr>
        <w:shd w:val="clear" w:color="auto" w:fill="FFFFFF"/>
        <w:spacing w:after="0" w:line="240" w:lineRule="auto"/>
        <w:rPr>
          <w:rFonts w:ascii="Open Sans" w:eastAsia="Times New Roman" w:hAnsi="Open Sans" w:cs="Open Sans"/>
          <w:color w:val="262626"/>
          <w:kern w:val="0"/>
          <w:sz w:val="21"/>
          <w:szCs w:val="21"/>
          <w14:ligatures w14:val="none"/>
        </w:rPr>
      </w:pPr>
      <w:r w:rsidRPr="005D0D99">
        <w:rPr>
          <w:rFonts w:ascii="Open Sans" w:eastAsia="Times New Roman" w:hAnsi="Open Sans" w:cs="Open Sans"/>
          <w:color w:val="262626"/>
          <w:kern w:val="0"/>
          <w:sz w:val="21"/>
          <w:szCs w:val="21"/>
          <w14:ligatures w14:val="none"/>
        </w:rPr>
        <w:t xml:space="preserve">custom exceptions inherit from a base </w:t>
      </w:r>
      <w:proofErr w:type="spellStart"/>
      <w:r w:rsidRPr="005D0D99">
        <w:rPr>
          <w:rFonts w:ascii="Open Sans" w:eastAsia="Times New Roman" w:hAnsi="Open Sans" w:cs="Open Sans"/>
          <w:color w:val="262626"/>
          <w:kern w:val="0"/>
          <w:sz w:val="21"/>
          <w:szCs w:val="21"/>
          <w14:ligatures w14:val="none"/>
        </w:rPr>
        <w:t>SubscriptoError</w:t>
      </w:r>
      <w:proofErr w:type="spellEnd"/>
    </w:p>
    <w:p w14:paraId="71EB4E86" w14:textId="77777777" w:rsidR="005D0D99" w:rsidRPr="005D0D99" w:rsidRDefault="005D0D99" w:rsidP="005D0D99">
      <w:pPr>
        <w:shd w:val="clear" w:color="auto" w:fill="FFFFFF"/>
        <w:spacing w:after="0" w:line="240" w:lineRule="auto"/>
        <w:rPr>
          <w:rFonts w:ascii="Open Sans" w:eastAsia="Times New Roman" w:hAnsi="Open Sans" w:cs="Open Sans"/>
          <w:color w:val="262626"/>
          <w:kern w:val="0"/>
          <w:sz w:val="21"/>
          <w:szCs w:val="21"/>
          <w14:ligatures w14:val="none"/>
        </w:rPr>
      </w:pPr>
      <w:r w:rsidRPr="005D0D99">
        <w:rPr>
          <w:rFonts w:ascii="Open Sans" w:eastAsia="Times New Roman" w:hAnsi="Open Sans" w:cs="Open Sans"/>
          <w:color w:val="262626"/>
          <w:kern w:val="0"/>
          <w:sz w:val="21"/>
          <w:szCs w:val="21"/>
          <w14:ligatures w14:val="none"/>
        </w:rPr>
        <w:t>Also add a use case diagram with:</w:t>
      </w:r>
    </w:p>
    <w:p w14:paraId="6B3067CF" w14:textId="77777777" w:rsidR="005D0D99" w:rsidRPr="005D0D99" w:rsidRDefault="005D0D99" w:rsidP="005D0D99">
      <w:pPr>
        <w:numPr>
          <w:ilvl w:val="0"/>
          <w:numId w:val="2"/>
        </w:numPr>
        <w:shd w:val="clear" w:color="auto" w:fill="FFFFFF"/>
        <w:spacing w:after="0" w:line="240" w:lineRule="auto"/>
        <w:rPr>
          <w:rFonts w:ascii="Open Sans" w:eastAsia="Times New Roman" w:hAnsi="Open Sans" w:cs="Open Sans"/>
          <w:color w:val="262626"/>
          <w:kern w:val="0"/>
          <w:sz w:val="21"/>
          <w:szCs w:val="21"/>
          <w14:ligatures w14:val="none"/>
        </w:rPr>
      </w:pPr>
      <w:r w:rsidRPr="005D0D99">
        <w:rPr>
          <w:rFonts w:ascii="Open Sans" w:eastAsia="Times New Roman" w:hAnsi="Open Sans" w:cs="Open Sans"/>
          <w:color w:val="262626"/>
          <w:kern w:val="0"/>
          <w:sz w:val="21"/>
          <w:szCs w:val="21"/>
          <w14:ligatures w14:val="none"/>
        </w:rPr>
        <w:t>add subscription</w:t>
      </w:r>
    </w:p>
    <w:p w14:paraId="3B0B5714" w14:textId="77777777" w:rsidR="005D0D99" w:rsidRPr="005D0D99" w:rsidRDefault="005D0D99" w:rsidP="005D0D99">
      <w:pPr>
        <w:numPr>
          <w:ilvl w:val="0"/>
          <w:numId w:val="2"/>
        </w:numPr>
        <w:shd w:val="clear" w:color="auto" w:fill="FFFFFF"/>
        <w:spacing w:after="0" w:line="240" w:lineRule="auto"/>
        <w:rPr>
          <w:rFonts w:ascii="Open Sans" w:eastAsia="Times New Roman" w:hAnsi="Open Sans" w:cs="Open Sans"/>
          <w:color w:val="262626"/>
          <w:kern w:val="0"/>
          <w:sz w:val="21"/>
          <w:szCs w:val="21"/>
          <w14:ligatures w14:val="none"/>
        </w:rPr>
      </w:pPr>
      <w:r w:rsidRPr="005D0D99">
        <w:rPr>
          <w:rFonts w:ascii="Open Sans" w:eastAsia="Times New Roman" w:hAnsi="Open Sans" w:cs="Open Sans"/>
          <w:color w:val="262626"/>
          <w:kern w:val="0"/>
          <w:sz w:val="21"/>
          <w:szCs w:val="21"/>
          <w14:ligatures w14:val="none"/>
        </w:rPr>
        <w:t>pause subscription</w:t>
      </w:r>
    </w:p>
    <w:p w14:paraId="3D185CE1" w14:textId="77777777" w:rsidR="005D0D99" w:rsidRPr="005D0D99" w:rsidRDefault="005D0D99" w:rsidP="005D0D99">
      <w:pPr>
        <w:numPr>
          <w:ilvl w:val="0"/>
          <w:numId w:val="2"/>
        </w:numPr>
        <w:shd w:val="clear" w:color="auto" w:fill="FFFFFF"/>
        <w:spacing w:after="0" w:line="240" w:lineRule="auto"/>
        <w:rPr>
          <w:rFonts w:ascii="Open Sans" w:eastAsia="Times New Roman" w:hAnsi="Open Sans" w:cs="Open Sans"/>
          <w:color w:val="262626"/>
          <w:kern w:val="0"/>
          <w:sz w:val="21"/>
          <w:szCs w:val="21"/>
          <w14:ligatures w14:val="none"/>
        </w:rPr>
      </w:pPr>
      <w:r w:rsidRPr="005D0D99">
        <w:rPr>
          <w:rFonts w:ascii="Open Sans" w:eastAsia="Times New Roman" w:hAnsi="Open Sans" w:cs="Open Sans"/>
          <w:color w:val="262626"/>
          <w:kern w:val="0"/>
          <w:sz w:val="21"/>
          <w:szCs w:val="21"/>
          <w14:ligatures w14:val="none"/>
        </w:rPr>
        <w:t>transfer ownership</w:t>
      </w:r>
    </w:p>
    <w:p w14:paraId="6AAFE992" w14:textId="77777777" w:rsidR="005D0D99" w:rsidRPr="005D0D99" w:rsidRDefault="005D0D99" w:rsidP="005D0D99">
      <w:pPr>
        <w:numPr>
          <w:ilvl w:val="0"/>
          <w:numId w:val="2"/>
        </w:numPr>
        <w:shd w:val="clear" w:color="auto" w:fill="FFFFFF"/>
        <w:spacing w:after="0" w:line="240" w:lineRule="auto"/>
        <w:rPr>
          <w:rFonts w:ascii="Open Sans" w:eastAsia="Times New Roman" w:hAnsi="Open Sans" w:cs="Open Sans"/>
          <w:color w:val="262626"/>
          <w:kern w:val="0"/>
          <w:sz w:val="21"/>
          <w:szCs w:val="21"/>
          <w14:ligatures w14:val="none"/>
        </w:rPr>
      </w:pPr>
      <w:r w:rsidRPr="005D0D99">
        <w:rPr>
          <w:rFonts w:ascii="Open Sans" w:eastAsia="Times New Roman" w:hAnsi="Open Sans" w:cs="Open Sans"/>
          <w:color w:val="262626"/>
          <w:kern w:val="0"/>
          <w:sz w:val="21"/>
          <w:szCs w:val="21"/>
          <w14:ligatures w14:val="none"/>
        </w:rPr>
        <w:t>split bill</w:t>
      </w:r>
    </w:p>
    <w:p w14:paraId="79A06AF7" w14:textId="77777777" w:rsidR="005D0D99" w:rsidRPr="005D0D99" w:rsidRDefault="005D0D99" w:rsidP="005D0D99">
      <w:pPr>
        <w:numPr>
          <w:ilvl w:val="0"/>
          <w:numId w:val="2"/>
        </w:numPr>
        <w:shd w:val="clear" w:color="auto" w:fill="FFFFFF"/>
        <w:spacing w:after="0" w:line="240" w:lineRule="auto"/>
        <w:rPr>
          <w:rFonts w:ascii="Open Sans" w:eastAsia="Times New Roman" w:hAnsi="Open Sans" w:cs="Open Sans"/>
          <w:color w:val="262626"/>
          <w:kern w:val="0"/>
          <w:sz w:val="21"/>
          <w:szCs w:val="21"/>
          <w14:ligatures w14:val="none"/>
        </w:rPr>
      </w:pPr>
      <w:r w:rsidRPr="005D0D99">
        <w:rPr>
          <w:rFonts w:ascii="Open Sans" w:eastAsia="Times New Roman" w:hAnsi="Open Sans" w:cs="Open Sans"/>
          <w:color w:val="262626"/>
          <w:kern w:val="0"/>
          <w:sz w:val="21"/>
          <w:szCs w:val="21"/>
          <w14:ligatures w14:val="none"/>
        </w:rPr>
        <w:t>detect duplicate</w:t>
      </w:r>
    </w:p>
    <w:p w14:paraId="1A347946" w14:textId="77777777" w:rsidR="005D0D99" w:rsidRPr="005D0D99" w:rsidRDefault="005D0D99" w:rsidP="005D0D99">
      <w:pPr>
        <w:numPr>
          <w:ilvl w:val="0"/>
          <w:numId w:val="2"/>
        </w:numPr>
        <w:shd w:val="clear" w:color="auto" w:fill="FFFFFF"/>
        <w:spacing w:after="0" w:line="240" w:lineRule="auto"/>
        <w:rPr>
          <w:rFonts w:ascii="Open Sans" w:eastAsia="Times New Roman" w:hAnsi="Open Sans" w:cs="Open Sans"/>
          <w:color w:val="262626"/>
          <w:kern w:val="0"/>
          <w:sz w:val="21"/>
          <w:szCs w:val="21"/>
          <w14:ligatures w14:val="none"/>
        </w:rPr>
      </w:pPr>
      <w:r w:rsidRPr="005D0D99">
        <w:rPr>
          <w:rFonts w:ascii="Open Sans" w:eastAsia="Times New Roman" w:hAnsi="Open Sans" w:cs="Open Sans"/>
          <w:color w:val="262626"/>
          <w:kern w:val="0"/>
          <w:sz w:val="21"/>
          <w:szCs w:val="21"/>
          <w14:ligatures w14:val="none"/>
        </w:rPr>
        <w:t>view renewal alert</w:t>
      </w:r>
    </w:p>
    <w:p w14:paraId="6A1D295A" w14:textId="77777777" w:rsidR="005D0D99" w:rsidRPr="005D0D99" w:rsidRDefault="005D0D99" w:rsidP="005D0D99">
      <w:pPr>
        <w:numPr>
          <w:ilvl w:val="0"/>
          <w:numId w:val="2"/>
        </w:numPr>
        <w:shd w:val="clear" w:color="auto" w:fill="FFFFFF"/>
        <w:spacing w:after="0" w:line="240" w:lineRule="auto"/>
        <w:rPr>
          <w:rFonts w:ascii="Open Sans" w:eastAsia="Times New Roman" w:hAnsi="Open Sans" w:cs="Open Sans"/>
          <w:color w:val="262626"/>
          <w:kern w:val="0"/>
          <w:sz w:val="21"/>
          <w:szCs w:val="21"/>
          <w14:ligatures w14:val="none"/>
        </w:rPr>
      </w:pPr>
      <w:r w:rsidRPr="005D0D99">
        <w:rPr>
          <w:rFonts w:ascii="Open Sans" w:eastAsia="Times New Roman" w:hAnsi="Open Sans" w:cs="Open Sans"/>
          <w:color w:val="262626"/>
          <w:kern w:val="0"/>
          <w:sz w:val="21"/>
          <w:szCs w:val="21"/>
          <w14:ligatures w14:val="none"/>
        </w:rPr>
        <w:t>generate bill report</w:t>
      </w:r>
    </w:p>
    <w:p w14:paraId="7BC84100" w14:textId="77777777" w:rsidR="005D0D99" w:rsidRPr="005D0D99" w:rsidRDefault="005D0D99" w:rsidP="005D0D99">
      <w:pPr>
        <w:numPr>
          <w:ilvl w:val="0"/>
          <w:numId w:val="2"/>
        </w:numPr>
        <w:shd w:val="clear" w:color="auto" w:fill="FFFFFF"/>
        <w:spacing w:after="0" w:line="240" w:lineRule="auto"/>
        <w:rPr>
          <w:rFonts w:ascii="Open Sans" w:eastAsia="Times New Roman" w:hAnsi="Open Sans" w:cs="Open Sans"/>
          <w:color w:val="262626"/>
          <w:kern w:val="0"/>
          <w:sz w:val="21"/>
          <w:szCs w:val="21"/>
          <w14:ligatures w14:val="none"/>
        </w:rPr>
      </w:pPr>
      <w:r w:rsidRPr="005D0D99">
        <w:rPr>
          <w:rFonts w:ascii="Open Sans" w:eastAsia="Times New Roman" w:hAnsi="Open Sans" w:cs="Open Sans"/>
          <w:color w:val="262626"/>
          <w:kern w:val="0"/>
          <w:sz w:val="21"/>
          <w:szCs w:val="21"/>
          <w14:ligatures w14:val="none"/>
        </w:rPr>
        <w:t>save and exit</w:t>
      </w:r>
    </w:p>
    <w:p w14:paraId="4C729F00" w14:textId="77777777" w:rsidR="005D0D99" w:rsidRPr="005D0D99" w:rsidRDefault="005D0D99" w:rsidP="005D0D99">
      <w:pPr>
        <w:shd w:val="clear" w:color="auto" w:fill="FFFFFF"/>
        <w:spacing w:after="0" w:line="240" w:lineRule="auto"/>
        <w:outlineLvl w:val="3"/>
        <w:rPr>
          <w:rFonts w:ascii="Open Sans" w:eastAsia="Times New Roman" w:hAnsi="Open Sans" w:cs="Open Sans"/>
          <w:b/>
          <w:bCs/>
          <w:color w:val="262626"/>
          <w:kern w:val="0"/>
          <w:sz w:val="48"/>
          <w:szCs w:val="48"/>
          <w14:ligatures w14:val="none"/>
        </w:rPr>
      </w:pPr>
      <w:r w:rsidRPr="005D0D99">
        <w:rPr>
          <w:rFonts w:ascii="Open Sans" w:eastAsia="Times New Roman" w:hAnsi="Open Sans" w:cs="Open Sans"/>
          <w:b/>
          <w:bCs/>
          <w:color w:val="262626"/>
          <w:kern w:val="0"/>
          <w:sz w:val="48"/>
          <w:szCs w:val="48"/>
          <w14:ligatures w14:val="none"/>
        </w:rPr>
        <w:t>6. Data Structures and Algorithms Plan</w:t>
      </w:r>
    </w:p>
    <w:p w14:paraId="644AA288" w14:textId="77777777" w:rsidR="005D0D99" w:rsidRPr="005D0D99" w:rsidRDefault="005D0D99" w:rsidP="005D0D99">
      <w:pPr>
        <w:shd w:val="clear" w:color="auto" w:fill="FFFFFF"/>
        <w:spacing w:after="0" w:line="240" w:lineRule="auto"/>
        <w:rPr>
          <w:rFonts w:ascii="Open Sans" w:eastAsia="Times New Roman" w:hAnsi="Open Sans" w:cs="Open Sans"/>
          <w:color w:val="262626"/>
          <w:kern w:val="0"/>
          <w:sz w:val="21"/>
          <w:szCs w:val="21"/>
          <w14:ligatures w14:val="none"/>
        </w:rPr>
      </w:pPr>
      <w:r w:rsidRPr="005D0D99">
        <w:rPr>
          <w:rFonts w:ascii="Open Sans" w:eastAsia="Times New Roman" w:hAnsi="Open Sans" w:cs="Open Sans"/>
          <w:color w:val="262626"/>
          <w:kern w:val="0"/>
          <w:sz w:val="21"/>
          <w:szCs w:val="21"/>
          <w14:ligatures w14:val="none"/>
        </w:rPr>
        <w:t xml:space="preserve">The dictionary for subscription lookup is appropriate because it supports efficient duplicate detection by platform name. The sorted list for renewal dates is also </w:t>
      </w:r>
      <w:proofErr w:type="gramStart"/>
      <w:r w:rsidRPr="005D0D99">
        <w:rPr>
          <w:rFonts w:ascii="Open Sans" w:eastAsia="Times New Roman" w:hAnsi="Open Sans" w:cs="Open Sans"/>
          <w:color w:val="262626"/>
          <w:kern w:val="0"/>
          <w:sz w:val="21"/>
          <w:szCs w:val="21"/>
          <w14:ligatures w14:val="none"/>
        </w:rPr>
        <w:t>appropriate, but</w:t>
      </w:r>
      <w:proofErr w:type="gramEnd"/>
      <w:r w:rsidRPr="005D0D99">
        <w:rPr>
          <w:rFonts w:ascii="Open Sans" w:eastAsia="Times New Roman" w:hAnsi="Open Sans" w:cs="Open Sans"/>
          <w:color w:val="262626"/>
          <w:kern w:val="0"/>
          <w:sz w:val="21"/>
          <w:szCs w:val="21"/>
          <w14:ligatures w14:val="none"/>
        </w:rPr>
        <w:t xml:space="preserve"> define how it works. The report also explains a bill-splitting algorithm that validates whether all shares add to 100%, which is a strong feature.</w:t>
      </w:r>
    </w:p>
    <w:p w14:paraId="1E4A2BF3" w14:textId="77777777" w:rsidR="005D0D99" w:rsidRPr="005D0D99" w:rsidRDefault="005D0D99" w:rsidP="005D0D99">
      <w:pPr>
        <w:shd w:val="clear" w:color="auto" w:fill="FFFFFF"/>
        <w:spacing w:after="0" w:line="240" w:lineRule="auto"/>
        <w:rPr>
          <w:rFonts w:ascii="Open Sans" w:eastAsia="Times New Roman" w:hAnsi="Open Sans" w:cs="Open Sans"/>
          <w:color w:val="262626"/>
          <w:kern w:val="0"/>
          <w:sz w:val="21"/>
          <w:szCs w:val="21"/>
          <w14:ligatures w14:val="none"/>
        </w:rPr>
      </w:pPr>
      <w:r w:rsidRPr="005D0D99">
        <w:rPr>
          <w:rFonts w:ascii="Open Sans" w:eastAsia="Times New Roman" w:hAnsi="Open Sans" w:cs="Open Sans"/>
          <w:color w:val="262626"/>
          <w:kern w:val="0"/>
          <w:sz w:val="21"/>
          <w:szCs w:val="21"/>
          <w14:ligatures w14:val="none"/>
        </w:rPr>
        <w:t>Make the structures more explicit:</w:t>
      </w:r>
    </w:p>
    <w:p w14:paraId="1E84DC60" w14:textId="77777777" w:rsidR="005D0D99" w:rsidRPr="005D0D99" w:rsidRDefault="005D0D99" w:rsidP="005D0D99">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proofErr w:type="spellStart"/>
      <w:r w:rsidRPr="005D0D99">
        <w:rPr>
          <w:rFonts w:ascii="Courier New" w:eastAsia="Times New Roman" w:hAnsi="Courier New" w:cs="Courier New"/>
          <w:color w:val="262626"/>
          <w:kern w:val="0"/>
          <w:sz w:val="21"/>
          <w:szCs w:val="21"/>
          <w14:ligatures w14:val="none"/>
        </w:rPr>
        <w:t>subscriptions_by_platform</w:t>
      </w:r>
      <w:proofErr w:type="spellEnd"/>
      <w:r w:rsidRPr="005D0D99">
        <w:rPr>
          <w:rFonts w:ascii="Courier New" w:eastAsia="Times New Roman" w:hAnsi="Courier New" w:cs="Courier New"/>
          <w:color w:val="262626"/>
          <w:kern w:val="0"/>
          <w:sz w:val="21"/>
          <w:szCs w:val="21"/>
          <w14:ligatures w14:val="none"/>
        </w:rPr>
        <w:t xml:space="preserve"> = {</w:t>
      </w:r>
    </w:p>
    <w:p w14:paraId="6A071335" w14:textId="77777777" w:rsidR="005D0D99" w:rsidRPr="005D0D99" w:rsidRDefault="005D0D99" w:rsidP="005D0D99">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5D0D99">
        <w:rPr>
          <w:rFonts w:ascii="Courier New" w:eastAsia="Times New Roman" w:hAnsi="Courier New" w:cs="Courier New"/>
          <w:color w:val="262626"/>
          <w:kern w:val="0"/>
          <w:sz w:val="21"/>
          <w:szCs w:val="21"/>
          <w14:ligatures w14:val="none"/>
        </w:rPr>
        <w:t>    </w:t>
      </w:r>
      <w:r w:rsidRPr="005D0D99">
        <w:rPr>
          <w:rFonts w:ascii="Courier New" w:eastAsia="Times New Roman" w:hAnsi="Courier New" w:cs="Courier New"/>
          <w:color w:val="007500"/>
          <w:kern w:val="0"/>
          <w:sz w:val="21"/>
          <w:szCs w:val="21"/>
          <w14:ligatures w14:val="none"/>
        </w:rPr>
        <w:t>"Netflix"</w:t>
      </w:r>
      <w:r w:rsidRPr="005D0D99">
        <w:rPr>
          <w:rFonts w:ascii="Courier New" w:eastAsia="Times New Roman" w:hAnsi="Courier New" w:cs="Courier New"/>
          <w:color w:val="262626"/>
          <w:kern w:val="0"/>
          <w:sz w:val="21"/>
          <w:szCs w:val="21"/>
          <w14:ligatures w14:val="none"/>
        </w:rPr>
        <w:t>: Subscription(...),</w:t>
      </w:r>
    </w:p>
    <w:p w14:paraId="2C78CB45" w14:textId="77777777" w:rsidR="005D0D99" w:rsidRPr="005D0D99" w:rsidRDefault="005D0D99" w:rsidP="005D0D99">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5D0D99">
        <w:rPr>
          <w:rFonts w:ascii="Courier New" w:eastAsia="Times New Roman" w:hAnsi="Courier New" w:cs="Courier New"/>
          <w:color w:val="262626"/>
          <w:kern w:val="0"/>
          <w:sz w:val="21"/>
          <w:szCs w:val="21"/>
          <w14:ligatures w14:val="none"/>
        </w:rPr>
        <w:t>    </w:t>
      </w:r>
      <w:r w:rsidRPr="005D0D99">
        <w:rPr>
          <w:rFonts w:ascii="Courier New" w:eastAsia="Times New Roman" w:hAnsi="Courier New" w:cs="Courier New"/>
          <w:color w:val="007500"/>
          <w:kern w:val="0"/>
          <w:sz w:val="21"/>
          <w:szCs w:val="21"/>
          <w14:ligatures w14:val="none"/>
        </w:rPr>
        <w:t>"Spotify"</w:t>
      </w:r>
      <w:r w:rsidRPr="005D0D99">
        <w:rPr>
          <w:rFonts w:ascii="Courier New" w:eastAsia="Times New Roman" w:hAnsi="Courier New" w:cs="Courier New"/>
          <w:color w:val="262626"/>
          <w:kern w:val="0"/>
          <w:sz w:val="21"/>
          <w:szCs w:val="21"/>
          <w14:ligatures w14:val="none"/>
        </w:rPr>
        <w:t>: Subscription(...)</w:t>
      </w:r>
    </w:p>
    <w:p w14:paraId="311AE8F0" w14:textId="77777777" w:rsidR="005D0D99" w:rsidRPr="005D0D99" w:rsidRDefault="005D0D99" w:rsidP="005D0D99">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5D0D99">
        <w:rPr>
          <w:rFonts w:ascii="Courier New" w:eastAsia="Times New Roman" w:hAnsi="Courier New" w:cs="Courier New"/>
          <w:color w:val="262626"/>
          <w:kern w:val="0"/>
          <w:sz w:val="21"/>
          <w:szCs w:val="21"/>
          <w14:ligatures w14:val="none"/>
        </w:rPr>
        <w:t>}</w:t>
      </w:r>
    </w:p>
    <w:p w14:paraId="706714FA" w14:textId="77777777" w:rsidR="005D0D99" w:rsidRPr="005D0D99" w:rsidRDefault="005D0D99" w:rsidP="005D0D99">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5D0D99">
        <w:rPr>
          <w:rFonts w:ascii="Courier New" w:eastAsia="Times New Roman" w:hAnsi="Courier New" w:cs="Courier New"/>
          <w:color w:val="262626"/>
          <w:kern w:val="0"/>
          <w:sz w:val="21"/>
          <w:szCs w:val="21"/>
          <w14:ligatures w14:val="none"/>
        </w:rPr>
        <w:t xml:space="preserve"> </w:t>
      </w:r>
    </w:p>
    <w:p w14:paraId="3D9CBA33" w14:textId="77777777" w:rsidR="005D0D99" w:rsidRPr="005D0D99" w:rsidRDefault="005D0D99" w:rsidP="005D0D99">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proofErr w:type="spellStart"/>
      <w:r w:rsidRPr="005D0D99">
        <w:rPr>
          <w:rFonts w:ascii="Courier New" w:eastAsia="Times New Roman" w:hAnsi="Courier New" w:cs="Courier New"/>
          <w:color w:val="262626"/>
          <w:kern w:val="0"/>
          <w:sz w:val="21"/>
          <w:szCs w:val="21"/>
          <w14:ligatures w14:val="none"/>
        </w:rPr>
        <w:t>split_percentages</w:t>
      </w:r>
      <w:proofErr w:type="spellEnd"/>
      <w:r w:rsidRPr="005D0D99">
        <w:rPr>
          <w:rFonts w:ascii="Courier New" w:eastAsia="Times New Roman" w:hAnsi="Courier New" w:cs="Courier New"/>
          <w:color w:val="262626"/>
          <w:kern w:val="0"/>
          <w:sz w:val="21"/>
          <w:szCs w:val="21"/>
          <w14:ligatures w14:val="none"/>
        </w:rPr>
        <w:t xml:space="preserve"> = {</w:t>
      </w:r>
    </w:p>
    <w:p w14:paraId="40A00846" w14:textId="77777777" w:rsidR="005D0D99" w:rsidRPr="005D0D99" w:rsidRDefault="005D0D99" w:rsidP="005D0D99">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5D0D99">
        <w:rPr>
          <w:rFonts w:ascii="Courier New" w:eastAsia="Times New Roman" w:hAnsi="Courier New" w:cs="Courier New"/>
          <w:color w:val="262626"/>
          <w:kern w:val="0"/>
          <w:sz w:val="21"/>
          <w:szCs w:val="21"/>
          <w14:ligatures w14:val="none"/>
        </w:rPr>
        <w:t>    </w:t>
      </w:r>
      <w:r w:rsidRPr="005D0D99">
        <w:rPr>
          <w:rFonts w:ascii="Courier New" w:eastAsia="Times New Roman" w:hAnsi="Courier New" w:cs="Courier New"/>
          <w:color w:val="007500"/>
          <w:kern w:val="0"/>
          <w:sz w:val="21"/>
          <w:szCs w:val="21"/>
          <w14:ligatures w14:val="none"/>
        </w:rPr>
        <w:t>"</w:t>
      </w:r>
      <w:proofErr w:type="gramStart"/>
      <w:r w:rsidRPr="005D0D99">
        <w:rPr>
          <w:rFonts w:ascii="Courier New" w:eastAsia="Times New Roman" w:hAnsi="Courier New" w:cs="Courier New"/>
          <w:color w:val="007500"/>
          <w:kern w:val="0"/>
          <w:sz w:val="21"/>
          <w:szCs w:val="21"/>
          <w14:ligatures w14:val="none"/>
        </w:rPr>
        <w:t>user</w:t>
      </w:r>
      <w:proofErr w:type="gramEnd"/>
      <w:r w:rsidRPr="005D0D99">
        <w:rPr>
          <w:rFonts w:ascii="Courier New" w:eastAsia="Times New Roman" w:hAnsi="Courier New" w:cs="Courier New"/>
          <w:color w:val="007500"/>
          <w:kern w:val="0"/>
          <w:sz w:val="21"/>
          <w:szCs w:val="21"/>
          <w14:ligatures w14:val="none"/>
        </w:rPr>
        <w:t>_01"</w:t>
      </w:r>
      <w:r w:rsidRPr="005D0D99">
        <w:rPr>
          <w:rFonts w:ascii="Courier New" w:eastAsia="Times New Roman" w:hAnsi="Courier New" w:cs="Courier New"/>
          <w:color w:val="262626"/>
          <w:kern w:val="0"/>
          <w:sz w:val="21"/>
          <w:szCs w:val="21"/>
          <w14:ligatures w14:val="none"/>
        </w:rPr>
        <w:t xml:space="preserve">: </w:t>
      </w:r>
      <w:r w:rsidRPr="005D0D99">
        <w:rPr>
          <w:rFonts w:ascii="Courier New" w:eastAsia="Times New Roman" w:hAnsi="Courier New" w:cs="Courier New"/>
          <w:color w:val="995400"/>
          <w:kern w:val="0"/>
          <w:sz w:val="21"/>
          <w:szCs w:val="21"/>
          <w14:ligatures w14:val="none"/>
        </w:rPr>
        <w:t>50</w:t>
      </w:r>
      <w:r w:rsidRPr="005D0D99">
        <w:rPr>
          <w:rFonts w:ascii="Courier New" w:eastAsia="Times New Roman" w:hAnsi="Courier New" w:cs="Courier New"/>
          <w:color w:val="262626"/>
          <w:kern w:val="0"/>
          <w:sz w:val="21"/>
          <w:szCs w:val="21"/>
          <w14:ligatures w14:val="none"/>
        </w:rPr>
        <w:t>,</w:t>
      </w:r>
    </w:p>
    <w:p w14:paraId="566A45C9" w14:textId="77777777" w:rsidR="005D0D99" w:rsidRPr="005D0D99" w:rsidRDefault="005D0D99" w:rsidP="005D0D99">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5D0D99">
        <w:rPr>
          <w:rFonts w:ascii="Courier New" w:eastAsia="Times New Roman" w:hAnsi="Courier New" w:cs="Courier New"/>
          <w:color w:val="262626"/>
          <w:kern w:val="0"/>
          <w:sz w:val="21"/>
          <w:szCs w:val="21"/>
          <w14:ligatures w14:val="none"/>
        </w:rPr>
        <w:t>    </w:t>
      </w:r>
      <w:r w:rsidRPr="005D0D99">
        <w:rPr>
          <w:rFonts w:ascii="Courier New" w:eastAsia="Times New Roman" w:hAnsi="Courier New" w:cs="Courier New"/>
          <w:color w:val="007500"/>
          <w:kern w:val="0"/>
          <w:sz w:val="21"/>
          <w:szCs w:val="21"/>
          <w14:ligatures w14:val="none"/>
        </w:rPr>
        <w:t>"</w:t>
      </w:r>
      <w:proofErr w:type="gramStart"/>
      <w:r w:rsidRPr="005D0D99">
        <w:rPr>
          <w:rFonts w:ascii="Courier New" w:eastAsia="Times New Roman" w:hAnsi="Courier New" w:cs="Courier New"/>
          <w:color w:val="007500"/>
          <w:kern w:val="0"/>
          <w:sz w:val="21"/>
          <w:szCs w:val="21"/>
          <w14:ligatures w14:val="none"/>
        </w:rPr>
        <w:t>user</w:t>
      </w:r>
      <w:proofErr w:type="gramEnd"/>
      <w:r w:rsidRPr="005D0D99">
        <w:rPr>
          <w:rFonts w:ascii="Courier New" w:eastAsia="Times New Roman" w:hAnsi="Courier New" w:cs="Courier New"/>
          <w:color w:val="007500"/>
          <w:kern w:val="0"/>
          <w:sz w:val="21"/>
          <w:szCs w:val="21"/>
          <w14:ligatures w14:val="none"/>
        </w:rPr>
        <w:t>_02"</w:t>
      </w:r>
      <w:r w:rsidRPr="005D0D99">
        <w:rPr>
          <w:rFonts w:ascii="Courier New" w:eastAsia="Times New Roman" w:hAnsi="Courier New" w:cs="Courier New"/>
          <w:color w:val="262626"/>
          <w:kern w:val="0"/>
          <w:sz w:val="21"/>
          <w:szCs w:val="21"/>
          <w14:ligatures w14:val="none"/>
        </w:rPr>
        <w:t xml:space="preserve">: </w:t>
      </w:r>
      <w:r w:rsidRPr="005D0D99">
        <w:rPr>
          <w:rFonts w:ascii="Courier New" w:eastAsia="Times New Roman" w:hAnsi="Courier New" w:cs="Courier New"/>
          <w:color w:val="995400"/>
          <w:kern w:val="0"/>
          <w:sz w:val="21"/>
          <w:szCs w:val="21"/>
          <w14:ligatures w14:val="none"/>
        </w:rPr>
        <w:t>25</w:t>
      </w:r>
      <w:r w:rsidRPr="005D0D99">
        <w:rPr>
          <w:rFonts w:ascii="Courier New" w:eastAsia="Times New Roman" w:hAnsi="Courier New" w:cs="Courier New"/>
          <w:color w:val="262626"/>
          <w:kern w:val="0"/>
          <w:sz w:val="21"/>
          <w:szCs w:val="21"/>
          <w14:ligatures w14:val="none"/>
        </w:rPr>
        <w:t>,</w:t>
      </w:r>
    </w:p>
    <w:p w14:paraId="4604207D" w14:textId="77777777" w:rsidR="005D0D99" w:rsidRPr="005D0D99" w:rsidRDefault="005D0D99" w:rsidP="005D0D99">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5D0D99">
        <w:rPr>
          <w:rFonts w:ascii="Courier New" w:eastAsia="Times New Roman" w:hAnsi="Courier New" w:cs="Courier New"/>
          <w:color w:val="262626"/>
          <w:kern w:val="0"/>
          <w:sz w:val="21"/>
          <w:szCs w:val="21"/>
          <w14:ligatures w14:val="none"/>
        </w:rPr>
        <w:t>    </w:t>
      </w:r>
      <w:r w:rsidRPr="005D0D99">
        <w:rPr>
          <w:rFonts w:ascii="Courier New" w:eastAsia="Times New Roman" w:hAnsi="Courier New" w:cs="Courier New"/>
          <w:color w:val="007500"/>
          <w:kern w:val="0"/>
          <w:sz w:val="21"/>
          <w:szCs w:val="21"/>
          <w14:ligatures w14:val="none"/>
        </w:rPr>
        <w:t>"</w:t>
      </w:r>
      <w:proofErr w:type="gramStart"/>
      <w:r w:rsidRPr="005D0D99">
        <w:rPr>
          <w:rFonts w:ascii="Courier New" w:eastAsia="Times New Roman" w:hAnsi="Courier New" w:cs="Courier New"/>
          <w:color w:val="007500"/>
          <w:kern w:val="0"/>
          <w:sz w:val="21"/>
          <w:szCs w:val="21"/>
          <w14:ligatures w14:val="none"/>
        </w:rPr>
        <w:t>user</w:t>
      </w:r>
      <w:proofErr w:type="gramEnd"/>
      <w:r w:rsidRPr="005D0D99">
        <w:rPr>
          <w:rFonts w:ascii="Courier New" w:eastAsia="Times New Roman" w:hAnsi="Courier New" w:cs="Courier New"/>
          <w:color w:val="007500"/>
          <w:kern w:val="0"/>
          <w:sz w:val="21"/>
          <w:szCs w:val="21"/>
          <w14:ligatures w14:val="none"/>
        </w:rPr>
        <w:t>_03"</w:t>
      </w:r>
      <w:r w:rsidRPr="005D0D99">
        <w:rPr>
          <w:rFonts w:ascii="Courier New" w:eastAsia="Times New Roman" w:hAnsi="Courier New" w:cs="Courier New"/>
          <w:color w:val="262626"/>
          <w:kern w:val="0"/>
          <w:sz w:val="21"/>
          <w:szCs w:val="21"/>
          <w14:ligatures w14:val="none"/>
        </w:rPr>
        <w:t xml:space="preserve">: </w:t>
      </w:r>
      <w:r w:rsidRPr="005D0D99">
        <w:rPr>
          <w:rFonts w:ascii="Courier New" w:eastAsia="Times New Roman" w:hAnsi="Courier New" w:cs="Courier New"/>
          <w:color w:val="995400"/>
          <w:kern w:val="0"/>
          <w:sz w:val="21"/>
          <w:szCs w:val="21"/>
          <w14:ligatures w14:val="none"/>
        </w:rPr>
        <w:t>25</w:t>
      </w:r>
    </w:p>
    <w:p w14:paraId="275F278A" w14:textId="77777777" w:rsidR="005D0D99" w:rsidRPr="005D0D99" w:rsidRDefault="005D0D99" w:rsidP="005D0D99">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5D0D99">
        <w:rPr>
          <w:rFonts w:ascii="Courier New" w:eastAsia="Times New Roman" w:hAnsi="Courier New" w:cs="Courier New"/>
          <w:color w:val="262626"/>
          <w:kern w:val="0"/>
          <w:sz w:val="21"/>
          <w:szCs w:val="21"/>
          <w14:ligatures w14:val="none"/>
        </w:rPr>
        <w:t>}</w:t>
      </w:r>
    </w:p>
    <w:p w14:paraId="087CA198" w14:textId="77777777" w:rsidR="005D0D99" w:rsidRPr="005D0D99" w:rsidRDefault="005D0D99" w:rsidP="005D0D99">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5D0D99">
        <w:rPr>
          <w:rFonts w:ascii="Courier New" w:eastAsia="Times New Roman" w:hAnsi="Courier New" w:cs="Courier New"/>
          <w:color w:val="262626"/>
          <w:kern w:val="0"/>
          <w:sz w:val="21"/>
          <w:szCs w:val="21"/>
          <w14:ligatures w14:val="none"/>
        </w:rPr>
        <w:t xml:space="preserve"> </w:t>
      </w:r>
    </w:p>
    <w:p w14:paraId="304FEA22" w14:textId="77777777" w:rsidR="005D0D99" w:rsidRPr="005D0D99" w:rsidRDefault="005D0D99" w:rsidP="005D0D99">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5D0D99">
        <w:rPr>
          <w:rFonts w:ascii="Courier New" w:eastAsia="Times New Roman" w:hAnsi="Courier New" w:cs="Courier New"/>
          <w:color w:val="262626"/>
          <w:kern w:val="0"/>
          <w:sz w:val="21"/>
          <w:szCs w:val="21"/>
          <w14:ligatures w14:val="none"/>
        </w:rPr>
        <w:t xml:space="preserve"> </w:t>
      </w:r>
    </w:p>
    <w:p w14:paraId="04D5F0BF" w14:textId="77777777" w:rsidR="005D0D99" w:rsidRPr="005D0D99" w:rsidRDefault="005D0D99" w:rsidP="005D0D99">
      <w:pPr>
        <w:shd w:val="clear" w:color="auto" w:fill="FFFFFF"/>
        <w:spacing w:after="0" w:line="240" w:lineRule="auto"/>
        <w:rPr>
          <w:rFonts w:ascii="Open Sans" w:eastAsia="Times New Roman" w:hAnsi="Open Sans" w:cs="Open Sans"/>
          <w:color w:val="262626"/>
          <w:kern w:val="0"/>
          <w:sz w:val="21"/>
          <w:szCs w:val="21"/>
          <w14:ligatures w14:val="none"/>
        </w:rPr>
      </w:pPr>
      <w:r w:rsidRPr="005D0D99">
        <w:rPr>
          <w:rFonts w:ascii="Open Sans" w:eastAsia="Times New Roman" w:hAnsi="Open Sans" w:cs="Open Sans"/>
          <w:color w:val="262626"/>
          <w:kern w:val="0"/>
          <w:sz w:val="21"/>
          <w:szCs w:val="21"/>
          <w14:ligatures w14:val="none"/>
        </w:rPr>
        <w:t>Also add file persistence:</w:t>
      </w:r>
    </w:p>
    <w:p w14:paraId="1E81936D" w14:textId="77777777" w:rsidR="005D0D99" w:rsidRPr="005D0D99" w:rsidRDefault="005D0D99" w:rsidP="005D0D99">
      <w:pPr>
        <w:numPr>
          <w:ilvl w:val="0"/>
          <w:numId w:val="3"/>
        </w:numPr>
        <w:shd w:val="clear" w:color="auto" w:fill="FFFFFF"/>
        <w:spacing w:after="0" w:line="240" w:lineRule="auto"/>
        <w:rPr>
          <w:rFonts w:ascii="Open Sans" w:eastAsia="Times New Roman" w:hAnsi="Open Sans" w:cs="Open Sans"/>
          <w:color w:val="262626"/>
          <w:kern w:val="0"/>
          <w:sz w:val="21"/>
          <w:szCs w:val="21"/>
          <w14:ligatures w14:val="none"/>
        </w:rPr>
      </w:pPr>
      <w:r w:rsidRPr="005D0D99">
        <w:rPr>
          <w:rFonts w:ascii="Open Sans" w:eastAsia="Times New Roman" w:hAnsi="Open Sans" w:cs="Open Sans"/>
          <w:color w:val="262626"/>
          <w:kern w:val="0"/>
          <w:sz w:val="21"/>
          <w:szCs w:val="21"/>
          <w14:ligatures w14:val="none"/>
        </w:rPr>
        <w:t>JSON is recommended for nested records such as users, subscriptions, split shares, and statuses.</w:t>
      </w:r>
    </w:p>
    <w:p w14:paraId="6C016D60" w14:textId="77777777" w:rsidR="005D0D99" w:rsidRPr="005D0D99" w:rsidRDefault="005D0D99" w:rsidP="005D0D99">
      <w:pPr>
        <w:numPr>
          <w:ilvl w:val="0"/>
          <w:numId w:val="3"/>
        </w:numPr>
        <w:shd w:val="clear" w:color="auto" w:fill="FFFFFF"/>
        <w:spacing w:after="0" w:line="240" w:lineRule="auto"/>
        <w:rPr>
          <w:rFonts w:ascii="Open Sans" w:eastAsia="Times New Roman" w:hAnsi="Open Sans" w:cs="Open Sans"/>
          <w:color w:val="262626"/>
          <w:kern w:val="0"/>
          <w:sz w:val="21"/>
          <w:szCs w:val="21"/>
          <w14:ligatures w14:val="none"/>
        </w:rPr>
      </w:pPr>
      <w:r w:rsidRPr="005D0D99">
        <w:rPr>
          <w:rFonts w:ascii="Open Sans" w:eastAsia="Times New Roman" w:hAnsi="Open Sans" w:cs="Open Sans"/>
          <w:color w:val="262626"/>
          <w:kern w:val="0"/>
          <w:sz w:val="21"/>
          <w:szCs w:val="21"/>
          <w14:ligatures w14:val="none"/>
        </w:rPr>
        <w:t>CSV can be used for exported reports, but JSON is better for saving the application state.</w:t>
      </w:r>
    </w:p>
    <w:p w14:paraId="0DCDDF3C" w14:textId="77777777" w:rsidR="005D0D99" w:rsidRPr="005D0D99" w:rsidRDefault="005D0D99" w:rsidP="005D0D99">
      <w:pPr>
        <w:shd w:val="clear" w:color="auto" w:fill="FFFFFF"/>
        <w:spacing w:after="0" w:line="240" w:lineRule="auto"/>
        <w:rPr>
          <w:rFonts w:ascii="Open Sans" w:eastAsia="Times New Roman" w:hAnsi="Open Sans" w:cs="Open Sans"/>
          <w:color w:val="262626"/>
          <w:kern w:val="0"/>
          <w:sz w:val="21"/>
          <w:szCs w:val="21"/>
          <w14:ligatures w14:val="none"/>
        </w:rPr>
      </w:pPr>
      <w:r w:rsidRPr="005D0D99">
        <w:rPr>
          <w:rFonts w:ascii="Open Sans" w:eastAsia="Times New Roman" w:hAnsi="Open Sans" w:cs="Open Sans"/>
          <w:color w:val="262626"/>
          <w:kern w:val="0"/>
          <w:sz w:val="21"/>
          <w:szCs w:val="21"/>
          <w14:ligatures w14:val="none"/>
        </w:rPr>
        <w:t>For the renewal filter, revise the algorithm:</w:t>
      </w:r>
    </w:p>
    <w:p w14:paraId="2DF9AEBB" w14:textId="77777777" w:rsidR="005D0D99" w:rsidRPr="005D0D99" w:rsidRDefault="005D0D99" w:rsidP="005D0D99">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5D0D99">
        <w:rPr>
          <w:rFonts w:ascii="Courier New" w:eastAsia="Times New Roman" w:hAnsi="Courier New" w:cs="Courier New"/>
          <w:color w:val="262626"/>
          <w:kern w:val="0"/>
          <w:sz w:val="21"/>
          <w:szCs w:val="21"/>
          <w14:ligatures w14:val="none"/>
        </w:rPr>
        <w:t>if 0 &lt;= (</w:t>
      </w:r>
      <w:proofErr w:type="spellStart"/>
      <w:r w:rsidRPr="005D0D99">
        <w:rPr>
          <w:rFonts w:ascii="Courier New" w:eastAsia="Times New Roman" w:hAnsi="Courier New" w:cs="Courier New"/>
          <w:color w:val="262626"/>
          <w:kern w:val="0"/>
          <w:sz w:val="21"/>
          <w:szCs w:val="21"/>
          <w14:ligatures w14:val="none"/>
        </w:rPr>
        <w:t>renewal_date</w:t>
      </w:r>
      <w:proofErr w:type="spellEnd"/>
      <w:r w:rsidRPr="005D0D99">
        <w:rPr>
          <w:rFonts w:ascii="Courier New" w:eastAsia="Times New Roman" w:hAnsi="Courier New" w:cs="Courier New"/>
          <w:color w:val="262626"/>
          <w:kern w:val="0"/>
          <w:sz w:val="21"/>
          <w:szCs w:val="21"/>
          <w14:ligatures w14:val="none"/>
        </w:rPr>
        <w:t xml:space="preserve"> - today</w:t>
      </w:r>
      <w:proofErr w:type="gramStart"/>
      <w:r w:rsidRPr="005D0D99">
        <w:rPr>
          <w:rFonts w:ascii="Courier New" w:eastAsia="Times New Roman" w:hAnsi="Courier New" w:cs="Courier New"/>
          <w:color w:val="262626"/>
          <w:kern w:val="0"/>
          <w:sz w:val="21"/>
          <w:szCs w:val="21"/>
          <w14:ligatures w14:val="none"/>
        </w:rPr>
        <w:t>).days</w:t>
      </w:r>
      <w:proofErr w:type="gramEnd"/>
      <w:r w:rsidRPr="005D0D99">
        <w:rPr>
          <w:rFonts w:ascii="Courier New" w:eastAsia="Times New Roman" w:hAnsi="Courier New" w:cs="Courier New"/>
          <w:color w:val="262626"/>
          <w:kern w:val="0"/>
          <w:sz w:val="21"/>
          <w:szCs w:val="21"/>
          <w14:ligatures w14:val="none"/>
        </w:rPr>
        <w:t xml:space="preserve"> &lt;= 1:</w:t>
      </w:r>
    </w:p>
    <w:p w14:paraId="5EB0FCAC" w14:textId="77777777" w:rsidR="005D0D99" w:rsidRPr="005D0D99" w:rsidRDefault="005D0D99" w:rsidP="005D0D99">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5D0D99">
        <w:rPr>
          <w:rFonts w:ascii="Courier New" w:eastAsia="Times New Roman" w:hAnsi="Courier New" w:cs="Courier New"/>
          <w:color w:val="262626"/>
          <w:kern w:val="0"/>
          <w:sz w:val="21"/>
          <w:szCs w:val="21"/>
          <w14:ligatures w14:val="none"/>
        </w:rPr>
        <w:t>    show renewal alert</w:t>
      </w:r>
    </w:p>
    <w:p w14:paraId="46DA29ED" w14:textId="77777777" w:rsidR="005D0D99" w:rsidRPr="005D0D99" w:rsidRDefault="005D0D99" w:rsidP="005D0D99">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5D0D99">
        <w:rPr>
          <w:rFonts w:ascii="Courier New" w:eastAsia="Times New Roman" w:hAnsi="Courier New" w:cs="Courier New"/>
          <w:color w:val="262626"/>
          <w:kern w:val="0"/>
          <w:sz w:val="21"/>
          <w:szCs w:val="21"/>
          <w14:ligatures w14:val="none"/>
        </w:rPr>
        <w:t xml:space="preserve"> </w:t>
      </w:r>
    </w:p>
    <w:p w14:paraId="3A8741F7" w14:textId="77777777" w:rsidR="005D0D99" w:rsidRPr="005D0D99" w:rsidRDefault="005D0D99" w:rsidP="005D0D99">
      <w:pPr>
        <w:shd w:val="clear" w:color="auto" w:fill="FFFFFF"/>
        <w:spacing w:after="0" w:line="240" w:lineRule="auto"/>
        <w:rPr>
          <w:rFonts w:ascii="Open Sans" w:eastAsia="Times New Roman" w:hAnsi="Open Sans" w:cs="Open Sans"/>
          <w:color w:val="262626"/>
          <w:kern w:val="0"/>
          <w:sz w:val="21"/>
          <w:szCs w:val="21"/>
          <w14:ligatures w14:val="none"/>
        </w:rPr>
      </w:pPr>
      <w:r w:rsidRPr="005D0D99">
        <w:rPr>
          <w:rFonts w:ascii="Open Sans" w:eastAsia="Times New Roman" w:hAnsi="Open Sans" w:cs="Open Sans"/>
          <w:color w:val="262626"/>
          <w:kern w:val="0"/>
          <w:sz w:val="21"/>
          <w:szCs w:val="21"/>
          <w14:ligatures w14:val="none"/>
        </w:rPr>
        <w:t>If using datetime, compare time windows rather than exact equality.</w:t>
      </w:r>
    </w:p>
    <w:p w14:paraId="71FA648A" w14:textId="77777777" w:rsidR="005D0D99" w:rsidRPr="005D0D99" w:rsidRDefault="005D0D99" w:rsidP="005D0D99">
      <w:pPr>
        <w:shd w:val="clear" w:color="auto" w:fill="FFFFFF"/>
        <w:spacing w:after="0" w:line="240" w:lineRule="auto"/>
        <w:outlineLvl w:val="3"/>
        <w:rPr>
          <w:rFonts w:ascii="Open Sans" w:eastAsia="Times New Roman" w:hAnsi="Open Sans" w:cs="Open Sans"/>
          <w:b/>
          <w:bCs/>
          <w:color w:val="262626"/>
          <w:kern w:val="0"/>
          <w:sz w:val="48"/>
          <w:szCs w:val="48"/>
          <w14:ligatures w14:val="none"/>
        </w:rPr>
      </w:pPr>
      <w:r w:rsidRPr="005D0D99">
        <w:rPr>
          <w:rFonts w:ascii="Open Sans" w:eastAsia="Times New Roman" w:hAnsi="Open Sans" w:cs="Open Sans"/>
          <w:b/>
          <w:bCs/>
          <w:color w:val="262626"/>
          <w:kern w:val="0"/>
          <w:sz w:val="48"/>
          <w:szCs w:val="48"/>
          <w14:ligatures w14:val="none"/>
        </w:rPr>
        <w:t>7. Expected Output or Features</w:t>
      </w:r>
    </w:p>
    <w:p w14:paraId="2DEFEABC" w14:textId="77777777" w:rsidR="005D0D99" w:rsidRPr="005D0D99" w:rsidRDefault="005D0D99" w:rsidP="005D0D99">
      <w:pPr>
        <w:shd w:val="clear" w:color="auto" w:fill="FFFFFF"/>
        <w:spacing w:after="0" w:line="240" w:lineRule="auto"/>
        <w:rPr>
          <w:rFonts w:ascii="Open Sans" w:eastAsia="Times New Roman" w:hAnsi="Open Sans" w:cs="Open Sans"/>
          <w:color w:val="262626"/>
          <w:kern w:val="0"/>
          <w:sz w:val="21"/>
          <w:szCs w:val="21"/>
          <w14:ligatures w14:val="none"/>
        </w:rPr>
      </w:pPr>
      <w:r w:rsidRPr="005D0D99">
        <w:rPr>
          <w:rFonts w:ascii="Open Sans" w:eastAsia="Times New Roman" w:hAnsi="Open Sans" w:cs="Open Sans"/>
          <w:color w:val="262626"/>
          <w:kern w:val="0"/>
          <w:sz w:val="21"/>
          <w:szCs w:val="21"/>
          <w14:ligatures w14:val="none"/>
        </w:rPr>
        <w:t>The expected output is clear. The report describes a text-based menu, dashboard, subscription table, renewal warning, duplicate subscription error, and bill-splitting report.</w:t>
      </w:r>
    </w:p>
    <w:p w14:paraId="680CF7A6" w14:textId="77777777" w:rsidR="005D0D99" w:rsidRPr="005D0D99" w:rsidRDefault="005D0D99" w:rsidP="005D0D99">
      <w:pPr>
        <w:shd w:val="clear" w:color="auto" w:fill="FFFFFF"/>
        <w:spacing w:after="0" w:line="240" w:lineRule="auto"/>
        <w:rPr>
          <w:rFonts w:ascii="Open Sans" w:eastAsia="Times New Roman" w:hAnsi="Open Sans" w:cs="Open Sans"/>
          <w:color w:val="262626"/>
          <w:kern w:val="0"/>
          <w:sz w:val="21"/>
          <w:szCs w:val="21"/>
          <w14:ligatures w14:val="none"/>
        </w:rPr>
      </w:pPr>
      <w:r w:rsidRPr="005D0D99">
        <w:rPr>
          <w:rFonts w:ascii="Open Sans" w:eastAsia="Times New Roman" w:hAnsi="Open Sans" w:cs="Open Sans"/>
          <w:color w:val="262626"/>
          <w:kern w:val="0"/>
          <w:sz w:val="21"/>
          <w:szCs w:val="21"/>
          <w14:ligatures w14:val="none"/>
        </w:rPr>
        <w:t>Add a stronger sample menu:</w:t>
      </w:r>
    </w:p>
    <w:p w14:paraId="548594D6" w14:textId="77777777" w:rsidR="005D0D99" w:rsidRPr="005D0D99" w:rsidRDefault="005D0D99" w:rsidP="005D0D99">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proofErr w:type="spellStart"/>
      <w:r w:rsidRPr="005D0D99">
        <w:rPr>
          <w:rFonts w:ascii="Courier New" w:eastAsia="Times New Roman" w:hAnsi="Courier New" w:cs="Courier New"/>
          <w:color w:val="262626"/>
          <w:kern w:val="0"/>
          <w:sz w:val="21"/>
          <w:szCs w:val="21"/>
          <w14:ligatures w14:val="none"/>
        </w:rPr>
        <w:t>Subscripto</w:t>
      </w:r>
      <w:proofErr w:type="spellEnd"/>
      <w:r w:rsidRPr="005D0D99">
        <w:rPr>
          <w:rFonts w:ascii="Courier New" w:eastAsia="Times New Roman" w:hAnsi="Courier New" w:cs="Courier New"/>
          <w:color w:val="262626"/>
          <w:kern w:val="0"/>
          <w:sz w:val="21"/>
          <w:szCs w:val="21"/>
          <w14:ligatures w14:val="none"/>
        </w:rPr>
        <w:t xml:space="preserve"> Main Menu</w:t>
      </w:r>
    </w:p>
    <w:p w14:paraId="23ABC769" w14:textId="77777777" w:rsidR="005D0D99" w:rsidRPr="005D0D99" w:rsidRDefault="005D0D99" w:rsidP="005D0D99">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5D0D99">
        <w:rPr>
          <w:rFonts w:ascii="Courier New" w:eastAsia="Times New Roman" w:hAnsi="Courier New" w:cs="Courier New"/>
          <w:color w:val="995400"/>
          <w:kern w:val="0"/>
          <w:sz w:val="21"/>
          <w:szCs w:val="21"/>
          <w14:ligatures w14:val="none"/>
        </w:rPr>
        <w:t>1</w:t>
      </w:r>
      <w:r w:rsidRPr="005D0D99">
        <w:rPr>
          <w:rFonts w:ascii="Courier New" w:eastAsia="Times New Roman" w:hAnsi="Courier New" w:cs="Courier New"/>
          <w:color w:val="262626"/>
          <w:kern w:val="0"/>
          <w:sz w:val="21"/>
          <w:szCs w:val="21"/>
          <w14:ligatures w14:val="none"/>
        </w:rPr>
        <w:t>. Add Subscription</w:t>
      </w:r>
    </w:p>
    <w:p w14:paraId="100DCFAE" w14:textId="77777777" w:rsidR="005D0D99" w:rsidRPr="005D0D99" w:rsidRDefault="005D0D99" w:rsidP="005D0D99">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5D0D99">
        <w:rPr>
          <w:rFonts w:ascii="Courier New" w:eastAsia="Times New Roman" w:hAnsi="Courier New" w:cs="Courier New"/>
          <w:color w:val="995400"/>
          <w:kern w:val="0"/>
          <w:sz w:val="21"/>
          <w:szCs w:val="21"/>
          <w14:ligatures w14:val="none"/>
        </w:rPr>
        <w:t>2</w:t>
      </w:r>
      <w:r w:rsidRPr="005D0D99">
        <w:rPr>
          <w:rFonts w:ascii="Courier New" w:eastAsia="Times New Roman" w:hAnsi="Courier New" w:cs="Courier New"/>
          <w:color w:val="262626"/>
          <w:kern w:val="0"/>
          <w:sz w:val="21"/>
          <w:szCs w:val="21"/>
          <w14:ligatures w14:val="none"/>
        </w:rPr>
        <w:t>. View Dashboard</w:t>
      </w:r>
    </w:p>
    <w:p w14:paraId="7CE4F317" w14:textId="77777777" w:rsidR="005D0D99" w:rsidRPr="005D0D99" w:rsidRDefault="005D0D99" w:rsidP="005D0D99">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5D0D99">
        <w:rPr>
          <w:rFonts w:ascii="Courier New" w:eastAsia="Times New Roman" w:hAnsi="Courier New" w:cs="Courier New"/>
          <w:color w:val="995400"/>
          <w:kern w:val="0"/>
          <w:sz w:val="21"/>
          <w:szCs w:val="21"/>
          <w14:ligatures w14:val="none"/>
        </w:rPr>
        <w:lastRenderedPageBreak/>
        <w:t>3</w:t>
      </w:r>
      <w:r w:rsidRPr="005D0D99">
        <w:rPr>
          <w:rFonts w:ascii="Courier New" w:eastAsia="Times New Roman" w:hAnsi="Courier New" w:cs="Courier New"/>
          <w:color w:val="262626"/>
          <w:kern w:val="0"/>
          <w:sz w:val="21"/>
          <w:szCs w:val="21"/>
          <w14:ligatures w14:val="none"/>
        </w:rPr>
        <w:t xml:space="preserve">. </w:t>
      </w:r>
      <w:r w:rsidRPr="005D0D99">
        <w:rPr>
          <w:rFonts w:ascii="Courier New" w:eastAsia="Times New Roman" w:hAnsi="Courier New" w:cs="Courier New"/>
          <w:color w:val="995400"/>
          <w:kern w:val="0"/>
          <w:sz w:val="21"/>
          <w:szCs w:val="21"/>
          <w14:ligatures w14:val="none"/>
        </w:rPr>
        <w:t>Pause</w:t>
      </w:r>
      <w:r w:rsidRPr="005D0D99">
        <w:rPr>
          <w:rFonts w:ascii="Courier New" w:eastAsia="Times New Roman" w:hAnsi="Courier New" w:cs="Courier New"/>
          <w:color w:val="262626"/>
          <w:kern w:val="0"/>
          <w:sz w:val="21"/>
          <w:szCs w:val="21"/>
          <w14:ligatures w14:val="none"/>
        </w:rPr>
        <w:t xml:space="preserve"> Subscription</w:t>
      </w:r>
    </w:p>
    <w:p w14:paraId="764EB1FD" w14:textId="77777777" w:rsidR="005D0D99" w:rsidRPr="005D0D99" w:rsidRDefault="005D0D99" w:rsidP="005D0D99">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5D0D99">
        <w:rPr>
          <w:rFonts w:ascii="Courier New" w:eastAsia="Times New Roman" w:hAnsi="Courier New" w:cs="Courier New"/>
          <w:color w:val="995400"/>
          <w:kern w:val="0"/>
          <w:sz w:val="21"/>
          <w:szCs w:val="21"/>
          <w14:ligatures w14:val="none"/>
        </w:rPr>
        <w:t>4</w:t>
      </w:r>
      <w:r w:rsidRPr="005D0D99">
        <w:rPr>
          <w:rFonts w:ascii="Courier New" w:eastAsia="Times New Roman" w:hAnsi="Courier New" w:cs="Courier New"/>
          <w:color w:val="262626"/>
          <w:kern w:val="0"/>
          <w:sz w:val="21"/>
          <w:szCs w:val="21"/>
          <w14:ligatures w14:val="none"/>
        </w:rPr>
        <w:t>. Transfer Ownership</w:t>
      </w:r>
    </w:p>
    <w:p w14:paraId="440F21AF" w14:textId="77777777" w:rsidR="005D0D99" w:rsidRPr="005D0D99" w:rsidRDefault="005D0D99" w:rsidP="005D0D99">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5D0D99">
        <w:rPr>
          <w:rFonts w:ascii="Courier New" w:eastAsia="Times New Roman" w:hAnsi="Courier New" w:cs="Courier New"/>
          <w:color w:val="995400"/>
          <w:kern w:val="0"/>
          <w:sz w:val="21"/>
          <w:szCs w:val="21"/>
          <w14:ligatures w14:val="none"/>
        </w:rPr>
        <w:t>5</w:t>
      </w:r>
      <w:r w:rsidRPr="005D0D99">
        <w:rPr>
          <w:rFonts w:ascii="Courier New" w:eastAsia="Times New Roman" w:hAnsi="Courier New" w:cs="Courier New"/>
          <w:color w:val="262626"/>
          <w:kern w:val="0"/>
          <w:sz w:val="21"/>
          <w:szCs w:val="21"/>
          <w14:ligatures w14:val="none"/>
        </w:rPr>
        <w:t>. Generate Bill Split Report</w:t>
      </w:r>
    </w:p>
    <w:p w14:paraId="138C0A46" w14:textId="77777777" w:rsidR="005D0D99" w:rsidRPr="005D0D99" w:rsidRDefault="005D0D99" w:rsidP="005D0D99">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5D0D99">
        <w:rPr>
          <w:rFonts w:ascii="Courier New" w:eastAsia="Times New Roman" w:hAnsi="Courier New" w:cs="Courier New"/>
          <w:color w:val="995400"/>
          <w:kern w:val="0"/>
          <w:sz w:val="21"/>
          <w:szCs w:val="21"/>
          <w14:ligatures w14:val="none"/>
        </w:rPr>
        <w:t>6</w:t>
      </w:r>
      <w:r w:rsidRPr="005D0D99">
        <w:rPr>
          <w:rFonts w:ascii="Courier New" w:eastAsia="Times New Roman" w:hAnsi="Courier New" w:cs="Courier New"/>
          <w:color w:val="262626"/>
          <w:kern w:val="0"/>
          <w:sz w:val="21"/>
          <w:szCs w:val="21"/>
          <w14:ligatures w14:val="none"/>
        </w:rPr>
        <w:t>. View Renewal Alerts</w:t>
      </w:r>
    </w:p>
    <w:p w14:paraId="7E72CEC8" w14:textId="77777777" w:rsidR="005D0D99" w:rsidRPr="005D0D99" w:rsidRDefault="005D0D99" w:rsidP="005D0D99">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5D0D99">
        <w:rPr>
          <w:rFonts w:ascii="Courier New" w:eastAsia="Times New Roman" w:hAnsi="Courier New" w:cs="Courier New"/>
          <w:color w:val="995400"/>
          <w:kern w:val="0"/>
          <w:sz w:val="21"/>
          <w:szCs w:val="21"/>
          <w14:ligatures w14:val="none"/>
        </w:rPr>
        <w:t>7</w:t>
      </w:r>
      <w:r w:rsidRPr="005D0D99">
        <w:rPr>
          <w:rFonts w:ascii="Courier New" w:eastAsia="Times New Roman" w:hAnsi="Courier New" w:cs="Courier New"/>
          <w:color w:val="262626"/>
          <w:kern w:val="0"/>
          <w:sz w:val="21"/>
          <w:szCs w:val="21"/>
          <w14:ligatures w14:val="none"/>
        </w:rPr>
        <w:t>. Save and Exit</w:t>
      </w:r>
    </w:p>
    <w:p w14:paraId="1573C712" w14:textId="77777777" w:rsidR="005D0D99" w:rsidRPr="005D0D99" w:rsidRDefault="005D0D99" w:rsidP="005D0D99">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5D0D99">
        <w:rPr>
          <w:rFonts w:ascii="Courier New" w:eastAsia="Times New Roman" w:hAnsi="Courier New" w:cs="Courier New"/>
          <w:color w:val="262626"/>
          <w:kern w:val="0"/>
          <w:sz w:val="21"/>
          <w:szCs w:val="21"/>
          <w14:ligatures w14:val="none"/>
        </w:rPr>
        <w:t xml:space="preserve"> </w:t>
      </w:r>
    </w:p>
    <w:p w14:paraId="15A8AD1F" w14:textId="77777777" w:rsidR="005D0D99" w:rsidRPr="005D0D99" w:rsidRDefault="005D0D99" w:rsidP="005D0D99">
      <w:pPr>
        <w:shd w:val="clear" w:color="auto" w:fill="FFFFFF"/>
        <w:spacing w:after="0" w:line="240" w:lineRule="auto"/>
        <w:rPr>
          <w:rFonts w:ascii="Open Sans" w:eastAsia="Times New Roman" w:hAnsi="Open Sans" w:cs="Open Sans"/>
          <w:color w:val="262626"/>
          <w:kern w:val="0"/>
          <w:sz w:val="21"/>
          <w:szCs w:val="21"/>
          <w14:ligatures w14:val="none"/>
        </w:rPr>
      </w:pPr>
      <w:r w:rsidRPr="005D0D99">
        <w:rPr>
          <w:rFonts w:ascii="Open Sans" w:eastAsia="Times New Roman" w:hAnsi="Open Sans" w:cs="Open Sans"/>
          <w:color w:val="262626"/>
          <w:kern w:val="0"/>
          <w:sz w:val="21"/>
          <w:szCs w:val="21"/>
          <w14:ligatures w14:val="none"/>
        </w:rPr>
        <w:t>Add test cases:</w:t>
      </w:r>
    </w:p>
    <w:tbl>
      <w:tblPr>
        <w:tblW w:w="5925" w:type="dxa"/>
        <w:shd w:val="clear" w:color="auto" w:fill="FFFFFF"/>
        <w:tblCellMar>
          <w:top w:w="15" w:type="dxa"/>
          <w:left w:w="15" w:type="dxa"/>
          <w:bottom w:w="15" w:type="dxa"/>
          <w:right w:w="15" w:type="dxa"/>
        </w:tblCellMar>
        <w:tblLook w:val="04A0" w:firstRow="1" w:lastRow="0" w:firstColumn="1" w:lastColumn="0" w:noHBand="0" w:noVBand="1"/>
      </w:tblPr>
      <w:tblGrid>
        <w:gridCol w:w="2726"/>
        <w:gridCol w:w="3199"/>
      </w:tblGrid>
      <w:tr w:rsidR="005D0D99" w:rsidRPr="005D0D99" w14:paraId="778F8622" w14:textId="77777777">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03063EDB" w14:textId="77777777" w:rsidR="005D0D99" w:rsidRPr="005D0D99" w:rsidRDefault="005D0D99" w:rsidP="005D0D99">
            <w:pPr>
              <w:spacing w:after="0" w:line="240" w:lineRule="auto"/>
              <w:jc w:val="center"/>
              <w:rPr>
                <w:rFonts w:ascii="inherit" w:eastAsia="Times New Roman" w:hAnsi="inherit" w:cs="Open Sans"/>
                <w:b/>
                <w:bCs/>
                <w:color w:val="262626"/>
                <w:kern w:val="0"/>
                <w:sz w:val="21"/>
                <w:szCs w:val="21"/>
                <w14:ligatures w14:val="none"/>
              </w:rPr>
            </w:pPr>
            <w:r w:rsidRPr="005D0D99">
              <w:rPr>
                <w:rFonts w:ascii="inherit" w:eastAsia="Times New Roman" w:hAnsi="inherit" w:cs="Open Sans"/>
                <w:b/>
                <w:bCs/>
                <w:color w:val="262626"/>
                <w:kern w:val="0"/>
                <w:sz w:val="21"/>
                <w:szCs w:val="21"/>
                <w14:ligatures w14:val="none"/>
              </w:rPr>
              <w:t>Test Case</w:t>
            </w:r>
          </w:p>
        </w:tc>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21A5FAB4" w14:textId="77777777" w:rsidR="005D0D99" w:rsidRPr="005D0D99" w:rsidRDefault="005D0D99" w:rsidP="005D0D99">
            <w:pPr>
              <w:spacing w:after="0" w:line="240" w:lineRule="auto"/>
              <w:jc w:val="center"/>
              <w:rPr>
                <w:rFonts w:ascii="inherit" w:eastAsia="Times New Roman" w:hAnsi="inherit" w:cs="Open Sans"/>
                <w:b/>
                <w:bCs/>
                <w:color w:val="262626"/>
                <w:kern w:val="0"/>
                <w:sz w:val="21"/>
                <w:szCs w:val="21"/>
                <w14:ligatures w14:val="none"/>
              </w:rPr>
            </w:pPr>
            <w:r w:rsidRPr="005D0D99">
              <w:rPr>
                <w:rFonts w:ascii="inherit" w:eastAsia="Times New Roman" w:hAnsi="inherit" w:cs="Open Sans"/>
                <w:b/>
                <w:bCs/>
                <w:color w:val="262626"/>
                <w:kern w:val="0"/>
                <w:sz w:val="21"/>
                <w:szCs w:val="21"/>
                <w14:ligatures w14:val="none"/>
              </w:rPr>
              <w:t>Expected Result</w:t>
            </w:r>
          </w:p>
        </w:tc>
      </w:tr>
      <w:tr w:rsidR="005D0D99" w:rsidRPr="005D0D99" w14:paraId="3E6D860A" w14:textId="77777777">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5819C6C7" w14:textId="77777777" w:rsidR="005D0D99" w:rsidRPr="005D0D99" w:rsidRDefault="005D0D99" w:rsidP="005D0D99">
            <w:pPr>
              <w:spacing w:after="0" w:line="240" w:lineRule="auto"/>
              <w:rPr>
                <w:rFonts w:ascii="inherit" w:eastAsia="Times New Roman" w:hAnsi="inherit" w:cs="Open Sans"/>
                <w:color w:val="262626"/>
                <w:kern w:val="0"/>
                <w:sz w:val="21"/>
                <w:szCs w:val="21"/>
                <w14:ligatures w14:val="none"/>
              </w:rPr>
            </w:pPr>
            <w:r w:rsidRPr="005D0D99">
              <w:rPr>
                <w:rFonts w:ascii="inherit" w:eastAsia="Times New Roman" w:hAnsi="inherit" w:cs="Open Sans"/>
                <w:color w:val="262626"/>
                <w:kern w:val="0"/>
                <w:sz w:val="21"/>
                <w:szCs w:val="21"/>
                <w14:ligatures w14:val="none"/>
              </w:rPr>
              <w:t>Add new subscription</w:t>
            </w:r>
          </w:p>
        </w:tc>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6FEBA6DE" w14:textId="77777777" w:rsidR="005D0D99" w:rsidRPr="005D0D99" w:rsidRDefault="005D0D99" w:rsidP="005D0D99">
            <w:pPr>
              <w:spacing w:after="0" w:line="240" w:lineRule="auto"/>
              <w:rPr>
                <w:rFonts w:ascii="inherit" w:eastAsia="Times New Roman" w:hAnsi="inherit" w:cs="Open Sans"/>
                <w:color w:val="262626"/>
                <w:kern w:val="0"/>
                <w:sz w:val="21"/>
                <w:szCs w:val="21"/>
                <w14:ligatures w14:val="none"/>
              </w:rPr>
            </w:pPr>
            <w:r w:rsidRPr="005D0D99">
              <w:rPr>
                <w:rFonts w:ascii="inherit" w:eastAsia="Times New Roman" w:hAnsi="inherit" w:cs="Open Sans"/>
                <w:color w:val="262626"/>
                <w:kern w:val="0"/>
                <w:sz w:val="21"/>
                <w:szCs w:val="21"/>
                <w14:ligatures w14:val="none"/>
              </w:rPr>
              <w:t>Subscription is saved.</w:t>
            </w:r>
          </w:p>
        </w:tc>
      </w:tr>
      <w:tr w:rsidR="005D0D99" w:rsidRPr="005D0D99" w14:paraId="36BFD730" w14:textId="77777777">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0ABBFCFC" w14:textId="77777777" w:rsidR="005D0D99" w:rsidRPr="005D0D99" w:rsidRDefault="005D0D99" w:rsidP="005D0D99">
            <w:pPr>
              <w:spacing w:after="0" w:line="240" w:lineRule="auto"/>
              <w:rPr>
                <w:rFonts w:ascii="inherit" w:eastAsia="Times New Roman" w:hAnsi="inherit" w:cs="Open Sans"/>
                <w:color w:val="262626"/>
                <w:kern w:val="0"/>
                <w:sz w:val="21"/>
                <w:szCs w:val="21"/>
                <w14:ligatures w14:val="none"/>
              </w:rPr>
            </w:pPr>
            <w:r w:rsidRPr="005D0D99">
              <w:rPr>
                <w:rFonts w:ascii="inherit" w:eastAsia="Times New Roman" w:hAnsi="inherit" w:cs="Open Sans"/>
                <w:color w:val="262626"/>
                <w:kern w:val="0"/>
                <w:sz w:val="21"/>
                <w:szCs w:val="21"/>
                <w14:ligatures w14:val="none"/>
              </w:rPr>
              <w:t>Add duplicate platform</w:t>
            </w:r>
          </w:p>
        </w:tc>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68E510BB" w14:textId="77777777" w:rsidR="005D0D99" w:rsidRPr="005D0D99" w:rsidRDefault="005D0D99" w:rsidP="005D0D99">
            <w:pPr>
              <w:spacing w:after="0" w:line="240" w:lineRule="auto"/>
              <w:rPr>
                <w:rFonts w:ascii="inherit" w:eastAsia="Times New Roman" w:hAnsi="inherit" w:cs="Open Sans"/>
                <w:color w:val="262626"/>
                <w:kern w:val="0"/>
                <w:sz w:val="21"/>
                <w:szCs w:val="21"/>
                <w14:ligatures w14:val="none"/>
              </w:rPr>
            </w:pPr>
            <w:proofErr w:type="spellStart"/>
            <w:r w:rsidRPr="005D0D99">
              <w:rPr>
                <w:rFonts w:ascii="inherit" w:eastAsia="Times New Roman" w:hAnsi="inherit" w:cs="Open Sans"/>
                <w:color w:val="262626"/>
                <w:kern w:val="0"/>
                <w:sz w:val="21"/>
                <w:szCs w:val="21"/>
                <w14:ligatures w14:val="none"/>
              </w:rPr>
              <w:t>DuplicateSubscriptionError</w:t>
            </w:r>
            <w:proofErr w:type="spellEnd"/>
            <w:r w:rsidRPr="005D0D99">
              <w:rPr>
                <w:rFonts w:ascii="inherit" w:eastAsia="Times New Roman" w:hAnsi="inherit" w:cs="Open Sans"/>
                <w:color w:val="262626"/>
                <w:kern w:val="0"/>
                <w:sz w:val="21"/>
                <w:szCs w:val="21"/>
                <w14:ligatures w14:val="none"/>
              </w:rPr>
              <w:t xml:space="preserve"> is shown.</w:t>
            </w:r>
          </w:p>
        </w:tc>
      </w:tr>
      <w:tr w:rsidR="005D0D99" w:rsidRPr="005D0D99" w14:paraId="183D2533" w14:textId="77777777">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78AF0C93" w14:textId="77777777" w:rsidR="005D0D99" w:rsidRPr="005D0D99" w:rsidRDefault="005D0D99" w:rsidP="005D0D99">
            <w:pPr>
              <w:spacing w:after="0" w:line="240" w:lineRule="auto"/>
              <w:rPr>
                <w:rFonts w:ascii="inherit" w:eastAsia="Times New Roman" w:hAnsi="inherit" w:cs="Open Sans"/>
                <w:color w:val="262626"/>
                <w:kern w:val="0"/>
                <w:sz w:val="21"/>
                <w:szCs w:val="21"/>
                <w14:ligatures w14:val="none"/>
              </w:rPr>
            </w:pPr>
            <w:r w:rsidRPr="005D0D99">
              <w:rPr>
                <w:rFonts w:ascii="inherit" w:eastAsia="Times New Roman" w:hAnsi="inherit" w:cs="Open Sans"/>
                <w:color w:val="262626"/>
                <w:kern w:val="0"/>
                <w:sz w:val="21"/>
                <w:szCs w:val="21"/>
                <w14:ligatures w14:val="none"/>
              </w:rPr>
              <w:t>Split bill with total 100%</w:t>
            </w:r>
          </w:p>
        </w:tc>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6E824FD2" w14:textId="77777777" w:rsidR="005D0D99" w:rsidRPr="005D0D99" w:rsidRDefault="005D0D99" w:rsidP="005D0D99">
            <w:pPr>
              <w:spacing w:after="0" w:line="240" w:lineRule="auto"/>
              <w:rPr>
                <w:rFonts w:ascii="inherit" w:eastAsia="Times New Roman" w:hAnsi="inherit" w:cs="Open Sans"/>
                <w:color w:val="262626"/>
                <w:kern w:val="0"/>
                <w:sz w:val="21"/>
                <w:szCs w:val="21"/>
                <w14:ligatures w14:val="none"/>
              </w:rPr>
            </w:pPr>
            <w:r w:rsidRPr="005D0D99">
              <w:rPr>
                <w:rFonts w:ascii="inherit" w:eastAsia="Times New Roman" w:hAnsi="inherit" w:cs="Open Sans"/>
                <w:color w:val="262626"/>
                <w:kern w:val="0"/>
                <w:sz w:val="21"/>
                <w:szCs w:val="21"/>
                <w14:ligatures w14:val="none"/>
              </w:rPr>
              <w:t>Amounts are calculated correctly.</w:t>
            </w:r>
          </w:p>
        </w:tc>
      </w:tr>
      <w:tr w:rsidR="005D0D99" w:rsidRPr="005D0D99" w14:paraId="336F9DEC" w14:textId="77777777">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7CC8DD61" w14:textId="77777777" w:rsidR="005D0D99" w:rsidRPr="005D0D99" w:rsidRDefault="005D0D99" w:rsidP="005D0D99">
            <w:pPr>
              <w:spacing w:after="0" w:line="240" w:lineRule="auto"/>
              <w:rPr>
                <w:rFonts w:ascii="inherit" w:eastAsia="Times New Roman" w:hAnsi="inherit" w:cs="Open Sans"/>
                <w:color w:val="262626"/>
                <w:kern w:val="0"/>
                <w:sz w:val="21"/>
                <w:szCs w:val="21"/>
                <w14:ligatures w14:val="none"/>
              </w:rPr>
            </w:pPr>
            <w:r w:rsidRPr="005D0D99">
              <w:rPr>
                <w:rFonts w:ascii="inherit" w:eastAsia="Times New Roman" w:hAnsi="inherit" w:cs="Open Sans"/>
                <w:color w:val="262626"/>
                <w:kern w:val="0"/>
                <w:sz w:val="21"/>
                <w:szCs w:val="21"/>
                <w14:ligatures w14:val="none"/>
              </w:rPr>
              <w:t>Split bill with total below/above 100%</w:t>
            </w:r>
          </w:p>
        </w:tc>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40E1D9DC" w14:textId="77777777" w:rsidR="005D0D99" w:rsidRPr="005D0D99" w:rsidRDefault="005D0D99" w:rsidP="005D0D99">
            <w:pPr>
              <w:spacing w:after="0" w:line="240" w:lineRule="auto"/>
              <w:rPr>
                <w:rFonts w:ascii="inherit" w:eastAsia="Times New Roman" w:hAnsi="inherit" w:cs="Open Sans"/>
                <w:color w:val="262626"/>
                <w:kern w:val="0"/>
                <w:sz w:val="21"/>
                <w:szCs w:val="21"/>
                <w14:ligatures w14:val="none"/>
              </w:rPr>
            </w:pPr>
            <w:proofErr w:type="spellStart"/>
            <w:r w:rsidRPr="005D0D99">
              <w:rPr>
                <w:rFonts w:ascii="inherit" w:eastAsia="Times New Roman" w:hAnsi="inherit" w:cs="Open Sans"/>
                <w:color w:val="262626"/>
                <w:kern w:val="0"/>
                <w:sz w:val="21"/>
                <w:szCs w:val="21"/>
                <w14:ligatures w14:val="none"/>
              </w:rPr>
              <w:t>InvalidSplitError</w:t>
            </w:r>
            <w:proofErr w:type="spellEnd"/>
            <w:r w:rsidRPr="005D0D99">
              <w:rPr>
                <w:rFonts w:ascii="inherit" w:eastAsia="Times New Roman" w:hAnsi="inherit" w:cs="Open Sans"/>
                <w:color w:val="262626"/>
                <w:kern w:val="0"/>
                <w:sz w:val="21"/>
                <w:szCs w:val="21"/>
                <w14:ligatures w14:val="none"/>
              </w:rPr>
              <w:t xml:space="preserve"> is raised.</w:t>
            </w:r>
          </w:p>
        </w:tc>
      </w:tr>
      <w:tr w:rsidR="005D0D99" w:rsidRPr="005D0D99" w14:paraId="232FDD7C" w14:textId="77777777">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5C0A27C5" w14:textId="77777777" w:rsidR="005D0D99" w:rsidRPr="005D0D99" w:rsidRDefault="005D0D99" w:rsidP="005D0D99">
            <w:pPr>
              <w:spacing w:after="0" w:line="240" w:lineRule="auto"/>
              <w:rPr>
                <w:rFonts w:ascii="inherit" w:eastAsia="Times New Roman" w:hAnsi="inherit" w:cs="Open Sans"/>
                <w:color w:val="262626"/>
                <w:kern w:val="0"/>
                <w:sz w:val="21"/>
                <w:szCs w:val="21"/>
                <w14:ligatures w14:val="none"/>
              </w:rPr>
            </w:pPr>
            <w:r w:rsidRPr="005D0D99">
              <w:rPr>
                <w:rFonts w:ascii="inherit" w:eastAsia="Times New Roman" w:hAnsi="inherit" w:cs="Open Sans"/>
                <w:color w:val="262626"/>
                <w:kern w:val="0"/>
                <w:sz w:val="21"/>
                <w:szCs w:val="21"/>
                <w14:ligatures w14:val="none"/>
              </w:rPr>
              <w:t>Renewal due within next 24 hours</w:t>
            </w:r>
          </w:p>
        </w:tc>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0CA4A3E2" w14:textId="77777777" w:rsidR="005D0D99" w:rsidRPr="005D0D99" w:rsidRDefault="005D0D99" w:rsidP="005D0D99">
            <w:pPr>
              <w:spacing w:after="0" w:line="240" w:lineRule="auto"/>
              <w:rPr>
                <w:rFonts w:ascii="inherit" w:eastAsia="Times New Roman" w:hAnsi="inherit" w:cs="Open Sans"/>
                <w:color w:val="262626"/>
                <w:kern w:val="0"/>
                <w:sz w:val="21"/>
                <w:szCs w:val="21"/>
                <w14:ligatures w14:val="none"/>
              </w:rPr>
            </w:pPr>
            <w:r w:rsidRPr="005D0D99">
              <w:rPr>
                <w:rFonts w:ascii="inherit" w:eastAsia="Times New Roman" w:hAnsi="inherit" w:cs="Open Sans"/>
                <w:color w:val="262626"/>
                <w:kern w:val="0"/>
                <w:sz w:val="21"/>
                <w:szCs w:val="21"/>
                <w14:ligatures w14:val="none"/>
              </w:rPr>
              <w:t>Alert is displayed.</w:t>
            </w:r>
          </w:p>
        </w:tc>
      </w:tr>
      <w:tr w:rsidR="005D0D99" w:rsidRPr="005D0D99" w14:paraId="34F72F10" w14:textId="77777777">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7E50A35A" w14:textId="77777777" w:rsidR="005D0D99" w:rsidRPr="005D0D99" w:rsidRDefault="005D0D99" w:rsidP="005D0D99">
            <w:pPr>
              <w:spacing w:after="0" w:line="240" w:lineRule="auto"/>
              <w:rPr>
                <w:rFonts w:ascii="inherit" w:eastAsia="Times New Roman" w:hAnsi="inherit" w:cs="Open Sans"/>
                <w:color w:val="262626"/>
                <w:kern w:val="0"/>
                <w:sz w:val="21"/>
                <w:szCs w:val="21"/>
                <w14:ligatures w14:val="none"/>
              </w:rPr>
            </w:pPr>
            <w:r w:rsidRPr="005D0D99">
              <w:rPr>
                <w:rFonts w:ascii="inherit" w:eastAsia="Times New Roman" w:hAnsi="inherit" w:cs="Open Sans"/>
                <w:color w:val="262626"/>
                <w:kern w:val="0"/>
                <w:sz w:val="21"/>
                <w:szCs w:val="21"/>
                <w14:ligatures w14:val="none"/>
              </w:rPr>
              <w:t>Invalid renewal date</w:t>
            </w:r>
          </w:p>
        </w:tc>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7697B492" w14:textId="77777777" w:rsidR="005D0D99" w:rsidRPr="005D0D99" w:rsidRDefault="005D0D99" w:rsidP="005D0D99">
            <w:pPr>
              <w:spacing w:after="0" w:line="240" w:lineRule="auto"/>
              <w:rPr>
                <w:rFonts w:ascii="inherit" w:eastAsia="Times New Roman" w:hAnsi="inherit" w:cs="Open Sans"/>
                <w:color w:val="262626"/>
                <w:kern w:val="0"/>
                <w:sz w:val="21"/>
                <w:szCs w:val="21"/>
                <w14:ligatures w14:val="none"/>
              </w:rPr>
            </w:pPr>
            <w:proofErr w:type="spellStart"/>
            <w:r w:rsidRPr="005D0D99">
              <w:rPr>
                <w:rFonts w:ascii="inherit" w:eastAsia="Times New Roman" w:hAnsi="inherit" w:cs="Open Sans"/>
                <w:color w:val="262626"/>
                <w:kern w:val="0"/>
                <w:sz w:val="21"/>
                <w:szCs w:val="21"/>
                <w14:ligatures w14:val="none"/>
              </w:rPr>
              <w:t>InvalidRenewalDateError</w:t>
            </w:r>
            <w:proofErr w:type="spellEnd"/>
            <w:r w:rsidRPr="005D0D99">
              <w:rPr>
                <w:rFonts w:ascii="inherit" w:eastAsia="Times New Roman" w:hAnsi="inherit" w:cs="Open Sans"/>
                <w:color w:val="262626"/>
                <w:kern w:val="0"/>
                <w:sz w:val="21"/>
                <w:szCs w:val="21"/>
                <w14:ligatures w14:val="none"/>
              </w:rPr>
              <w:t xml:space="preserve"> is raised.</w:t>
            </w:r>
          </w:p>
        </w:tc>
      </w:tr>
      <w:tr w:rsidR="005D0D99" w:rsidRPr="005D0D99" w14:paraId="253DB3AF" w14:textId="77777777">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09D5538E" w14:textId="77777777" w:rsidR="005D0D99" w:rsidRPr="005D0D99" w:rsidRDefault="005D0D99" w:rsidP="005D0D99">
            <w:pPr>
              <w:spacing w:after="0" w:line="240" w:lineRule="auto"/>
              <w:rPr>
                <w:rFonts w:ascii="inherit" w:eastAsia="Times New Roman" w:hAnsi="inherit" w:cs="Open Sans"/>
                <w:color w:val="262626"/>
                <w:kern w:val="0"/>
                <w:sz w:val="21"/>
                <w:szCs w:val="21"/>
                <w14:ligatures w14:val="none"/>
              </w:rPr>
            </w:pPr>
            <w:r w:rsidRPr="005D0D99">
              <w:rPr>
                <w:rFonts w:ascii="inherit" w:eastAsia="Times New Roman" w:hAnsi="inherit" w:cs="Open Sans"/>
                <w:color w:val="262626"/>
                <w:kern w:val="0"/>
                <w:sz w:val="21"/>
                <w:szCs w:val="21"/>
                <w14:ligatures w14:val="none"/>
              </w:rPr>
              <w:t>Transfer ownership</w:t>
            </w:r>
          </w:p>
        </w:tc>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57F320C9" w14:textId="77777777" w:rsidR="005D0D99" w:rsidRPr="005D0D99" w:rsidRDefault="005D0D99" w:rsidP="005D0D99">
            <w:pPr>
              <w:spacing w:after="0" w:line="240" w:lineRule="auto"/>
              <w:rPr>
                <w:rFonts w:ascii="inherit" w:eastAsia="Times New Roman" w:hAnsi="inherit" w:cs="Open Sans"/>
                <w:color w:val="262626"/>
                <w:kern w:val="0"/>
                <w:sz w:val="21"/>
                <w:szCs w:val="21"/>
                <w14:ligatures w14:val="none"/>
              </w:rPr>
            </w:pPr>
            <w:r w:rsidRPr="005D0D99">
              <w:rPr>
                <w:rFonts w:ascii="inherit" w:eastAsia="Times New Roman" w:hAnsi="inherit" w:cs="Open Sans"/>
                <w:color w:val="262626"/>
                <w:kern w:val="0"/>
                <w:sz w:val="21"/>
                <w:szCs w:val="21"/>
                <w14:ligatures w14:val="none"/>
              </w:rPr>
              <w:t>Owner changes and bill report updates.</w:t>
            </w:r>
          </w:p>
        </w:tc>
      </w:tr>
      <w:tr w:rsidR="005D0D99" w:rsidRPr="005D0D99" w14:paraId="19D9407D" w14:textId="77777777">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4B23134B" w14:textId="77777777" w:rsidR="005D0D99" w:rsidRPr="005D0D99" w:rsidRDefault="005D0D99" w:rsidP="005D0D99">
            <w:pPr>
              <w:spacing w:after="0" w:line="240" w:lineRule="auto"/>
              <w:rPr>
                <w:rFonts w:ascii="inherit" w:eastAsia="Times New Roman" w:hAnsi="inherit" w:cs="Open Sans"/>
                <w:color w:val="262626"/>
                <w:kern w:val="0"/>
                <w:sz w:val="21"/>
                <w:szCs w:val="21"/>
                <w14:ligatures w14:val="none"/>
              </w:rPr>
            </w:pPr>
            <w:r w:rsidRPr="005D0D99">
              <w:rPr>
                <w:rFonts w:ascii="inherit" w:eastAsia="Times New Roman" w:hAnsi="inherit" w:cs="Open Sans"/>
                <w:color w:val="262626"/>
                <w:kern w:val="0"/>
                <w:sz w:val="21"/>
                <w:szCs w:val="21"/>
                <w14:ligatures w14:val="none"/>
              </w:rPr>
              <w:t>Save and reload JSON file</w:t>
            </w:r>
          </w:p>
        </w:tc>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1BA81278" w14:textId="77777777" w:rsidR="005D0D99" w:rsidRPr="005D0D99" w:rsidRDefault="005D0D99" w:rsidP="005D0D99">
            <w:pPr>
              <w:spacing w:after="0" w:line="240" w:lineRule="auto"/>
              <w:rPr>
                <w:rFonts w:ascii="inherit" w:eastAsia="Times New Roman" w:hAnsi="inherit" w:cs="Open Sans"/>
                <w:color w:val="262626"/>
                <w:kern w:val="0"/>
                <w:sz w:val="21"/>
                <w:szCs w:val="21"/>
                <w14:ligatures w14:val="none"/>
              </w:rPr>
            </w:pPr>
            <w:r w:rsidRPr="005D0D99">
              <w:rPr>
                <w:rFonts w:ascii="inherit" w:eastAsia="Times New Roman" w:hAnsi="inherit" w:cs="Open Sans"/>
                <w:color w:val="262626"/>
                <w:kern w:val="0"/>
                <w:sz w:val="21"/>
                <w:szCs w:val="21"/>
                <w14:ligatures w14:val="none"/>
              </w:rPr>
              <w:t>Users and subscriptions are restored.</w:t>
            </w:r>
          </w:p>
        </w:tc>
      </w:tr>
    </w:tbl>
    <w:p w14:paraId="3E8BCC68" w14:textId="77777777" w:rsidR="005D0D99" w:rsidRPr="005D0D99" w:rsidRDefault="005D0D99" w:rsidP="005D0D99">
      <w:pPr>
        <w:shd w:val="clear" w:color="auto" w:fill="FFFFFF"/>
        <w:spacing w:after="0" w:line="240" w:lineRule="auto"/>
        <w:rPr>
          <w:rFonts w:ascii="Open Sans" w:eastAsia="Times New Roman" w:hAnsi="Open Sans" w:cs="Open Sans"/>
          <w:color w:val="262626"/>
          <w:kern w:val="0"/>
          <w:sz w:val="21"/>
          <w:szCs w:val="21"/>
          <w14:ligatures w14:val="none"/>
        </w:rPr>
      </w:pPr>
    </w:p>
    <w:p w14:paraId="142D992F" w14:textId="77777777" w:rsidR="005D0D99" w:rsidRPr="005D0D99" w:rsidRDefault="005D0D99" w:rsidP="005D0D99">
      <w:pPr>
        <w:shd w:val="clear" w:color="auto" w:fill="FFFFFF"/>
        <w:spacing w:after="0" w:line="240" w:lineRule="auto"/>
        <w:outlineLvl w:val="3"/>
        <w:rPr>
          <w:rFonts w:ascii="Open Sans" w:eastAsia="Times New Roman" w:hAnsi="Open Sans" w:cs="Open Sans"/>
          <w:b/>
          <w:bCs/>
          <w:color w:val="262626"/>
          <w:kern w:val="0"/>
          <w:sz w:val="48"/>
          <w:szCs w:val="48"/>
          <w14:ligatures w14:val="none"/>
        </w:rPr>
      </w:pPr>
      <w:r w:rsidRPr="005D0D99">
        <w:rPr>
          <w:rFonts w:ascii="Open Sans" w:eastAsia="Times New Roman" w:hAnsi="Open Sans" w:cs="Open Sans"/>
          <w:b/>
          <w:bCs/>
          <w:color w:val="262626"/>
          <w:kern w:val="0"/>
          <w:sz w:val="48"/>
          <w:szCs w:val="48"/>
          <w14:ligatures w14:val="none"/>
        </w:rPr>
        <w:t>Final revision advice</w:t>
      </w:r>
    </w:p>
    <w:p w14:paraId="345A6D07" w14:textId="77777777" w:rsidR="005D0D99" w:rsidRPr="005D0D99" w:rsidRDefault="005D0D99" w:rsidP="005D0D99">
      <w:pPr>
        <w:shd w:val="clear" w:color="auto" w:fill="FFFFFF"/>
        <w:spacing w:after="0" w:line="240" w:lineRule="auto"/>
        <w:rPr>
          <w:rFonts w:ascii="Open Sans" w:eastAsia="Times New Roman" w:hAnsi="Open Sans" w:cs="Open Sans"/>
          <w:color w:val="262626"/>
          <w:kern w:val="0"/>
          <w:sz w:val="21"/>
          <w:szCs w:val="21"/>
          <w14:ligatures w14:val="none"/>
        </w:rPr>
      </w:pPr>
      <w:r w:rsidRPr="005D0D99">
        <w:rPr>
          <w:rFonts w:ascii="Open Sans" w:eastAsia="Times New Roman" w:hAnsi="Open Sans" w:cs="Open Sans"/>
          <w:color w:val="262626"/>
          <w:kern w:val="0"/>
          <w:sz w:val="21"/>
          <w:szCs w:val="21"/>
          <w14:ligatures w14:val="none"/>
        </w:rPr>
        <w:t>This is a useful and practical project, but Version 2 must make the class design more rigorous. Add UML, separate bill splitting and renewal alerts into their own classes, add custom exceptions, and include persistent storage. The strongest correction is to avoid writing the project as a general finance idea; present it as a clear software system with classes, relationships, validation rules, algorithms, and test cases.</w:t>
      </w:r>
    </w:p>
    <w:p w14:paraId="0A254802" w14:textId="5BA795CF" w:rsidR="00273AEB" w:rsidRDefault="005D0D99">
      <w:r>
        <w:br/>
        <w:t>Grade 63</w:t>
      </w:r>
    </w:p>
    <w:p w14:paraId="59F4D70D" w14:textId="204CB4C7" w:rsidR="005D0D99" w:rsidRDefault="005D0D99">
      <w:r>
        <w:t>Rubric:</w:t>
      </w:r>
    </w:p>
    <w:p w14:paraId="252603B1" w14:textId="77777777" w:rsidR="005D0D99" w:rsidRDefault="005D0D99" w:rsidP="005D0D99">
      <w:pPr>
        <w:pStyle w:val="Heading4"/>
        <w:shd w:val="clear" w:color="auto" w:fill="FFFFFF"/>
        <w:spacing w:before="0" w:after="0"/>
        <w:rPr>
          <w:rFonts w:ascii="Open Sans" w:hAnsi="Open Sans" w:cs="Open Sans"/>
          <w:color w:val="262626"/>
          <w:sz w:val="42"/>
          <w:szCs w:val="42"/>
        </w:rPr>
      </w:pPr>
      <w:r>
        <w:rPr>
          <w:rStyle w:val="Strong"/>
          <w:rFonts w:ascii="Open Sans" w:hAnsi="Open Sans" w:cs="Open Sans"/>
          <w:b w:val="0"/>
          <w:bCs w:val="0"/>
          <w:color w:val="262626"/>
          <w:sz w:val="42"/>
          <w:szCs w:val="42"/>
        </w:rPr>
        <w:t>Strengths Worth Keeping</w:t>
      </w:r>
    </w:p>
    <w:p w14:paraId="3E6868D4" w14:textId="77777777" w:rsidR="005D0D99" w:rsidRDefault="005D0D99" w:rsidP="005D0D99">
      <w:pPr>
        <w:pStyle w:val="Heading4"/>
        <w:shd w:val="clear" w:color="auto" w:fill="FFFFFF"/>
        <w:spacing w:before="0" w:after="0"/>
        <w:rPr>
          <w:rFonts w:ascii="Open Sans" w:hAnsi="Open Sans" w:cs="Open Sans"/>
          <w:color w:val="262626"/>
          <w:sz w:val="42"/>
          <w:szCs w:val="42"/>
        </w:rPr>
      </w:pPr>
      <w:r>
        <w:rPr>
          <w:rFonts w:ascii="Open Sans" w:hAnsi="Open Sans" w:cs="Open Sans"/>
          <w:color w:val="262626"/>
          <w:sz w:val="42"/>
          <w:szCs w:val="42"/>
        </w:rPr>
        <w:t>Strengths Worth Keeping</w:t>
      </w:r>
    </w:p>
    <w:p w14:paraId="468A6A73" w14:textId="77777777" w:rsidR="005D0D99" w:rsidRDefault="005D0D99" w:rsidP="005D0D99">
      <w:pPr>
        <w:pStyle w:val="NormalWeb"/>
        <w:shd w:val="clear" w:color="auto" w:fill="FFFFFF"/>
        <w:spacing w:before="0" w:beforeAutospacing="0" w:after="0" w:afterAutospacing="0"/>
        <w:rPr>
          <w:rFonts w:ascii="inherit" w:hAnsi="inherit" w:cs="Open Sans"/>
          <w:color w:val="262626"/>
          <w:sz w:val="21"/>
          <w:szCs w:val="21"/>
        </w:rPr>
      </w:pPr>
      <w:r>
        <w:rPr>
          <w:rFonts w:ascii="inherit" w:hAnsi="inherit" w:cs="Open Sans"/>
          <w:color w:val="262626"/>
          <w:sz w:val="21"/>
          <w:szCs w:val="21"/>
        </w:rPr>
        <w:t>·</w:t>
      </w:r>
      <w:r>
        <w:rPr>
          <w:color w:val="262626"/>
          <w:sz w:val="21"/>
          <w:szCs w:val="21"/>
        </w:rPr>
        <w:t>      </w:t>
      </w:r>
      <w:r>
        <w:rPr>
          <w:rFonts w:ascii="inherit" w:hAnsi="inherit" w:cs="Open Sans"/>
          <w:color w:val="262626"/>
          <w:sz w:val="21"/>
          <w:szCs w:val="21"/>
        </w:rPr>
        <w:t xml:space="preserve">The report includes detailed UML and use-case diagrams and separates </w:t>
      </w:r>
      <w:proofErr w:type="spellStart"/>
      <w:r>
        <w:rPr>
          <w:rFonts w:ascii="inherit" w:hAnsi="inherit" w:cs="Open Sans"/>
          <w:color w:val="262626"/>
          <w:sz w:val="21"/>
          <w:szCs w:val="21"/>
        </w:rPr>
        <w:t>SubscriptionManager</w:t>
      </w:r>
      <w:proofErr w:type="spellEnd"/>
      <w:r>
        <w:rPr>
          <w:rFonts w:ascii="inherit" w:hAnsi="inherit" w:cs="Open Sans"/>
          <w:color w:val="262626"/>
          <w:sz w:val="21"/>
          <w:szCs w:val="21"/>
        </w:rPr>
        <w:t xml:space="preserve">, </w:t>
      </w:r>
      <w:proofErr w:type="spellStart"/>
      <w:r>
        <w:rPr>
          <w:rFonts w:ascii="inherit" w:hAnsi="inherit" w:cs="Open Sans"/>
          <w:color w:val="262626"/>
          <w:sz w:val="21"/>
          <w:szCs w:val="21"/>
        </w:rPr>
        <w:t>BillSplitter</w:t>
      </w:r>
      <w:proofErr w:type="spellEnd"/>
      <w:r>
        <w:rPr>
          <w:rFonts w:ascii="inherit" w:hAnsi="inherit" w:cs="Open Sans"/>
          <w:color w:val="262626"/>
          <w:sz w:val="21"/>
          <w:szCs w:val="21"/>
        </w:rPr>
        <w:t xml:space="preserve">, </w:t>
      </w:r>
      <w:proofErr w:type="spellStart"/>
      <w:r>
        <w:rPr>
          <w:rFonts w:ascii="inherit" w:hAnsi="inherit" w:cs="Open Sans"/>
          <w:color w:val="262626"/>
          <w:sz w:val="21"/>
          <w:szCs w:val="21"/>
        </w:rPr>
        <w:t>RenewalAlert</w:t>
      </w:r>
      <w:proofErr w:type="spellEnd"/>
      <w:r>
        <w:rPr>
          <w:rFonts w:ascii="inherit" w:hAnsi="inherit" w:cs="Open Sans"/>
          <w:color w:val="262626"/>
          <w:sz w:val="21"/>
          <w:szCs w:val="21"/>
        </w:rPr>
        <w:t xml:space="preserve">, </w:t>
      </w:r>
      <w:proofErr w:type="spellStart"/>
      <w:r>
        <w:rPr>
          <w:rFonts w:ascii="inherit" w:hAnsi="inherit" w:cs="Open Sans"/>
          <w:color w:val="262626"/>
          <w:sz w:val="21"/>
          <w:szCs w:val="21"/>
        </w:rPr>
        <w:t>PaymentRecord</w:t>
      </w:r>
      <w:proofErr w:type="spellEnd"/>
      <w:r>
        <w:rPr>
          <w:rFonts w:ascii="inherit" w:hAnsi="inherit" w:cs="Open Sans"/>
          <w:color w:val="262626"/>
          <w:sz w:val="21"/>
          <w:szCs w:val="21"/>
        </w:rPr>
        <w:t xml:space="preserve">, </w:t>
      </w:r>
      <w:proofErr w:type="spellStart"/>
      <w:r>
        <w:rPr>
          <w:rFonts w:ascii="inherit" w:hAnsi="inherit" w:cs="Open Sans"/>
          <w:color w:val="262626"/>
          <w:sz w:val="21"/>
          <w:szCs w:val="21"/>
        </w:rPr>
        <w:t>StorageManager</w:t>
      </w:r>
      <w:proofErr w:type="spellEnd"/>
      <w:r>
        <w:rPr>
          <w:rFonts w:ascii="inherit" w:hAnsi="inherit" w:cs="Open Sans"/>
          <w:color w:val="262626"/>
          <w:sz w:val="21"/>
          <w:szCs w:val="21"/>
        </w:rPr>
        <w:t>, and custom exceptions.</w:t>
      </w:r>
    </w:p>
    <w:p w14:paraId="4722AB06" w14:textId="77777777" w:rsidR="005D0D99" w:rsidRDefault="005D0D99" w:rsidP="005D0D99">
      <w:pPr>
        <w:pStyle w:val="NormalWeb"/>
        <w:shd w:val="clear" w:color="auto" w:fill="FFFFFF"/>
        <w:spacing w:before="0" w:beforeAutospacing="0" w:after="0" w:afterAutospacing="0"/>
        <w:rPr>
          <w:rFonts w:ascii="inherit" w:hAnsi="inherit" w:cs="Open Sans"/>
          <w:color w:val="262626"/>
          <w:sz w:val="21"/>
          <w:szCs w:val="21"/>
        </w:rPr>
      </w:pPr>
      <w:r>
        <w:rPr>
          <w:rFonts w:ascii="inherit" w:hAnsi="inherit" w:cs="Open Sans"/>
          <w:color w:val="262626"/>
          <w:sz w:val="21"/>
          <w:szCs w:val="21"/>
        </w:rPr>
        <w:t>·</w:t>
      </w:r>
      <w:r>
        <w:rPr>
          <w:color w:val="262626"/>
          <w:sz w:val="21"/>
          <w:szCs w:val="21"/>
        </w:rPr>
        <w:t>      </w:t>
      </w:r>
      <w:r>
        <w:rPr>
          <w:rFonts w:ascii="inherit" w:hAnsi="inherit" w:cs="Open Sans"/>
          <w:color w:val="262626"/>
          <w:sz w:val="21"/>
          <w:szCs w:val="21"/>
        </w:rPr>
        <w:t>The design addresses duplicate detection, lifecycle status, ownership transfer, bill splitting, renewal alerts, persistence, and test cases.</w:t>
      </w:r>
    </w:p>
    <w:p w14:paraId="1807D894" w14:textId="77777777" w:rsidR="005D0D99" w:rsidRDefault="005D0D99" w:rsidP="005D0D99">
      <w:pPr>
        <w:pStyle w:val="NormalWeb"/>
        <w:shd w:val="clear" w:color="auto" w:fill="FFFFFF"/>
        <w:spacing w:before="0" w:beforeAutospacing="0" w:after="0" w:afterAutospacing="0"/>
        <w:rPr>
          <w:rFonts w:ascii="inherit" w:hAnsi="inherit" w:cs="Open Sans"/>
          <w:color w:val="262626"/>
          <w:sz w:val="21"/>
          <w:szCs w:val="21"/>
        </w:rPr>
      </w:pPr>
      <w:r>
        <w:rPr>
          <w:rFonts w:ascii="inherit" w:hAnsi="inherit" w:cs="Open Sans"/>
          <w:color w:val="262626"/>
          <w:sz w:val="21"/>
          <w:szCs w:val="21"/>
        </w:rPr>
        <w:t>·</w:t>
      </w:r>
      <w:r>
        <w:rPr>
          <w:color w:val="262626"/>
          <w:sz w:val="21"/>
          <w:szCs w:val="21"/>
        </w:rPr>
        <w:t>      </w:t>
      </w:r>
      <w:r>
        <w:rPr>
          <w:rFonts w:ascii="inherit" w:hAnsi="inherit" w:cs="Open Sans"/>
          <w:color w:val="262626"/>
          <w:sz w:val="21"/>
          <w:szCs w:val="21"/>
        </w:rPr>
        <w:t>The use of a central manager and specialized service classes is generally appropriate for the problem.</w:t>
      </w:r>
    </w:p>
    <w:p w14:paraId="000C5F9D" w14:textId="77777777" w:rsidR="005D0D99" w:rsidRDefault="005D0D99" w:rsidP="005D0D99">
      <w:pPr>
        <w:pStyle w:val="Heading4"/>
        <w:shd w:val="clear" w:color="auto" w:fill="FFFFFF"/>
        <w:spacing w:before="0" w:after="0"/>
        <w:rPr>
          <w:rFonts w:ascii="Open Sans" w:hAnsi="Open Sans" w:cs="Open Sans"/>
          <w:color w:val="262626"/>
          <w:sz w:val="42"/>
          <w:szCs w:val="42"/>
        </w:rPr>
      </w:pPr>
      <w:r>
        <w:rPr>
          <w:rFonts w:ascii="Open Sans" w:hAnsi="Open Sans" w:cs="Open Sans"/>
          <w:color w:val="262626"/>
          <w:sz w:val="42"/>
          <w:szCs w:val="42"/>
        </w:rPr>
        <w:lastRenderedPageBreak/>
        <w:t>Methodology and Proposed Object-Oriented Design</w:t>
      </w:r>
    </w:p>
    <w:p w14:paraId="75BCC633" w14:textId="77777777" w:rsidR="005D0D99" w:rsidRDefault="005D0D99" w:rsidP="005D0D99">
      <w:pPr>
        <w:pStyle w:val="NormalWeb"/>
        <w:shd w:val="clear" w:color="auto" w:fill="FFFFFF"/>
        <w:spacing w:before="0" w:beforeAutospacing="0" w:after="0" w:afterAutospacing="0"/>
        <w:rPr>
          <w:rFonts w:ascii="inherit" w:hAnsi="inherit" w:cs="Open Sans"/>
          <w:color w:val="262626"/>
          <w:sz w:val="21"/>
          <w:szCs w:val="21"/>
        </w:rPr>
      </w:pPr>
      <w:r>
        <w:rPr>
          <w:rFonts w:ascii="inherit" w:hAnsi="inherit" w:cs="Open Sans"/>
          <w:color w:val="262626"/>
          <w:sz w:val="21"/>
          <w:szCs w:val="21"/>
        </w:rPr>
        <w:t>·</w:t>
      </w:r>
      <w:r>
        <w:rPr>
          <w:color w:val="262626"/>
          <w:sz w:val="21"/>
          <w:szCs w:val="21"/>
        </w:rPr>
        <w:t>      </w:t>
      </w:r>
      <w:r>
        <w:rPr>
          <w:rFonts w:ascii="inherit" w:hAnsi="inherit" w:cs="Open Sans"/>
          <w:color w:val="262626"/>
          <w:sz w:val="21"/>
          <w:szCs w:val="21"/>
        </w:rPr>
        <w:t>Reconsider Roommate inheriting from User. A roommate is often a household membership role rather than a different kind of user. A Household and Membership composition may model users belonging to one or more households more accurately.</w:t>
      </w:r>
    </w:p>
    <w:p w14:paraId="660C8D42" w14:textId="77777777" w:rsidR="005D0D99" w:rsidRDefault="005D0D99" w:rsidP="005D0D99">
      <w:pPr>
        <w:pStyle w:val="NormalWeb"/>
        <w:shd w:val="clear" w:color="auto" w:fill="FFFFFF"/>
        <w:spacing w:before="0" w:beforeAutospacing="0" w:after="0" w:afterAutospacing="0"/>
        <w:rPr>
          <w:rFonts w:ascii="inherit" w:hAnsi="inherit" w:cs="Open Sans"/>
          <w:color w:val="262626"/>
          <w:sz w:val="21"/>
          <w:szCs w:val="21"/>
        </w:rPr>
      </w:pPr>
      <w:r>
        <w:rPr>
          <w:rFonts w:ascii="inherit" w:hAnsi="inherit" w:cs="Open Sans"/>
          <w:color w:val="262626"/>
          <w:sz w:val="21"/>
          <w:szCs w:val="21"/>
        </w:rPr>
        <w:t>·</w:t>
      </w:r>
      <w:r>
        <w:rPr>
          <w:color w:val="262626"/>
          <w:sz w:val="21"/>
          <w:szCs w:val="21"/>
        </w:rPr>
        <w:t>      </w:t>
      </w:r>
      <w:r>
        <w:rPr>
          <w:rFonts w:ascii="inherit" w:hAnsi="inherit" w:cs="Open Sans"/>
          <w:color w:val="262626"/>
          <w:sz w:val="21"/>
          <w:szCs w:val="21"/>
        </w:rPr>
        <w:t xml:space="preserve">Make </w:t>
      </w:r>
      <w:proofErr w:type="spellStart"/>
      <w:r>
        <w:rPr>
          <w:rFonts w:ascii="inherit" w:hAnsi="inherit" w:cs="Open Sans"/>
          <w:color w:val="262626"/>
          <w:sz w:val="21"/>
          <w:szCs w:val="21"/>
        </w:rPr>
        <w:t>SubscriptionStatus</w:t>
      </w:r>
      <w:proofErr w:type="spellEnd"/>
      <w:r>
        <w:rPr>
          <w:rFonts w:ascii="inherit" w:hAnsi="inherit" w:cs="Open Sans"/>
          <w:color w:val="262626"/>
          <w:sz w:val="21"/>
          <w:szCs w:val="21"/>
        </w:rPr>
        <w:t xml:space="preserve"> a Python Enum and define valid transitions, for example ACTIVE to PAUSED, PAUSED to ACTIVE, ACTIVE to CANCELLED, and ownership transfer without losing history.</w:t>
      </w:r>
    </w:p>
    <w:p w14:paraId="0A9418B0" w14:textId="77777777" w:rsidR="005D0D99" w:rsidRDefault="005D0D99" w:rsidP="005D0D99">
      <w:pPr>
        <w:pStyle w:val="NormalWeb"/>
        <w:shd w:val="clear" w:color="auto" w:fill="FFFFFF"/>
        <w:spacing w:before="0" w:beforeAutospacing="0" w:after="0" w:afterAutospacing="0"/>
        <w:rPr>
          <w:rFonts w:ascii="inherit" w:hAnsi="inherit" w:cs="Open Sans"/>
          <w:color w:val="262626"/>
          <w:sz w:val="21"/>
          <w:szCs w:val="21"/>
        </w:rPr>
      </w:pPr>
      <w:r>
        <w:rPr>
          <w:rFonts w:ascii="inherit" w:hAnsi="inherit" w:cs="Open Sans"/>
          <w:color w:val="262626"/>
          <w:sz w:val="21"/>
          <w:szCs w:val="21"/>
        </w:rPr>
        <w:t>·</w:t>
      </w:r>
      <w:r>
        <w:rPr>
          <w:color w:val="262626"/>
          <w:sz w:val="21"/>
          <w:szCs w:val="21"/>
        </w:rPr>
        <w:t>      </w:t>
      </w:r>
      <w:r>
        <w:rPr>
          <w:rFonts w:ascii="inherit" w:hAnsi="inherit" w:cs="Open Sans"/>
          <w:color w:val="262626"/>
          <w:sz w:val="21"/>
          <w:szCs w:val="21"/>
        </w:rPr>
        <w:t xml:space="preserve">Do not key subscriptions only by platform name. A household may have two legitimate accounts, plans, or regions. Use </w:t>
      </w:r>
      <w:proofErr w:type="spellStart"/>
      <w:r>
        <w:rPr>
          <w:rFonts w:ascii="inherit" w:hAnsi="inherit" w:cs="Open Sans"/>
          <w:color w:val="262626"/>
          <w:sz w:val="21"/>
          <w:szCs w:val="21"/>
        </w:rPr>
        <w:t>subscription_id</w:t>
      </w:r>
      <w:proofErr w:type="spellEnd"/>
      <w:r>
        <w:rPr>
          <w:rFonts w:ascii="inherit" w:hAnsi="inherit" w:cs="Open Sans"/>
          <w:color w:val="262626"/>
          <w:sz w:val="21"/>
          <w:szCs w:val="21"/>
        </w:rPr>
        <w:t xml:space="preserve"> as the primary key and a normalized composite key for duplicate warnings.</w:t>
      </w:r>
    </w:p>
    <w:p w14:paraId="6E83C724" w14:textId="77777777" w:rsidR="005D0D99" w:rsidRDefault="005D0D99" w:rsidP="005D0D99">
      <w:pPr>
        <w:pStyle w:val="NormalWeb"/>
        <w:shd w:val="clear" w:color="auto" w:fill="FFFFFF"/>
        <w:spacing w:before="0" w:beforeAutospacing="0" w:after="0" w:afterAutospacing="0"/>
        <w:rPr>
          <w:rFonts w:ascii="inherit" w:hAnsi="inherit" w:cs="Open Sans"/>
          <w:color w:val="262626"/>
          <w:sz w:val="21"/>
          <w:szCs w:val="21"/>
        </w:rPr>
      </w:pPr>
      <w:r>
        <w:rPr>
          <w:rFonts w:ascii="inherit" w:hAnsi="inherit" w:cs="Open Sans"/>
          <w:color w:val="262626"/>
          <w:sz w:val="21"/>
          <w:szCs w:val="21"/>
        </w:rPr>
        <w:t>·</w:t>
      </w:r>
      <w:r>
        <w:rPr>
          <w:color w:val="262626"/>
          <w:sz w:val="21"/>
          <w:szCs w:val="21"/>
        </w:rPr>
        <w:t>      </w:t>
      </w:r>
      <w:r>
        <w:rPr>
          <w:rFonts w:ascii="inherit" w:hAnsi="inherit" w:cs="Open Sans"/>
          <w:color w:val="262626"/>
          <w:sz w:val="21"/>
          <w:szCs w:val="21"/>
        </w:rPr>
        <w:t xml:space="preserve">The objective says renewals due within the next 24 hours, while the algorithm describes exactly 24 hours. Use a </w:t>
      </w:r>
      <w:proofErr w:type="spellStart"/>
      <w:r>
        <w:rPr>
          <w:rFonts w:ascii="inherit" w:hAnsi="inherit" w:cs="Open Sans"/>
          <w:color w:val="262626"/>
          <w:sz w:val="21"/>
          <w:szCs w:val="21"/>
        </w:rPr>
        <w:t>timezone</w:t>
      </w:r>
      <w:proofErr w:type="spellEnd"/>
      <w:r>
        <w:rPr>
          <w:rFonts w:ascii="inherit" w:hAnsi="inherit" w:cs="Open Sans"/>
          <w:color w:val="262626"/>
          <w:sz w:val="21"/>
          <w:szCs w:val="21"/>
        </w:rPr>
        <w:t xml:space="preserve">-aware condition such as 0 &lt;= </w:t>
      </w:r>
      <w:proofErr w:type="spellStart"/>
      <w:r>
        <w:rPr>
          <w:rFonts w:ascii="inherit" w:hAnsi="inherit" w:cs="Open Sans"/>
          <w:color w:val="262626"/>
          <w:sz w:val="21"/>
          <w:szCs w:val="21"/>
        </w:rPr>
        <w:t>renewal_time</w:t>
      </w:r>
      <w:proofErr w:type="spellEnd"/>
      <w:r>
        <w:rPr>
          <w:rFonts w:ascii="inherit" w:hAnsi="inherit" w:cs="Open Sans"/>
          <w:color w:val="262626"/>
          <w:sz w:val="21"/>
          <w:szCs w:val="21"/>
        </w:rPr>
        <w:t xml:space="preserve"> - now &lt;= 24 </w:t>
      </w:r>
      <w:proofErr w:type="gramStart"/>
      <w:r>
        <w:rPr>
          <w:rFonts w:ascii="inherit" w:hAnsi="inherit" w:cs="Open Sans"/>
          <w:color w:val="262626"/>
          <w:sz w:val="21"/>
          <w:szCs w:val="21"/>
        </w:rPr>
        <w:t>hours, and</w:t>
      </w:r>
      <w:proofErr w:type="gramEnd"/>
      <w:r>
        <w:rPr>
          <w:rFonts w:ascii="inherit" w:hAnsi="inherit" w:cs="Open Sans"/>
          <w:color w:val="262626"/>
          <w:sz w:val="21"/>
          <w:szCs w:val="21"/>
        </w:rPr>
        <w:t xml:space="preserve"> define behavior for overdue and recurring renewals.</w:t>
      </w:r>
    </w:p>
    <w:p w14:paraId="507B9A8D" w14:textId="77777777" w:rsidR="005D0D99" w:rsidRDefault="005D0D99" w:rsidP="005D0D99">
      <w:pPr>
        <w:pStyle w:val="NormalWeb"/>
        <w:shd w:val="clear" w:color="auto" w:fill="FFFFFF"/>
        <w:spacing w:before="0" w:beforeAutospacing="0" w:after="0" w:afterAutospacing="0"/>
        <w:rPr>
          <w:rFonts w:ascii="inherit" w:hAnsi="inherit" w:cs="Open Sans"/>
          <w:color w:val="262626"/>
          <w:sz w:val="21"/>
          <w:szCs w:val="21"/>
        </w:rPr>
      </w:pPr>
      <w:r>
        <w:rPr>
          <w:rFonts w:ascii="inherit" w:hAnsi="inherit" w:cs="Open Sans"/>
          <w:color w:val="262626"/>
          <w:sz w:val="21"/>
          <w:szCs w:val="21"/>
        </w:rPr>
        <w:t>·</w:t>
      </w:r>
      <w:r>
        <w:rPr>
          <w:color w:val="262626"/>
          <w:sz w:val="21"/>
          <w:szCs w:val="21"/>
        </w:rPr>
        <w:t>      </w:t>
      </w:r>
      <w:r>
        <w:rPr>
          <w:rFonts w:ascii="inherit" w:hAnsi="inherit" w:cs="Open Sans"/>
          <w:color w:val="262626"/>
          <w:sz w:val="21"/>
          <w:szCs w:val="21"/>
        </w:rPr>
        <w:t>Define ownership transfer as a transaction that updates the subscription, participant shares, and payment records atomically.</w:t>
      </w:r>
    </w:p>
    <w:p w14:paraId="30E4F169" w14:textId="77777777" w:rsidR="005D0D99" w:rsidRDefault="005D0D99" w:rsidP="005D0D99">
      <w:pPr>
        <w:pStyle w:val="Heading4"/>
        <w:shd w:val="clear" w:color="auto" w:fill="FFFFFF"/>
        <w:spacing w:before="0" w:after="0"/>
        <w:rPr>
          <w:rFonts w:ascii="Open Sans" w:hAnsi="Open Sans" w:cs="Open Sans"/>
          <w:color w:val="262626"/>
          <w:sz w:val="42"/>
          <w:szCs w:val="42"/>
        </w:rPr>
      </w:pPr>
      <w:r>
        <w:rPr>
          <w:rFonts w:ascii="Open Sans" w:hAnsi="Open Sans" w:cs="Open Sans"/>
          <w:color w:val="262626"/>
          <w:sz w:val="42"/>
          <w:szCs w:val="42"/>
        </w:rPr>
        <w:t>Data Structures, Algorithms, Persistence, Validation, and Exceptions</w:t>
      </w:r>
    </w:p>
    <w:p w14:paraId="5A0E08FB" w14:textId="77777777" w:rsidR="005D0D99" w:rsidRDefault="005D0D99" w:rsidP="005D0D99">
      <w:pPr>
        <w:pStyle w:val="NormalWeb"/>
        <w:shd w:val="clear" w:color="auto" w:fill="FFFFFF"/>
        <w:spacing w:before="0" w:beforeAutospacing="0" w:after="0" w:afterAutospacing="0"/>
        <w:rPr>
          <w:rFonts w:ascii="inherit" w:hAnsi="inherit" w:cs="Open Sans"/>
          <w:color w:val="262626"/>
          <w:sz w:val="21"/>
          <w:szCs w:val="21"/>
        </w:rPr>
      </w:pPr>
      <w:r>
        <w:rPr>
          <w:rFonts w:ascii="inherit" w:hAnsi="inherit" w:cs="Open Sans"/>
          <w:color w:val="262626"/>
          <w:sz w:val="21"/>
          <w:szCs w:val="21"/>
        </w:rPr>
        <w:t>·</w:t>
      </w:r>
      <w:r>
        <w:rPr>
          <w:color w:val="262626"/>
          <w:sz w:val="21"/>
          <w:szCs w:val="21"/>
        </w:rPr>
        <w:t>      </w:t>
      </w:r>
      <w:r>
        <w:rPr>
          <w:rFonts w:ascii="inherit" w:hAnsi="inherit" w:cs="Open Sans"/>
          <w:color w:val="262626"/>
          <w:sz w:val="21"/>
          <w:szCs w:val="21"/>
        </w:rPr>
        <w:t>Use Decimal or integer cents for money. Define rounding rules and how a remainder cent is assigned when percentages produce fractional cents.</w:t>
      </w:r>
    </w:p>
    <w:p w14:paraId="677B7C18" w14:textId="77777777" w:rsidR="005D0D99" w:rsidRDefault="005D0D99" w:rsidP="005D0D99">
      <w:pPr>
        <w:pStyle w:val="NormalWeb"/>
        <w:shd w:val="clear" w:color="auto" w:fill="FFFFFF"/>
        <w:spacing w:before="0" w:beforeAutospacing="0" w:after="0" w:afterAutospacing="0"/>
        <w:rPr>
          <w:rFonts w:ascii="inherit" w:hAnsi="inherit" w:cs="Open Sans"/>
          <w:color w:val="262626"/>
          <w:sz w:val="21"/>
          <w:szCs w:val="21"/>
        </w:rPr>
      </w:pPr>
      <w:r>
        <w:rPr>
          <w:rFonts w:ascii="inherit" w:hAnsi="inherit" w:cs="Open Sans"/>
          <w:color w:val="262626"/>
          <w:sz w:val="21"/>
          <w:szCs w:val="21"/>
        </w:rPr>
        <w:t>·</w:t>
      </w:r>
      <w:r>
        <w:rPr>
          <w:color w:val="262626"/>
          <w:sz w:val="21"/>
          <w:szCs w:val="21"/>
        </w:rPr>
        <w:t>      </w:t>
      </w:r>
      <w:r>
        <w:rPr>
          <w:rFonts w:ascii="inherit" w:hAnsi="inherit" w:cs="Open Sans"/>
          <w:color w:val="262626"/>
          <w:sz w:val="21"/>
          <w:szCs w:val="21"/>
        </w:rPr>
        <w:t>Validate that participant percentages total 100%, each participant exists, no percentage is negative, and the primary owner is included or explicitly exempt.</w:t>
      </w:r>
    </w:p>
    <w:p w14:paraId="075488AD" w14:textId="77777777" w:rsidR="005D0D99" w:rsidRDefault="005D0D99" w:rsidP="005D0D99">
      <w:pPr>
        <w:pStyle w:val="NormalWeb"/>
        <w:shd w:val="clear" w:color="auto" w:fill="FFFFFF"/>
        <w:spacing w:before="0" w:beforeAutospacing="0" w:after="0" w:afterAutospacing="0"/>
        <w:rPr>
          <w:rFonts w:ascii="inherit" w:hAnsi="inherit" w:cs="Open Sans"/>
          <w:color w:val="262626"/>
          <w:sz w:val="21"/>
          <w:szCs w:val="21"/>
        </w:rPr>
      </w:pPr>
      <w:r>
        <w:rPr>
          <w:rFonts w:ascii="inherit" w:hAnsi="inherit" w:cs="Open Sans"/>
          <w:color w:val="262626"/>
          <w:sz w:val="21"/>
          <w:szCs w:val="21"/>
        </w:rPr>
        <w:t>·</w:t>
      </w:r>
      <w:r>
        <w:rPr>
          <w:color w:val="262626"/>
          <w:sz w:val="21"/>
          <w:szCs w:val="21"/>
        </w:rPr>
        <w:t>      </w:t>
      </w:r>
      <w:r>
        <w:rPr>
          <w:rFonts w:ascii="inherit" w:hAnsi="inherit" w:cs="Open Sans"/>
          <w:color w:val="262626"/>
          <w:sz w:val="21"/>
          <w:szCs w:val="21"/>
        </w:rPr>
        <w:t>Choose JSON for full object persistence rather than 'JSON or CSV.' Provide the schema, stable IDs, date format, status value, household relationships, and payment history.</w:t>
      </w:r>
    </w:p>
    <w:p w14:paraId="510C1429" w14:textId="77777777" w:rsidR="005D0D99" w:rsidRDefault="005D0D99" w:rsidP="005D0D99">
      <w:pPr>
        <w:pStyle w:val="NormalWeb"/>
        <w:shd w:val="clear" w:color="auto" w:fill="FFFFFF"/>
        <w:spacing w:before="0" w:beforeAutospacing="0" w:after="0" w:afterAutospacing="0"/>
        <w:rPr>
          <w:rFonts w:ascii="inherit" w:hAnsi="inherit" w:cs="Open Sans"/>
          <w:color w:val="262626"/>
          <w:sz w:val="21"/>
          <w:szCs w:val="21"/>
        </w:rPr>
      </w:pPr>
      <w:r>
        <w:rPr>
          <w:rFonts w:ascii="inherit" w:hAnsi="inherit" w:cs="Open Sans"/>
          <w:color w:val="262626"/>
          <w:sz w:val="21"/>
          <w:szCs w:val="21"/>
        </w:rPr>
        <w:t>·</w:t>
      </w:r>
      <w:r>
        <w:rPr>
          <w:color w:val="262626"/>
          <w:sz w:val="21"/>
          <w:szCs w:val="21"/>
        </w:rPr>
        <w:t>      </w:t>
      </w:r>
      <w:r>
        <w:rPr>
          <w:rFonts w:ascii="inherit" w:hAnsi="inherit" w:cs="Open Sans"/>
          <w:color w:val="262626"/>
          <w:sz w:val="21"/>
          <w:szCs w:val="21"/>
        </w:rPr>
        <w:t>Add exceptions for unknown users, invalid status transitions, duplicate IDs, corrupted storage, negative costs, and invalid ownership transfer.</w:t>
      </w:r>
    </w:p>
    <w:p w14:paraId="576E5564" w14:textId="77777777" w:rsidR="005D0D99" w:rsidRDefault="005D0D99" w:rsidP="005D0D99">
      <w:pPr>
        <w:pStyle w:val="Heading4"/>
        <w:shd w:val="clear" w:color="auto" w:fill="FFFFFF"/>
        <w:spacing w:before="0" w:after="0"/>
        <w:rPr>
          <w:rFonts w:ascii="Open Sans" w:hAnsi="Open Sans" w:cs="Open Sans"/>
          <w:color w:val="262626"/>
          <w:sz w:val="42"/>
          <w:szCs w:val="42"/>
        </w:rPr>
      </w:pPr>
      <w:r>
        <w:rPr>
          <w:rFonts w:ascii="Open Sans" w:hAnsi="Open Sans" w:cs="Open Sans"/>
          <w:color w:val="262626"/>
          <w:sz w:val="42"/>
          <w:szCs w:val="42"/>
        </w:rPr>
        <w:t>Implementation, Testing, Results, Discussion, and Conclusion</w:t>
      </w:r>
    </w:p>
    <w:p w14:paraId="3ECEB7C4" w14:textId="77777777" w:rsidR="005D0D99" w:rsidRDefault="005D0D99" w:rsidP="005D0D99">
      <w:pPr>
        <w:pStyle w:val="NormalWeb"/>
        <w:shd w:val="clear" w:color="auto" w:fill="FFFFFF"/>
        <w:spacing w:before="0" w:beforeAutospacing="0" w:after="0" w:afterAutospacing="0"/>
        <w:rPr>
          <w:rFonts w:ascii="inherit" w:hAnsi="inherit" w:cs="Open Sans"/>
          <w:color w:val="262626"/>
          <w:sz w:val="21"/>
          <w:szCs w:val="21"/>
        </w:rPr>
      </w:pPr>
      <w:r>
        <w:rPr>
          <w:rFonts w:ascii="inherit" w:hAnsi="inherit" w:cs="Open Sans"/>
          <w:color w:val="262626"/>
          <w:sz w:val="21"/>
          <w:szCs w:val="21"/>
        </w:rPr>
        <w:t>·</w:t>
      </w:r>
      <w:r>
        <w:rPr>
          <w:color w:val="262626"/>
          <w:sz w:val="21"/>
          <w:szCs w:val="21"/>
        </w:rPr>
        <w:t>      </w:t>
      </w:r>
      <w:r>
        <w:rPr>
          <w:rFonts w:ascii="inherit" w:hAnsi="inherit" w:cs="Open Sans"/>
          <w:color w:val="262626"/>
          <w:sz w:val="21"/>
          <w:szCs w:val="21"/>
        </w:rPr>
        <w:t>The menu, dashboard, and test table are planned examples. Add a running prototype and actual output showing add, duplicate warning, split, pause, transfer, alert, save, and reload.</w:t>
      </w:r>
    </w:p>
    <w:p w14:paraId="1B6CBD43" w14:textId="77777777" w:rsidR="005D0D99" w:rsidRDefault="005D0D99" w:rsidP="005D0D99">
      <w:pPr>
        <w:pStyle w:val="NormalWeb"/>
        <w:shd w:val="clear" w:color="auto" w:fill="FFFFFF"/>
        <w:spacing w:before="0" w:beforeAutospacing="0" w:after="0" w:afterAutospacing="0"/>
        <w:rPr>
          <w:rFonts w:ascii="inherit" w:hAnsi="inherit" w:cs="Open Sans"/>
          <w:color w:val="262626"/>
          <w:sz w:val="21"/>
          <w:szCs w:val="21"/>
        </w:rPr>
      </w:pPr>
      <w:r>
        <w:rPr>
          <w:rFonts w:ascii="inherit" w:hAnsi="inherit" w:cs="Open Sans"/>
          <w:color w:val="262626"/>
          <w:sz w:val="21"/>
          <w:szCs w:val="21"/>
        </w:rPr>
        <w:t>·</w:t>
      </w:r>
      <w:r>
        <w:rPr>
          <w:color w:val="262626"/>
          <w:sz w:val="21"/>
          <w:szCs w:val="21"/>
        </w:rPr>
        <w:t>      </w:t>
      </w:r>
      <w:r>
        <w:rPr>
          <w:rFonts w:ascii="inherit" w:hAnsi="inherit" w:cs="Open Sans"/>
          <w:color w:val="262626"/>
          <w:sz w:val="21"/>
          <w:szCs w:val="21"/>
        </w:rPr>
        <w:t>Execute tests for rounding, zero and negative costs, exact boundary times, overdue renewals, daylight-saving/</w:t>
      </w:r>
      <w:proofErr w:type="spellStart"/>
      <w:r>
        <w:rPr>
          <w:rFonts w:ascii="inherit" w:hAnsi="inherit" w:cs="Open Sans"/>
          <w:color w:val="262626"/>
          <w:sz w:val="21"/>
          <w:szCs w:val="21"/>
        </w:rPr>
        <w:t>timezone</w:t>
      </w:r>
      <w:proofErr w:type="spellEnd"/>
      <w:r>
        <w:rPr>
          <w:rFonts w:ascii="inherit" w:hAnsi="inherit" w:cs="Open Sans"/>
          <w:color w:val="262626"/>
          <w:sz w:val="21"/>
          <w:szCs w:val="21"/>
        </w:rPr>
        <w:t xml:space="preserve"> cases, cancelled subscriptions, duplicate plans, and JSON round-trip.</w:t>
      </w:r>
    </w:p>
    <w:p w14:paraId="35A56BC3" w14:textId="77777777" w:rsidR="005D0D99" w:rsidRDefault="005D0D99" w:rsidP="005D0D99">
      <w:pPr>
        <w:pStyle w:val="NormalWeb"/>
        <w:shd w:val="clear" w:color="auto" w:fill="FFFFFF"/>
        <w:spacing w:before="0" w:beforeAutospacing="0" w:after="0" w:afterAutospacing="0"/>
        <w:rPr>
          <w:rFonts w:ascii="inherit" w:hAnsi="inherit" w:cs="Open Sans"/>
          <w:color w:val="262626"/>
          <w:sz w:val="21"/>
          <w:szCs w:val="21"/>
        </w:rPr>
      </w:pPr>
      <w:r>
        <w:rPr>
          <w:rFonts w:ascii="inherit" w:hAnsi="inherit" w:cs="Open Sans"/>
          <w:color w:val="262626"/>
          <w:sz w:val="21"/>
          <w:szCs w:val="21"/>
        </w:rPr>
        <w:t>·</w:t>
      </w:r>
      <w:r>
        <w:rPr>
          <w:color w:val="262626"/>
          <w:sz w:val="21"/>
          <w:szCs w:val="21"/>
        </w:rPr>
        <w:t>      </w:t>
      </w:r>
      <w:r>
        <w:rPr>
          <w:rFonts w:ascii="inherit" w:hAnsi="inherit" w:cs="Open Sans"/>
          <w:color w:val="262626"/>
          <w:sz w:val="21"/>
          <w:szCs w:val="21"/>
        </w:rPr>
        <w:t>The conclusion is written as though the application will succeed, but no results are presented. Replace future claims with observed behavior and discuss limitations such as manual data entry, no payment processing, notification delivery, and household disputes.</w:t>
      </w:r>
    </w:p>
    <w:p w14:paraId="2623E910" w14:textId="77777777" w:rsidR="005D0D99" w:rsidRDefault="005D0D99" w:rsidP="005D0D99">
      <w:pPr>
        <w:pStyle w:val="NormalWeb"/>
        <w:shd w:val="clear" w:color="auto" w:fill="FFFFFF"/>
        <w:spacing w:before="0" w:beforeAutospacing="0" w:after="0" w:afterAutospacing="0"/>
        <w:rPr>
          <w:rFonts w:ascii="inherit" w:hAnsi="inherit" w:cs="Open Sans"/>
          <w:color w:val="262626"/>
          <w:sz w:val="21"/>
          <w:szCs w:val="21"/>
        </w:rPr>
      </w:pPr>
    </w:p>
    <w:p w14:paraId="4AB0E0C1" w14:textId="77777777" w:rsidR="005D0D99" w:rsidRDefault="005D0D99" w:rsidP="005D0D99">
      <w:pPr>
        <w:pStyle w:val="NormalWeb"/>
        <w:shd w:val="clear" w:color="auto" w:fill="FFFFFF"/>
        <w:spacing w:before="0" w:beforeAutospacing="0" w:after="0" w:afterAutospacing="0"/>
        <w:jc w:val="center"/>
        <w:rPr>
          <w:rFonts w:ascii="inherit" w:hAnsi="inherit" w:cs="Open Sans"/>
          <w:color w:val="262626"/>
          <w:sz w:val="21"/>
          <w:szCs w:val="21"/>
        </w:rPr>
      </w:pPr>
      <w:r>
        <w:rPr>
          <w:rFonts w:ascii="inherit" w:hAnsi="inherit" w:cs="Open Sans"/>
          <w:color w:val="262626"/>
          <w:sz w:val="21"/>
          <w:szCs w:val="21"/>
        </w:rPr>
        <w:t>  </w:t>
      </w:r>
      <w:r>
        <w:rPr>
          <w:rStyle w:val="Strong"/>
          <w:rFonts w:ascii="inherit" w:hAnsi="inherit" w:cs="Open Sans"/>
          <w:color w:val="000000"/>
          <w:sz w:val="21"/>
          <w:szCs w:val="21"/>
        </w:rPr>
        <w:t xml:space="preserve">Highest-priority revision: </w:t>
      </w:r>
      <w:r>
        <w:rPr>
          <w:rFonts w:ascii="inherit" w:hAnsi="inherit" w:cs="Open Sans"/>
          <w:color w:val="000000"/>
          <w:sz w:val="21"/>
          <w:szCs w:val="21"/>
        </w:rPr>
        <w:t>Correct the renewal-window and money calculations, strengthen the household model, and demonstrate a tested lifecycle from subscription creation through split, transfer, renewal alert, and reload.</w:t>
      </w:r>
    </w:p>
    <w:p w14:paraId="14D3A115" w14:textId="7EAB3310" w:rsidR="005D0D99" w:rsidRDefault="005D0D99" w:rsidP="005D0D99">
      <w:pPr>
        <w:rPr>
          <w:rFonts w:hint="eastAsia"/>
        </w:rPr>
      </w:pPr>
      <w:r>
        <w:t>Show less</w:t>
      </w:r>
    </w:p>
    <w:sectPr w:rsidR="005D0D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Open Sans">
    <w:panose1 w:val="020B0606030504020204"/>
    <w:charset w:val="00"/>
    <w:family w:val="swiss"/>
    <w:pitch w:val="variable"/>
    <w:sig w:usb0="E00002EF" w:usb1="4000205B" w:usb2="00000028"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365727D"/>
    <w:multiLevelType w:val="multilevel"/>
    <w:tmpl w:val="0856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037C91"/>
    <w:multiLevelType w:val="multilevel"/>
    <w:tmpl w:val="1558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234AE9"/>
    <w:multiLevelType w:val="multilevel"/>
    <w:tmpl w:val="3786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8595715">
    <w:abstractNumId w:val="1"/>
  </w:num>
  <w:num w:numId="2" w16cid:durableId="1796484528">
    <w:abstractNumId w:val="0"/>
  </w:num>
  <w:num w:numId="3" w16cid:durableId="1624538664">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D99"/>
    <w:rsid w:val="00273AEB"/>
    <w:rsid w:val="00283979"/>
    <w:rsid w:val="005D0D99"/>
    <w:rsid w:val="00621785"/>
    <w:rsid w:val="00A147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C56A647"/>
  <w15:chartTrackingRefBased/>
  <w15:docId w15:val="{7E710511-67EC-7F48-B36D-3990B6EBC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D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0D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0D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D0D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0D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0D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D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D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D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D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0D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0D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D0D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0D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0D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D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D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D99"/>
    <w:rPr>
      <w:rFonts w:eastAsiaTheme="majorEastAsia" w:cstheme="majorBidi"/>
      <w:color w:val="272727" w:themeColor="text1" w:themeTint="D8"/>
    </w:rPr>
  </w:style>
  <w:style w:type="paragraph" w:styleId="Title">
    <w:name w:val="Title"/>
    <w:basedOn w:val="Normal"/>
    <w:next w:val="Normal"/>
    <w:link w:val="TitleChar"/>
    <w:uiPriority w:val="10"/>
    <w:qFormat/>
    <w:rsid w:val="005D0D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D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D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D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D99"/>
    <w:pPr>
      <w:spacing w:before="160"/>
      <w:jc w:val="center"/>
    </w:pPr>
    <w:rPr>
      <w:i/>
      <w:iCs/>
      <w:color w:val="404040" w:themeColor="text1" w:themeTint="BF"/>
    </w:rPr>
  </w:style>
  <w:style w:type="character" w:customStyle="1" w:styleId="QuoteChar">
    <w:name w:val="Quote Char"/>
    <w:basedOn w:val="DefaultParagraphFont"/>
    <w:link w:val="Quote"/>
    <w:uiPriority w:val="29"/>
    <w:rsid w:val="005D0D99"/>
    <w:rPr>
      <w:i/>
      <w:iCs/>
      <w:color w:val="404040" w:themeColor="text1" w:themeTint="BF"/>
    </w:rPr>
  </w:style>
  <w:style w:type="paragraph" w:styleId="ListParagraph">
    <w:name w:val="List Paragraph"/>
    <w:basedOn w:val="Normal"/>
    <w:uiPriority w:val="34"/>
    <w:qFormat/>
    <w:rsid w:val="005D0D99"/>
    <w:pPr>
      <w:ind w:left="720"/>
      <w:contextualSpacing/>
    </w:pPr>
  </w:style>
  <w:style w:type="character" w:styleId="IntenseEmphasis">
    <w:name w:val="Intense Emphasis"/>
    <w:basedOn w:val="DefaultParagraphFont"/>
    <w:uiPriority w:val="21"/>
    <w:qFormat/>
    <w:rsid w:val="005D0D99"/>
    <w:rPr>
      <w:i/>
      <w:iCs/>
      <w:color w:val="0F4761" w:themeColor="accent1" w:themeShade="BF"/>
    </w:rPr>
  </w:style>
  <w:style w:type="paragraph" w:styleId="IntenseQuote">
    <w:name w:val="Intense Quote"/>
    <w:basedOn w:val="Normal"/>
    <w:next w:val="Normal"/>
    <w:link w:val="IntenseQuoteChar"/>
    <w:uiPriority w:val="30"/>
    <w:qFormat/>
    <w:rsid w:val="005D0D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0D99"/>
    <w:rPr>
      <w:i/>
      <w:iCs/>
      <w:color w:val="0F4761" w:themeColor="accent1" w:themeShade="BF"/>
    </w:rPr>
  </w:style>
  <w:style w:type="character" w:styleId="IntenseReference">
    <w:name w:val="Intense Reference"/>
    <w:basedOn w:val="DefaultParagraphFont"/>
    <w:uiPriority w:val="32"/>
    <w:qFormat/>
    <w:rsid w:val="005D0D99"/>
    <w:rPr>
      <w:b/>
      <w:bCs/>
      <w:smallCaps/>
      <w:color w:val="0F4761" w:themeColor="accent1" w:themeShade="BF"/>
      <w:spacing w:val="5"/>
    </w:rPr>
  </w:style>
  <w:style w:type="paragraph" w:styleId="NormalWeb">
    <w:name w:val="Normal (Web)"/>
    <w:basedOn w:val="Normal"/>
    <w:uiPriority w:val="99"/>
    <w:semiHidden/>
    <w:unhideWhenUsed/>
    <w:rsid w:val="005D0D9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D0D99"/>
    <w:rPr>
      <w:b/>
      <w:bCs/>
    </w:rPr>
  </w:style>
  <w:style w:type="paragraph" w:styleId="HTMLPreformatted">
    <w:name w:val="HTML Preformatted"/>
    <w:basedOn w:val="Normal"/>
    <w:link w:val="HTMLPreformattedChar"/>
    <w:uiPriority w:val="99"/>
    <w:semiHidden/>
    <w:unhideWhenUsed/>
    <w:rsid w:val="005D0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D0D99"/>
    <w:rPr>
      <w:rFonts w:ascii="Courier New" w:eastAsia="Times New Roman" w:hAnsi="Courier New" w:cs="Courier New"/>
      <w:kern w:val="0"/>
      <w:sz w:val="20"/>
      <w:szCs w:val="20"/>
      <w14:ligatures w14:val="none"/>
    </w:rPr>
  </w:style>
  <w:style w:type="character" w:customStyle="1" w:styleId="hljs-string">
    <w:name w:val="hljs-string"/>
    <w:basedOn w:val="DefaultParagraphFont"/>
    <w:rsid w:val="005D0D99"/>
  </w:style>
  <w:style w:type="character" w:customStyle="1" w:styleId="hljs-number">
    <w:name w:val="hljs-number"/>
    <w:basedOn w:val="DefaultParagraphFont"/>
    <w:rsid w:val="005D0D99"/>
  </w:style>
  <w:style w:type="character" w:customStyle="1" w:styleId="hljs-attribute">
    <w:name w:val="hljs-attribute"/>
    <w:basedOn w:val="DefaultParagraphFont"/>
    <w:rsid w:val="005D0D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1526</Words>
  <Characters>8701</Characters>
  <Application>Microsoft Office Word</Application>
  <DocSecurity>0</DocSecurity>
  <Lines>72</Lines>
  <Paragraphs>20</Paragraphs>
  <ScaleCrop>false</ScaleCrop>
  <Company/>
  <LinksUpToDate>false</LinksUpToDate>
  <CharactersWithSpaces>10207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 Yu</dc:creator>
  <cp:keywords/>
  <dc:description/>
  <cp:lastModifiedBy>Wen Yu</cp:lastModifiedBy>
  <cp:revision>1</cp:revision>
  <dcterms:created xsi:type="dcterms:W3CDTF">2026-07-18T03:29:00Z</dcterms:created>
  <dcterms:modified xsi:type="dcterms:W3CDTF">2026-07-18T03:30:00Z</dcterms:modified>
</cp:coreProperties>
</file>