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6C707" w14:textId="4A173109" w:rsidR="00E02022" w:rsidRDefault="00E02022" w:rsidP="00E02022">
      <w:pPr>
        <w:tabs>
          <w:tab w:val="left" w:pos="593"/>
        </w:tabs>
        <w:autoSpaceDE w:val="0"/>
        <w:autoSpaceDN w:val="0"/>
        <w:adjustRightInd w:val="0"/>
        <w:rPr>
          <w:rFonts w:ascii="Times New Roman" w:hAnsi="Times New Roman" w:cs="Times New Roman"/>
          <w:color w:val="815F03"/>
        </w:rPr>
      </w:pPr>
      <w:r>
        <w:rPr>
          <w:rFonts w:ascii="Times New Roman" w:hAnsi="Times New Roman" w:cs="Times New Roman"/>
          <w:color w:val="815F03"/>
        </w:rPr>
        <w:t>Week 1 HW</w:t>
      </w:r>
      <w:r w:rsidR="00284545">
        <w:rPr>
          <w:rFonts w:ascii="Times New Roman" w:hAnsi="Times New Roman" w:cs="Times New Roman"/>
          <w:color w:val="815F03"/>
        </w:rPr>
        <w:t xml:space="preserve"> – Writing</w:t>
      </w:r>
    </w:p>
    <w:p w14:paraId="09A6CEB7" w14:textId="77777777" w:rsidR="00E02022" w:rsidRDefault="00E02022" w:rsidP="00E02022">
      <w:pPr>
        <w:tabs>
          <w:tab w:val="left" w:pos="593"/>
        </w:tabs>
        <w:autoSpaceDE w:val="0"/>
        <w:autoSpaceDN w:val="0"/>
        <w:adjustRightInd w:val="0"/>
        <w:rPr>
          <w:rFonts w:ascii="Times New Roman" w:hAnsi="Times New Roman" w:cs="Times New Roman"/>
          <w:color w:val="815F03"/>
        </w:rPr>
      </w:pPr>
    </w:p>
    <w:p w14:paraId="0CADB9FD" w14:textId="78D5A5EE" w:rsidR="00E02022" w:rsidRDefault="00E02022" w:rsidP="00E02022">
      <w:pPr>
        <w:pStyle w:val="ListParagraph"/>
        <w:numPr>
          <w:ilvl w:val="0"/>
          <w:numId w:val="1"/>
        </w:numPr>
        <w:tabs>
          <w:tab w:val="left" w:pos="593"/>
        </w:tabs>
        <w:autoSpaceDE w:val="0"/>
        <w:autoSpaceDN w:val="0"/>
        <w:adjustRightInd w:val="0"/>
        <w:rPr>
          <w:rFonts w:ascii="Times New Roman" w:hAnsi="Times New Roman" w:cs="Times New Roman"/>
          <w:color w:val="000000"/>
        </w:rPr>
      </w:pPr>
      <w:r w:rsidRPr="00E02022">
        <w:rPr>
          <w:rFonts w:ascii="Times New Roman" w:hAnsi="Times New Roman" w:cs="Times New Roman"/>
          <w:color w:val="000000"/>
        </w:rPr>
        <w:t>Given the provided data, what are three conclusions we can draw about Kickstarter campaigns?</w:t>
      </w:r>
    </w:p>
    <w:p w14:paraId="374BA4A8" w14:textId="122BBC99" w:rsidR="00E02022" w:rsidRDefault="00DB7B70" w:rsidP="00E02022">
      <w:pPr>
        <w:pStyle w:val="ListParagraph"/>
        <w:numPr>
          <w:ilvl w:val="1"/>
          <w:numId w:val="1"/>
        </w:numPr>
        <w:tabs>
          <w:tab w:val="left" w:pos="593"/>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According to the pivot table of number of projects for each category and </w:t>
      </w:r>
      <w:r w:rsidR="002C6AAA">
        <w:rPr>
          <w:rFonts w:ascii="Times New Roman" w:hAnsi="Times New Roman" w:cs="Times New Roman"/>
          <w:color w:val="000000"/>
        </w:rPr>
        <w:t>subcategory</w:t>
      </w:r>
      <w:r>
        <w:rPr>
          <w:rFonts w:ascii="Times New Roman" w:hAnsi="Times New Roman" w:cs="Times New Roman"/>
          <w:color w:val="000000"/>
        </w:rPr>
        <w:t>, out of 9 categories, theater ha</w:t>
      </w:r>
      <w:r w:rsidR="00284545">
        <w:rPr>
          <w:rFonts w:ascii="Times New Roman" w:hAnsi="Times New Roman" w:cs="Times New Roman"/>
          <w:color w:val="000000"/>
        </w:rPr>
        <w:t>d</w:t>
      </w:r>
      <w:r>
        <w:rPr>
          <w:rFonts w:ascii="Times New Roman" w:hAnsi="Times New Roman" w:cs="Times New Roman"/>
          <w:color w:val="000000"/>
        </w:rPr>
        <w:t xml:space="preserve"> the most campaigns on the Kickstarter, follow</w:t>
      </w:r>
      <w:r w:rsidR="00284545">
        <w:rPr>
          <w:rFonts w:ascii="Times New Roman" w:hAnsi="Times New Roman" w:cs="Times New Roman"/>
          <w:color w:val="000000"/>
        </w:rPr>
        <w:t>ed</w:t>
      </w:r>
      <w:r>
        <w:rPr>
          <w:rFonts w:ascii="Times New Roman" w:hAnsi="Times New Roman" w:cs="Times New Roman"/>
          <w:color w:val="000000"/>
        </w:rPr>
        <w:t xml:space="preserve"> by music and </w:t>
      </w:r>
      <w:proofErr w:type="spellStart"/>
      <w:r>
        <w:rPr>
          <w:rFonts w:ascii="Times New Roman" w:hAnsi="Times New Roman" w:cs="Times New Roman"/>
          <w:color w:val="000000"/>
        </w:rPr>
        <w:t>film&amp;video</w:t>
      </w:r>
      <w:proofErr w:type="spellEnd"/>
      <w:r>
        <w:rPr>
          <w:rFonts w:ascii="Times New Roman" w:hAnsi="Times New Roman" w:cs="Times New Roman"/>
          <w:color w:val="000000"/>
        </w:rPr>
        <w:t xml:space="preserve">. Within the theater category, plays launched more projects than musical and spaces. </w:t>
      </w:r>
    </w:p>
    <w:p w14:paraId="076426ED" w14:textId="076ED94D" w:rsidR="00DB7B70" w:rsidRDefault="00DB7B70" w:rsidP="00E02022">
      <w:pPr>
        <w:pStyle w:val="ListParagraph"/>
        <w:numPr>
          <w:ilvl w:val="1"/>
          <w:numId w:val="1"/>
        </w:numPr>
        <w:tabs>
          <w:tab w:val="left" w:pos="593"/>
        </w:tabs>
        <w:autoSpaceDE w:val="0"/>
        <w:autoSpaceDN w:val="0"/>
        <w:adjustRightInd w:val="0"/>
        <w:rPr>
          <w:rFonts w:ascii="Times New Roman" w:hAnsi="Times New Roman" w:cs="Times New Roman"/>
          <w:color w:val="000000"/>
        </w:rPr>
      </w:pPr>
      <w:r>
        <w:rPr>
          <w:rFonts w:ascii="Times New Roman" w:hAnsi="Times New Roman" w:cs="Times New Roman"/>
          <w:color w:val="000000"/>
        </w:rPr>
        <w:t>According to the pivot table of number of projects launched each month</w:t>
      </w:r>
      <w:r w:rsidR="00A76ED1">
        <w:rPr>
          <w:rFonts w:ascii="Times New Roman" w:hAnsi="Times New Roman" w:cs="Times New Roman"/>
          <w:color w:val="000000"/>
        </w:rPr>
        <w:t xml:space="preserve"> from 2009 to 2017, </w:t>
      </w:r>
      <w:r w:rsidR="00C51372">
        <w:rPr>
          <w:rFonts w:ascii="Times New Roman" w:hAnsi="Times New Roman" w:cs="Times New Roman"/>
          <w:color w:val="000000"/>
        </w:rPr>
        <w:t xml:space="preserve">May </w:t>
      </w:r>
      <w:r w:rsidR="00A76ED1">
        <w:rPr>
          <w:rFonts w:ascii="Times New Roman" w:hAnsi="Times New Roman" w:cs="Times New Roman"/>
          <w:color w:val="000000"/>
        </w:rPr>
        <w:t>ha</w:t>
      </w:r>
      <w:r w:rsidR="00284545">
        <w:rPr>
          <w:rFonts w:ascii="Times New Roman" w:hAnsi="Times New Roman" w:cs="Times New Roman"/>
          <w:color w:val="000000"/>
        </w:rPr>
        <w:t>d</w:t>
      </w:r>
      <w:r w:rsidR="00A76ED1">
        <w:rPr>
          <w:rFonts w:ascii="Times New Roman" w:hAnsi="Times New Roman" w:cs="Times New Roman"/>
          <w:color w:val="000000"/>
        </w:rPr>
        <w:t xml:space="preserve"> the highest number of successful projects, chance of successful </w:t>
      </w:r>
      <w:r w:rsidR="00284545">
        <w:rPr>
          <w:rFonts w:ascii="Times New Roman" w:hAnsi="Times New Roman" w:cs="Times New Roman"/>
          <w:color w:val="000000"/>
        </w:rPr>
        <w:t>wa</w:t>
      </w:r>
      <w:r w:rsidR="00A76ED1">
        <w:rPr>
          <w:rFonts w:ascii="Times New Roman" w:hAnsi="Times New Roman" w:cs="Times New Roman"/>
          <w:color w:val="000000"/>
        </w:rPr>
        <w:t>s at 61%. Then number of successful projects continue</w:t>
      </w:r>
      <w:r w:rsidR="00284545">
        <w:rPr>
          <w:rFonts w:ascii="Times New Roman" w:hAnsi="Times New Roman" w:cs="Times New Roman"/>
          <w:color w:val="000000"/>
        </w:rPr>
        <w:t>d</w:t>
      </w:r>
      <w:r w:rsidR="00A76ED1">
        <w:rPr>
          <w:rFonts w:ascii="Times New Roman" w:hAnsi="Times New Roman" w:cs="Times New Roman"/>
          <w:color w:val="000000"/>
        </w:rPr>
        <w:t xml:space="preserve"> to drop till September. There were more failed projects than successful projects in December.  </w:t>
      </w:r>
    </w:p>
    <w:p w14:paraId="5B1AA666" w14:textId="25895292" w:rsidR="00A76ED1" w:rsidRDefault="00A76ED1" w:rsidP="00E02022">
      <w:pPr>
        <w:pStyle w:val="ListParagraph"/>
        <w:numPr>
          <w:ilvl w:val="1"/>
          <w:numId w:val="1"/>
        </w:numPr>
        <w:tabs>
          <w:tab w:val="left" w:pos="593"/>
        </w:tabs>
        <w:autoSpaceDE w:val="0"/>
        <w:autoSpaceDN w:val="0"/>
        <w:adjustRightInd w:val="0"/>
        <w:rPr>
          <w:rFonts w:ascii="Times New Roman" w:hAnsi="Times New Roman" w:cs="Times New Roman"/>
          <w:color w:val="000000"/>
        </w:rPr>
      </w:pPr>
      <w:r>
        <w:rPr>
          <w:rFonts w:ascii="Times New Roman" w:hAnsi="Times New Roman" w:cs="Times New Roman"/>
          <w:color w:val="000000"/>
        </w:rPr>
        <w:t>Out of 9 categories, music ha</w:t>
      </w:r>
      <w:r w:rsidR="00284545">
        <w:rPr>
          <w:rFonts w:ascii="Times New Roman" w:hAnsi="Times New Roman" w:cs="Times New Roman"/>
          <w:color w:val="000000"/>
        </w:rPr>
        <w:t>d</w:t>
      </w:r>
      <w:r>
        <w:rPr>
          <w:rFonts w:ascii="Times New Roman" w:hAnsi="Times New Roman" w:cs="Times New Roman"/>
          <w:color w:val="000000"/>
        </w:rPr>
        <w:t xml:space="preserve"> the highest chance of success, but journalism and food ha</w:t>
      </w:r>
      <w:r w:rsidR="00284545">
        <w:rPr>
          <w:rFonts w:ascii="Times New Roman" w:hAnsi="Times New Roman" w:cs="Times New Roman"/>
          <w:color w:val="000000"/>
        </w:rPr>
        <w:t>d</w:t>
      </w:r>
      <w:r>
        <w:rPr>
          <w:rFonts w:ascii="Times New Roman" w:hAnsi="Times New Roman" w:cs="Times New Roman"/>
          <w:color w:val="000000"/>
        </w:rPr>
        <w:t xml:space="preserve"> the lowest chance of success.</w:t>
      </w:r>
    </w:p>
    <w:p w14:paraId="4575CBEB" w14:textId="3EE1C18E" w:rsidR="004827A2" w:rsidRPr="00E02022" w:rsidRDefault="004827A2" w:rsidP="00E02022">
      <w:pPr>
        <w:pStyle w:val="ListParagraph"/>
        <w:numPr>
          <w:ilvl w:val="1"/>
          <w:numId w:val="1"/>
        </w:numPr>
        <w:tabs>
          <w:tab w:val="left" w:pos="593"/>
        </w:tabs>
        <w:autoSpaceDE w:val="0"/>
        <w:autoSpaceDN w:val="0"/>
        <w:adjustRightInd w:val="0"/>
        <w:rPr>
          <w:rFonts w:ascii="Times New Roman" w:hAnsi="Times New Roman" w:cs="Times New Roman"/>
          <w:color w:val="000000"/>
        </w:rPr>
      </w:pPr>
      <w:r>
        <w:rPr>
          <w:rFonts w:ascii="Times New Roman" w:hAnsi="Times New Roman" w:cs="Times New Roman"/>
          <w:color w:val="000000"/>
        </w:rPr>
        <w:t>According to the goal</w:t>
      </w:r>
      <w:bookmarkStart w:id="0" w:name="_GoBack"/>
      <w:bookmarkEnd w:id="0"/>
      <w:r>
        <w:rPr>
          <w:rFonts w:ascii="Times New Roman" w:hAnsi="Times New Roman" w:cs="Times New Roman"/>
          <w:color w:val="000000"/>
        </w:rPr>
        <w:t xml:space="preserve"> vs. chance of success, the higher the goal is, the lower chance of success. </w:t>
      </w:r>
    </w:p>
    <w:p w14:paraId="6E94CF03" w14:textId="38B047F6" w:rsidR="00E02022" w:rsidRPr="00A76ED1" w:rsidRDefault="00E02022" w:rsidP="00A76ED1">
      <w:pPr>
        <w:pStyle w:val="ListParagraph"/>
        <w:numPr>
          <w:ilvl w:val="0"/>
          <w:numId w:val="1"/>
        </w:numPr>
        <w:tabs>
          <w:tab w:val="left" w:pos="593"/>
        </w:tabs>
        <w:autoSpaceDE w:val="0"/>
        <w:autoSpaceDN w:val="0"/>
        <w:adjustRightInd w:val="0"/>
        <w:rPr>
          <w:rFonts w:ascii="Times New Roman" w:hAnsi="Times New Roman" w:cs="Times New Roman"/>
          <w:color w:val="000000"/>
        </w:rPr>
      </w:pPr>
      <w:r w:rsidRPr="00A76ED1">
        <w:rPr>
          <w:rFonts w:ascii="Times New Roman" w:hAnsi="Times New Roman" w:cs="Times New Roman"/>
          <w:color w:val="000000"/>
        </w:rPr>
        <w:t>What are some limitations of this dataset?</w:t>
      </w:r>
    </w:p>
    <w:p w14:paraId="3E82BD98" w14:textId="34E63856" w:rsidR="00A76ED1" w:rsidRDefault="00A76ED1" w:rsidP="00A76ED1">
      <w:pPr>
        <w:pStyle w:val="ListParagraph"/>
        <w:numPr>
          <w:ilvl w:val="1"/>
          <w:numId w:val="1"/>
        </w:numPr>
        <w:tabs>
          <w:tab w:val="left" w:pos="593"/>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Market trend </w:t>
      </w:r>
      <w:r w:rsidR="002D5057">
        <w:rPr>
          <w:rFonts w:ascii="Times New Roman" w:hAnsi="Times New Roman" w:cs="Times New Roman"/>
          <w:color w:val="000000"/>
        </w:rPr>
        <w:t xml:space="preserve">and investment strategy change. People may prefer to invest in music and theater in the </w:t>
      </w:r>
      <w:proofErr w:type="gramStart"/>
      <w:r w:rsidR="002D5057">
        <w:rPr>
          <w:rFonts w:ascii="Times New Roman" w:hAnsi="Times New Roman" w:cs="Times New Roman"/>
          <w:color w:val="000000"/>
        </w:rPr>
        <w:t>past, but</w:t>
      </w:r>
      <w:proofErr w:type="gramEnd"/>
      <w:r w:rsidR="002D5057">
        <w:rPr>
          <w:rFonts w:ascii="Times New Roman" w:hAnsi="Times New Roman" w:cs="Times New Roman"/>
          <w:color w:val="000000"/>
        </w:rPr>
        <w:t xml:space="preserve"> looking forward people may focus more on technology projects.</w:t>
      </w:r>
    </w:p>
    <w:p w14:paraId="6CA0B70E" w14:textId="1766AB07" w:rsidR="002D5057" w:rsidRDefault="002D5057" w:rsidP="00A76ED1">
      <w:pPr>
        <w:pStyle w:val="ListParagraph"/>
        <w:numPr>
          <w:ilvl w:val="1"/>
          <w:numId w:val="1"/>
        </w:numPr>
        <w:tabs>
          <w:tab w:val="left" w:pos="593"/>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Projects failed because of all kinds of reasons. This dataset doesn’t provide many factors that may cause projects succeed or failed. </w:t>
      </w:r>
    </w:p>
    <w:p w14:paraId="7000C351" w14:textId="2B096868" w:rsidR="004827A2" w:rsidRPr="004827A2" w:rsidRDefault="002D5057" w:rsidP="004827A2">
      <w:pPr>
        <w:pStyle w:val="ListParagraph"/>
        <w:numPr>
          <w:ilvl w:val="1"/>
          <w:numId w:val="1"/>
        </w:numPr>
        <w:tabs>
          <w:tab w:val="left" w:pos="593"/>
        </w:tabs>
        <w:autoSpaceDE w:val="0"/>
        <w:autoSpaceDN w:val="0"/>
        <w:adjustRightInd w:val="0"/>
        <w:rPr>
          <w:rFonts w:ascii="Times New Roman" w:hAnsi="Times New Roman" w:cs="Times New Roman"/>
          <w:color w:val="000000"/>
        </w:rPr>
      </w:pPr>
      <w:r>
        <w:rPr>
          <w:rFonts w:ascii="Times New Roman" w:hAnsi="Times New Roman" w:cs="Times New Roman"/>
          <w:color w:val="000000"/>
        </w:rPr>
        <w:t>In my opinion, there are some un</w:t>
      </w:r>
      <w:r w:rsidR="004827A2">
        <w:rPr>
          <w:rFonts w:ascii="Times New Roman" w:hAnsi="Times New Roman" w:cs="Times New Roman"/>
          <w:color w:val="000000"/>
        </w:rPr>
        <w:t>controlled</w:t>
      </w:r>
      <w:r>
        <w:rPr>
          <w:rFonts w:ascii="Times New Roman" w:hAnsi="Times New Roman" w:cs="Times New Roman"/>
          <w:color w:val="000000"/>
        </w:rPr>
        <w:t xml:space="preserve"> variables that may cause analysis to be </w:t>
      </w:r>
      <w:r w:rsidR="004827A2">
        <w:rPr>
          <w:rFonts w:ascii="Times New Roman" w:hAnsi="Times New Roman" w:cs="Times New Roman"/>
          <w:color w:val="000000"/>
        </w:rPr>
        <w:t xml:space="preserve">biased, such as country and years. This dataset included 828 projects launched in 2015, but only 14 projects in 2009 and 98 projects in 2017. Besides projects launched in US, this dataset also included project that launched internationally. </w:t>
      </w:r>
    </w:p>
    <w:p w14:paraId="4A475963" w14:textId="4DA2CB80" w:rsidR="00A053D1" w:rsidRPr="004827A2" w:rsidRDefault="00E02022" w:rsidP="004827A2">
      <w:pPr>
        <w:pStyle w:val="ListParagraph"/>
        <w:numPr>
          <w:ilvl w:val="0"/>
          <w:numId w:val="1"/>
        </w:numPr>
        <w:rPr>
          <w:rFonts w:ascii="Times New Roman" w:hAnsi="Times New Roman" w:cs="Times New Roman"/>
          <w:color w:val="000000"/>
        </w:rPr>
      </w:pPr>
      <w:r w:rsidRPr="004827A2">
        <w:rPr>
          <w:rFonts w:ascii="Times New Roman" w:hAnsi="Times New Roman" w:cs="Times New Roman"/>
          <w:color w:val="000000"/>
        </w:rPr>
        <w:t>What are some other possible tables and/or graphs that we could create?</w:t>
      </w:r>
    </w:p>
    <w:p w14:paraId="7DA56864" w14:textId="76863EC1" w:rsidR="004827A2" w:rsidRDefault="004827A2" w:rsidP="004827A2">
      <w:pPr>
        <w:pStyle w:val="ListParagraph"/>
        <w:numPr>
          <w:ilvl w:val="1"/>
          <w:numId w:val="1"/>
        </w:numPr>
        <w:rPr>
          <w:rFonts w:ascii="Times New Roman" w:hAnsi="Times New Roman" w:cs="Times New Roman"/>
          <w:color w:val="000000"/>
        </w:rPr>
      </w:pPr>
      <w:r>
        <w:rPr>
          <w:rFonts w:ascii="Times New Roman" w:hAnsi="Times New Roman" w:cs="Times New Roman"/>
          <w:color w:val="000000"/>
        </w:rPr>
        <w:t>Average donation vs. category</w:t>
      </w:r>
    </w:p>
    <w:p w14:paraId="1722783D" w14:textId="209FE49C" w:rsidR="004827A2" w:rsidRDefault="00057C4C" w:rsidP="004827A2">
      <w:pPr>
        <w:pStyle w:val="ListParagraph"/>
        <w:numPr>
          <w:ilvl w:val="1"/>
          <w:numId w:val="1"/>
        </w:numPr>
        <w:rPr>
          <w:rFonts w:ascii="Times New Roman" w:hAnsi="Times New Roman" w:cs="Times New Roman"/>
          <w:color w:val="000000"/>
        </w:rPr>
      </w:pPr>
      <w:r>
        <w:rPr>
          <w:rFonts w:ascii="Times New Roman" w:hAnsi="Times New Roman" w:cs="Times New Roman"/>
          <w:color w:val="000000"/>
        </w:rPr>
        <w:t>Years vs. Countries</w:t>
      </w:r>
    </w:p>
    <w:p w14:paraId="1053E67F" w14:textId="07650C97" w:rsidR="00057C4C" w:rsidRPr="00057C4C" w:rsidRDefault="00057C4C" w:rsidP="00057C4C">
      <w:pPr>
        <w:pStyle w:val="ListParagraph"/>
        <w:numPr>
          <w:ilvl w:val="1"/>
          <w:numId w:val="1"/>
        </w:numPr>
        <w:rPr>
          <w:rFonts w:ascii="Times New Roman" w:hAnsi="Times New Roman" w:cs="Times New Roman"/>
          <w:color w:val="000000"/>
        </w:rPr>
      </w:pPr>
      <w:r>
        <w:rPr>
          <w:rFonts w:ascii="Times New Roman" w:hAnsi="Times New Roman" w:cs="Times New Roman"/>
          <w:color w:val="000000"/>
        </w:rPr>
        <w:t>Goal vs. Years</w:t>
      </w:r>
    </w:p>
    <w:p w14:paraId="1EAADD57" w14:textId="1BFA25B4" w:rsidR="00E02022" w:rsidRDefault="00E02022" w:rsidP="00E02022">
      <w:pPr>
        <w:rPr>
          <w:rFonts w:ascii="Helvetica Neue" w:hAnsi="Helvetica Neue" w:cs="Helvetica Neue"/>
          <w:color w:val="000000"/>
          <w:sz w:val="28"/>
          <w:szCs w:val="28"/>
        </w:rPr>
      </w:pPr>
    </w:p>
    <w:p w14:paraId="66852EB9" w14:textId="77777777" w:rsidR="00E02022" w:rsidRDefault="00E02022" w:rsidP="00E02022"/>
    <w:sectPr w:rsidR="00E02022" w:rsidSect="00A50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03296"/>
    <w:multiLevelType w:val="hybridMultilevel"/>
    <w:tmpl w:val="5C8A7E1E"/>
    <w:lvl w:ilvl="0" w:tplc="8138D224">
      <w:start w:val="1"/>
      <w:numFmt w:val="decimal"/>
      <w:lvlText w:val="%1."/>
      <w:lvlJc w:val="left"/>
      <w:pPr>
        <w:ind w:left="720" w:hanging="360"/>
      </w:pPr>
      <w:rPr>
        <w:rFonts w:hint="default"/>
        <w:color w:val="815F0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022"/>
    <w:rsid w:val="00057C4C"/>
    <w:rsid w:val="002109BF"/>
    <w:rsid w:val="00284545"/>
    <w:rsid w:val="002C6AAA"/>
    <w:rsid w:val="002D5057"/>
    <w:rsid w:val="004827A2"/>
    <w:rsid w:val="008D0061"/>
    <w:rsid w:val="00A50793"/>
    <w:rsid w:val="00A76ED1"/>
    <w:rsid w:val="00C51372"/>
    <w:rsid w:val="00DB7B70"/>
    <w:rsid w:val="00E020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FCDAE1"/>
  <w14:defaultImageDpi w14:val="32767"/>
  <w15:chartTrackingRefBased/>
  <w15:docId w15:val="{35836088-8AED-7640-9C66-18D5F5A62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0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Bingxin  Zhao</dc:creator>
  <cp:keywords/>
  <dc:description/>
  <cp:lastModifiedBy>Bingxin  Zhao</cp:lastModifiedBy>
  <cp:revision>3</cp:revision>
  <dcterms:created xsi:type="dcterms:W3CDTF">2019-12-14T02:57:00Z</dcterms:created>
  <dcterms:modified xsi:type="dcterms:W3CDTF">2019-12-14T04:09:00Z</dcterms:modified>
</cp:coreProperties>
</file>