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Potentially have “lookout points” for saving, where it will cut toa different perspective, and allow saving, this takes a lot of art tho.</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lastRenderedPageBreak/>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C4B9BDF" w14:textId="2BF79BE5" w:rsidR="0038153F" w:rsidRDefault="0038153F" w:rsidP="00663955">
      <w:pPr>
        <w:rPr>
          <w:lang w:val="en-US"/>
        </w:rPr>
      </w:pPr>
      <w:r>
        <w:rPr>
          <w:lang w:val="en-US"/>
        </w:rPr>
        <w:t xml:space="preserve">At this point you </w:t>
      </w:r>
      <w:r w:rsidR="0089022F">
        <w:rPr>
          <w:lang w:val="en-US"/>
        </w:rPr>
        <w:t>realize</w:t>
      </w:r>
      <w:r>
        <w:rPr>
          <w:lang w:val="en-US"/>
        </w:rPr>
        <w:t xml:space="preserve"> you are across the other side of the giant crater that the city sits on.</w:t>
      </w:r>
    </w:p>
    <w:p w14:paraId="0F7F7082" w14:textId="05170BA2"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“proving yourself”, this involved seeking and killing a sea monster in a random lake and this takes you to the ice puzzles and sea monster boss fight.</w:t>
      </w:r>
    </w:p>
    <w:p w14:paraId="7D9A6F15" w14:textId="7567A948" w:rsidR="00815DD3" w:rsidRDefault="0089022F" w:rsidP="00663955">
      <w:pPr>
        <w:rPr>
          <w:lang w:val="en-US"/>
        </w:rPr>
      </w:pPr>
      <w:r>
        <w:rPr>
          <w:lang w:val="en-US"/>
        </w:rPr>
        <w:t xml:space="preserve">Now </w:t>
      </w:r>
      <w:r w:rsidR="00815DD3">
        <w:rPr>
          <w:lang w:val="en-US"/>
        </w:rPr>
        <w:t xml:space="preserve">talk to the real overlord,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p>
    <w:p w14:paraId="210DE13E" w14:textId="7F850E8D" w:rsidR="00815DD3" w:rsidRDefault="00815DD3" w:rsidP="00663955">
      <w:pPr>
        <w:rPr>
          <w:lang w:val="en-US"/>
        </w:rPr>
      </w:pPr>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6CFE2C86" w:rsidR="00831ADE" w:rsidRDefault="00831ADE" w:rsidP="00663955">
      <w:pPr>
        <w:rPr>
          <w:lang w:val="en-US"/>
        </w:rPr>
      </w:pPr>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w:t>
      </w:r>
      <w:r w:rsidR="00D00C54">
        <w:rPr>
          <w:lang w:val="en-US"/>
        </w:rPr>
        <w:lastRenderedPageBreak/>
        <w:t>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lastRenderedPageBreak/>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17"/>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r>
        <w:rPr>
          <w:lang w:val="en-US"/>
        </w:rPr>
        <w:t>To the right is a fisherman’s hut, which you can talk to him to play a fishing minigame, and he has books in his house too, which give more info on why there is random ice and stuff.</w:t>
      </w:r>
    </w:p>
    <w:p w14:paraId="1A262B69" w14:textId="254FE263" w:rsidR="00926B24" w:rsidRDefault="00926B24" w:rsidP="009B335E">
      <w:pPr>
        <w:rPr>
          <w:lang w:val="en-US"/>
        </w:rPr>
      </w:pPr>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w:t>
      </w:r>
      <w:r w:rsidRPr="00C629EA">
        <w:rPr>
          <w:color w:val="A6A6A6" w:themeColor="background1" w:themeShade="A6"/>
          <w:lang w:val="en-US"/>
        </w:rPr>
        <w:lastRenderedPageBreak/>
        <w:t xml:space="preserve">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After solving the puzzle in the area, you can make your way forward up some stairs into into a larger house, which after some inspection is the old town hall of the village, there are some random items and combat encounters in the house.</w:t>
      </w:r>
    </w:p>
    <w:p w14:paraId="74F309F9" w14:textId="77777777" w:rsidR="00C57D90" w:rsidRDefault="00C57D90" w:rsidP="009B335E">
      <w:pPr>
        <w:rPr>
          <w:lang w:val="en-US"/>
        </w:rPr>
      </w:pPr>
    </w:p>
    <w:p w14:paraId="0967EBB6" w14:textId="75683CC3" w:rsidR="00926B24" w:rsidRDefault="00C57D90" w:rsidP="009B335E">
      <w:pPr>
        <w:rPr>
          <w:lang w:val="en-US"/>
        </w:rPr>
      </w:pPr>
      <w:r>
        <w:rPr>
          <w:noProof/>
          <w:lang w:val="en-US"/>
        </w:rPr>
        <w:drawing>
          <wp:inline distT="0" distB="0" distL="0" distR="0" wp14:anchorId="15DED09E" wp14:editId="11D36221">
            <wp:extent cx="5724525" cy="2619375"/>
            <wp:effectExtent l="0" t="0" r="9525" b="9525"/>
            <wp:docPr id="13736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3FFFC2BC" w14:textId="77777777" w:rsidR="00FC4C28" w:rsidRDefault="00FC4C28" w:rsidP="009B335E">
      <w:pPr>
        <w:rPr>
          <w:lang w:val="en-US"/>
        </w:rPr>
      </w:pPr>
    </w:p>
    <w:p w14:paraId="0CC564B1" w14:textId="77777777" w:rsidR="00207669" w:rsidRDefault="00207669" w:rsidP="009B335E">
      <w:pPr>
        <w:rPr>
          <w:lang w:val="en-US"/>
        </w:rPr>
      </w:pPr>
    </w:p>
    <w:p w14:paraId="267C7651" w14:textId="77777777" w:rsidR="00207669" w:rsidRDefault="00207669" w:rsidP="009B335E">
      <w:pPr>
        <w:rPr>
          <w:lang w:val="en-US"/>
        </w:rPr>
      </w:pPr>
    </w:p>
    <w:p w14:paraId="480F10BF" w14:textId="08D91AC6" w:rsidR="00207669" w:rsidRDefault="00207669" w:rsidP="009B335E">
      <w:pPr>
        <w:rPr>
          <w:lang w:val="en-US"/>
        </w:rPr>
      </w:pPr>
      <w:r>
        <w:rPr>
          <w:lang w:val="en-US"/>
        </w:rPr>
        <w:br/>
        <w:t>Common area: This area contains tables and chairs set up in rows, a couple of the tables have papers or</w:t>
      </w:r>
    </w:p>
    <w:p w14:paraId="41982093" w14:textId="77777777" w:rsidR="00207669" w:rsidRDefault="00207669" w:rsidP="009B335E">
      <w:pPr>
        <w:rPr>
          <w:lang w:val="en-US"/>
        </w:rPr>
      </w:pPr>
    </w:p>
    <w:p w14:paraId="51FFD2CD" w14:textId="77777777" w:rsidR="00207669" w:rsidRDefault="00207669" w:rsidP="009B335E">
      <w:pPr>
        <w:rPr>
          <w:lang w:val="en-US"/>
        </w:rPr>
      </w:pPr>
    </w:p>
    <w:p w14:paraId="60FA29A9" w14:textId="77777777" w:rsidR="00207669" w:rsidRDefault="00207669"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lastRenderedPageBreak/>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lastRenderedPageBreak/>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8"/>
  </w:num>
  <w:num w:numId="3" w16cid:durableId="2130927339">
    <w:abstractNumId w:val="2"/>
  </w:num>
  <w:num w:numId="4" w16cid:durableId="1831364492">
    <w:abstractNumId w:val="6"/>
  </w:num>
  <w:num w:numId="5" w16cid:durableId="1829319804">
    <w:abstractNumId w:val="4"/>
  </w:num>
  <w:num w:numId="6" w16cid:durableId="631447306">
    <w:abstractNumId w:val="9"/>
  </w:num>
  <w:num w:numId="7" w16cid:durableId="821655905">
    <w:abstractNumId w:val="7"/>
  </w:num>
  <w:num w:numId="8" w16cid:durableId="1902135903">
    <w:abstractNumId w:val="10"/>
  </w:num>
  <w:num w:numId="9" w16cid:durableId="56634632">
    <w:abstractNumId w:val="5"/>
  </w:num>
  <w:num w:numId="10" w16cid:durableId="1427534862">
    <w:abstractNumId w:val="0"/>
  </w:num>
  <w:num w:numId="11" w16cid:durableId="213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42C6"/>
    <w:rsid w:val="00035DE5"/>
    <w:rsid w:val="00077079"/>
    <w:rsid w:val="000B1741"/>
    <w:rsid w:val="001443CB"/>
    <w:rsid w:val="00191C8D"/>
    <w:rsid w:val="00197435"/>
    <w:rsid w:val="001B0337"/>
    <w:rsid w:val="001B70D3"/>
    <w:rsid w:val="001C6B05"/>
    <w:rsid w:val="00207669"/>
    <w:rsid w:val="00215F6A"/>
    <w:rsid w:val="0022014E"/>
    <w:rsid w:val="0022462D"/>
    <w:rsid w:val="00227354"/>
    <w:rsid w:val="0023038A"/>
    <w:rsid w:val="0025232C"/>
    <w:rsid w:val="00263872"/>
    <w:rsid w:val="00264EBF"/>
    <w:rsid w:val="002F51CF"/>
    <w:rsid w:val="0032231A"/>
    <w:rsid w:val="00332EA0"/>
    <w:rsid w:val="00335852"/>
    <w:rsid w:val="00340A3B"/>
    <w:rsid w:val="00346DC9"/>
    <w:rsid w:val="0038153F"/>
    <w:rsid w:val="00395DD4"/>
    <w:rsid w:val="003B6329"/>
    <w:rsid w:val="004118AC"/>
    <w:rsid w:val="0043741D"/>
    <w:rsid w:val="004537AA"/>
    <w:rsid w:val="00471F35"/>
    <w:rsid w:val="004A1A8E"/>
    <w:rsid w:val="004F5C9A"/>
    <w:rsid w:val="00531325"/>
    <w:rsid w:val="0056327B"/>
    <w:rsid w:val="00585366"/>
    <w:rsid w:val="00657DB3"/>
    <w:rsid w:val="00663955"/>
    <w:rsid w:val="00673E10"/>
    <w:rsid w:val="00690C0B"/>
    <w:rsid w:val="006A32C8"/>
    <w:rsid w:val="006B12C8"/>
    <w:rsid w:val="006B4BAB"/>
    <w:rsid w:val="006D4B15"/>
    <w:rsid w:val="006F44E0"/>
    <w:rsid w:val="00736F31"/>
    <w:rsid w:val="00764CB1"/>
    <w:rsid w:val="00774AE7"/>
    <w:rsid w:val="00781BB5"/>
    <w:rsid w:val="007966E6"/>
    <w:rsid w:val="007C3ABB"/>
    <w:rsid w:val="00815DD3"/>
    <w:rsid w:val="0083131F"/>
    <w:rsid w:val="00831ADE"/>
    <w:rsid w:val="00840109"/>
    <w:rsid w:val="00844C00"/>
    <w:rsid w:val="0089022F"/>
    <w:rsid w:val="00903ACA"/>
    <w:rsid w:val="00917581"/>
    <w:rsid w:val="00926B24"/>
    <w:rsid w:val="00981F75"/>
    <w:rsid w:val="009A4197"/>
    <w:rsid w:val="009B0DDD"/>
    <w:rsid w:val="009B335E"/>
    <w:rsid w:val="009B6662"/>
    <w:rsid w:val="009E03FA"/>
    <w:rsid w:val="009E6084"/>
    <w:rsid w:val="009F30AD"/>
    <w:rsid w:val="00A05B43"/>
    <w:rsid w:val="00A6697C"/>
    <w:rsid w:val="00AA440E"/>
    <w:rsid w:val="00AD021D"/>
    <w:rsid w:val="00B92E42"/>
    <w:rsid w:val="00BD1990"/>
    <w:rsid w:val="00BD38AA"/>
    <w:rsid w:val="00C22E27"/>
    <w:rsid w:val="00C5383C"/>
    <w:rsid w:val="00C57D90"/>
    <w:rsid w:val="00C629EA"/>
    <w:rsid w:val="00D00C54"/>
    <w:rsid w:val="00D04AFD"/>
    <w:rsid w:val="00D0552A"/>
    <w:rsid w:val="00D2135D"/>
    <w:rsid w:val="00D816F2"/>
    <w:rsid w:val="00D85173"/>
    <w:rsid w:val="00D9318B"/>
    <w:rsid w:val="00DD2C12"/>
    <w:rsid w:val="00DE6D71"/>
    <w:rsid w:val="00E7564B"/>
    <w:rsid w:val="00EE4A2B"/>
    <w:rsid w:val="00EF3822"/>
    <w:rsid w:val="00F34307"/>
    <w:rsid w:val="00F425ED"/>
    <w:rsid w:val="00F43C0B"/>
    <w:rsid w:val="00F50842"/>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7585</TotalTime>
  <Pages>1</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34</cp:revision>
  <dcterms:created xsi:type="dcterms:W3CDTF">2024-11-17T21:44:00Z</dcterms:created>
  <dcterms:modified xsi:type="dcterms:W3CDTF">2025-01-05T22:48:00Z</dcterms:modified>
</cp:coreProperties>
</file>