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8825" w14:textId="07DE76CC" w:rsidR="00B54B71" w:rsidRDefault="004310A3" w:rsidP="00EF6E18">
      <w:pPr>
        <w:ind w:firstLine="360"/>
        <w:rPr>
          <w:b/>
          <w:bCs/>
          <w:sz w:val="24"/>
          <w:szCs w:val="24"/>
        </w:rPr>
      </w:pPr>
      <w:r w:rsidRPr="004310A3">
        <w:rPr>
          <w:b/>
          <w:bCs/>
          <w:sz w:val="24"/>
          <w:szCs w:val="24"/>
        </w:rPr>
        <w:t xml:space="preserve">Singleton Pattern </w:t>
      </w:r>
    </w:p>
    <w:p w14:paraId="7C802647" w14:textId="267B9AE8" w:rsidR="004310A3" w:rsidRDefault="004310A3" w:rsidP="004310A3">
      <w:pPr>
        <w:pStyle w:val="Paragraphedeliste"/>
        <w:numPr>
          <w:ilvl w:val="0"/>
          <w:numId w:val="1"/>
        </w:numPr>
      </w:pPr>
      <w:r>
        <w:t xml:space="preserve">Software design pattern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restrict</w:t>
      </w:r>
      <w:proofErr w:type="spellEnd"/>
      <w:r>
        <w:t xml:space="preserve"> the </w:t>
      </w:r>
      <w:proofErr w:type="spellStart"/>
      <w:r>
        <w:t>instantiation</w:t>
      </w:r>
      <w:proofErr w:type="spellEnd"/>
      <w:r>
        <w:t xml:space="preserve"> of a class to one « single » instance.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exatcly</w:t>
      </w:r>
      <w:proofErr w:type="spellEnd"/>
      <w:r>
        <w:t xml:space="preserve"> one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coordinate</w:t>
      </w:r>
      <w:proofErr w:type="spellEnd"/>
      <w:r>
        <w:t xml:space="preserve"> actions </w:t>
      </w:r>
      <w:proofErr w:type="spellStart"/>
      <w:r>
        <w:t>across</w:t>
      </w:r>
      <w:proofErr w:type="spellEnd"/>
      <w:r>
        <w:t xml:space="preserve"> the system. </w:t>
      </w:r>
      <w:proofErr w:type="spellStart"/>
      <w:r>
        <w:t>Here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. This pattern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coherent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situation. </w:t>
      </w:r>
    </w:p>
    <w:p w14:paraId="3164117A" w14:textId="6ADA1E39" w:rsidR="00134829" w:rsidRDefault="008F39B8" w:rsidP="00134829">
      <w:r>
        <w:rPr>
          <w:noProof/>
        </w:rPr>
        <w:drawing>
          <wp:anchor distT="0" distB="0" distL="114300" distR="114300" simplePos="0" relativeHeight="251660288" behindDoc="1" locked="0" layoutInCell="1" allowOverlap="1" wp14:anchorId="4CC66419" wp14:editId="4302C0BE">
            <wp:simplePos x="0" y="0"/>
            <wp:positionH relativeFrom="margin">
              <wp:posOffset>1257203</wp:posOffset>
            </wp:positionH>
            <wp:positionV relativeFrom="paragraph">
              <wp:posOffset>31115</wp:posOffset>
            </wp:positionV>
            <wp:extent cx="2924175" cy="1419225"/>
            <wp:effectExtent l="0" t="0" r="9525" b="9525"/>
            <wp:wrapTight wrapText="bothSides">
              <wp:wrapPolygon edited="0">
                <wp:start x="0" y="0"/>
                <wp:lineTo x="0" y="21455"/>
                <wp:lineTo x="21530" y="21455"/>
                <wp:lineTo x="21530" y="0"/>
                <wp:lineTo x="0" y="0"/>
              </wp:wrapPolygon>
            </wp:wrapTight>
            <wp:docPr id="1" name="Image 1" descr="Une image contenant texte, intérieur, toilet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intérieur, toilet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60DE9" w14:textId="600E074F" w:rsidR="00134829" w:rsidRDefault="00134829" w:rsidP="00134829"/>
    <w:p w14:paraId="79A85819" w14:textId="793487ED" w:rsidR="00134829" w:rsidRDefault="00134829" w:rsidP="004310A3"/>
    <w:p w14:paraId="6F4F8987" w14:textId="595BF8C0" w:rsidR="008F39B8" w:rsidRDefault="008F39B8" w:rsidP="004310A3"/>
    <w:p w14:paraId="3862CF91" w14:textId="41C1C425" w:rsidR="008F39B8" w:rsidRDefault="008F39B8" w:rsidP="004310A3"/>
    <w:p w14:paraId="418E8A72" w14:textId="14620A70" w:rsidR="008F39B8" w:rsidRDefault="008F39B8" w:rsidP="004310A3"/>
    <w:p w14:paraId="1037280F" w14:textId="6DA866A4" w:rsidR="008F39B8" w:rsidRPr="008F39B8" w:rsidRDefault="008F39B8" w:rsidP="004310A3">
      <w:pPr>
        <w:rPr>
          <w:u w:val="single"/>
        </w:rPr>
      </w:pPr>
      <w:r w:rsidRPr="008F39B8">
        <w:rPr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3A387FDC" wp14:editId="1AB13FC5">
            <wp:simplePos x="0" y="0"/>
            <wp:positionH relativeFrom="column">
              <wp:posOffset>952207</wp:posOffset>
            </wp:positionH>
            <wp:positionV relativeFrom="paragraph">
              <wp:posOffset>240128</wp:posOffset>
            </wp:positionV>
            <wp:extent cx="3448050" cy="2152650"/>
            <wp:effectExtent l="0" t="0" r="0" b="0"/>
            <wp:wrapTight wrapText="bothSides">
              <wp:wrapPolygon edited="0">
                <wp:start x="0" y="0"/>
                <wp:lineTo x="0" y="21409"/>
                <wp:lineTo x="21481" y="21409"/>
                <wp:lineTo x="21481" y="0"/>
                <wp:lineTo x="0" y="0"/>
              </wp:wrapPolygon>
            </wp:wrapTight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39B8">
        <w:rPr>
          <w:u w:val="single"/>
        </w:rPr>
        <w:t>Exemple de code (correction ex3 TD2) :</w:t>
      </w:r>
    </w:p>
    <w:p w14:paraId="3381355A" w14:textId="58B688BC" w:rsidR="008F39B8" w:rsidRDefault="008F39B8" w:rsidP="004310A3"/>
    <w:p w14:paraId="02AA7E8C" w14:textId="4AC3CEC5" w:rsidR="004310A3" w:rsidRDefault="00980292" w:rsidP="004310A3">
      <w:hyperlink r:id="rId7" w:history="1">
        <w:r w:rsidR="00134829" w:rsidRPr="0053169E">
          <w:rPr>
            <w:rStyle w:val="Lienhypertexte"/>
          </w:rPr>
          <w:t>https://www.youtube.com/watch?v=DcbxFugk5pM</w:t>
        </w:r>
      </w:hyperlink>
    </w:p>
    <w:p w14:paraId="0EAAA9F6" w14:textId="77777777" w:rsidR="00134829" w:rsidRDefault="00134829" w:rsidP="004310A3"/>
    <w:p w14:paraId="0C2F3D67" w14:textId="4EBA387F" w:rsidR="00134829" w:rsidRPr="0014750D" w:rsidRDefault="00134829" w:rsidP="004310A3">
      <w:pPr>
        <w:rPr>
          <w:b/>
          <w:bCs/>
          <w:sz w:val="24"/>
          <w:szCs w:val="24"/>
        </w:rPr>
      </w:pPr>
      <w:r w:rsidRPr="0014750D">
        <w:rPr>
          <w:b/>
          <w:bCs/>
          <w:sz w:val="24"/>
          <w:szCs w:val="24"/>
        </w:rPr>
        <w:t>Factory Pattern</w:t>
      </w:r>
    </w:p>
    <w:p w14:paraId="4A43D507" w14:textId="58559271" w:rsidR="00134829" w:rsidRDefault="007D0321" w:rsidP="0014750D">
      <w:pPr>
        <w:pStyle w:val="Paragraphedeliste"/>
        <w:numPr>
          <w:ilvl w:val="0"/>
          <w:numId w:val="1"/>
        </w:numPr>
      </w:pPr>
      <w:proofErr w:type="spellStart"/>
      <w:r>
        <w:t>Creational</w:t>
      </w:r>
      <w:proofErr w:type="spellEnd"/>
      <w:r>
        <w:t xml:space="preserve"> pattern </w:t>
      </w:r>
      <w:proofErr w:type="spellStart"/>
      <w:r>
        <w:t>that</w:t>
      </w:r>
      <w:proofErr w:type="spellEnd"/>
      <w:r>
        <w:t xml:space="preserve"> uses factory </w:t>
      </w:r>
      <w:proofErr w:type="spellStart"/>
      <w:r>
        <w:t>method</w:t>
      </w:r>
      <w:proofErr w:type="spellEnd"/>
      <w:r>
        <w:t xml:space="preserve"> to deal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problem</w:t>
      </w:r>
      <w:proofErr w:type="spellEnd"/>
      <w:r>
        <w:t xml:space="preserve"> of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to </w:t>
      </w:r>
      <w:proofErr w:type="spellStart"/>
      <w:r>
        <w:t>specify</w:t>
      </w:r>
      <w:proofErr w:type="spellEnd"/>
      <w:r>
        <w:t xml:space="preserve"> the exact class o</w:t>
      </w:r>
      <w:r w:rsidR="00EC1161">
        <w:t>f</w:t>
      </w:r>
      <w:r>
        <w:t xml:space="preserve"> the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.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monopoly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type</w:t>
      </w:r>
      <w:r w:rsidR="00EC1161">
        <w:t xml:space="preserve">. </w:t>
      </w:r>
      <w:proofErr w:type="spellStart"/>
      <w:r w:rsidR="00EC1161">
        <w:t>Because</w:t>
      </w:r>
      <w:proofErr w:type="spellEnd"/>
      <w:r w:rsidR="00EC1161">
        <w:t xml:space="preserve"> </w:t>
      </w:r>
      <w:proofErr w:type="spellStart"/>
      <w:r w:rsidR="00EC1161">
        <w:t>they</w:t>
      </w:r>
      <w:proofErr w:type="spellEnd"/>
      <w:r w:rsidR="00EC1161">
        <w:t xml:space="preserve"> can have </w:t>
      </w:r>
      <w:proofErr w:type="spellStart"/>
      <w:r w:rsidR="00EC1161">
        <w:t>some</w:t>
      </w:r>
      <w:proofErr w:type="spellEnd"/>
      <w:r w:rsidR="00EC1161">
        <w:t xml:space="preserve"> </w:t>
      </w:r>
      <w:proofErr w:type="spellStart"/>
      <w:r w:rsidR="00EC1161">
        <w:t>differents</w:t>
      </w:r>
      <w:proofErr w:type="spellEnd"/>
      <w:r w:rsidR="00EC1161">
        <w:t xml:space="preserve"> </w:t>
      </w:r>
      <w:proofErr w:type="spellStart"/>
      <w:r w:rsidR="00EC1161">
        <w:t>behaviour</w:t>
      </w:r>
      <w:proofErr w:type="spellEnd"/>
      <w:r w:rsidR="00EC1161">
        <w:t xml:space="preserve"> </w:t>
      </w:r>
      <w:proofErr w:type="spellStart"/>
      <w:r w:rsidR="00EC1161">
        <w:t>during</w:t>
      </w:r>
      <w:proofErr w:type="spellEnd"/>
      <w:r w:rsidR="00EC1161">
        <w:t xml:space="preserve"> the </w:t>
      </w:r>
      <w:proofErr w:type="spellStart"/>
      <w:r w:rsidR="00EC1161">
        <w:t>game</w:t>
      </w:r>
      <w:proofErr w:type="spellEnd"/>
      <w:r w:rsidR="00EC1161">
        <w:t xml:space="preserve">. </w:t>
      </w:r>
      <w:proofErr w:type="spellStart"/>
      <w:r w:rsidR="00EC1161">
        <w:t>We</w:t>
      </w:r>
      <w:proofErr w:type="spellEnd"/>
      <w:r w:rsidR="00EC1161">
        <w:t xml:space="preserve"> have </w:t>
      </w:r>
      <w:proofErr w:type="spellStart"/>
      <w:r w:rsidR="00EC1161">
        <w:t>several</w:t>
      </w:r>
      <w:proofErr w:type="spellEnd"/>
      <w:r w:rsidR="00EC1161">
        <w:t xml:space="preserve"> cases and </w:t>
      </w:r>
      <w:proofErr w:type="spellStart"/>
      <w:r w:rsidR="00EC1161">
        <w:t>depending</w:t>
      </w:r>
      <w:proofErr w:type="spellEnd"/>
      <w:r w:rsidR="00EC1161">
        <w:t xml:space="preserve"> on the position of </w:t>
      </w:r>
      <w:proofErr w:type="spellStart"/>
      <w:r w:rsidR="00EC1161">
        <w:t>these</w:t>
      </w:r>
      <w:proofErr w:type="spellEnd"/>
      <w:r w:rsidR="00EC1161">
        <w:t xml:space="preserve"> boxes, </w:t>
      </w:r>
      <w:r w:rsidR="00414213">
        <w:t xml:space="preserve">the case </w:t>
      </w:r>
      <w:proofErr w:type="spellStart"/>
      <w:r w:rsidR="00414213">
        <w:t>will</w:t>
      </w:r>
      <w:proofErr w:type="spellEnd"/>
      <w:r w:rsidR="00414213">
        <w:t xml:space="preserve"> </w:t>
      </w:r>
      <w:proofErr w:type="spellStart"/>
      <w:r w:rsidR="00414213">
        <w:t>be</w:t>
      </w:r>
      <w:proofErr w:type="spellEnd"/>
      <w:r w:rsidR="00414213">
        <w:t xml:space="preserve"> </w:t>
      </w:r>
      <w:proofErr w:type="spellStart"/>
      <w:r w:rsidR="00414213">
        <w:t>identified</w:t>
      </w:r>
      <w:proofErr w:type="spellEnd"/>
      <w:r w:rsidR="00414213">
        <w:t xml:space="preserve"> as a </w:t>
      </w:r>
      <w:proofErr w:type="spellStart"/>
      <w:r w:rsidR="00414213">
        <w:t>property</w:t>
      </w:r>
      <w:proofErr w:type="spellEnd"/>
      <w:r w:rsidR="00414213">
        <w:t xml:space="preserve"> or as </w:t>
      </w:r>
      <w:proofErr w:type="gramStart"/>
      <w:r w:rsidR="00414213">
        <w:t>a</w:t>
      </w:r>
      <w:proofErr w:type="gramEnd"/>
      <w:r w:rsidR="00414213">
        <w:t xml:space="preserve"> chance case or as a </w:t>
      </w:r>
      <w:proofErr w:type="spellStart"/>
      <w:r w:rsidR="00414213">
        <w:t>community</w:t>
      </w:r>
      <w:proofErr w:type="spellEnd"/>
      <w:r w:rsidR="00414213">
        <w:t xml:space="preserve"> case. It can </w:t>
      </w:r>
      <w:proofErr w:type="spellStart"/>
      <w:r w:rsidR="00414213">
        <w:t>be</w:t>
      </w:r>
      <w:proofErr w:type="spellEnd"/>
      <w:r w:rsidR="00414213">
        <w:t xml:space="preserve"> </w:t>
      </w:r>
      <w:proofErr w:type="spellStart"/>
      <w:r w:rsidR="00414213">
        <w:t>very</w:t>
      </w:r>
      <w:proofErr w:type="spellEnd"/>
      <w:r w:rsidR="00414213">
        <w:t xml:space="preserve"> </w:t>
      </w:r>
      <w:proofErr w:type="spellStart"/>
      <w:r w:rsidR="00414213">
        <w:t>interesting</w:t>
      </w:r>
      <w:proofErr w:type="spellEnd"/>
      <w:r w:rsidR="00414213">
        <w:t xml:space="preserve"> to </w:t>
      </w:r>
      <w:proofErr w:type="spellStart"/>
      <w:r w:rsidR="00414213">
        <w:t>implement</w:t>
      </w:r>
      <w:proofErr w:type="spellEnd"/>
      <w:r w:rsidR="00414213">
        <w:t xml:space="preserve"> </w:t>
      </w:r>
      <w:proofErr w:type="spellStart"/>
      <w:r w:rsidR="00414213">
        <w:t>this</w:t>
      </w:r>
      <w:proofErr w:type="spellEnd"/>
      <w:r w:rsidR="00414213">
        <w:t xml:space="preserve"> pattern to </w:t>
      </w:r>
      <w:proofErr w:type="spellStart"/>
      <w:r w:rsidR="00414213">
        <w:t>simplified</w:t>
      </w:r>
      <w:proofErr w:type="spellEnd"/>
      <w:r w:rsidR="00414213">
        <w:t xml:space="preserve"> the </w:t>
      </w:r>
      <w:proofErr w:type="spellStart"/>
      <w:r w:rsidR="00414213">
        <w:t>implementation</w:t>
      </w:r>
      <w:proofErr w:type="spellEnd"/>
      <w:r w:rsidR="00414213">
        <w:t xml:space="preserve"> of </w:t>
      </w:r>
      <w:proofErr w:type="spellStart"/>
      <w:r w:rsidR="00414213">
        <w:t>theses</w:t>
      </w:r>
      <w:proofErr w:type="spellEnd"/>
      <w:r w:rsidR="00414213">
        <w:t xml:space="preserve"> classes. </w:t>
      </w:r>
      <w:r>
        <w:t xml:space="preserve"> </w:t>
      </w:r>
    </w:p>
    <w:p w14:paraId="265CFF4F" w14:textId="76F1284D" w:rsidR="001C4AB3" w:rsidRDefault="001C4AB3" w:rsidP="001C4AB3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9DCC05E" wp14:editId="13269A2E">
            <wp:simplePos x="0" y="0"/>
            <wp:positionH relativeFrom="margin">
              <wp:posOffset>-1221</wp:posOffset>
            </wp:positionH>
            <wp:positionV relativeFrom="paragraph">
              <wp:posOffset>0</wp:posOffset>
            </wp:positionV>
            <wp:extent cx="5989320" cy="2766060"/>
            <wp:effectExtent l="0" t="0" r="0" b="0"/>
            <wp:wrapTight wrapText="bothSides">
              <wp:wrapPolygon edited="0">
                <wp:start x="0" y="0"/>
                <wp:lineTo x="0" y="21421"/>
                <wp:lineTo x="21504" y="21421"/>
                <wp:lineTo x="21504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Example of codes : </w:t>
      </w:r>
    </w:p>
    <w:p w14:paraId="2EF5BCF7" w14:textId="2877F1A3" w:rsidR="001C4AB3" w:rsidRDefault="001C4AB3" w:rsidP="001C4AB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D69F867" wp14:editId="1C7DC392">
            <wp:simplePos x="0" y="0"/>
            <wp:positionH relativeFrom="margin">
              <wp:align>left</wp:align>
            </wp:positionH>
            <wp:positionV relativeFrom="paragraph">
              <wp:posOffset>10747</wp:posOffset>
            </wp:positionV>
            <wp:extent cx="1905000" cy="679450"/>
            <wp:effectExtent l="0" t="0" r="0" b="6350"/>
            <wp:wrapTight wrapText="bothSides">
              <wp:wrapPolygon edited="0">
                <wp:start x="0" y="0"/>
                <wp:lineTo x="0" y="21196"/>
                <wp:lineTo x="21384" y="21196"/>
                <wp:lineTo x="21384" y="0"/>
                <wp:lineTo x="0" y="0"/>
              </wp:wrapPolygon>
            </wp:wrapTight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CFB04" w14:textId="1A256A9E" w:rsidR="001C4AB3" w:rsidRDefault="001C4AB3" w:rsidP="001C4AB3">
      <w:pPr>
        <w:rPr>
          <w:noProof/>
        </w:rPr>
      </w:pPr>
    </w:p>
    <w:p w14:paraId="4639F9C4" w14:textId="474B7483" w:rsidR="001C4AB3" w:rsidRDefault="001C4AB3" w:rsidP="001C4AB3">
      <w:r>
        <w:rPr>
          <w:noProof/>
        </w:rPr>
        <w:drawing>
          <wp:anchor distT="0" distB="0" distL="114300" distR="114300" simplePos="0" relativeHeight="251662336" behindDoc="1" locked="0" layoutInCell="1" allowOverlap="1" wp14:anchorId="74B23DF8" wp14:editId="6398B591">
            <wp:simplePos x="0" y="0"/>
            <wp:positionH relativeFrom="column">
              <wp:posOffset>-71706</wp:posOffset>
            </wp:positionH>
            <wp:positionV relativeFrom="paragraph">
              <wp:posOffset>1734136</wp:posOffset>
            </wp:positionV>
            <wp:extent cx="3657600" cy="2602865"/>
            <wp:effectExtent l="0" t="0" r="0" b="6985"/>
            <wp:wrapTight wrapText="bothSides">
              <wp:wrapPolygon edited="0">
                <wp:start x="0" y="0"/>
                <wp:lineTo x="0" y="21500"/>
                <wp:lineTo x="21488" y="21500"/>
                <wp:lineTo x="21488" y="0"/>
                <wp:lineTo x="0" y="0"/>
              </wp:wrapPolygon>
            </wp:wrapTight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6847EFA" wp14:editId="50AD8410">
            <wp:simplePos x="0" y="0"/>
            <wp:positionH relativeFrom="margin">
              <wp:posOffset>-31701</wp:posOffset>
            </wp:positionH>
            <wp:positionV relativeFrom="paragraph">
              <wp:posOffset>299769</wp:posOffset>
            </wp:positionV>
            <wp:extent cx="3297555" cy="1199515"/>
            <wp:effectExtent l="0" t="0" r="0" b="635"/>
            <wp:wrapTight wrapText="bothSides">
              <wp:wrapPolygon edited="0">
                <wp:start x="0" y="0"/>
                <wp:lineTo x="0" y="21268"/>
                <wp:lineTo x="21463" y="21268"/>
                <wp:lineTo x="21463" y="0"/>
                <wp:lineTo x="0" y="0"/>
              </wp:wrapPolygon>
            </wp:wrapTight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C1A859" w14:textId="2310D66A" w:rsidR="001C4AB3" w:rsidRPr="001C4AB3" w:rsidRDefault="001C4AB3" w:rsidP="001C4AB3"/>
    <w:p w14:paraId="57FE6FB5" w14:textId="57104C5E" w:rsidR="001C4AB3" w:rsidRPr="001C4AB3" w:rsidRDefault="001C4AB3" w:rsidP="001C4AB3"/>
    <w:p w14:paraId="274E9548" w14:textId="0CC1AA8D" w:rsidR="001C4AB3" w:rsidRPr="001C4AB3" w:rsidRDefault="001C4AB3" w:rsidP="001C4AB3"/>
    <w:p w14:paraId="7CB889F5" w14:textId="4E9178AF" w:rsidR="001C4AB3" w:rsidRPr="001C4AB3" w:rsidRDefault="001C4AB3" w:rsidP="001C4AB3"/>
    <w:p w14:paraId="3DCFB501" w14:textId="645FC2A0" w:rsidR="001C4AB3" w:rsidRPr="001C4AB3" w:rsidRDefault="001C4AB3" w:rsidP="001C4AB3"/>
    <w:p w14:paraId="48BA571B" w14:textId="2FAC7EA0" w:rsidR="001C4AB3" w:rsidRPr="001C4AB3" w:rsidRDefault="001C4AB3" w:rsidP="001C4AB3"/>
    <w:p w14:paraId="07829579" w14:textId="37ACF22A" w:rsidR="001C4AB3" w:rsidRPr="001C4AB3" w:rsidRDefault="001C4AB3" w:rsidP="001C4AB3"/>
    <w:p w14:paraId="00D2F95F" w14:textId="38B56942" w:rsidR="001C4AB3" w:rsidRPr="001C4AB3" w:rsidRDefault="001C4AB3" w:rsidP="001C4AB3"/>
    <w:p w14:paraId="2293E837" w14:textId="1F403FC1" w:rsidR="001C4AB3" w:rsidRPr="001C4AB3" w:rsidRDefault="001C4AB3" w:rsidP="001C4AB3"/>
    <w:p w14:paraId="7EDA844F" w14:textId="2012C98E" w:rsidR="001C4AB3" w:rsidRPr="001C4AB3" w:rsidRDefault="001C4AB3" w:rsidP="001C4AB3"/>
    <w:p w14:paraId="0BCB13FF" w14:textId="08CAD516" w:rsidR="001C4AB3" w:rsidRPr="001C4AB3" w:rsidRDefault="001C4AB3" w:rsidP="001C4AB3"/>
    <w:p w14:paraId="685D705A" w14:textId="63AC11D9" w:rsidR="001C4AB3" w:rsidRPr="001C4AB3" w:rsidRDefault="001C4AB3" w:rsidP="001C4AB3"/>
    <w:p w14:paraId="5B3593E9" w14:textId="317848EE" w:rsidR="001C4AB3" w:rsidRPr="001C4AB3" w:rsidRDefault="001C4AB3" w:rsidP="001C4AB3"/>
    <w:p w14:paraId="6E92B2E4" w14:textId="0CE5CC44" w:rsidR="001C4AB3" w:rsidRPr="001C4AB3" w:rsidRDefault="001C4AB3" w:rsidP="001C4AB3"/>
    <w:p w14:paraId="66DA14DB" w14:textId="575F12B0" w:rsidR="001C4AB3" w:rsidRDefault="001C4AB3" w:rsidP="001C4AB3"/>
    <w:p w14:paraId="755CD0D0" w14:textId="60892818" w:rsidR="001C4AB3" w:rsidRDefault="001C4AB3" w:rsidP="001C4AB3">
      <w:pPr>
        <w:tabs>
          <w:tab w:val="left" w:pos="1452"/>
        </w:tabs>
      </w:pPr>
      <w:r>
        <w:tab/>
      </w:r>
    </w:p>
    <w:p w14:paraId="08D409C6" w14:textId="4987975E" w:rsidR="001C4AB3" w:rsidRDefault="001C4AB3" w:rsidP="001C4AB3">
      <w:pPr>
        <w:tabs>
          <w:tab w:val="left" w:pos="1452"/>
        </w:tabs>
      </w:pPr>
    </w:p>
    <w:p w14:paraId="71C6D1F4" w14:textId="46228CBD" w:rsidR="001C4AB3" w:rsidRDefault="001C4AB3" w:rsidP="001C4AB3">
      <w:pPr>
        <w:tabs>
          <w:tab w:val="left" w:pos="1452"/>
        </w:tabs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609EAFB4" wp14:editId="001BD0B6">
            <wp:simplePos x="0" y="0"/>
            <wp:positionH relativeFrom="margin">
              <wp:posOffset>820616</wp:posOffset>
            </wp:positionH>
            <wp:positionV relativeFrom="paragraph">
              <wp:posOffset>0</wp:posOffset>
            </wp:positionV>
            <wp:extent cx="3055620" cy="3748405"/>
            <wp:effectExtent l="0" t="0" r="0" b="4445"/>
            <wp:wrapTight wrapText="bothSides">
              <wp:wrapPolygon edited="0">
                <wp:start x="0" y="0"/>
                <wp:lineTo x="0" y="21516"/>
                <wp:lineTo x="21411" y="21516"/>
                <wp:lineTo x="21411" y="0"/>
                <wp:lineTo x="0" y="0"/>
              </wp:wrapPolygon>
            </wp:wrapTight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7E1876" w14:textId="1FB417BA" w:rsidR="001C4AB3" w:rsidRPr="001C4AB3" w:rsidRDefault="001C4AB3" w:rsidP="001C4AB3"/>
    <w:p w14:paraId="5AFF056C" w14:textId="047FEBAF" w:rsidR="001C4AB3" w:rsidRPr="001C4AB3" w:rsidRDefault="001C4AB3" w:rsidP="001C4AB3"/>
    <w:p w14:paraId="3A815E2F" w14:textId="1007011A" w:rsidR="001C4AB3" w:rsidRPr="001C4AB3" w:rsidRDefault="001C4AB3" w:rsidP="001C4AB3"/>
    <w:p w14:paraId="77C1F59E" w14:textId="66F8B0EC" w:rsidR="001C4AB3" w:rsidRPr="001C4AB3" w:rsidRDefault="001C4AB3" w:rsidP="001C4AB3"/>
    <w:p w14:paraId="6DA837C1" w14:textId="696FE823" w:rsidR="001C4AB3" w:rsidRPr="001C4AB3" w:rsidRDefault="001C4AB3" w:rsidP="001C4AB3"/>
    <w:p w14:paraId="05297ED4" w14:textId="21560925" w:rsidR="001C4AB3" w:rsidRPr="001C4AB3" w:rsidRDefault="001C4AB3" w:rsidP="001C4AB3"/>
    <w:p w14:paraId="46AB4E32" w14:textId="34E3A04B" w:rsidR="001C4AB3" w:rsidRPr="001C4AB3" w:rsidRDefault="001C4AB3" w:rsidP="001C4AB3"/>
    <w:p w14:paraId="1B8925B4" w14:textId="777836AA" w:rsidR="001C4AB3" w:rsidRPr="001C4AB3" w:rsidRDefault="001C4AB3" w:rsidP="001C4AB3"/>
    <w:p w14:paraId="59D61483" w14:textId="04DDD011" w:rsidR="001C4AB3" w:rsidRPr="001C4AB3" w:rsidRDefault="001C4AB3" w:rsidP="001C4AB3"/>
    <w:p w14:paraId="4C83D3EC" w14:textId="7865E3F7" w:rsidR="001C4AB3" w:rsidRPr="001C4AB3" w:rsidRDefault="001C4AB3" w:rsidP="001C4AB3"/>
    <w:p w14:paraId="77E775C2" w14:textId="059D9D93" w:rsidR="001C4AB3" w:rsidRPr="001C4AB3" w:rsidRDefault="001C4AB3" w:rsidP="001C4AB3"/>
    <w:p w14:paraId="0AB2BAE4" w14:textId="05B86FEF" w:rsidR="001C4AB3" w:rsidRPr="001C4AB3" w:rsidRDefault="001C4AB3" w:rsidP="001C4AB3"/>
    <w:p w14:paraId="0FAAD2A8" w14:textId="27603EAA" w:rsidR="001C4AB3" w:rsidRDefault="001C4AB3" w:rsidP="001C4AB3"/>
    <w:p w14:paraId="3250CC1C" w14:textId="60B32B88" w:rsidR="001C4AB3" w:rsidRDefault="001C4AB3" w:rsidP="001C4AB3"/>
    <w:p w14:paraId="5499E6AF" w14:textId="3E103872" w:rsidR="001C4AB3" w:rsidRDefault="001C4AB3" w:rsidP="001C4AB3">
      <w:pPr>
        <w:rPr>
          <w:b/>
          <w:bCs/>
          <w:sz w:val="24"/>
          <w:szCs w:val="24"/>
        </w:rPr>
      </w:pPr>
      <w:r w:rsidRPr="001C4AB3">
        <w:rPr>
          <w:b/>
          <w:bCs/>
          <w:sz w:val="24"/>
          <w:szCs w:val="24"/>
        </w:rPr>
        <w:t>Observer Pattern</w:t>
      </w:r>
    </w:p>
    <w:p w14:paraId="0F524B87" w14:textId="779378A8" w:rsidR="001C4AB3" w:rsidRPr="00AD7053" w:rsidRDefault="001C4AB3" w:rsidP="001C4AB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t xml:space="preserve">Software design pattern in </w:t>
      </w:r>
      <w:proofErr w:type="spellStart"/>
      <w:r>
        <w:t>which</w:t>
      </w:r>
      <w:proofErr w:type="spellEnd"/>
      <w:r>
        <w:t xml:space="preserve"> an 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named</w:t>
      </w:r>
      <w:proofErr w:type="spellEnd"/>
      <w:r>
        <w:t xml:space="preserve"> the 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t>maintains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dependants</w:t>
      </w:r>
      <w:proofErr w:type="spellEnd"/>
      <w:r>
        <w:t xml:space="preserve">,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observers</w:t>
      </w:r>
      <w:proofErr w:type="spellEnd"/>
      <w:r>
        <w:t xml:space="preserve">, and notifies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of </w:t>
      </w:r>
      <w:proofErr w:type="spellStart"/>
      <w:r>
        <w:t>any</w:t>
      </w:r>
      <w:proofErr w:type="spellEnd"/>
      <w:r>
        <w:t xml:space="preserve"> state of changes, </w:t>
      </w:r>
      <w:proofErr w:type="spellStart"/>
      <w:r>
        <w:t>usually</w:t>
      </w:r>
      <w:proofErr w:type="spellEnd"/>
      <w:r>
        <w:t xml:space="preserve"> by </w:t>
      </w:r>
      <w:proofErr w:type="spellStart"/>
      <w:r>
        <w:t>calling</w:t>
      </w:r>
      <w:proofErr w:type="spellEnd"/>
      <w:r>
        <w:t xml:space="preserve"> one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. </w:t>
      </w:r>
    </w:p>
    <w:p w14:paraId="6F88CAC7" w14:textId="5DF008E8" w:rsidR="00AD7053" w:rsidRDefault="00AD7053" w:rsidP="00AD705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FA262C" wp14:editId="3A976AFC">
            <wp:extent cx="5514975" cy="28765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916F" w14:textId="67E45A93" w:rsidR="00AD7053" w:rsidRDefault="00AD7053" w:rsidP="00AD7053">
      <w:pPr>
        <w:tabs>
          <w:tab w:val="left" w:pos="208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E73A899" w14:textId="7617BE56" w:rsidR="00AD7053" w:rsidRDefault="00AD7053" w:rsidP="00AD7053">
      <w:pPr>
        <w:tabs>
          <w:tab w:val="left" w:pos="2080"/>
        </w:tabs>
        <w:rPr>
          <w:sz w:val="24"/>
          <w:szCs w:val="24"/>
        </w:rPr>
      </w:pPr>
    </w:p>
    <w:p w14:paraId="7B1D1ADF" w14:textId="28517E93" w:rsidR="00AD7053" w:rsidRDefault="00AD7053" w:rsidP="00AD7053">
      <w:pPr>
        <w:tabs>
          <w:tab w:val="left" w:pos="208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Example of code :</w:t>
      </w:r>
    </w:p>
    <w:p w14:paraId="5971A1D8" w14:textId="36252D09" w:rsidR="00AD7053" w:rsidRDefault="00AD7053" w:rsidP="00AD7053">
      <w:pPr>
        <w:tabs>
          <w:tab w:val="left" w:pos="2080"/>
        </w:tabs>
        <w:rPr>
          <w:noProof/>
        </w:rPr>
      </w:pPr>
      <w:r>
        <w:rPr>
          <w:noProof/>
        </w:rPr>
        <w:drawing>
          <wp:inline distT="0" distB="0" distL="0" distR="0" wp14:anchorId="6FBD4EC7" wp14:editId="5125E73F">
            <wp:extent cx="2032000" cy="754063"/>
            <wp:effectExtent l="0" t="0" r="6350" b="8255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9303" cy="75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813E" w14:textId="24498844" w:rsidR="00AD7053" w:rsidRDefault="00AD7053" w:rsidP="00AD705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0CDC51" wp14:editId="5623538F">
            <wp:extent cx="2110154" cy="2110154"/>
            <wp:effectExtent l="0" t="0" r="4445" b="4445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372" cy="211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6116" w14:textId="27E0DD09" w:rsidR="00AD7053" w:rsidRDefault="00AD7053" w:rsidP="00AD705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4FFC41" wp14:editId="53275B28">
            <wp:extent cx="3008923" cy="1963952"/>
            <wp:effectExtent l="0" t="0" r="1270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8818" cy="197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6208" w14:textId="432CB86D" w:rsidR="00AD7053" w:rsidRDefault="00AD7053" w:rsidP="00AD7053">
      <w:pPr>
        <w:rPr>
          <w:noProof/>
        </w:rPr>
      </w:pPr>
      <w:r>
        <w:rPr>
          <w:noProof/>
        </w:rPr>
        <w:drawing>
          <wp:inline distT="0" distB="0" distL="0" distR="0" wp14:anchorId="1BE5332A" wp14:editId="0CDADBBE">
            <wp:extent cx="2861013" cy="656493"/>
            <wp:effectExtent l="0" t="0" r="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7212" cy="66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147A" w14:textId="4016D357" w:rsidR="00AD7053" w:rsidRDefault="00AD7053" w:rsidP="00AD7053">
      <w:pPr>
        <w:rPr>
          <w:sz w:val="24"/>
          <w:szCs w:val="24"/>
        </w:rPr>
      </w:pPr>
    </w:p>
    <w:p w14:paraId="73F5E84C" w14:textId="7BC8E268" w:rsidR="00AD7053" w:rsidRPr="003B1C17" w:rsidRDefault="00AD7053" w:rsidP="003B1C17">
      <w:pPr>
        <w:rPr>
          <w:b/>
          <w:bCs/>
          <w:sz w:val="24"/>
          <w:szCs w:val="24"/>
        </w:rPr>
      </w:pPr>
    </w:p>
    <w:sectPr w:rsidR="00AD7053" w:rsidRPr="003B1C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84506"/>
    <w:multiLevelType w:val="hybridMultilevel"/>
    <w:tmpl w:val="3A16D604"/>
    <w:lvl w:ilvl="0" w:tplc="6E60D08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0A3"/>
    <w:rsid w:val="00134829"/>
    <w:rsid w:val="0014750D"/>
    <w:rsid w:val="001C4AB3"/>
    <w:rsid w:val="003B1C17"/>
    <w:rsid w:val="00414213"/>
    <w:rsid w:val="004310A3"/>
    <w:rsid w:val="007D0321"/>
    <w:rsid w:val="00822084"/>
    <w:rsid w:val="008F39B8"/>
    <w:rsid w:val="00980292"/>
    <w:rsid w:val="00AD7053"/>
    <w:rsid w:val="00B54B71"/>
    <w:rsid w:val="00EC1161"/>
    <w:rsid w:val="00EF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B2D9A"/>
  <w15:chartTrackingRefBased/>
  <w15:docId w15:val="{DF4458FA-37D1-4EA1-BED9-809F01AD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10A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3482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34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cbxFugk5pM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Chloé</dc:creator>
  <cp:keywords/>
  <dc:description/>
  <cp:lastModifiedBy>Chloé</cp:lastModifiedBy>
  <cp:revision>4</cp:revision>
  <dcterms:created xsi:type="dcterms:W3CDTF">2021-12-19T17:48:00Z</dcterms:created>
  <dcterms:modified xsi:type="dcterms:W3CDTF">2021-12-22T17:08:00Z</dcterms:modified>
</cp:coreProperties>
</file>