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322E" w:rsidRPr="00E32702" w:rsidRDefault="0084346F" w:rsidP="00C159B0">
      <w:pPr>
        <w:jc w:val="center"/>
        <w:rPr>
          <w:rFonts w:asciiTheme="majorEastAsia" w:eastAsiaTheme="majorEastAsia" w:hAnsiTheme="majorEastAsia"/>
          <w:b/>
          <w:sz w:val="40"/>
          <w:szCs w:val="20"/>
        </w:rPr>
      </w:pPr>
      <w:r w:rsidRPr="00E32702">
        <w:rPr>
          <w:rFonts w:asciiTheme="majorEastAsia" w:eastAsiaTheme="majorEastAsia" w:hAnsiTheme="majorEastAsia" w:hint="eastAsia"/>
          <w:b/>
          <w:sz w:val="40"/>
          <w:szCs w:val="20"/>
        </w:rPr>
        <w:t xml:space="preserve">모델 서빙을 위한 </w:t>
      </w:r>
      <w:proofErr w:type="spellStart"/>
      <w:r w:rsidRPr="00E32702">
        <w:rPr>
          <w:rFonts w:asciiTheme="majorEastAsia" w:eastAsiaTheme="majorEastAsia" w:hAnsiTheme="majorEastAsia" w:hint="eastAsia"/>
          <w:b/>
          <w:sz w:val="40"/>
          <w:szCs w:val="20"/>
        </w:rPr>
        <w:t>백엔드</w:t>
      </w:r>
      <w:proofErr w:type="spellEnd"/>
      <w:r w:rsidRPr="00E32702">
        <w:rPr>
          <w:rFonts w:asciiTheme="majorEastAsia" w:eastAsiaTheme="majorEastAsia" w:hAnsiTheme="majorEastAsia" w:hint="eastAsia"/>
          <w:b/>
          <w:sz w:val="40"/>
          <w:szCs w:val="20"/>
        </w:rPr>
        <w:t xml:space="preserve"> 구축, </w:t>
      </w:r>
      <w:proofErr w:type="spellStart"/>
      <w:r w:rsidR="00C159B0" w:rsidRPr="00E32702">
        <w:rPr>
          <w:rFonts w:asciiTheme="majorEastAsia" w:eastAsiaTheme="majorEastAsia" w:hAnsiTheme="majorEastAsia" w:hint="eastAsia"/>
          <w:b/>
          <w:sz w:val="40"/>
          <w:szCs w:val="20"/>
        </w:rPr>
        <w:t>Fast</w:t>
      </w:r>
      <w:r w:rsidRPr="00E32702">
        <w:rPr>
          <w:rFonts w:asciiTheme="majorEastAsia" w:eastAsiaTheme="majorEastAsia" w:hAnsiTheme="majorEastAsia" w:hint="eastAsia"/>
          <w:b/>
          <w:sz w:val="40"/>
          <w:szCs w:val="20"/>
        </w:rPr>
        <w:t>API</w:t>
      </w:r>
      <w:proofErr w:type="spellEnd"/>
    </w:p>
    <w:p w:rsidR="00C13B5C" w:rsidRPr="00C159B0" w:rsidRDefault="00C13B5C" w:rsidP="00C159B0">
      <w:pPr>
        <w:jc w:val="center"/>
        <w:rPr>
          <w:rFonts w:asciiTheme="majorEastAsia" w:eastAsiaTheme="majorEastAsia" w:hAnsiTheme="majorEastAsia"/>
          <w:b/>
          <w:szCs w:val="20"/>
        </w:rPr>
      </w:pPr>
    </w:p>
    <w:p w:rsidR="00C13B5C" w:rsidRPr="00E32702" w:rsidRDefault="001C7DF8" w:rsidP="00C159B0">
      <w:pPr>
        <w:jc w:val="center"/>
        <w:rPr>
          <w:rFonts w:asciiTheme="majorEastAsia" w:eastAsiaTheme="majorEastAsia" w:hAnsiTheme="majorEastAsia"/>
          <w:b/>
          <w:color w:val="FF0000"/>
          <w:sz w:val="28"/>
          <w:szCs w:val="28"/>
          <w:u w:val="single"/>
        </w:rPr>
      </w:pPr>
      <w:r>
        <w:rPr>
          <w:rFonts w:asciiTheme="majorEastAsia" w:eastAsiaTheme="majorEastAsia" w:hAnsiTheme="majorEastAsia" w:hint="eastAsia"/>
          <w:b/>
          <w:color w:val="FF0000"/>
          <w:sz w:val="28"/>
          <w:szCs w:val="28"/>
          <w:u w:val="single"/>
        </w:rPr>
        <w:t>A</w:t>
      </w:r>
      <w:r>
        <w:rPr>
          <w:rFonts w:asciiTheme="majorEastAsia" w:eastAsiaTheme="majorEastAsia" w:hAnsiTheme="majorEastAsia"/>
          <w:b/>
          <w:color w:val="FF0000"/>
          <w:sz w:val="28"/>
          <w:szCs w:val="28"/>
          <w:u w:val="single"/>
        </w:rPr>
        <w:t xml:space="preserve">I </w:t>
      </w:r>
      <w:r w:rsidR="00C13B5C" w:rsidRPr="00E32702">
        <w:rPr>
          <w:rFonts w:asciiTheme="majorEastAsia" w:eastAsiaTheme="majorEastAsia" w:hAnsiTheme="majorEastAsia"/>
          <w:b/>
          <w:color w:val="FF0000"/>
          <w:sz w:val="28"/>
          <w:szCs w:val="28"/>
          <w:u w:val="single"/>
        </w:rPr>
        <w:t xml:space="preserve">서비스를 개발한다면 어떤 플로우로 </w:t>
      </w:r>
      <w:proofErr w:type="spellStart"/>
      <w:r w:rsidR="00C13B5C" w:rsidRPr="00E32702">
        <w:rPr>
          <w:rFonts w:asciiTheme="majorEastAsia" w:eastAsiaTheme="majorEastAsia" w:hAnsiTheme="majorEastAsia"/>
          <w:b/>
          <w:color w:val="FF0000"/>
          <w:sz w:val="28"/>
          <w:szCs w:val="28"/>
          <w:u w:val="single"/>
        </w:rPr>
        <w:t>짜야할까</w:t>
      </w:r>
      <w:proofErr w:type="spellEnd"/>
      <w:r w:rsidR="00C13B5C" w:rsidRPr="00E32702">
        <w:rPr>
          <w:rFonts w:asciiTheme="majorEastAsia" w:eastAsiaTheme="majorEastAsia" w:hAnsiTheme="majorEastAsia"/>
          <w:b/>
          <w:color w:val="FF0000"/>
          <w:sz w:val="28"/>
          <w:szCs w:val="28"/>
          <w:u w:val="single"/>
        </w:rPr>
        <w:t>?</w:t>
      </w:r>
    </w:p>
    <w:p w:rsidR="00C13B5C" w:rsidRPr="001C7DF8" w:rsidRDefault="00C13B5C">
      <w:pPr>
        <w:rPr>
          <w:rFonts w:asciiTheme="majorEastAsia" w:eastAsiaTheme="majorEastAsia" w:hAnsiTheme="majorEastAsia"/>
          <w:szCs w:val="20"/>
        </w:rPr>
      </w:pPr>
    </w:p>
    <w:p w:rsidR="00C13B5C" w:rsidRPr="00C159B0" w:rsidRDefault="00C13B5C" w:rsidP="00C159B0">
      <w:pPr>
        <w:jc w:val="center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 w:hint="eastAsia"/>
          <w:noProof/>
          <w:szCs w:val="20"/>
        </w:rPr>
        <w:drawing>
          <wp:inline distT="0" distB="0" distL="0" distR="0">
            <wp:extent cx="5731510" cy="70104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B5C" w:rsidRDefault="00C13B5C" w:rsidP="00C159B0">
      <w:pPr>
        <w:jc w:val="center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 w:hint="eastAsia"/>
          <w:noProof/>
          <w:szCs w:val="20"/>
        </w:rPr>
        <w:lastRenderedPageBreak/>
        <w:drawing>
          <wp:inline distT="0" distB="0" distL="0" distR="0">
            <wp:extent cx="4502150" cy="6507480"/>
            <wp:effectExtent l="0" t="0" r="0" b="762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44C" w:rsidRPr="00C159B0" w:rsidRDefault="001B544C" w:rsidP="00C159B0">
      <w:pPr>
        <w:jc w:val="center"/>
        <w:rPr>
          <w:rFonts w:asciiTheme="majorEastAsia" w:eastAsiaTheme="majorEastAsia" w:hAnsiTheme="majorEastAsia"/>
          <w:szCs w:val="20"/>
        </w:rPr>
      </w:pPr>
    </w:p>
    <w:p w:rsidR="00C13B5C" w:rsidRPr="00C159B0" w:rsidRDefault="00C13B5C">
      <w:pPr>
        <w:rPr>
          <w:rFonts w:asciiTheme="majorEastAsia" w:eastAsiaTheme="majorEastAsia" w:hAnsiTheme="majorEastAsia"/>
          <w:b/>
          <w:szCs w:val="20"/>
        </w:rPr>
      </w:pPr>
      <w:r w:rsidRPr="00C159B0">
        <w:rPr>
          <w:rFonts w:asciiTheme="majorEastAsia" w:eastAsiaTheme="majorEastAsia" w:hAnsiTheme="majorEastAsia" w:hint="eastAsia"/>
          <w:b/>
          <w:szCs w:val="20"/>
        </w:rPr>
        <w:t>설명</w:t>
      </w:r>
    </w:p>
    <w:p w:rsidR="00C13B5C" w:rsidRDefault="00C13B5C" w:rsidP="00C13B5C">
      <w:pPr>
        <w:pStyle w:val="a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는 단순한 웹 프레임워크를 넘어, AI 모델과 실제 서비스 사이의 효율적인 연결고리 역할을 합니다. 특히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머신러닝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모델의 추론 결과를 사용자에게 제공해야 하는 상황에서,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>는 데이터 검증, 비동기 처리, 문서 자동화 등 다양한 기능을 통해 개발 부담을 크게 줄여줍니다.</w:t>
      </w:r>
    </w:p>
    <w:p w:rsidR="00C159B0" w:rsidRDefault="00C159B0" w:rsidP="00C13B5C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E32702" w:rsidRPr="00C159B0" w:rsidRDefault="00E32702" w:rsidP="00C13B5C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C13B5C" w:rsidRPr="00C159B0" w:rsidRDefault="00C13B5C" w:rsidP="00C13B5C">
      <w:pPr>
        <w:pStyle w:val="a3"/>
        <w:rPr>
          <w:rFonts w:asciiTheme="majorEastAsia" w:eastAsiaTheme="majorEastAsia" w:hAnsiTheme="majorEastAsia"/>
          <w:b/>
          <w:sz w:val="20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b/>
          <w:sz w:val="2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/>
          <w:b/>
          <w:sz w:val="20"/>
          <w:szCs w:val="20"/>
        </w:rPr>
        <w:t>의 핵심적인 장점으로는 다음과 같은 기능들이 있습니다:</w:t>
      </w:r>
    </w:p>
    <w:p w:rsidR="00C13B5C" w:rsidRPr="00C159B0" w:rsidRDefault="00C159B0" w:rsidP="00C159B0">
      <w:pPr>
        <w:pStyle w:val="a4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szCs w:val="20"/>
        </w:rPr>
        <w:t>별도의 설정 없이 자동으로 제공되는 Swagger UI 문서</w:t>
      </w:r>
    </w:p>
    <w:p w:rsidR="00C159B0" w:rsidRPr="00C159B0" w:rsidRDefault="00C159B0" w:rsidP="00C159B0">
      <w:pPr>
        <w:pStyle w:val="a4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szCs w:val="20"/>
        </w:rPr>
        <w:t>async/await 기반의 비동기 처리로 응답 속도 향상</w:t>
      </w:r>
    </w:p>
    <w:p w:rsidR="00C159B0" w:rsidRPr="00C159B0" w:rsidRDefault="00C159B0" w:rsidP="00C159B0">
      <w:pPr>
        <w:pStyle w:val="a4"/>
        <w:numPr>
          <w:ilvl w:val="0"/>
          <w:numId w:val="1"/>
        </w:numPr>
        <w:ind w:leftChars="0"/>
        <w:rPr>
          <w:rFonts w:asciiTheme="majorEastAsia" w:eastAsiaTheme="majorEastAsia" w:hAnsiTheme="majorEastAsia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Cs w:val="20"/>
        </w:rPr>
        <w:t>Pydantic</w:t>
      </w:r>
      <w:proofErr w:type="spellEnd"/>
      <w:r w:rsidRPr="00C159B0">
        <w:rPr>
          <w:rFonts w:asciiTheme="majorEastAsia" w:eastAsiaTheme="majorEastAsia" w:hAnsiTheme="majorEastAsia"/>
          <w:szCs w:val="20"/>
        </w:rPr>
        <w:t xml:space="preserve"> 기반의 스키마 정의로 타입 안정성과 유지보수 용이</w:t>
      </w: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</w:p>
    <w:p w:rsid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t xml:space="preserve">본 프로젝트는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FastAPI를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활용하여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Todo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관리 시스템을 개발하였습니다. 단순한 기능 구현을 넘어, 실제 서비스 흐름을 반영한 API 설계, 문서 자동화, 컨테이너 기반 환경 구성 등을 직접 수행하며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>의 실용성과 확장 가능성을 확인할 수 있었습니다.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C159B0" w:rsidRPr="001B544C" w:rsidRDefault="00C159B0" w:rsidP="00C159B0">
      <w:pPr>
        <w:pStyle w:val="a3"/>
        <w:rPr>
          <w:rFonts w:asciiTheme="majorEastAsia" w:eastAsiaTheme="majorEastAsia" w:hAnsiTheme="majorEastAsia"/>
          <w:b/>
          <w:sz w:val="20"/>
          <w:szCs w:val="20"/>
        </w:rPr>
      </w:pPr>
      <w:r w:rsidRPr="001B544C">
        <w:rPr>
          <w:rFonts w:asciiTheme="majorEastAsia" w:eastAsiaTheme="majorEastAsia" w:hAnsiTheme="majorEastAsia"/>
          <w:b/>
          <w:sz w:val="20"/>
          <w:szCs w:val="20"/>
        </w:rPr>
        <w:t xml:space="preserve">실습에 앞서 </w:t>
      </w:r>
      <w:proofErr w:type="spellStart"/>
      <w:r w:rsidRPr="001B544C">
        <w:rPr>
          <w:rFonts w:asciiTheme="majorEastAsia" w:eastAsiaTheme="majorEastAsia" w:hAnsiTheme="majorEastAsia"/>
          <w:b/>
          <w:sz w:val="20"/>
          <w:szCs w:val="20"/>
        </w:rPr>
        <w:t>FastAPI</w:t>
      </w:r>
      <w:proofErr w:type="spellEnd"/>
      <w:r w:rsidRPr="001B544C">
        <w:rPr>
          <w:rFonts w:asciiTheme="majorEastAsia" w:eastAsiaTheme="majorEastAsia" w:hAnsiTheme="majorEastAsia"/>
          <w:b/>
          <w:sz w:val="20"/>
          <w:szCs w:val="20"/>
        </w:rPr>
        <w:t xml:space="preserve"> 환경을 구성하였습니다.</w:t>
      </w:r>
    </w:p>
    <w:p w:rsid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t>단순한 로컬 환경이 아닌 Docker 기반의 컨테이너 환경에서 진행하였습니다. 초기에는 로컬 설정이 편하다고 느꼈지만, 팀 협업이나 운영 환경으로의 확장을 고려할수록 Docker의 장점이 확실히 느껴졌습니다.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105B5D9B" wp14:editId="7D45FAF2">
            <wp:extent cx="5731510" cy="152781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B0" w:rsidRDefault="00C159B0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Pr="00C159B0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C159B0" w:rsidRPr="00E32702" w:rsidRDefault="00562D40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Theme="majorEastAsia" w:eastAsiaTheme="majorEastAsia" w:hAnsiTheme="majorEastAsia" w:cs="Gulim"/>
          <w:b/>
          <w:bCs/>
          <w:color w:val="FF0000"/>
          <w:kern w:val="0"/>
          <w:sz w:val="28"/>
          <w:szCs w:val="28"/>
          <w:u w:val="single"/>
        </w:rPr>
      </w:pPr>
      <w:r w:rsidRPr="00E32702">
        <w:rPr>
          <w:rFonts w:asciiTheme="majorEastAsia" w:eastAsiaTheme="majorEastAsia" w:hAnsiTheme="majorEastAsia" w:cs="Gulim"/>
          <w:b/>
          <w:bCs/>
          <w:color w:val="FF0000"/>
          <w:kern w:val="0"/>
          <w:sz w:val="28"/>
          <w:szCs w:val="28"/>
          <w:u w:val="single"/>
        </w:rPr>
        <w:lastRenderedPageBreak/>
        <w:t>Lesson Learned</w:t>
      </w:r>
    </w:p>
    <w:p w:rsidR="00E32702" w:rsidRPr="00C159B0" w:rsidRDefault="00E32702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Theme="majorEastAsia" w:eastAsiaTheme="majorEastAsia" w:hAnsiTheme="majorEastAsia" w:cs="Gulim"/>
          <w:b/>
          <w:bCs/>
          <w:kern w:val="0"/>
          <w:szCs w:val="20"/>
        </w:rPr>
      </w:pP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Gulim"/>
          <w:kern w:val="0"/>
          <w:szCs w:val="20"/>
        </w:rPr>
      </w:pPr>
      <w:proofErr w:type="spellStart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RestAPI를</w:t>
      </w:r>
      <w:proofErr w:type="spellEnd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 xml:space="preserve"> 사용하는 이유는? → 서로 다른 시스템끼리 데이터를 주고받기 위해!</w:t>
      </w:r>
    </w:p>
    <w:p w:rsidR="00C159B0" w:rsidRPr="00C159B0" w:rsidRDefault="00C159B0" w:rsidP="00C159B0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 w:cs="Gulim"/>
          <w:kern w:val="0"/>
          <w:szCs w:val="20"/>
        </w:rPr>
      </w:pPr>
      <w:r w:rsidRPr="00C159B0">
        <w:rPr>
          <w:rFonts w:asciiTheme="majorEastAsia" w:eastAsiaTheme="majorEastAsia" w:hAnsiTheme="majorEastAsia" w:cs="Gulim"/>
          <w:kern w:val="0"/>
          <w:szCs w:val="20"/>
        </w:rPr>
        <w:t>웹 브라우저(</w:t>
      </w:r>
      <w:proofErr w:type="spellStart"/>
      <w:r w:rsidRPr="00C159B0">
        <w:rPr>
          <w:rFonts w:asciiTheme="majorEastAsia" w:eastAsiaTheme="majorEastAsia" w:hAnsiTheme="majorEastAsia" w:cs="Gulim"/>
          <w:kern w:val="0"/>
          <w:szCs w:val="20"/>
        </w:rPr>
        <w:t>프론트엔드</w:t>
      </w:r>
      <w:proofErr w:type="spellEnd"/>
      <w:r w:rsidRPr="00C159B0">
        <w:rPr>
          <w:rFonts w:asciiTheme="majorEastAsia" w:eastAsiaTheme="majorEastAsia" w:hAnsiTheme="majorEastAsia" w:cs="Gulim"/>
          <w:kern w:val="0"/>
          <w:szCs w:val="20"/>
        </w:rPr>
        <w:t>) ↔ 웹 서버(</w:t>
      </w:r>
      <w:proofErr w:type="spellStart"/>
      <w:r w:rsidRPr="00C159B0">
        <w:rPr>
          <w:rFonts w:asciiTheme="majorEastAsia" w:eastAsiaTheme="majorEastAsia" w:hAnsiTheme="majorEastAsia" w:cs="Gulim"/>
          <w:kern w:val="0"/>
          <w:szCs w:val="20"/>
        </w:rPr>
        <w:t>백엔드</w:t>
      </w:r>
      <w:proofErr w:type="spellEnd"/>
      <w:r w:rsidRPr="00C159B0">
        <w:rPr>
          <w:rFonts w:asciiTheme="majorEastAsia" w:eastAsiaTheme="majorEastAsia" w:hAnsiTheme="majorEastAsia" w:cs="Gulim"/>
          <w:kern w:val="0"/>
          <w:szCs w:val="20"/>
        </w:rPr>
        <w:t>)</w:t>
      </w:r>
    </w:p>
    <w:p w:rsidR="00C159B0" w:rsidRPr="00562D40" w:rsidRDefault="00C159B0" w:rsidP="00562D40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 w:cs="Gulim"/>
          <w:kern w:val="0"/>
          <w:szCs w:val="20"/>
        </w:rPr>
      </w:pPr>
      <w:r w:rsidRPr="00C159B0">
        <w:rPr>
          <w:rFonts w:asciiTheme="majorEastAsia" w:eastAsiaTheme="majorEastAsia" w:hAnsiTheme="majorEastAsia" w:cs="Gulim"/>
          <w:kern w:val="0"/>
          <w:szCs w:val="20"/>
        </w:rPr>
        <w:t>모바일 앱 ↔ 서버</w:t>
      </w: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Gulim"/>
          <w:kern w:val="0"/>
          <w:szCs w:val="20"/>
        </w:rPr>
      </w:pPr>
      <w:r w:rsidRPr="00C159B0">
        <w:rPr>
          <w:rFonts w:asciiTheme="majorEastAsia" w:eastAsiaTheme="majorEastAsia" w:hAnsiTheme="majorEastAsia" w:cs="Gulim"/>
          <w:kern w:val="0"/>
          <w:szCs w:val="20"/>
        </w:rPr>
        <w:t>이런 다른 애플리케이션끼리 서로 통신하려면 표준화된 방식이 필요!</w:t>
      </w: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Gulim"/>
          <w:kern w:val="0"/>
          <w:szCs w:val="20"/>
        </w:rPr>
      </w:pPr>
      <w:proofErr w:type="spellStart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RestAPI</w:t>
      </w:r>
      <w:proofErr w:type="spellEnd"/>
      <w:r w:rsidRPr="00C159B0">
        <w:rPr>
          <w:rFonts w:asciiTheme="majorEastAsia" w:eastAsiaTheme="majorEastAsia" w:hAnsiTheme="majorEastAsia" w:cs="Gulim"/>
          <w:kern w:val="0"/>
          <w:szCs w:val="20"/>
        </w:rPr>
        <w:t>가 바~로 그 표준화된 규칙(약속)!!!</w:t>
      </w: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Gulim"/>
          <w:kern w:val="0"/>
          <w:szCs w:val="20"/>
        </w:rPr>
      </w:pP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EastAsia" w:eastAsiaTheme="majorEastAsia" w:hAnsiTheme="majorEastAsia" w:cs="Gulim"/>
          <w:b/>
          <w:bCs/>
          <w:kern w:val="0"/>
          <w:szCs w:val="20"/>
        </w:rPr>
      </w:pPr>
      <w:proofErr w:type="spellStart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RestAPI</w:t>
      </w:r>
      <w:proofErr w:type="spellEnd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 xml:space="preserve">와 </w:t>
      </w:r>
      <w:proofErr w:type="spellStart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의 관계</w:t>
      </w: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26E6B1C1" wp14:editId="4CAA6B6F">
            <wp:extent cx="5731510" cy="2621280"/>
            <wp:effectExtent l="0" t="0" r="2540" b="762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40" w:rsidRDefault="00562D40" w:rsidP="00C159B0">
      <w:pPr>
        <w:rPr>
          <w:rFonts w:asciiTheme="majorEastAsia" w:eastAsiaTheme="majorEastAsia" w:hAnsiTheme="majorEastAsia"/>
          <w:b/>
          <w:szCs w:val="20"/>
        </w:rPr>
      </w:pPr>
    </w:p>
    <w:p w:rsidR="00C159B0" w:rsidRPr="00C159B0" w:rsidRDefault="00C159B0" w:rsidP="00C159B0">
      <w:pPr>
        <w:rPr>
          <w:rFonts w:asciiTheme="majorEastAsia" w:eastAsiaTheme="majorEastAsia" w:hAnsiTheme="majorEastAsia"/>
          <w:b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b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/>
          <w:b/>
          <w:szCs w:val="20"/>
        </w:rPr>
        <w:t>의 기본 구조 및 역할</w:t>
      </w: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05F990EF" wp14:editId="26C43000">
            <wp:extent cx="5731510" cy="1767840"/>
            <wp:effectExtent l="0" t="0" r="254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B0" w:rsidRPr="00C159B0" w:rsidRDefault="001B544C" w:rsidP="00C159B0">
      <w:pPr>
        <w:pStyle w:val="2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lastRenderedPageBreak/>
        <w:t>R</w:t>
      </w:r>
      <w:r w:rsidR="00C159B0" w:rsidRPr="00C159B0">
        <w:rPr>
          <w:rFonts w:asciiTheme="majorEastAsia" w:eastAsiaTheme="majorEastAsia" w:hAnsiTheme="majorEastAsia"/>
          <w:sz w:val="20"/>
          <w:szCs w:val="20"/>
        </w:rPr>
        <w:t>outer</w:t>
      </w:r>
      <w:r>
        <w:rPr>
          <w:rFonts w:asciiTheme="majorEastAsia" w:eastAsiaTheme="majorEastAsia" w:hAnsiTheme="majorEastAsia"/>
          <w:sz w:val="20"/>
          <w:szCs w:val="20"/>
        </w:rPr>
        <w:t>s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 xml:space="preserve">라우터 폴더에는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api</w:t>
      </w:r>
      <w:proofErr w:type="spellEnd"/>
      <w:r w:rsidRPr="001B544C"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엔드포인트와</w:t>
      </w:r>
      <w:proofErr w:type="spellEnd"/>
      <w:r w:rsidRPr="001B544C">
        <w:rPr>
          <w:rFonts w:asciiTheme="majorEastAsia" w:eastAsiaTheme="majorEastAsia" w:hAnsiTheme="majorEastAsia"/>
          <w:szCs w:val="20"/>
        </w:rPr>
        <w:t xml:space="preserve"> 메서드가 함께 작성되는 폴더입니다.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이때 한 파일에 줄줄이 작성하는 것보다, 서비스의 확장성을 고려하여 각 기능마다 라우터 파일을 만드는 것이 좋습니다.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 xml:space="preserve">작성된 라우터 파일들은 main 파일에서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app.include_router</w:t>
      </w:r>
      <w:proofErr w:type="spellEnd"/>
      <w:r w:rsidRPr="001B544C">
        <w:rPr>
          <w:rFonts w:asciiTheme="majorEastAsia" w:eastAsiaTheme="majorEastAsia" w:hAnsiTheme="majorEastAsia"/>
          <w:szCs w:val="20"/>
        </w:rPr>
        <w:t>(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temp.router</w:t>
      </w:r>
      <w:proofErr w:type="spellEnd"/>
      <w:r w:rsidRPr="001B544C">
        <w:rPr>
          <w:rFonts w:asciiTheme="majorEastAsia" w:eastAsiaTheme="majorEastAsia" w:hAnsiTheme="majorEastAsia"/>
          <w:szCs w:val="20"/>
        </w:rPr>
        <w:t>) 형식으로 사용합니다.</w:t>
      </w: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C159B0" w:rsidRPr="00C159B0" w:rsidRDefault="00C159B0" w:rsidP="001B544C">
      <w:pPr>
        <w:pStyle w:val="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t>Swagger UI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프론트엔드</w:t>
      </w:r>
      <w:proofErr w:type="spellEnd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 xml:space="preserve"> 개발자, API가 낯설지 않아야 한다!</w:t>
      </w:r>
    </w:p>
    <w:p w:rsid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프론트엔드는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보통 사용자의 UI/UX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구현하는 데 집중하지만,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백엔드에서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어떤 데이터를 주는지, 어떤 방식으로 요청을 보내야 하는지 정확히 알아야 진짜 기능이 작동하는 화면을 만들 수 있다는 점. 즉, 프론트는 API를 읽고, 이해하고, 요청을 보내고, 응답을 받아 처리할 수 있어야 한다!</w:t>
      </w:r>
    </w:p>
    <w:p w:rsidR="001B544C" w:rsidRPr="00C159B0" w:rsidRDefault="001B544C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API 문서만으론 부족할 때가 많음 → Swagger UI가 이 문제를 해결!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t>기존에는 API 문서를 Notion이나 PDF로 받으면,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Swagger UI는 각각의 API가 어떤 동작을 하는지 보기 쉽게 나열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벡엔드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개발자에게 일일이 물어봐야 하는 상황이 있었다면,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입력 필드를 직접 채워서 API 요청을 직접 테스트해볼 수 있음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요청과 응답 결과도 바로 확인 가능!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프론트엔드</w:t>
      </w:r>
      <w:proofErr w:type="spellEnd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 xml:space="preserve"> 개발자는 Swagger UI를 통해,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API 요청의 구조를 이해하고,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직접 값을 넣어보고 응답을 확인하면서,</w:t>
      </w:r>
    </w:p>
    <w:p w:rsidR="00C159B0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proofErr w:type="spellStart"/>
      <w:r w:rsidRPr="001B544C">
        <w:rPr>
          <w:rFonts w:asciiTheme="majorEastAsia" w:eastAsiaTheme="majorEastAsia" w:hAnsiTheme="majorEastAsia"/>
          <w:szCs w:val="20"/>
        </w:rPr>
        <w:t>백엔드</w:t>
      </w:r>
      <w:proofErr w:type="spellEnd"/>
      <w:r w:rsidRPr="001B544C">
        <w:rPr>
          <w:rFonts w:asciiTheme="majorEastAsia" w:eastAsiaTheme="majorEastAsia" w:hAnsiTheme="majorEastAsia"/>
          <w:szCs w:val="20"/>
        </w:rPr>
        <w:t xml:space="preserve"> 없이도 API 테스트를 먼저 해볼 수도 있다!</w:t>
      </w:r>
    </w:p>
    <w:p w:rsid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t xml:space="preserve">즉, </w:t>
      </w: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벤엔드와의</w:t>
      </w:r>
      <w:proofErr w:type="spellEnd"/>
      <w:r w:rsidRPr="00C159B0">
        <w:rPr>
          <w:rFonts w:asciiTheme="majorEastAsia" w:eastAsiaTheme="majorEastAsia" w:hAnsiTheme="majorEastAsia"/>
          <w:sz w:val="20"/>
          <w:szCs w:val="20"/>
        </w:rPr>
        <w:t xml:space="preserve"> 협업이 100 되지 않았더라도, Swagger UI로 프론트 혼자서도 API 테스트, 디버깅, 화면 설계 등이 가능하다는 사실~!</w:t>
      </w:r>
    </w:p>
    <w:p w:rsidR="001B544C" w:rsidRPr="00FF67F2" w:rsidRDefault="001B544C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lastRenderedPageBreak/>
        <w:t>그래서 결론은~!!!</w:t>
      </w:r>
    </w:p>
    <w:p w:rsidR="00C159B0" w:rsidRPr="00C159B0" w:rsidRDefault="00C159B0" w:rsidP="00C159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szCs w:val="20"/>
        </w:rPr>
        <w:t>API를 기다리지 않아도 미리 테스트 가능</w:t>
      </w:r>
    </w:p>
    <w:p w:rsidR="00C159B0" w:rsidRPr="00C159B0" w:rsidRDefault="00C159B0" w:rsidP="00C159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Cs w:val="20"/>
        </w:rPr>
        <w:t>벡엔드</w:t>
      </w:r>
      <w:proofErr w:type="spellEnd"/>
      <w:r w:rsidRPr="00C159B0">
        <w:rPr>
          <w:rFonts w:asciiTheme="majorEastAsia" w:eastAsiaTheme="majorEastAsia" w:hAnsiTheme="majorEastAsia"/>
          <w:szCs w:val="20"/>
        </w:rPr>
        <w:t xml:space="preserve"> 없이도 데이터 흐름을 이해</w:t>
      </w:r>
    </w:p>
    <w:p w:rsidR="00C159B0" w:rsidRPr="00C159B0" w:rsidRDefault="00C159B0" w:rsidP="00C159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szCs w:val="20"/>
        </w:rPr>
        <w:t>실제 API 응답을 기반으로 프론트 설계 가능</w:t>
      </w:r>
    </w:p>
    <w:p w:rsidR="00C159B0" w:rsidRPr="00C159B0" w:rsidRDefault="00C159B0" w:rsidP="00C159B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szCs w:val="20"/>
        </w:rPr>
        <w:t>개발 생산성과 협업 효율 모두 향상</w:t>
      </w:r>
    </w:p>
    <w:p w:rsidR="00C159B0" w:rsidRPr="00C159B0" w:rsidRDefault="00C159B0" w:rsidP="00C159B0">
      <w:pPr>
        <w:pStyle w:val="a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∴ 프론트도 이제 Swagger UI</w:t>
      </w:r>
      <w:proofErr w:type="spellStart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를</w:t>
      </w:r>
      <w:proofErr w:type="spellEnd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 xml:space="preserve"> 통해 </w:t>
      </w:r>
      <w:proofErr w:type="spellStart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백엔드처럼</w:t>
      </w:r>
      <w:proofErr w:type="spellEnd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 xml:space="preserve"> 데이터를 </w:t>
      </w:r>
      <w:proofErr w:type="spellStart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>핸들링하는</w:t>
      </w:r>
      <w:proofErr w:type="spellEnd"/>
      <w:r w:rsidRPr="00C159B0">
        <w:rPr>
          <w:rStyle w:val="a5"/>
          <w:rFonts w:asciiTheme="majorEastAsia" w:eastAsiaTheme="majorEastAsia" w:hAnsiTheme="majorEastAsia"/>
          <w:sz w:val="20"/>
          <w:szCs w:val="20"/>
        </w:rPr>
        <w:t xml:space="preserve"> 능력을 가져야 하는 시대 </w:t>
      </w:r>
      <w:r w:rsidRPr="00C159B0">
        <w:rPr>
          <w:rStyle w:val="a5"/>
          <w:rFonts w:ascii="Segoe UI Symbol" w:eastAsiaTheme="majorEastAsia" w:hAnsi="Segoe UI Symbol" w:cs="Segoe UI Symbol"/>
          <w:sz w:val="20"/>
          <w:szCs w:val="20"/>
        </w:rPr>
        <w:t>😢</w:t>
      </w:r>
    </w:p>
    <w:p w:rsidR="00C159B0" w:rsidRDefault="00C159B0" w:rsidP="00C159B0">
      <w:pPr>
        <w:rPr>
          <w:rFonts w:asciiTheme="majorEastAsia" w:eastAsiaTheme="majorEastAsia" w:hAnsiTheme="majorEastAsia"/>
          <w:szCs w:val="20"/>
        </w:rPr>
      </w:pPr>
    </w:p>
    <w:p w:rsidR="00FF67F2" w:rsidRDefault="00FF67F2" w:rsidP="00C159B0">
      <w:pPr>
        <w:rPr>
          <w:rFonts w:asciiTheme="majorEastAsia" w:eastAsiaTheme="majorEastAsia" w:hAnsiTheme="majorEastAsia"/>
          <w:szCs w:val="20"/>
        </w:rPr>
      </w:pPr>
    </w:p>
    <w:p w:rsidR="00C159B0" w:rsidRPr="00C159B0" w:rsidRDefault="00C159B0" w:rsidP="00C159B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 w:cs="Gulim"/>
          <w:kern w:val="0"/>
          <w:szCs w:val="20"/>
        </w:rPr>
      </w:pPr>
      <w:proofErr w:type="spellStart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>FastAPI</w:t>
      </w:r>
      <w:proofErr w:type="spellEnd"/>
      <w:r w:rsidRPr="00C159B0">
        <w:rPr>
          <w:rFonts w:asciiTheme="majorEastAsia" w:eastAsiaTheme="majorEastAsia" w:hAnsiTheme="majorEastAsia" w:cs="Gulim"/>
          <w:b/>
          <w:bCs/>
          <w:kern w:val="0"/>
          <w:szCs w:val="20"/>
        </w:rPr>
        <w:t xml:space="preserve"> 팁! &gt; 나중에 시도해보기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 w:cs="Gulim"/>
          <w:kern w:val="0"/>
          <w:szCs w:val="20"/>
        </w:rPr>
      </w:pPr>
      <w:proofErr w:type="spellStart"/>
      <w:r w:rsidRPr="001B544C">
        <w:rPr>
          <w:rFonts w:asciiTheme="majorEastAsia" w:eastAsiaTheme="majorEastAsia" w:hAnsiTheme="majorEastAsia" w:cs="Gulim"/>
          <w:kern w:val="0"/>
          <w:szCs w:val="20"/>
        </w:rPr>
        <w:t>FastAPI</w:t>
      </w:r>
      <w:proofErr w:type="spellEnd"/>
      <w:r w:rsidRPr="001B544C">
        <w:rPr>
          <w:rFonts w:asciiTheme="majorEastAsia" w:eastAsiaTheme="majorEastAsia" w:hAnsiTheme="majorEastAsia" w:cs="Gulim"/>
          <w:kern w:val="0"/>
          <w:szCs w:val="20"/>
        </w:rPr>
        <w:t xml:space="preserve">에서는 @app.get, @app.post 등의 </w:t>
      </w:r>
      <w:proofErr w:type="spellStart"/>
      <w:r w:rsidRPr="001B544C">
        <w:rPr>
          <w:rFonts w:asciiTheme="majorEastAsia" w:eastAsiaTheme="majorEastAsia" w:hAnsiTheme="majorEastAsia" w:cs="Gulim"/>
          <w:kern w:val="0"/>
          <w:szCs w:val="20"/>
        </w:rPr>
        <w:t>데코레이터에</w:t>
      </w:r>
      <w:proofErr w:type="spellEnd"/>
      <w:r w:rsidRPr="001B544C">
        <w:rPr>
          <w:rFonts w:asciiTheme="majorEastAsia" w:eastAsiaTheme="majorEastAsia" w:hAnsiTheme="majorEastAsia" w:cs="Gulim"/>
          <w:kern w:val="0"/>
          <w:szCs w:val="20"/>
        </w:rPr>
        <w:t xml:space="preserve"> tags 옵션을 주면, Swagger 문서 내에서 같은 태그끼리 묶어서 보기 쉽게 정리해 줍니다.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 w:cs="Gulim"/>
          <w:kern w:val="0"/>
          <w:szCs w:val="20"/>
        </w:rPr>
      </w:pPr>
      <w:r w:rsidRPr="001B544C">
        <w:rPr>
          <w:rFonts w:asciiTheme="majorEastAsia" w:eastAsiaTheme="majorEastAsia" w:hAnsiTheme="majorEastAsia" w:cs="Gulim"/>
          <w:kern w:val="0"/>
          <w:szCs w:val="20"/>
        </w:rPr>
        <w:t>추가적으로 API 문서에 설명도 넣을 수 있습니다.</w:t>
      </w: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</w:p>
    <w:p w:rsid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7B6A62AA" wp14:editId="18CB8716">
            <wp:extent cx="5731510" cy="165798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1B544C" w:rsidRDefault="001B544C" w:rsidP="00C159B0">
      <w:pPr>
        <w:rPr>
          <w:rFonts w:asciiTheme="majorEastAsia" w:eastAsiaTheme="majorEastAsia" w:hAnsiTheme="majorEastAsia"/>
          <w:szCs w:val="20"/>
        </w:rPr>
      </w:pPr>
    </w:p>
    <w:p w:rsidR="00FF67F2" w:rsidRPr="00C159B0" w:rsidRDefault="00FF67F2" w:rsidP="00C159B0">
      <w:pPr>
        <w:rPr>
          <w:rFonts w:asciiTheme="majorEastAsia" w:eastAsiaTheme="majorEastAsia" w:hAnsiTheme="majorEastAsia"/>
          <w:szCs w:val="20"/>
        </w:rPr>
      </w:pPr>
    </w:p>
    <w:p w:rsidR="00C159B0" w:rsidRPr="00FF67F2" w:rsidRDefault="00C159B0" w:rsidP="00FF67F2">
      <w:pPr>
        <w:pStyle w:val="3"/>
        <w:rPr>
          <w:rFonts w:asciiTheme="majorEastAsia" w:eastAsiaTheme="majorEastAsia" w:hAnsiTheme="majorEastAsia"/>
          <w:sz w:val="20"/>
          <w:szCs w:val="20"/>
        </w:rPr>
      </w:pPr>
      <w:r w:rsidRPr="00C159B0">
        <w:rPr>
          <w:rFonts w:asciiTheme="majorEastAsia" w:eastAsiaTheme="majorEastAsia" w:hAnsiTheme="majorEastAsia"/>
          <w:sz w:val="20"/>
          <w:szCs w:val="20"/>
        </w:rPr>
        <w:lastRenderedPageBreak/>
        <w:t>Schema</w:t>
      </w:r>
      <w:r w:rsidR="00FF67F2">
        <w:rPr>
          <w:rFonts w:asciiTheme="majorEastAsia" w:eastAsiaTheme="majorEastAsia" w:hAnsiTheme="majorEastAsia"/>
          <w:sz w:val="20"/>
          <w:szCs w:val="20"/>
        </w:rPr>
        <w:t xml:space="preserve"> </w:t>
      </w:r>
      <w:r w:rsidR="00FF67F2" w:rsidRPr="00FF67F2">
        <w:rPr>
          <w:rFonts w:asciiTheme="majorEastAsia" w:eastAsiaTheme="majorEastAsia" w:hAnsiTheme="majorEastAsia"/>
          <w:b w:val="0"/>
          <w:sz w:val="20"/>
          <w:szCs w:val="20"/>
        </w:rPr>
        <w:t>(</w:t>
      </w:r>
      <w:r w:rsidRPr="00FF67F2">
        <w:rPr>
          <w:rFonts w:asciiTheme="majorEastAsia" w:eastAsiaTheme="majorEastAsia" w:hAnsiTheme="majorEastAsia"/>
          <w:b w:val="0"/>
          <w:sz w:val="20"/>
          <w:szCs w:val="20"/>
        </w:rPr>
        <w:t xml:space="preserve">API 스키마와 데이터 베이스의 스키마는 다른 것을 </w:t>
      </w:r>
      <w:r w:rsidR="00FF67F2" w:rsidRPr="00FF67F2">
        <w:rPr>
          <w:rFonts w:asciiTheme="majorEastAsia" w:eastAsiaTheme="majorEastAsia" w:hAnsiTheme="majorEastAsia"/>
          <w:b w:val="0"/>
          <w:sz w:val="20"/>
          <w:szCs w:val="20"/>
        </w:rPr>
        <w:t>의미)</w:t>
      </w:r>
    </w:p>
    <w:p w:rsidR="00C159B0" w:rsidRPr="001B544C" w:rsidRDefault="00C159B0" w:rsidP="001B54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 w:rsidRPr="001B544C">
        <w:rPr>
          <w:rFonts w:asciiTheme="majorEastAsia" w:eastAsiaTheme="majorEastAsia" w:hAnsiTheme="majorEastAsia"/>
          <w:b/>
          <w:szCs w:val="20"/>
        </w:rPr>
        <w:t>API 스키마 예시</w:t>
      </w:r>
    </w:p>
    <w:p w:rsidR="00C159B0" w:rsidRP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2C1DAF9B" wp14:editId="08B7AC24">
            <wp:extent cx="5731510" cy="173418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B0" w:rsidRPr="001B544C" w:rsidRDefault="00C159B0" w:rsidP="00C159B0">
      <w:pPr>
        <w:rPr>
          <w:rFonts w:asciiTheme="majorEastAsia" w:eastAsiaTheme="majorEastAsia" w:hAnsiTheme="majorEastAsia"/>
          <w:b/>
          <w:szCs w:val="20"/>
        </w:rPr>
      </w:pPr>
      <w:r w:rsidRPr="001B544C">
        <w:rPr>
          <w:rFonts w:asciiTheme="majorEastAsia" w:eastAsiaTheme="majorEastAsia" w:hAnsiTheme="majorEastAsia"/>
          <w:b/>
          <w:szCs w:val="20"/>
        </w:rPr>
        <w:t>데이터 베이스 스키마 예시</w:t>
      </w:r>
    </w:p>
    <w:p w:rsidR="00C159B0" w:rsidRDefault="00C159B0" w:rsidP="00C159B0">
      <w:pPr>
        <w:rPr>
          <w:rFonts w:asciiTheme="majorEastAsia" w:eastAsiaTheme="majorEastAsia" w:hAnsiTheme="majorEastAsia"/>
          <w:szCs w:val="20"/>
        </w:rPr>
      </w:pPr>
      <w:r w:rsidRPr="00C159B0">
        <w:rPr>
          <w:rFonts w:asciiTheme="majorEastAsia" w:eastAsiaTheme="majorEastAsia" w:hAnsiTheme="majorEastAsia"/>
          <w:noProof/>
          <w:szCs w:val="20"/>
        </w:rPr>
        <w:drawing>
          <wp:inline distT="0" distB="0" distL="0" distR="0" wp14:anchorId="76B00C41" wp14:editId="0B7181ED">
            <wp:extent cx="5731510" cy="156527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 xml:space="preserve">정의한 스키마는 router에서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임포트하여</w:t>
      </w:r>
      <w:proofErr w:type="spellEnd"/>
      <w:r w:rsidRPr="001B544C">
        <w:rPr>
          <w:rFonts w:asciiTheme="majorEastAsia" w:eastAsiaTheme="majorEastAsia" w:hAnsiTheme="majorEastAsia"/>
          <w:szCs w:val="20"/>
        </w:rPr>
        <w:t xml:space="preserve"> 응답 구조로 활용합니다. 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 xml:space="preserve">이때,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FastAPI</w:t>
      </w:r>
      <w:proofErr w:type="spellEnd"/>
      <w:r w:rsidRPr="001B544C">
        <w:rPr>
          <w:rFonts w:asciiTheme="majorEastAsia" w:eastAsiaTheme="majorEastAsia" w:hAnsiTheme="majorEastAsia"/>
          <w:szCs w:val="20"/>
        </w:rPr>
        <w:t>에서는 스키마에서 정의한 구조와 라우터 함수의 입력·출력 형식이 일치해야 합니다! → 잘못된 형식의 데이터가 오면 자동으로 422 에러 반환!</w:t>
      </w:r>
    </w:p>
    <w:p w:rsidR="00C159B0" w:rsidRPr="001B544C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 xml:space="preserve">처음에는 </w:t>
      </w:r>
      <w:proofErr w:type="spellStart"/>
      <w:r w:rsidRPr="001B544C">
        <w:rPr>
          <w:rStyle w:val="HTML"/>
          <w:rFonts w:asciiTheme="majorEastAsia" w:eastAsiaTheme="majorEastAsia" w:hAnsiTheme="majorEastAsia"/>
          <w:sz w:val="20"/>
          <w:szCs w:val="20"/>
        </w:rPr>
        <w:t>pydantic</w:t>
      </w:r>
      <w:proofErr w:type="spellEnd"/>
      <w:r w:rsidRPr="001B544C">
        <w:rPr>
          <w:rFonts w:asciiTheme="majorEastAsia" w:eastAsiaTheme="majorEastAsia" w:hAnsiTheme="majorEastAsia"/>
          <w:szCs w:val="20"/>
        </w:rPr>
        <w:t xml:space="preserve"> 모델로 스키마를 정의하는 것이 단순히 필드 나열이라고 생각했지만, </w:t>
      </w:r>
      <w:r w:rsidRPr="001B544C">
        <w:rPr>
          <w:rStyle w:val="a5"/>
          <w:rFonts w:asciiTheme="majorEastAsia" w:eastAsiaTheme="majorEastAsia" w:hAnsiTheme="majorEastAsia"/>
          <w:szCs w:val="20"/>
        </w:rPr>
        <w:t>스키마 자체가 개발자 간의 공통 언어라는 것을</w:t>
      </w:r>
      <w:r w:rsidRPr="001B544C"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 w:rsidRPr="001B544C">
        <w:rPr>
          <w:rFonts w:asciiTheme="majorEastAsia" w:eastAsiaTheme="majorEastAsia" w:hAnsiTheme="majorEastAsia"/>
          <w:szCs w:val="20"/>
        </w:rPr>
        <w:t>깨달았습니다</w:t>
      </w:r>
      <w:proofErr w:type="spellEnd"/>
      <w:r w:rsidRPr="001B544C">
        <w:rPr>
          <w:rFonts w:asciiTheme="majorEastAsia" w:eastAsiaTheme="majorEastAsia" w:hAnsiTheme="majorEastAsia"/>
          <w:szCs w:val="20"/>
        </w:rPr>
        <w:t>.</w:t>
      </w:r>
    </w:p>
    <w:p w:rsidR="00C159B0" w:rsidRDefault="00C159B0" w:rsidP="001B544C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1B544C">
        <w:rPr>
          <w:rFonts w:asciiTheme="majorEastAsia" w:eastAsiaTheme="majorEastAsia" w:hAnsiTheme="majorEastAsia"/>
          <w:szCs w:val="20"/>
        </w:rPr>
        <w:t>작은 구조 변경 하나가 전체 동작에 영향을 미칠 수 있다는 점에서 ‘모델 하나도 신중히’ 다뤄야 함을 느꼈습니다.</w:t>
      </w:r>
    </w:p>
    <w:p w:rsidR="00FF67F2" w:rsidRPr="001B544C" w:rsidRDefault="00FF67F2" w:rsidP="00FF67F2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Theme="majorEastAsia" w:eastAsiaTheme="majorEastAsia" w:hAnsiTheme="majorEastAsia"/>
          <w:szCs w:val="20"/>
        </w:rPr>
      </w:pPr>
    </w:p>
    <w:p w:rsidR="00C159B0" w:rsidRPr="00C159B0" w:rsidRDefault="00FF67F2" w:rsidP="00C159B0">
      <w:pPr>
        <w:pStyle w:val="3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159B0">
        <w:rPr>
          <w:rFonts w:asciiTheme="majorEastAsia" w:eastAsiaTheme="majorEastAsia" w:hAnsiTheme="majorEastAsia"/>
          <w:sz w:val="20"/>
          <w:szCs w:val="20"/>
        </w:rPr>
        <w:t>P</w:t>
      </w:r>
      <w:r w:rsidR="00C159B0" w:rsidRPr="00C159B0">
        <w:rPr>
          <w:rFonts w:asciiTheme="majorEastAsia" w:eastAsiaTheme="majorEastAsia" w:hAnsiTheme="majorEastAsia"/>
          <w:sz w:val="20"/>
          <w:szCs w:val="20"/>
        </w:rPr>
        <w:t>ytest</w:t>
      </w:r>
      <w:proofErr w:type="spellEnd"/>
    </w:p>
    <w:p w:rsidR="00C159B0" w:rsidRPr="00FF67F2" w:rsidRDefault="00C159B0" w:rsidP="00FF67F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FF67F2">
        <w:rPr>
          <w:rFonts w:asciiTheme="majorEastAsia" w:eastAsiaTheme="majorEastAsia" w:hAnsiTheme="majorEastAsia"/>
          <w:szCs w:val="20"/>
        </w:rPr>
        <w:t>실습을 통해 작업을 생성하고, 생성된 작업의 ID를 통해 완료 처리를 요청하는 테스트 코드를 실행해보았습니다.</w:t>
      </w:r>
    </w:p>
    <w:p w:rsidR="00C159B0" w:rsidRPr="00FF67F2" w:rsidRDefault="00C159B0" w:rsidP="00FF67F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FF67F2">
        <w:rPr>
          <w:rFonts w:asciiTheme="majorEastAsia" w:eastAsiaTheme="majorEastAsia" w:hAnsiTheme="majorEastAsia"/>
          <w:szCs w:val="20"/>
        </w:rPr>
        <w:t xml:space="preserve">이 과정에서 코드를 작성하고 직접 실행해보는 대신, </w:t>
      </w:r>
      <w:proofErr w:type="spellStart"/>
      <w:r w:rsidRPr="00FF67F2">
        <w:rPr>
          <w:rStyle w:val="HTML"/>
          <w:rFonts w:asciiTheme="majorEastAsia" w:eastAsiaTheme="majorEastAsia" w:hAnsiTheme="majorEastAsia"/>
          <w:sz w:val="20"/>
          <w:szCs w:val="20"/>
        </w:rPr>
        <w:t>pytest</w:t>
      </w:r>
      <w:r w:rsidRPr="00FF67F2">
        <w:rPr>
          <w:rFonts w:asciiTheme="majorEastAsia" w:eastAsiaTheme="majorEastAsia" w:hAnsiTheme="majorEastAsia"/>
          <w:szCs w:val="20"/>
        </w:rPr>
        <w:t>를</w:t>
      </w:r>
      <w:proofErr w:type="spellEnd"/>
      <w:r w:rsidRPr="00FF67F2">
        <w:rPr>
          <w:rFonts w:asciiTheme="majorEastAsia" w:eastAsiaTheme="majorEastAsia" w:hAnsiTheme="majorEastAsia"/>
          <w:szCs w:val="20"/>
        </w:rPr>
        <w:t xml:space="preserve"> 이용해 기능 단위로 테스트해볼 수 있었습니다.</w:t>
      </w:r>
    </w:p>
    <w:p w:rsidR="00C159B0" w:rsidRPr="00FF67F2" w:rsidRDefault="00C159B0" w:rsidP="00FF67F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FF67F2">
        <w:rPr>
          <w:rFonts w:asciiTheme="majorEastAsia" w:eastAsiaTheme="majorEastAsia" w:hAnsiTheme="majorEastAsia"/>
          <w:szCs w:val="20"/>
        </w:rPr>
        <w:t>이처럼 테스트를 자동화하면 유지보수성과 안정성이 높아진다는 걸 느꼈습니다.</w:t>
      </w:r>
    </w:p>
    <w:p w:rsidR="00C159B0" w:rsidRPr="00E32702" w:rsidRDefault="00C159B0" w:rsidP="00E32702">
      <w:pPr>
        <w:pStyle w:val="3"/>
        <w:jc w:val="center"/>
        <w:rPr>
          <w:rFonts w:asciiTheme="majorEastAsia" w:eastAsiaTheme="majorEastAsia" w:hAnsiTheme="majorEastAsia"/>
          <w:color w:val="FF0000"/>
          <w:sz w:val="28"/>
          <w:szCs w:val="28"/>
          <w:u w:val="single"/>
        </w:rPr>
      </w:pPr>
      <w:r w:rsidRPr="00E32702">
        <w:rPr>
          <w:rFonts w:asciiTheme="majorEastAsia" w:eastAsiaTheme="majorEastAsia" w:hAnsiTheme="majorEastAsia"/>
          <w:color w:val="FF0000"/>
          <w:sz w:val="28"/>
          <w:szCs w:val="28"/>
          <w:u w:val="single"/>
        </w:rPr>
        <w:lastRenderedPageBreak/>
        <w:t>트러블 슈팅</w:t>
      </w:r>
    </w:p>
    <w:p w:rsidR="00E32702" w:rsidRPr="00E32702" w:rsidRDefault="00E32702" w:rsidP="00E32702">
      <w:pPr>
        <w:pStyle w:val="3"/>
        <w:jc w:val="center"/>
        <w:rPr>
          <w:rFonts w:asciiTheme="majorEastAsia" w:eastAsiaTheme="majorEastAsia" w:hAnsiTheme="majorEastAsia"/>
          <w:sz w:val="12"/>
          <w:szCs w:val="12"/>
        </w:rPr>
      </w:pPr>
    </w:p>
    <w:p w:rsidR="00E32702" w:rsidRPr="00E32702" w:rsidRDefault="00E32702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 w:rsidRPr="00E32702">
        <w:rPr>
          <w:rFonts w:asciiTheme="majorEastAsia" w:eastAsiaTheme="majorEastAsia" w:hAnsiTheme="majorEastAsia" w:hint="eastAsia"/>
          <w:b/>
          <w:szCs w:val="20"/>
        </w:rPr>
        <w:t>init.py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문제 상황 :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pytest를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실행했을 때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api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모듈을 인식하지 못하는 상황이 발생했습니다.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원인 : 디렉토리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문제인줄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알고,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api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폴더로 이동하였으나, 여전히 문제 발생하였습니다.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알고보니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pytest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에서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api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.~~로 폴더를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임포트하여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사용 중이었습니다.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해결 방안 : 임포트가 정상적으로 작동할 수 있도록 </w:t>
      </w:r>
      <w:r w:rsidRPr="00E32702">
        <w:rPr>
          <w:rStyle w:val="a5"/>
          <w:rFonts w:asciiTheme="majorEastAsia" w:eastAsiaTheme="majorEastAsia" w:hAnsiTheme="majorEastAsia"/>
          <w:szCs w:val="20"/>
        </w:rPr>
        <w:t>init</w:t>
      </w:r>
      <w:r w:rsidRPr="00E32702">
        <w:rPr>
          <w:rFonts w:asciiTheme="majorEastAsia" w:eastAsiaTheme="majorEastAsia" w:hAnsiTheme="majorEastAsia"/>
          <w:szCs w:val="20"/>
        </w:rPr>
        <w:t>.py를 생성하여 해결하였습니다.</w:t>
      </w:r>
    </w:p>
    <w:p w:rsidR="00C159B0" w:rsidRPr="00E32702" w:rsidRDefault="00C159B0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 w:rsidRPr="00E32702">
        <w:rPr>
          <w:rFonts w:asciiTheme="majorEastAsia" w:eastAsiaTheme="majorEastAsia" w:hAnsiTheme="majorEastAsia"/>
          <w:b/>
          <w:szCs w:val="20"/>
        </w:rPr>
        <w:t>가상환경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문제 상황 : 라이브러리를 분명히 설치했는데, 존재하지 않는다는 에러가 발생했습니다.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원인 : 가상환경 안에서 install을 했어야 했는데, 로컬에서 install하여 가상환경에 존재하지 않았습니다.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해결 방안 : 가상환경을 만들고 </w:t>
      </w:r>
      <w:r w:rsidRPr="00E32702">
        <w:rPr>
          <w:rStyle w:val="a5"/>
          <w:rFonts w:asciiTheme="majorEastAsia" w:eastAsiaTheme="majorEastAsia" w:hAnsiTheme="majorEastAsia"/>
          <w:szCs w:val="20"/>
        </w:rPr>
        <w:t>실행</w:t>
      </w:r>
      <w:r w:rsidRPr="00E32702">
        <w:rPr>
          <w:rFonts w:asciiTheme="majorEastAsia" w:eastAsiaTheme="majorEastAsia" w:hAnsiTheme="majorEastAsia"/>
          <w:szCs w:val="20"/>
        </w:rPr>
        <w:t>한 후에 다시 install을 수행하였습니다.</w:t>
      </w:r>
    </w:p>
    <w:p w:rsidR="00C159B0" w:rsidRPr="00E32702" w:rsidRDefault="00C159B0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 w:rsidRPr="00E32702">
        <w:rPr>
          <w:rFonts w:asciiTheme="majorEastAsia" w:eastAsiaTheme="majorEastAsia" w:hAnsiTheme="majorEastAsia"/>
          <w:b/>
          <w:szCs w:val="20"/>
        </w:rPr>
        <w:t>포트확인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문제 상황 :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도커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이미지를 잘 띄웠음에도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워크벤치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연결 과정에서 에러가 발생했습니다.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원인 :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도커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이미지의 포트와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워커벤치에서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입력한 포트가 불일치했습니다.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해결 방안 :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도커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컨테이너 삭제 후, 포트 번호 변경하여 새로 컨테이너 만들어 해결했습니다.</w:t>
      </w:r>
    </w:p>
    <w:p w:rsidR="00C159B0" w:rsidRPr="00E32702" w:rsidRDefault="00C159B0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 w:rsidRPr="00E32702">
        <w:rPr>
          <w:rFonts w:asciiTheme="majorEastAsia" w:eastAsiaTheme="majorEastAsia" w:hAnsiTheme="majorEastAsia"/>
          <w:b/>
          <w:szCs w:val="20"/>
        </w:rPr>
        <w:t>Mac 환경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문제 상황 : Mac에서 python </w:t>
      </w:r>
      <w:hyperlink r:id="rId13" w:history="1">
        <w:r w:rsidRPr="00E32702">
          <w:rPr>
            <w:rStyle w:val="a6"/>
            <w:rFonts w:asciiTheme="majorEastAsia" w:eastAsiaTheme="majorEastAsia" w:hAnsiTheme="majorEastAsia"/>
            <w:szCs w:val="20"/>
          </w:rPr>
          <w:t>main.py</w:t>
        </w:r>
      </w:hyperlink>
      <w:r w:rsidRPr="00E32702">
        <w:rPr>
          <w:rFonts w:asciiTheme="majorEastAsia" w:eastAsiaTheme="majorEastAsia" w:hAnsiTheme="majorEastAsia"/>
          <w:szCs w:val="20"/>
        </w:rPr>
        <w:t xml:space="preserve"> 실행 시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ModuleNotFoundError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발생하였습니다.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원인 : Mac의 python은 기본적으로 Python 2.x를 가리키기 때문에 Python 3.x 환경에서 설치한 패키지 인식 불가합니다.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 xml:space="preserve">해결 방안 : python3를 사용해야 모듈 에러 없이 </w:t>
      </w:r>
      <w:proofErr w:type="spellStart"/>
      <w:r w:rsidRPr="00E32702">
        <w:rPr>
          <w:rFonts w:asciiTheme="majorEastAsia" w:eastAsiaTheme="majorEastAsia" w:hAnsiTheme="majorEastAsia"/>
          <w:szCs w:val="20"/>
        </w:rPr>
        <w:t>FastAPI</w:t>
      </w:r>
      <w:proofErr w:type="spellEnd"/>
      <w:r w:rsidRPr="00E32702">
        <w:rPr>
          <w:rFonts w:asciiTheme="majorEastAsia" w:eastAsiaTheme="majorEastAsia" w:hAnsiTheme="majorEastAsia"/>
          <w:szCs w:val="20"/>
        </w:rPr>
        <w:t xml:space="preserve"> 프로젝트가 정상 실행됩니다.</w:t>
      </w:r>
    </w:p>
    <w:p w:rsidR="00C159B0" w:rsidRPr="00E32702" w:rsidRDefault="00E32702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proofErr w:type="spellStart"/>
      <w:r>
        <w:rPr>
          <w:rFonts w:asciiTheme="majorEastAsia" w:eastAsiaTheme="majorEastAsia" w:hAnsiTheme="majorEastAsia"/>
          <w:b/>
          <w:szCs w:val="20"/>
        </w:rPr>
        <w:t>pytest</w:t>
      </w:r>
      <w:proofErr w:type="spellEnd"/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문제 상황 : 스키마와 라우터 모두 잘 정의했음에도 테스트 코드 에러가 발생했습니다.</w:t>
      </w:r>
    </w:p>
    <w:p w:rsidR="00C159B0" w:rsidRP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원인 : done이라는 변수에서 에러가 발생했다고 하여 테스트 코드와 스키마, 라우터를 모두 확인한 결과 스키마와 라우터에서 done 변수를 사용하지 않고 있었습니다.</w:t>
      </w:r>
    </w:p>
    <w:p w:rsidR="00E32702" w:rsidRDefault="00C159B0" w:rsidP="00E32702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Theme="majorEastAsia" w:eastAsiaTheme="majorEastAsia" w:hAnsiTheme="majorEastAsia"/>
          <w:szCs w:val="20"/>
        </w:rPr>
      </w:pPr>
      <w:r w:rsidRPr="00E32702">
        <w:rPr>
          <w:rFonts w:asciiTheme="majorEastAsia" w:eastAsiaTheme="majorEastAsia" w:hAnsiTheme="majorEastAsia"/>
          <w:szCs w:val="20"/>
        </w:rPr>
        <w:t>해결 방안 : done과 관련해 테스트하는 코드를 주석 처리하여 해결했습니다.</w:t>
      </w:r>
    </w:p>
    <w:p w:rsidR="00E32702" w:rsidRPr="00E32702" w:rsidRDefault="00E32702" w:rsidP="00E32702">
      <w:pPr>
        <w:pStyle w:val="a4"/>
        <w:widowControl/>
        <w:wordWrap/>
        <w:autoSpaceDE/>
        <w:autoSpaceDN/>
        <w:spacing w:before="100" w:beforeAutospacing="1" w:after="100" w:afterAutospacing="1" w:line="240" w:lineRule="auto"/>
        <w:ind w:leftChars="0" w:left="760"/>
        <w:jc w:val="left"/>
        <w:rPr>
          <w:rFonts w:asciiTheme="majorEastAsia" w:eastAsiaTheme="majorEastAsia" w:hAnsiTheme="majorEastAsia"/>
          <w:szCs w:val="20"/>
        </w:rPr>
      </w:pPr>
    </w:p>
    <w:p w:rsidR="00C159B0" w:rsidRPr="00E32702" w:rsidRDefault="00E32702" w:rsidP="00E3270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EastAsia" w:eastAsiaTheme="majorEastAsia" w:hAnsiTheme="majorEastAsia"/>
          <w:b/>
          <w:szCs w:val="20"/>
        </w:rPr>
      </w:pPr>
      <w:r>
        <w:rPr>
          <w:rFonts w:asciiTheme="majorEastAsia" w:eastAsiaTheme="majorEastAsia" w:hAnsiTheme="majorEastAsia" w:hint="eastAsia"/>
          <w:b/>
          <w:szCs w:val="20"/>
        </w:rPr>
        <w:t xml:space="preserve">+ </w:t>
      </w:r>
      <w:r w:rsidR="00C159B0" w:rsidRPr="00E32702">
        <w:rPr>
          <w:rFonts w:asciiTheme="majorEastAsia" w:eastAsiaTheme="majorEastAsia" w:hAnsiTheme="majorEastAsia"/>
          <w:b/>
          <w:szCs w:val="20"/>
        </w:rPr>
        <w:t>파일 저장 누르는 것 잊지 말기</w:t>
      </w:r>
      <w:r w:rsidRPr="00E32702">
        <w:rPr>
          <w:rFonts w:asciiTheme="majorEastAsia" w:eastAsiaTheme="majorEastAsia" w:hAnsiTheme="majorEastAsia"/>
          <w:b/>
          <w:szCs w:val="20"/>
        </w:rPr>
        <w:t xml:space="preserve"> </w:t>
      </w:r>
      <w:r w:rsidRPr="00E32702">
        <w:rPr>
          <w:rFonts w:asciiTheme="majorEastAsia" w:eastAsiaTheme="majorEastAsia" w:hAnsiTheme="majorEastAsia"/>
          <w:b/>
          <w:szCs w:val="20"/>
        </w:rPr>
        <w:sym w:font="Wingdings" w:char="F04C"/>
      </w:r>
    </w:p>
    <w:sectPr w:rsidR="00C159B0" w:rsidRPr="00E3270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00DA"/>
    <w:multiLevelType w:val="multilevel"/>
    <w:tmpl w:val="D75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42B"/>
    <w:multiLevelType w:val="hybridMultilevel"/>
    <w:tmpl w:val="2F3448E2"/>
    <w:lvl w:ilvl="0" w:tplc="81BA4D4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A0A592F"/>
    <w:multiLevelType w:val="multilevel"/>
    <w:tmpl w:val="73F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F03C1"/>
    <w:multiLevelType w:val="multilevel"/>
    <w:tmpl w:val="699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D13CC"/>
    <w:multiLevelType w:val="multilevel"/>
    <w:tmpl w:val="792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318C4"/>
    <w:multiLevelType w:val="multilevel"/>
    <w:tmpl w:val="A3B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3467"/>
    <w:multiLevelType w:val="multilevel"/>
    <w:tmpl w:val="088A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964C6"/>
    <w:multiLevelType w:val="multilevel"/>
    <w:tmpl w:val="9B5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11ECF"/>
    <w:multiLevelType w:val="multilevel"/>
    <w:tmpl w:val="539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72A1E"/>
    <w:multiLevelType w:val="multilevel"/>
    <w:tmpl w:val="EC60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135DD"/>
    <w:multiLevelType w:val="multilevel"/>
    <w:tmpl w:val="2C5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40B1E"/>
    <w:multiLevelType w:val="multilevel"/>
    <w:tmpl w:val="5C7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394818">
    <w:abstractNumId w:val="1"/>
  </w:num>
  <w:num w:numId="2" w16cid:durableId="1866214221">
    <w:abstractNumId w:val="8"/>
  </w:num>
  <w:num w:numId="3" w16cid:durableId="627586720">
    <w:abstractNumId w:val="7"/>
  </w:num>
  <w:num w:numId="4" w16cid:durableId="229388230">
    <w:abstractNumId w:val="6"/>
  </w:num>
  <w:num w:numId="5" w16cid:durableId="154029796">
    <w:abstractNumId w:val="11"/>
  </w:num>
  <w:num w:numId="6" w16cid:durableId="1953054218">
    <w:abstractNumId w:val="3"/>
  </w:num>
  <w:num w:numId="7" w16cid:durableId="1236820002">
    <w:abstractNumId w:val="4"/>
  </w:num>
  <w:num w:numId="8" w16cid:durableId="54621857">
    <w:abstractNumId w:val="5"/>
  </w:num>
  <w:num w:numId="9" w16cid:durableId="1319308750">
    <w:abstractNumId w:val="10"/>
  </w:num>
  <w:num w:numId="10" w16cid:durableId="1179662009">
    <w:abstractNumId w:val="9"/>
  </w:num>
  <w:num w:numId="11" w16cid:durableId="1251893955">
    <w:abstractNumId w:val="2"/>
  </w:num>
  <w:num w:numId="12" w16cid:durableId="55720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6F"/>
    <w:rsid w:val="001B544C"/>
    <w:rsid w:val="001C7DF8"/>
    <w:rsid w:val="004E322E"/>
    <w:rsid w:val="00562D40"/>
    <w:rsid w:val="0084346F"/>
    <w:rsid w:val="00C13B5C"/>
    <w:rsid w:val="00C159B0"/>
    <w:rsid w:val="00D614D0"/>
    <w:rsid w:val="00E32702"/>
    <w:rsid w:val="00FF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9EA0"/>
  <w15:chartTrackingRefBased/>
  <w15:docId w15:val="{790C845F-A7AA-420D-8846-76E02B66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C159B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Gulim" w:eastAsia="Gulim" w:hAnsi="Gulim" w:cs="Gulim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159B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Gulim" w:eastAsia="Gulim" w:hAnsi="Gulim" w:cs="Gulim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3B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C159B0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C159B0"/>
    <w:rPr>
      <w:rFonts w:ascii="Gulim" w:eastAsia="Gulim" w:hAnsi="Gulim" w:cs="Gulim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159B0"/>
    <w:rPr>
      <w:rFonts w:ascii="Gulim" w:eastAsia="Gulim" w:hAnsi="Gulim" w:cs="Gulim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C159B0"/>
    <w:rPr>
      <w:b/>
      <w:bCs/>
    </w:rPr>
  </w:style>
  <w:style w:type="character" w:styleId="HTML">
    <w:name w:val="HTML Code"/>
    <w:basedOn w:val="a0"/>
    <w:uiPriority w:val="99"/>
    <w:semiHidden/>
    <w:unhideWhenUsed/>
    <w:rsid w:val="00C159B0"/>
    <w:rPr>
      <w:rFonts w:ascii="굴림체" w:eastAsia="굴림체" w:hAnsi="굴림체" w:cs="굴림체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C159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main.p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Office User</cp:lastModifiedBy>
  <cp:revision>2</cp:revision>
  <dcterms:created xsi:type="dcterms:W3CDTF">2025-08-05T09:02:00Z</dcterms:created>
  <dcterms:modified xsi:type="dcterms:W3CDTF">2026-01-14T03:54:00Z</dcterms:modified>
</cp:coreProperties>
</file>