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214D" w:rsidRDefault="00D3214D" w:rsidP="00D321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Gulim"/>
          <w:b/>
          <w:bCs/>
          <w:kern w:val="36"/>
          <w:sz w:val="48"/>
          <w:szCs w:val="48"/>
        </w:rPr>
      </w:pPr>
      <w:proofErr w:type="spellStart"/>
      <w:r w:rsidRPr="00D3214D">
        <w:rPr>
          <w:rFonts w:asciiTheme="majorHAnsi" w:eastAsiaTheme="majorHAnsi" w:hAnsiTheme="majorHAnsi" w:cs="Gulim"/>
          <w:b/>
          <w:bCs/>
          <w:kern w:val="36"/>
          <w:sz w:val="48"/>
          <w:szCs w:val="48"/>
        </w:rPr>
        <w:t>FastAPI</w:t>
      </w:r>
      <w:proofErr w:type="spellEnd"/>
      <w:r w:rsidRPr="00D3214D">
        <w:rPr>
          <w:rFonts w:asciiTheme="majorHAnsi" w:eastAsiaTheme="majorHAnsi" w:hAnsiTheme="majorHAnsi" w:cs="Gulim"/>
          <w:b/>
          <w:bCs/>
          <w:kern w:val="36"/>
          <w:sz w:val="48"/>
          <w:szCs w:val="48"/>
        </w:rPr>
        <w:t xml:space="preserve"> 기반 고객 중심 서비스 보고서</w:t>
      </w:r>
    </w:p>
    <w:p w:rsidR="005B159B" w:rsidRPr="00D3214D" w:rsidRDefault="00D878D9" w:rsidP="005B159B">
      <w:pPr>
        <w:widowControl/>
        <w:wordWrap/>
        <w:autoSpaceDE/>
        <w:autoSpaceDN/>
        <w:spacing w:before="100" w:beforeAutospacing="1" w:after="100" w:afterAutospacing="1" w:line="240" w:lineRule="auto"/>
        <w:jc w:val="right"/>
        <w:outlineLvl w:val="0"/>
        <w:rPr>
          <w:rFonts w:eastAsiaTheme="minorHAnsi" w:cs="Gulim"/>
          <w:b/>
          <w:bCs/>
          <w:kern w:val="36"/>
          <w:sz w:val="28"/>
          <w:szCs w:val="28"/>
        </w:rPr>
      </w:pPr>
      <w:r>
        <w:rPr>
          <w:rFonts w:eastAsiaTheme="minorHAnsi" w:cs="Gulim" w:hint="eastAsia"/>
          <w:b/>
          <w:bCs/>
          <w:kern w:val="36"/>
          <w:sz w:val="28"/>
          <w:szCs w:val="28"/>
        </w:rPr>
        <w:t xml:space="preserve"> </w:t>
      </w:r>
      <w:proofErr w:type="spellStart"/>
      <w:r w:rsidR="00CF3656">
        <w:rPr>
          <w:rFonts w:eastAsiaTheme="minorHAnsi" w:cs="Gulim" w:hint="eastAsia"/>
          <w:b/>
          <w:bCs/>
          <w:kern w:val="36"/>
          <w:sz w:val="28"/>
          <w:szCs w:val="28"/>
        </w:rPr>
        <w:t>ㅇ반</w:t>
      </w:r>
      <w:proofErr w:type="spellEnd"/>
      <w:r w:rsidR="00CF3656">
        <w:rPr>
          <w:rFonts w:eastAsiaTheme="minorHAnsi" w:cs="Gulim" w:hint="eastAsia"/>
          <w:b/>
          <w:bCs/>
          <w:kern w:val="36"/>
          <w:sz w:val="28"/>
          <w:szCs w:val="28"/>
        </w:rPr>
        <w:t xml:space="preserve"> </w:t>
      </w:r>
      <w:proofErr w:type="spellStart"/>
      <w:r w:rsidR="00CF3656">
        <w:rPr>
          <w:rFonts w:eastAsiaTheme="minorHAnsi" w:cs="Gulim" w:hint="eastAsia"/>
          <w:b/>
          <w:bCs/>
          <w:kern w:val="36"/>
          <w:sz w:val="28"/>
          <w:szCs w:val="28"/>
        </w:rPr>
        <w:t>ㅇㅇㅇ</w:t>
      </w:r>
      <w:proofErr w:type="spellEnd"/>
      <w:r w:rsidR="00CF3656">
        <w:rPr>
          <w:rFonts w:eastAsiaTheme="minorHAnsi" w:cs="Gulim" w:hint="eastAsia"/>
          <w:b/>
          <w:bCs/>
          <w:kern w:val="36"/>
          <w:sz w:val="28"/>
          <w:szCs w:val="28"/>
        </w:rPr>
        <w:t xml:space="preserve"> </w:t>
      </w:r>
      <w:r>
        <w:rPr>
          <w:rFonts w:eastAsiaTheme="minorHAnsi" w:cs="Gulim" w:hint="eastAsia"/>
          <w:b/>
          <w:bCs/>
          <w:kern w:val="36"/>
          <w:sz w:val="28"/>
          <w:szCs w:val="28"/>
        </w:rPr>
        <w:t>이름</w:t>
      </w:r>
    </w:p>
    <w:p w:rsidR="00D3214D" w:rsidRPr="00D3214D" w:rsidRDefault="00093CD1" w:rsidP="00D3214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093CD1">
        <w:rPr>
          <w:rFonts w:asciiTheme="majorHAnsi" w:eastAsiaTheme="majorHAnsi" w:hAnsiTheme="majorHAnsi" w:cs="Gulim"/>
          <w:noProof/>
          <w:kern w:val="0"/>
          <w:sz w:val="24"/>
          <w:szCs w:val="24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D3214D" w:rsidRPr="00D3214D" w:rsidRDefault="00D3214D" w:rsidP="00D321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Gulim"/>
          <w:b/>
          <w:bCs/>
          <w:kern w:val="0"/>
          <w:sz w:val="36"/>
          <w:szCs w:val="36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36"/>
          <w:szCs w:val="36"/>
        </w:rPr>
        <w:t>Chapter 1. 고객 중심 서비스 이해</w:t>
      </w:r>
    </w:p>
    <w:p w:rsidR="00D3214D" w:rsidRPr="00D3214D" w:rsidRDefault="00D3214D" w:rsidP="00D321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  <w:t>1. 서비스 개요</w:t>
      </w:r>
    </w:p>
    <w:p w:rsidR="00D3214D" w:rsidRPr="00D3214D" w:rsidRDefault="00D3214D" w:rsidP="00D321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본 프로젝트는 </w:t>
      </w:r>
      <w:proofErr w:type="spellStart"/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FastAPI</w:t>
      </w:r>
      <w:proofErr w:type="spellEnd"/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와 MariaDB</w:t>
      </w:r>
      <w:proofErr w:type="spellStart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를</w:t>
      </w:r>
      <w:proofErr w:type="spellEnd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 활용해 제작된 경량형 To do list 관리 시스템입니다.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br/>
        <w:t xml:space="preserve">기술적으로는 간단하지만, </w:t>
      </w:r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실제 고객이 자주 겪는 일정·업무 관리의 불편함을 해소하는 데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 초점을 맞췄습니다.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br/>
        <w:t xml:space="preserve">고가의 솔루션 없이도 </w:t>
      </w:r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1인 기업, 소상공인, 프리랜서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 등 소규모 운영자들이 </w:t>
      </w:r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 xml:space="preserve">일정을 구조화하고 </w:t>
      </w:r>
      <w:proofErr w:type="spellStart"/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시각화하며</w:t>
      </w:r>
      <w:proofErr w:type="spellEnd"/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 xml:space="preserve"> 공유할 수 있는 시스템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을 목표로 설계되었습니다.</w:t>
      </w:r>
    </w:p>
    <w:p w:rsidR="00D3214D" w:rsidRPr="00D3214D" w:rsidRDefault="00093CD1" w:rsidP="00D3214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093CD1">
        <w:rPr>
          <w:rFonts w:asciiTheme="majorHAnsi" w:eastAsiaTheme="majorHAnsi" w:hAnsiTheme="majorHAnsi" w:cs="Gulim"/>
          <w:noProof/>
          <w:kern w:val="0"/>
          <w:sz w:val="24"/>
          <w:szCs w:val="24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D3214D" w:rsidRPr="00D3214D" w:rsidRDefault="00D3214D" w:rsidP="00D321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  <w:t>2. 고객에게 제공하는 가치</w:t>
      </w:r>
    </w:p>
    <w:p w:rsidR="00D3214D" w:rsidRPr="00D3214D" w:rsidRDefault="00D3214D" w:rsidP="00D3214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빠르고 직관적인 일정 관리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: 간단한 API 기반으로 할 일을 등록·조회·완료 처리할 수 있어, 비개발자도 일정 관리에 효율적으로 접근 가능합니다.</w:t>
      </w:r>
    </w:p>
    <w:p w:rsidR="00D3214D" w:rsidRPr="00D3214D" w:rsidRDefault="00D3214D" w:rsidP="00D3214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개인 또는 팀 단위 일정 공유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: 기본적으로 팀 공유가 가능하며, 마감일 기준 정렬이나 상태 관리가 가능해 생산성 도구로도 활용할 수 있습니다.</w:t>
      </w:r>
    </w:p>
    <w:p w:rsidR="00D3214D" w:rsidRPr="00D3214D" w:rsidRDefault="00D3214D" w:rsidP="00D3214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Swagger 기반 인터페이스 제공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: 별도 개발 없이도 API 사용법을 확인하고 테스트할 수 있어, </w:t>
      </w:r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 xml:space="preserve">내부 </w:t>
      </w:r>
      <w:proofErr w:type="spellStart"/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운영툴</w:t>
      </w:r>
      <w:proofErr w:type="spellEnd"/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 xml:space="preserve"> 또는 자동화 연동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에도 용이합니다.</w:t>
      </w:r>
    </w:p>
    <w:p w:rsidR="00D3214D" w:rsidRPr="00D3214D" w:rsidRDefault="00D3214D" w:rsidP="00D3214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유지비용 제로의 가벼운 시스템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: 별도 서버 인프라나 유료 솔루션 없이도 로컬 혹은 간단한 클라우드 환경에서 운영 가능하며, Docker</w:t>
      </w:r>
      <w:proofErr w:type="spellStart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를</w:t>
      </w:r>
      <w:proofErr w:type="spellEnd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 통한 이식성과 유지보수도 뛰어납니다.</w:t>
      </w:r>
    </w:p>
    <w:p w:rsidR="00D3214D" w:rsidRPr="00D3214D" w:rsidRDefault="00093CD1" w:rsidP="00D3214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093CD1">
        <w:rPr>
          <w:rFonts w:asciiTheme="majorHAnsi" w:eastAsiaTheme="majorHAnsi" w:hAnsiTheme="majorHAnsi" w:cs="Gulim"/>
          <w:noProof/>
          <w:kern w:val="0"/>
          <w:sz w:val="24"/>
          <w:szCs w:val="24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D3214D" w:rsidRPr="00D3214D" w:rsidRDefault="00D3214D" w:rsidP="00D321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  <w:t>3. 주요 고객 적용 사례</w:t>
      </w:r>
    </w:p>
    <w:p w:rsidR="00D3214D" w:rsidRPr="00D3214D" w:rsidRDefault="00D3214D" w:rsidP="00D3214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lastRenderedPageBreak/>
        <w:t>스터디 그룹 리더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: </w:t>
      </w:r>
      <w:proofErr w:type="spellStart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멤버별</w:t>
      </w:r>
      <w:proofErr w:type="spellEnd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 과제 마감일 등록, 진행 현황 공유</w:t>
      </w:r>
    </w:p>
    <w:p w:rsidR="00D3214D" w:rsidRPr="00D3214D" w:rsidRDefault="00D3214D" w:rsidP="00D3214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프리랜서 디자이너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: 클라이언트별 요청사항 정리, 작업 이력 관리</w:t>
      </w:r>
    </w:p>
    <w:p w:rsidR="00D3214D" w:rsidRPr="00D3214D" w:rsidRDefault="00D3214D" w:rsidP="00D3214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소규모 IT 팀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: 이슈 </w:t>
      </w:r>
      <w:proofErr w:type="spellStart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트래킹</w:t>
      </w:r>
      <w:proofErr w:type="spellEnd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 및 간단한 스프린트 보드로 대체 사용</w:t>
      </w:r>
    </w:p>
    <w:p w:rsidR="00D3214D" w:rsidRPr="00D3214D" w:rsidRDefault="00093CD1" w:rsidP="00D3214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093CD1">
        <w:rPr>
          <w:rFonts w:asciiTheme="majorHAnsi" w:eastAsiaTheme="majorHAnsi" w:hAnsiTheme="majorHAnsi" w:cs="Gulim"/>
          <w:noProof/>
          <w:kern w:val="0"/>
          <w:sz w:val="24"/>
          <w:szCs w:val="24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D3214D" w:rsidRPr="00D3214D" w:rsidRDefault="00D3214D" w:rsidP="00D321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  <w:t>4. 고객이 느낄 수 있는 한계</w:t>
      </w:r>
    </w:p>
    <w:p w:rsidR="00D3214D" w:rsidRPr="00D3214D" w:rsidRDefault="00D3214D" w:rsidP="00D3214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사용자별 계정 기능이 없음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 → 여러 사람이 사용할 경우, 데이터가 섞이거나 수정 충돌이 날 수 있음</w:t>
      </w:r>
    </w:p>
    <w:p w:rsidR="00D3214D" w:rsidRPr="00D3214D" w:rsidRDefault="00D3214D" w:rsidP="00D3214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시각화 기능 부족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 → 일정이 많아질수록 그룹화나 태그 분류, 완료/미완료 구분이 직관적이지 않음</w:t>
      </w:r>
    </w:p>
    <w:p w:rsidR="00D3214D" w:rsidRPr="00D3214D" w:rsidRDefault="00D3214D" w:rsidP="00D3214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MariaDB의 확장성 한계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 → 초기엔 충분하지만, 사용자 수가 급격히 늘거나 대량 트랜잭션이 발생할 경우 속도나 연결 처리 성능이 떨어질 수 있음</w:t>
      </w:r>
    </w:p>
    <w:p w:rsidR="00D3214D" w:rsidRPr="00D3214D" w:rsidRDefault="00093CD1" w:rsidP="00D3214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093CD1">
        <w:rPr>
          <w:rFonts w:asciiTheme="majorHAnsi" w:eastAsiaTheme="majorHAnsi" w:hAnsiTheme="majorHAnsi" w:cs="Gulim"/>
          <w:noProof/>
          <w:kern w:val="0"/>
          <w:sz w:val="24"/>
          <w:szCs w:val="24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D3214D" w:rsidRPr="00D3214D" w:rsidRDefault="00D3214D" w:rsidP="00D321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  <w:t>5. 구조 전환 제안</w:t>
      </w:r>
    </w:p>
    <w:p w:rsidR="00D3214D" w:rsidRPr="00D3214D" w:rsidRDefault="00D3214D" w:rsidP="00D321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고객 관점의 한계를 해결하기 위해, 다음과 같은 기술적 구조 개선을 제안합니다:</w:t>
      </w:r>
    </w:p>
    <w:p w:rsidR="00D3214D" w:rsidRPr="00D3214D" w:rsidRDefault="00D3214D" w:rsidP="00D3214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사용자 인증 도입 (JWT 기반)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br/>
        <w:t>사용자별 To do 리스트 분리 및 권한 제어가 가능해져, 멀티유저 환경에서도 안전하게 사용 가능합니다.</w:t>
      </w:r>
    </w:p>
    <w:p w:rsidR="00D3214D" w:rsidRPr="00D3214D" w:rsidRDefault="00D3214D" w:rsidP="00D3214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웹 기반 UI 연동 (Vue.js / React)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br/>
        <w:t xml:space="preserve">모바일/웹 화면에서 바로 할 일을 등록하거나 시각적으로 관리할 수 있는 </w:t>
      </w:r>
      <w:proofErr w:type="spellStart"/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프론트엔드</w:t>
      </w:r>
      <w:proofErr w:type="spellEnd"/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 xml:space="preserve"> 페이지 연동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으로 접근성과 사용성이 향상됩니다.</w:t>
      </w:r>
    </w:p>
    <w:p w:rsidR="00D3214D" w:rsidRPr="00D3214D" w:rsidRDefault="00D3214D" w:rsidP="00D3214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데이터베이스 확장 (PostgreSQL / Oracle)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br/>
        <w:t>고속 처리와 다중 연결에 최적화된 DB로의 교체 또는 Read Replica</w:t>
      </w:r>
      <w:proofErr w:type="spellStart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를</w:t>
      </w:r>
      <w:proofErr w:type="spellEnd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 도입하면, 데이터 규모가 커져도 안정성을 유지할 수 있습니다.</w:t>
      </w:r>
    </w:p>
    <w:p w:rsidR="00D3214D" w:rsidRPr="00D3214D" w:rsidRDefault="00D3214D" w:rsidP="00D3214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서비스 분리 전략 (</w:t>
      </w:r>
      <w:proofErr w:type="spellStart"/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FastAPI</w:t>
      </w:r>
      <w:proofErr w:type="spellEnd"/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 xml:space="preserve"> + Spring Boot 병행)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br/>
      </w:r>
      <w:proofErr w:type="spellStart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FastAPI</w:t>
      </w:r>
      <w:proofErr w:type="spellEnd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는 API 서빙에 집중하고, 사용자 관리·보안·복잡한 비즈니스 로직은 Spring Boot와 같은 대규모 </w:t>
      </w:r>
      <w:proofErr w:type="spellStart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백엔드</w:t>
      </w:r>
      <w:proofErr w:type="spellEnd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 프레임워크와 연동하여 역할 분담을 명확히 합니다.</w:t>
      </w:r>
    </w:p>
    <w:p w:rsidR="00D3214D" w:rsidRPr="00D3214D" w:rsidRDefault="00093CD1" w:rsidP="00D3214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093CD1">
        <w:rPr>
          <w:rFonts w:asciiTheme="majorHAnsi" w:eastAsiaTheme="majorHAnsi" w:hAnsiTheme="majorHAnsi" w:cs="Gulim"/>
          <w:noProof/>
          <w:kern w:val="0"/>
          <w:sz w:val="24"/>
          <w:szCs w:val="24"/>
        </w:rPr>
        <w:lastRenderedPageBreak/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D3214D" w:rsidRPr="00D3214D" w:rsidRDefault="00D3214D" w:rsidP="00D321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Gulim"/>
          <w:b/>
          <w:bCs/>
          <w:kern w:val="0"/>
          <w:sz w:val="36"/>
          <w:szCs w:val="36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36"/>
          <w:szCs w:val="36"/>
        </w:rPr>
        <w:t>Chapter 2. 시스템 기술 구조 및 설계 이유</w:t>
      </w:r>
    </w:p>
    <w:p w:rsidR="00D3214D" w:rsidRPr="00D3214D" w:rsidRDefault="00D3214D" w:rsidP="00D321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  <w:t>1. REST API의 등장 배경</w:t>
      </w:r>
    </w:p>
    <w:p w:rsidR="00D3214D" w:rsidRPr="00D3214D" w:rsidRDefault="00D3214D" w:rsidP="00D321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기존 서버 사이드 렌더링 방식은 화면과 데이터를 분리하지 않아 유지보수가 어려웠습니다.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br/>
        <w:t xml:space="preserve">REST API는 데이터를 주고받는 역할만을 </w:t>
      </w:r>
      <w:proofErr w:type="spellStart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백엔드가</w:t>
      </w:r>
      <w:proofErr w:type="spellEnd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 맡고, </w:t>
      </w:r>
      <w:proofErr w:type="spellStart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프론트엔드는</w:t>
      </w:r>
      <w:proofErr w:type="spellEnd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 UI만 관리하게 하여 </w:t>
      </w:r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역할 분리를 명확히 하고 유연한 확장을 가능하게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 했습니다.</w:t>
      </w:r>
    </w:p>
    <w:p w:rsidR="00D3214D" w:rsidRPr="00D3214D" w:rsidRDefault="00093CD1" w:rsidP="00D3214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093CD1">
        <w:rPr>
          <w:rFonts w:asciiTheme="majorHAnsi" w:eastAsiaTheme="majorHAnsi" w:hAnsiTheme="majorHAnsi" w:cs="Gulim"/>
          <w:noProof/>
          <w:kern w:val="0"/>
          <w:sz w:val="24"/>
          <w:szCs w:val="24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D3214D" w:rsidRPr="00D3214D" w:rsidRDefault="00D3214D" w:rsidP="00D321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  <w:t xml:space="preserve">2. </w:t>
      </w:r>
      <w:proofErr w:type="spellStart"/>
      <w:r w:rsidRPr="00D3214D"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  <w:t>FastAPI를</w:t>
      </w:r>
      <w:proofErr w:type="spellEnd"/>
      <w:r w:rsidRPr="00D3214D"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  <w:t xml:space="preserve"> 선택한 이유</w:t>
      </w:r>
    </w:p>
    <w:p w:rsidR="00D3214D" w:rsidRPr="00D3214D" w:rsidRDefault="00D3214D" w:rsidP="00D3214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Python 기반 AI 모델과 자연스럽게 연동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br/>
        <w:t xml:space="preserve">대부분의 </w:t>
      </w:r>
      <w:proofErr w:type="spellStart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머신러닝</w:t>
      </w:r>
      <w:proofErr w:type="spellEnd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 프레임워크가 Python 기반이기 때문에, </w:t>
      </w:r>
      <w:proofErr w:type="spellStart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FastAPI</w:t>
      </w:r>
      <w:proofErr w:type="spellEnd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는 AI 모델 서빙에 매우 적합합니다.</w:t>
      </w:r>
    </w:p>
    <w:p w:rsidR="00D3214D" w:rsidRPr="00D3214D" w:rsidRDefault="00D3214D" w:rsidP="00D3214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비동기 지원으로 고성능 처리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br/>
      </w:r>
      <w:proofErr w:type="spellStart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Starlette</w:t>
      </w:r>
      <w:proofErr w:type="spellEnd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 기반의 비동기 처리를 지원하며, </w:t>
      </w:r>
      <w:proofErr w:type="spellStart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uvicorn</w:t>
      </w:r>
      <w:proofErr w:type="spellEnd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을 통해 수천 개의 요청도 효율적으로 처리할 수 있습니다.</w:t>
      </w:r>
    </w:p>
    <w:p w:rsidR="00D3214D" w:rsidRPr="00D3214D" w:rsidRDefault="00D3214D" w:rsidP="00D3214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자동 문서화 (/docs)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br/>
        <w:t>API 명세서가 자동 생성되며, Swagger UI</w:t>
      </w:r>
      <w:proofErr w:type="spellStart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를</w:t>
      </w:r>
      <w:proofErr w:type="spellEnd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 통해 </w:t>
      </w:r>
      <w:proofErr w:type="spellStart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비개발자와도</w:t>
      </w:r>
      <w:proofErr w:type="spellEnd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 협업 및 테스트가 쉬워집니다.</w:t>
      </w:r>
    </w:p>
    <w:p w:rsidR="00D3214D" w:rsidRPr="00D3214D" w:rsidRDefault="00D3214D" w:rsidP="00D3214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proofErr w:type="spellStart"/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Pydantic</w:t>
      </w:r>
      <w:proofErr w:type="spellEnd"/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 xml:space="preserve"> 기반의 유효성 검증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br/>
        <w:t xml:space="preserve">입력 데이터가 </w:t>
      </w:r>
      <w:proofErr w:type="spellStart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올바른지</w:t>
      </w:r>
      <w:proofErr w:type="spellEnd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 사전에 검사할 수 있어, 잘못된 요청으로 인한 오류를 줄일 수 있습니다.</w:t>
      </w:r>
    </w:p>
    <w:p w:rsidR="00D3214D" w:rsidRPr="00D3214D" w:rsidRDefault="00093CD1" w:rsidP="00D3214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093CD1">
        <w:rPr>
          <w:rFonts w:asciiTheme="majorHAnsi" w:eastAsiaTheme="majorHAnsi" w:hAnsiTheme="majorHAnsi" w:cs="Gulim"/>
          <w:noProof/>
          <w:kern w:val="0"/>
          <w:sz w:val="24"/>
          <w:szCs w:val="24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D3214D" w:rsidRPr="00D3214D" w:rsidRDefault="00D3214D" w:rsidP="00D321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  <w:t>3. 시스템 구조와 요청 처리 흐름</w:t>
      </w:r>
    </w:p>
    <w:p w:rsidR="00D3214D" w:rsidRPr="00D3214D" w:rsidRDefault="00D3214D" w:rsidP="00D3214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굴림체"/>
          <w:kern w:val="0"/>
          <w:sz w:val="24"/>
          <w:szCs w:val="24"/>
        </w:rPr>
        <w:t>main.py</w:t>
      </w:r>
    </w:p>
    <w:p w:rsidR="00D3214D" w:rsidRPr="00D3214D" w:rsidRDefault="00D3214D" w:rsidP="00D3214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굴림체"/>
          <w:kern w:val="0"/>
          <w:sz w:val="24"/>
          <w:szCs w:val="24"/>
        </w:rPr>
        <w:t>│</w:t>
      </w:r>
    </w:p>
    <w:p w:rsidR="00D3214D" w:rsidRPr="00D3214D" w:rsidRDefault="00D3214D" w:rsidP="00D3214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굴림체"/>
          <w:kern w:val="0"/>
          <w:sz w:val="24"/>
          <w:szCs w:val="24"/>
        </w:rPr>
        <w:t>├── routers/      → URL 별 API 정의</w:t>
      </w:r>
    </w:p>
    <w:p w:rsidR="00D3214D" w:rsidRPr="00D3214D" w:rsidRDefault="00D3214D" w:rsidP="00D3214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굴림체"/>
          <w:kern w:val="0"/>
          <w:sz w:val="24"/>
          <w:szCs w:val="24"/>
        </w:rPr>
        <w:lastRenderedPageBreak/>
        <w:t>├── cruds/        → DB 접근 로직</w:t>
      </w:r>
    </w:p>
    <w:p w:rsidR="00D3214D" w:rsidRPr="00D3214D" w:rsidRDefault="00D3214D" w:rsidP="00D3214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굴림체"/>
          <w:kern w:val="0"/>
          <w:sz w:val="24"/>
          <w:szCs w:val="24"/>
        </w:rPr>
        <w:t xml:space="preserve">├── models/       → </w:t>
      </w:r>
      <w:proofErr w:type="spellStart"/>
      <w:r w:rsidRPr="00D3214D">
        <w:rPr>
          <w:rFonts w:asciiTheme="majorHAnsi" w:eastAsiaTheme="majorHAnsi" w:hAnsiTheme="majorHAnsi" w:cs="굴림체"/>
          <w:kern w:val="0"/>
          <w:sz w:val="24"/>
          <w:szCs w:val="24"/>
        </w:rPr>
        <w:t>SQLAlchemy</w:t>
      </w:r>
      <w:proofErr w:type="spellEnd"/>
      <w:r w:rsidRPr="00D3214D">
        <w:rPr>
          <w:rFonts w:asciiTheme="majorHAnsi" w:eastAsiaTheme="majorHAnsi" w:hAnsiTheme="majorHAnsi" w:cs="굴림체"/>
          <w:kern w:val="0"/>
          <w:sz w:val="24"/>
          <w:szCs w:val="24"/>
        </w:rPr>
        <w:t xml:space="preserve"> 기반 테이블 구조</w:t>
      </w:r>
    </w:p>
    <w:p w:rsidR="00D3214D" w:rsidRPr="00D3214D" w:rsidRDefault="00D3214D" w:rsidP="00D3214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굴림체"/>
          <w:kern w:val="0"/>
          <w:sz w:val="24"/>
          <w:szCs w:val="24"/>
        </w:rPr>
        <w:t>├── schemas/      → 요청/응답 데이터 구조 (</w:t>
      </w:r>
      <w:proofErr w:type="spellStart"/>
      <w:r w:rsidRPr="00D3214D">
        <w:rPr>
          <w:rFonts w:asciiTheme="majorHAnsi" w:eastAsiaTheme="majorHAnsi" w:hAnsiTheme="majorHAnsi" w:cs="굴림체"/>
          <w:kern w:val="0"/>
          <w:sz w:val="24"/>
          <w:szCs w:val="24"/>
        </w:rPr>
        <w:t>Pydantic</w:t>
      </w:r>
      <w:proofErr w:type="spellEnd"/>
      <w:r w:rsidRPr="00D3214D">
        <w:rPr>
          <w:rFonts w:asciiTheme="majorHAnsi" w:eastAsiaTheme="majorHAnsi" w:hAnsiTheme="majorHAnsi" w:cs="굴림체"/>
          <w:kern w:val="0"/>
          <w:sz w:val="24"/>
          <w:szCs w:val="24"/>
        </w:rPr>
        <w:t xml:space="preserve"> 기반)</w:t>
      </w:r>
    </w:p>
    <w:p w:rsidR="00D3214D" w:rsidRPr="00D3214D" w:rsidRDefault="00D3214D" w:rsidP="00D3214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체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굴림체"/>
          <w:kern w:val="0"/>
          <w:sz w:val="24"/>
          <w:szCs w:val="24"/>
        </w:rPr>
        <w:t>└── database.py   → DB 연결 세션 설정</w:t>
      </w:r>
    </w:p>
    <w:p w:rsidR="00D3214D" w:rsidRPr="00D3214D" w:rsidRDefault="00D3214D" w:rsidP="00D3214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클라이언트가 URL로 요청 →</w:t>
      </w:r>
    </w:p>
    <w:p w:rsidR="00D3214D" w:rsidRPr="00D3214D" w:rsidRDefault="00D3214D" w:rsidP="00D3214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굴림체"/>
          <w:kern w:val="0"/>
          <w:sz w:val="24"/>
          <w:szCs w:val="24"/>
        </w:rPr>
        <w:t>routers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에서 해당 경로 함수 실행 →</w:t>
      </w:r>
    </w:p>
    <w:p w:rsidR="00D3214D" w:rsidRPr="00D3214D" w:rsidRDefault="00D3214D" w:rsidP="00D3214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굴림체"/>
          <w:kern w:val="0"/>
          <w:sz w:val="24"/>
          <w:szCs w:val="24"/>
        </w:rPr>
        <w:t>schemas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로 요청 데이터 자동 파싱 및 유효성 검증 →</w:t>
      </w:r>
    </w:p>
    <w:p w:rsidR="00D3214D" w:rsidRPr="00D3214D" w:rsidRDefault="00D3214D" w:rsidP="00D3214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굴림체"/>
          <w:kern w:val="0"/>
          <w:sz w:val="24"/>
          <w:szCs w:val="24"/>
        </w:rPr>
        <w:t>crud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로 DB 작업 수행 →</w:t>
      </w:r>
    </w:p>
    <w:p w:rsidR="00D3214D" w:rsidRPr="00D3214D" w:rsidRDefault="00D3214D" w:rsidP="00D3214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결과를 다시 </w:t>
      </w:r>
      <w:r w:rsidRPr="00D3214D">
        <w:rPr>
          <w:rFonts w:asciiTheme="majorHAnsi" w:eastAsiaTheme="majorHAnsi" w:hAnsiTheme="majorHAnsi" w:cs="굴림체"/>
          <w:kern w:val="0"/>
          <w:sz w:val="24"/>
          <w:szCs w:val="24"/>
        </w:rPr>
        <w:t>schemas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로 </w:t>
      </w:r>
      <w:proofErr w:type="spellStart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포맷팅하여</w:t>
      </w:r>
      <w:proofErr w:type="spellEnd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 응답</w:t>
      </w:r>
    </w:p>
    <w:p w:rsidR="00D3214D" w:rsidRPr="00D3214D" w:rsidRDefault="00093CD1" w:rsidP="00D3214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093CD1">
        <w:rPr>
          <w:rFonts w:asciiTheme="majorHAnsi" w:eastAsiaTheme="majorHAnsi" w:hAnsiTheme="majorHAnsi" w:cs="Gulim"/>
          <w:noProof/>
          <w:kern w:val="0"/>
          <w:sz w:val="24"/>
          <w:szCs w:val="24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D3214D" w:rsidRPr="00D3214D" w:rsidRDefault="00D3214D" w:rsidP="00D321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Gulim"/>
          <w:b/>
          <w:bCs/>
          <w:kern w:val="0"/>
          <w:sz w:val="36"/>
          <w:szCs w:val="36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36"/>
          <w:szCs w:val="36"/>
        </w:rPr>
        <w:t>Chapter 3. 트러블슈팅 사례 정리</w:t>
      </w:r>
    </w:p>
    <w:p w:rsidR="00D3214D" w:rsidRPr="00D3214D" w:rsidRDefault="00D3214D" w:rsidP="00D321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  <w:t xml:space="preserve">1. 가상환경 생성 오류 (Windows에서 python3 </w:t>
      </w:r>
      <w:proofErr w:type="spellStart"/>
      <w:r w:rsidRPr="00D3214D"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  <w:t>미인식</w:t>
      </w:r>
      <w:proofErr w:type="spellEnd"/>
      <w:r w:rsidRPr="00D3214D"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  <w:t>)</w:t>
      </w:r>
    </w:p>
    <w:p w:rsidR="00D3214D" w:rsidRPr="00D3214D" w:rsidRDefault="00D3214D" w:rsidP="00D3214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="Segoe UI Symbol" w:eastAsiaTheme="majorHAnsi" w:hAnsi="Segoe UI Symbol" w:cs="Segoe UI Symbol"/>
          <w:kern w:val="0"/>
          <w:sz w:val="24"/>
          <w:szCs w:val="24"/>
        </w:rPr>
        <w:t>❌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 </w:t>
      </w:r>
      <w:r w:rsidRPr="00D3214D">
        <w:rPr>
          <w:rFonts w:asciiTheme="majorHAnsi" w:eastAsiaTheme="majorHAnsi" w:hAnsiTheme="majorHAnsi" w:cs="굴림체"/>
          <w:kern w:val="0"/>
          <w:sz w:val="24"/>
          <w:szCs w:val="24"/>
        </w:rPr>
        <w:t xml:space="preserve">python3 -m </w:t>
      </w:r>
      <w:proofErr w:type="spellStart"/>
      <w:r w:rsidRPr="00D3214D">
        <w:rPr>
          <w:rFonts w:asciiTheme="majorHAnsi" w:eastAsiaTheme="majorHAnsi" w:hAnsiTheme="majorHAnsi" w:cs="굴림체"/>
          <w:kern w:val="0"/>
          <w:sz w:val="24"/>
          <w:szCs w:val="24"/>
        </w:rPr>
        <w:t>venv</w:t>
      </w:r>
      <w:proofErr w:type="spellEnd"/>
      <w:r w:rsidRPr="00D3214D">
        <w:rPr>
          <w:rFonts w:asciiTheme="majorHAnsi" w:eastAsiaTheme="majorHAnsi" w:hAnsiTheme="majorHAnsi" w:cs="굴림체"/>
          <w:kern w:val="0"/>
          <w:sz w:val="24"/>
          <w:szCs w:val="24"/>
        </w:rPr>
        <w:t xml:space="preserve"> demo-app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 → 작동 안 함</w:t>
      </w:r>
    </w:p>
    <w:p w:rsidR="00D3214D" w:rsidRPr="00D3214D" w:rsidRDefault="00D3214D" w:rsidP="00D3214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="Segoe UI Symbol" w:eastAsiaTheme="majorHAnsi" w:hAnsi="Segoe UI Symbol" w:cs="Segoe UI Symbol"/>
          <w:kern w:val="0"/>
          <w:sz w:val="24"/>
          <w:szCs w:val="24"/>
        </w:rPr>
        <w:t>✅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 </w:t>
      </w:r>
      <w:r w:rsidRPr="00D3214D">
        <w:rPr>
          <w:rFonts w:asciiTheme="majorHAnsi" w:eastAsiaTheme="majorHAnsi" w:hAnsiTheme="majorHAnsi" w:cs="굴림체"/>
          <w:kern w:val="0"/>
          <w:sz w:val="24"/>
          <w:szCs w:val="24"/>
        </w:rPr>
        <w:t xml:space="preserve">python -m </w:t>
      </w:r>
      <w:proofErr w:type="spellStart"/>
      <w:r w:rsidRPr="00D3214D">
        <w:rPr>
          <w:rFonts w:asciiTheme="majorHAnsi" w:eastAsiaTheme="majorHAnsi" w:hAnsiTheme="majorHAnsi" w:cs="굴림체"/>
          <w:kern w:val="0"/>
          <w:sz w:val="24"/>
          <w:szCs w:val="24"/>
        </w:rPr>
        <w:t>venv</w:t>
      </w:r>
      <w:proofErr w:type="spellEnd"/>
      <w:r w:rsidRPr="00D3214D">
        <w:rPr>
          <w:rFonts w:asciiTheme="majorHAnsi" w:eastAsiaTheme="majorHAnsi" w:hAnsiTheme="majorHAnsi" w:cs="굴림체"/>
          <w:kern w:val="0"/>
          <w:sz w:val="24"/>
          <w:szCs w:val="24"/>
        </w:rPr>
        <w:t xml:space="preserve"> demo-app</w:t>
      </w:r>
      <w:proofErr w:type="spellStart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으로</w:t>
      </w:r>
      <w:proofErr w:type="spellEnd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 대체하여 해결</w:t>
      </w:r>
    </w:p>
    <w:p w:rsidR="00D3214D" w:rsidRPr="00D3214D" w:rsidRDefault="00093CD1" w:rsidP="00D3214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093CD1">
        <w:rPr>
          <w:rFonts w:asciiTheme="majorHAnsi" w:eastAsiaTheme="majorHAnsi" w:hAnsiTheme="majorHAnsi" w:cs="Gulim"/>
          <w:noProof/>
          <w:kern w:val="0"/>
          <w:sz w:val="24"/>
          <w:szCs w:val="24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D3214D" w:rsidRPr="00D3214D" w:rsidRDefault="00D3214D" w:rsidP="00D321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  <w:t>2. localhost:8001 접속 불가</w:t>
      </w:r>
    </w:p>
    <w:p w:rsidR="00D3214D" w:rsidRPr="00D3214D" w:rsidRDefault="00D3214D" w:rsidP="00D3214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127.0.0.1은 접속되는데 localhost는 불가</w:t>
      </w:r>
    </w:p>
    <w:p w:rsidR="00D3214D" w:rsidRPr="00D3214D" w:rsidRDefault="00D3214D" w:rsidP="00D3214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원인: 브라우저가 HTTPS로 자동 리디렉션하거나 hosts 설정 문제</w:t>
      </w:r>
    </w:p>
    <w:p w:rsidR="00D3214D" w:rsidRPr="00D3214D" w:rsidRDefault="00D3214D" w:rsidP="00D3214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해결: 명시적으로 </w:t>
      </w:r>
      <w:hyperlink r:id="rId5" w:tgtFrame="_new" w:history="1">
        <w:r w:rsidRPr="00D3214D">
          <w:rPr>
            <w:rFonts w:asciiTheme="majorHAnsi" w:eastAsiaTheme="majorHAnsi" w:hAnsiTheme="majorHAnsi" w:cs="Gulim"/>
            <w:color w:val="0000FF"/>
            <w:kern w:val="0"/>
            <w:sz w:val="24"/>
            <w:szCs w:val="24"/>
            <w:u w:val="single"/>
          </w:rPr>
          <w:t>http://localhost:8001</w:t>
        </w:r>
      </w:hyperlink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 사용</w:t>
      </w:r>
    </w:p>
    <w:p w:rsidR="00D3214D" w:rsidRPr="00D3214D" w:rsidRDefault="00093CD1" w:rsidP="00D3214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093CD1">
        <w:rPr>
          <w:rFonts w:asciiTheme="majorHAnsi" w:eastAsiaTheme="majorHAnsi" w:hAnsiTheme="majorHAnsi" w:cs="Gulim"/>
          <w:noProof/>
          <w:kern w:val="0"/>
          <w:sz w:val="24"/>
          <w:szCs w:val="24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D3214D" w:rsidRPr="00D3214D" w:rsidRDefault="00D3214D" w:rsidP="00D321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  <w:t>3. MySQL 실행 오류 (PATH 문제)</w:t>
      </w:r>
    </w:p>
    <w:p w:rsidR="00D3214D" w:rsidRPr="00D3214D" w:rsidRDefault="00D3214D" w:rsidP="00D3214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MySQL 명령어 인식 안 됨 → PATH에 bin 경로와 system32 추가 후 해결</w:t>
      </w:r>
    </w:p>
    <w:p w:rsidR="00D3214D" w:rsidRPr="00D3214D" w:rsidRDefault="00093CD1" w:rsidP="00D3214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093CD1">
        <w:rPr>
          <w:rFonts w:asciiTheme="majorHAnsi" w:eastAsiaTheme="majorHAnsi" w:hAnsiTheme="majorHAnsi" w:cs="Gulim"/>
          <w:noProof/>
          <w:kern w:val="0"/>
          <w:sz w:val="24"/>
          <w:szCs w:val="24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D3214D" w:rsidRPr="00D3214D" w:rsidRDefault="00D3214D" w:rsidP="00D321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  <w:lastRenderedPageBreak/>
        <w:t>4. SQL 문법 오류 (따옴표 문제)</w:t>
      </w:r>
    </w:p>
    <w:p w:rsidR="00D3214D" w:rsidRPr="00D3214D" w:rsidRDefault="00D3214D" w:rsidP="00D3214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‘SqlDba-1’ ← 이게 유니코드 특수문자</w:t>
      </w:r>
    </w:p>
    <w:p w:rsidR="00D3214D" w:rsidRPr="00D3214D" w:rsidRDefault="00D3214D" w:rsidP="00D3214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'SqlDba-1' ← ASCII 작은따옴표로 수정하여 해결</w:t>
      </w:r>
    </w:p>
    <w:p w:rsidR="00D3214D" w:rsidRPr="00D3214D" w:rsidRDefault="00093CD1" w:rsidP="00D3214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093CD1">
        <w:rPr>
          <w:rFonts w:asciiTheme="majorHAnsi" w:eastAsiaTheme="majorHAnsi" w:hAnsiTheme="majorHAnsi" w:cs="Gulim"/>
          <w:noProof/>
          <w:kern w:val="0"/>
          <w:sz w:val="24"/>
          <w:szCs w:val="24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D3214D" w:rsidRPr="00D3214D" w:rsidRDefault="00D3214D" w:rsidP="00D321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  <w:t>5. Docker 외부 접속 오류</w:t>
      </w:r>
    </w:p>
    <w:p w:rsidR="00D3214D" w:rsidRPr="00D3214D" w:rsidRDefault="00D3214D" w:rsidP="00D3214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‘Access denied for user’ 오류 발생</w:t>
      </w:r>
    </w:p>
    <w:p w:rsidR="00D3214D" w:rsidRPr="00D3214D" w:rsidRDefault="00D3214D" w:rsidP="00D3214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Docker 브리지 네트워크의 IP(</w:t>
      </w:r>
      <w:r w:rsidRPr="00D3214D">
        <w:rPr>
          <w:rFonts w:asciiTheme="majorHAnsi" w:eastAsiaTheme="majorHAnsi" w:hAnsiTheme="majorHAnsi" w:cs="굴림체"/>
          <w:kern w:val="0"/>
          <w:sz w:val="24"/>
          <w:szCs w:val="24"/>
        </w:rPr>
        <w:t>172.20.0.1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)</w:t>
      </w:r>
      <w:proofErr w:type="spellStart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를</w:t>
      </w:r>
      <w:proofErr w:type="spellEnd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 MariaDB에서 허용하지 않아서 발생</w:t>
      </w:r>
    </w:p>
    <w:p w:rsidR="00D3214D" w:rsidRPr="00D3214D" w:rsidRDefault="00D3214D" w:rsidP="00D3214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해결: 해당 IP 또는 ‘%’에 대해 GRANT 권한 부여</w:t>
      </w:r>
    </w:p>
    <w:p w:rsidR="00D3214D" w:rsidRPr="00D3214D" w:rsidRDefault="00093CD1" w:rsidP="00D3214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093CD1">
        <w:rPr>
          <w:rFonts w:asciiTheme="majorHAnsi" w:eastAsiaTheme="majorHAnsi" w:hAnsiTheme="majorHAnsi" w:cs="Gulim"/>
          <w:noProof/>
          <w:kern w:val="0"/>
          <w:sz w:val="24"/>
          <w:szCs w:val="24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D3214D" w:rsidRPr="00D3214D" w:rsidRDefault="00D3214D" w:rsidP="00D321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  <w:t>6. 테스트 코드 실패</w:t>
      </w:r>
    </w:p>
    <w:p w:rsidR="00D3214D" w:rsidRPr="00D3214D" w:rsidRDefault="00D3214D" w:rsidP="00D3214D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굴림체"/>
          <w:kern w:val="0"/>
          <w:sz w:val="24"/>
          <w:szCs w:val="24"/>
        </w:rPr>
        <w:t xml:space="preserve">assert </w:t>
      </w:r>
      <w:proofErr w:type="spellStart"/>
      <w:r w:rsidRPr="00D3214D">
        <w:rPr>
          <w:rFonts w:asciiTheme="majorHAnsi" w:eastAsiaTheme="majorHAnsi" w:hAnsiTheme="majorHAnsi" w:cs="굴림체"/>
          <w:kern w:val="0"/>
          <w:sz w:val="24"/>
          <w:szCs w:val="24"/>
        </w:rPr>
        <w:t>response_obj.get</w:t>
      </w:r>
      <w:proofErr w:type="spellEnd"/>
      <w:r w:rsidRPr="00D3214D">
        <w:rPr>
          <w:rFonts w:asciiTheme="majorHAnsi" w:eastAsiaTheme="majorHAnsi" w:hAnsiTheme="majorHAnsi" w:cs="굴림체"/>
          <w:kern w:val="0"/>
          <w:sz w:val="24"/>
          <w:szCs w:val="24"/>
        </w:rPr>
        <w:t>("done") is True</w:t>
      </w: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 → 실패</w:t>
      </w:r>
    </w:p>
    <w:p w:rsidR="00D3214D" w:rsidRPr="00D3214D" w:rsidRDefault="00D3214D" w:rsidP="00D3214D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해결: </w:t>
      </w:r>
      <w:r w:rsidRPr="00D3214D">
        <w:rPr>
          <w:rFonts w:asciiTheme="majorHAnsi" w:eastAsiaTheme="majorHAnsi" w:hAnsiTheme="majorHAnsi" w:cs="굴림체"/>
          <w:kern w:val="0"/>
          <w:sz w:val="24"/>
          <w:szCs w:val="24"/>
        </w:rPr>
        <w:t xml:space="preserve">assert </w:t>
      </w:r>
      <w:proofErr w:type="spellStart"/>
      <w:r w:rsidRPr="00D3214D">
        <w:rPr>
          <w:rFonts w:asciiTheme="majorHAnsi" w:eastAsiaTheme="majorHAnsi" w:hAnsiTheme="majorHAnsi" w:cs="굴림체"/>
          <w:kern w:val="0"/>
          <w:sz w:val="24"/>
          <w:szCs w:val="24"/>
        </w:rPr>
        <w:t>response_obj.get</w:t>
      </w:r>
      <w:proofErr w:type="spellEnd"/>
      <w:r w:rsidRPr="00D3214D">
        <w:rPr>
          <w:rFonts w:asciiTheme="majorHAnsi" w:eastAsiaTheme="majorHAnsi" w:hAnsiTheme="majorHAnsi" w:cs="굴림체"/>
          <w:kern w:val="0"/>
          <w:sz w:val="24"/>
          <w:szCs w:val="24"/>
        </w:rPr>
        <w:t xml:space="preserve">("id") == </w:t>
      </w:r>
      <w:proofErr w:type="spellStart"/>
      <w:r w:rsidRPr="00D3214D">
        <w:rPr>
          <w:rFonts w:asciiTheme="majorHAnsi" w:eastAsiaTheme="majorHAnsi" w:hAnsiTheme="majorHAnsi" w:cs="굴림체"/>
          <w:kern w:val="0"/>
          <w:sz w:val="24"/>
          <w:szCs w:val="24"/>
        </w:rPr>
        <w:t>task_id</w:t>
      </w:r>
      <w:proofErr w:type="spellEnd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 </w:t>
      </w:r>
      <w:proofErr w:type="spellStart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>처럼</w:t>
      </w:r>
      <w:proofErr w:type="spellEnd"/>
      <w:r w:rsidRPr="00D3214D">
        <w:rPr>
          <w:rFonts w:asciiTheme="majorHAnsi" w:eastAsiaTheme="majorHAnsi" w:hAnsiTheme="majorHAnsi" w:cs="Gulim"/>
          <w:kern w:val="0"/>
          <w:sz w:val="24"/>
          <w:szCs w:val="24"/>
        </w:rPr>
        <w:t xml:space="preserve"> 구체적인 값으로 비교</w:t>
      </w:r>
    </w:p>
    <w:p w:rsidR="00D3214D" w:rsidRPr="00D3214D" w:rsidRDefault="00093CD1" w:rsidP="00D3214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093CD1">
        <w:rPr>
          <w:rFonts w:asciiTheme="majorHAnsi" w:eastAsiaTheme="majorHAnsi" w:hAnsiTheme="majorHAnsi" w:cs="Gulim"/>
          <w:noProof/>
          <w:kern w:val="0"/>
          <w:sz w:val="24"/>
          <w:szCs w:val="24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D3214D" w:rsidRPr="00D3214D" w:rsidRDefault="00D3214D" w:rsidP="00D3214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</w:pPr>
      <w:r w:rsidRPr="00D3214D">
        <w:rPr>
          <w:rFonts w:ascii="Segoe UI Symbol" w:eastAsiaTheme="majorHAnsi" w:hAnsi="Segoe UI Symbol" w:cs="Segoe UI Symbol"/>
          <w:b/>
          <w:bCs/>
          <w:kern w:val="0"/>
          <w:sz w:val="27"/>
          <w:szCs w:val="27"/>
        </w:rPr>
        <w:t>✅</w:t>
      </w:r>
      <w:r w:rsidRPr="00D3214D"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  <w:t xml:space="preserve"> </w:t>
      </w:r>
      <w:r>
        <w:rPr>
          <w:rFonts w:asciiTheme="majorHAnsi" w:eastAsiaTheme="majorHAnsi" w:hAnsiTheme="majorHAnsi" w:cs="Gulim" w:hint="eastAsia"/>
          <w:b/>
          <w:bCs/>
          <w:kern w:val="0"/>
          <w:sz w:val="27"/>
          <w:szCs w:val="27"/>
        </w:rPr>
        <w:t>트러블 슈팅</w:t>
      </w:r>
      <w:r w:rsidRPr="00D3214D">
        <w:rPr>
          <w:rFonts w:asciiTheme="majorHAnsi" w:eastAsiaTheme="majorHAnsi" w:hAnsiTheme="majorHAnsi" w:cs="Gulim"/>
          <w:b/>
          <w:bCs/>
          <w:kern w:val="0"/>
          <w:sz w:val="27"/>
          <w:szCs w:val="27"/>
        </w:rPr>
        <w:t xml:space="preserve"> 요약</w:t>
      </w:r>
    </w:p>
    <w:p w:rsidR="00D3214D" w:rsidRPr="00D3214D" w:rsidRDefault="00D3214D" w:rsidP="00D3214D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 xml:space="preserve">Windows 환경은 </w:t>
      </w:r>
      <w:proofErr w:type="spellStart"/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venv</w:t>
      </w:r>
      <w:proofErr w:type="spellEnd"/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, 경로 설정 등에서 자주 충돌이 발생함</w:t>
      </w:r>
    </w:p>
    <w:p w:rsidR="00D3214D" w:rsidRPr="00D3214D" w:rsidRDefault="00D3214D" w:rsidP="00D3214D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에러 메시지의 Traceback 끝부분을 정확히 읽는 게 해결의 핵심</w:t>
      </w:r>
    </w:p>
    <w:p w:rsidR="00D3214D" w:rsidRPr="00D3214D" w:rsidRDefault="00D3214D" w:rsidP="00D3214D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Gulim"/>
          <w:kern w:val="0"/>
          <w:sz w:val="24"/>
          <w:szCs w:val="24"/>
        </w:rPr>
      </w:pPr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테스트 코드는 is True</w:t>
      </w:r>
      <w:proofErr w:type="spellStart"/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>처럼</w:t>
      </w:r>
      <w:proofErr w:type="spellEnd"/>
      <w:r w:rsidRPr="00D3214D">
        <w:rPr>
          <w:rFonts w:asciiTheme="majorHAnsi" w:eastAsiaTheme="majorHAnsi" w:hAnsiTheme="majorHAnsi" w:cs="Gulim"/>
          <w:b/>
          <w:bCs/>
          <w:kern w:val="0"/>
          <w:sz w:val="24"/>
          <w:szCs w:val="24"/>
        </w:rPr>
        <w:t xml:space="preserve"> 막연한 비교보다 명확한 값을 기준으로 작성할 것</w:t>
      </w:r>
    </w:p>
    <w:p w:rsidR="00BB115D" w:rsidRPr="00D3214D" w:rsidRDefault="00BB115D">
      <w:pPr>
        <w:rPr>
          <w:rFonts w:asciiTheme="majorHAnsi" w:eastAsiaTheme="majorHAnsi" w:hAnsiTheme="majorHAnsi"/>
        </w:rPr>
      </w:pPr>
    </w:p>
    <w:sectPr w:rsidR="00BB115D" w:rsidRPr="00D3214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47B29"/>
    <w:multiLevelType w:val="multilevel"/>
    <w:tmpl w:val="3D90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2CB3"/>
    <w:multiLevelType w:val="multilevel"/>
    <w:tmpl w:val="299A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F21E8"/>
    <w:multiLevelType w:val="multilevel"/>
    <w:tmpl w:val="1784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766AB"/>
    <w:multiLevelType w:val="multilevel"/>
    <w:tmpl w:val="DBDE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62C80"/>
    <w:multiLevelType w:val="multilevel"/>
    <w:tmpl w:val="D178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B2001"/>
    <w:multiLevelType w:val="multilevel"/>
    <w:tmpl w:val="1C7C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84595"/>
    <w:multiLevelType w:val="multilevel"/>
    <w:tmpl w:val="6C3A8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3C4C37"/>
    <w:multiLevelType w:val="multilevel"/>
    <w:tmpl w:val="198E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26BE3"/>
    <w:multiLevelType w:val="multilevel"/>
    <w:tmpl w:val="55C0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91159"/>
    <w:multiLevelType w:val="multilevel"/>
    <w:tmpl w:val="50F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151BF"/>
    <w:multiLevelType w:val="multilevel"/>
    <w:tmpl w:val="CBC0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0B3261"/>
    <w:multiLevelType w:val="multilevel"/>
    <w:tmpl w:val="D8AA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D05DED"/>
    <w:multiLevelType w:val="multilevel"/>
    <w:tmpl w:val="29F8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078818">
    <w:abstractNumId w:val="10"/>
  </w:num>
  <w:num w:numId="2" w16cid:durableId="1477379986">
    <w:abstractNumId w:val="2"/>
  </w:num>
  <w:num w:numId="3" w16cid:durableId="1266229479">
    <w:abstractNumId w:val="8"/>
  </w:num>
  <w:num w:numId="4" w16cid:durableId="1715689291">
    <w:abstractNumId w:val="7"/>
  </w:num>
  <w:num w:numId="5" w16cid:durableId="676932355">
    <w:abstractNumId w:val="0"/>
  </w:num>
  <w:num w:numId="6" w16cid:durableId="1818299746">
    <w:abstractNumId w:val="6"/>
  </w:num>
  <w:num w:numId="7" w16cid:durableId="283581860">
    <w:abstractNumId w:val="9"/>
  </w:num>
  <w:num w:numId="8" w16cid:durableId="906648835">
    <w:abstractNumId w:val="11"/>
  </w:num>
  <w:num w:numId="9" w16cid:durableId="1151874303">
    <w:abstractNumId w:val="3"/>
  </w:num>
  <w:num w:numId="10" w16cid:durableId="409237948">
    <w:abstractNumId w:val="5"/>
  </w:num>
  <w:num w:numId="11" w16cid:durableId="1103110329">
    <w:abstractNumId w:val="12"/>
  </w:num>
  <w:num w:numId="12" w16cid:durableId="357201414">
    <w:abstractNumId w:val="4"/>
  </w:num>
  <w:num w:numId="13" w16cid:durableId="464738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14D"/>
    <w:rsid w:val="00024DC9"/>
    <w:rsid w:val="00093CD1"/>
    <w:rsid w:val="003B3924"/>
    <w:rsid w:val="005B0CEF"/>
    <w:rsid w:val="005B159B"/>
    <w:rsid w:val="005C3591"/>
    <w:rsid w:val="009A15D8"/>
    <w:rsid w:val="00A054E4"/>
    <w:rsid w:val="00BB115D"/>
    <w:rsid w:val="00CF3656"/>
    <w:rsid w:val="00D3214D"/>
    <w:rsid w:val="00D8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AAB54"/>
  <w15:chartTrackingRefBased/>
  <w15:docId w15:val="{E8D4099C-860F-4C5B-86E1-02FC8728F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D3214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Gulim" w:eastAsia="Gulim" w:hAnsi="Gulim" w:cs="Gulim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D3214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Gulim" w:eastAsia="Gulim" w:hAnsi="Gulim" w:cs="Gulim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D3214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Gulim" w:eastAsia="Gulim" w:hAnsi="Gulim" w:cs="Gulim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3214D"/>
    <w:rPr>
      <w:rFonts w:ascii="Gulim" w:eastAsia="Gulim" w:hAnsi="Gulim" w:cs="Gulim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D3214D"/>
    <w:rPr>
      <w:rFonts w:ascii="Gulim" w:eastAsia="Gulim" w:hAnsi="Gulim" w:cs="Gulim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D3214D"/>
    <w:rPr>
      <w:rFonts w:ascii="Gulim" w:eastAsia="Gulim" w:hAnsi="Gulim" w:cs="Gulim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D3214D"/>
    <w:rPr>
      <w:b/>
      <w:bCs/>
    </w:rPr>
  </w:style>
  <w:style w:type="paragraph" w:styleId="a4">
    <w:name w:val="Normal (Web)"/>
    <w:basedOn w:val="a"/>
    <w:uiPriority w:val="99"/>
    <w:semiHidden/>
    <w:unhideWhenUsed/>
    <w:rsid w:val="00D3214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D3214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D3214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D3214D"/>
    <w:rPr>
      <w:rFonts w:ascii="굴림체" w:eastAsia="굴림체" w:hAnsi="굴림체" w:cs="굴림체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D3214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4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06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93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Microsoft Office User</cp:lastModifiedBy>
  <cp:revision>6</cp:revision>
  <dcterms:created xsi:type="dcterms:W3CDTF">2025-08-05T08:56:00Z</dcterms:created>
  <dcterms:modified xsi:type="dcterms:W3CDTF">2026-01-14T03:53:00Z</dcterms:modified>
</cp:coreProperties>
</file>