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66"/>
        <w:rPr>
          <w:rStyle w:val="PO18"/>
          <w:shd w:val="clear"/>
        </w:rPr>
      </w:pPr>
      <w:r>
        <w:rPr>
          <w:rStyle w:val="PO18"/>
          <w:shd w:val="clear"/>
          <w:rFonts w:hint="eastAsia"/>
        </w:rPr>
        <w:t>ㅣ</w:t>
      </w:r>
    </w:p>
    <w:p>
      <w:pPr>
        <w:pStyle w:val="PO167"/>
        <w:rPr>
          <w:shd w:val="clear"/>
          <w:rFonts w:ascii="맑은 고딕" w:eastAsia="맑은 고딕" w:hAnsi="맑은 고딕"/>
        </w:rPr>
      </w:pPr>
      <w:r>
        <w:rPr>
          <w:shd w:val="clear"/>
          <w:rFonts w:ascii="맑은 고딕" w:eastAsia="맑은 고딕" w:hAnsi="맑은 고딕" w:hint="eastAsia"/>
          <w:lang w:eastAsia="ko-KR"/>
        </w:rPr>
        <w:t>최정원</w:t>
      </w:r>
    </w:p>
    <w:p>
      <w:pPr>
        <w:pStyle w:val="PO7"/>
        <w:spacing w:before="360" w:after="120"/>
        <w:rPr>
          <w:shd w:val="clear"/>
        </w:rPr>
      </w:pPr>
      <w:r>
        <w:rPr>
          <w:shd w:val="clear"/>
        </w:rPr>
        <w:t xml:space="preserve">github URL (optional):</w:t>
      </w:r>
    </w:p>
    <w:tbl>
      <w:tblID w:val="0"/>
      <w:tblPr>
        <w:tblStyle w:val="PO155"/>
        <w:tblCellMar>
          <w:left w:w="0" w:type="dxa"/>
          <w:top w:w="144" w:type="dxa"/>
          <w:right w:w="0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556"/>
        <w:gridCol w:w="8470"/>
      </w:tblGrid>
      <w:tr>
        <w:trPr/>
        <w:tc>
          <w:tcPr>
            <w:tcW w:type="dxa" w:w="5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rPr>
                <w:shd w:val="clea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1605" cy="141605"/>
                      <wp:effectExtent l="0" t="0" r="0" b="0"/>
                      <wp:docPr id="10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42240"/>
                                <a:chOff x="0" y="0"/>
                                <a:chExt cx="142240" cy="142240"/>
                              </a:xfrm>
                              <a:prstGeom prst="rect"/>
                              <a:ln cap="flat"/>
                            </wpg:grpSpPr>
                            <wps:wsp>
                              <wps:cNvPr id="2048486462" name="사각형 20"/>
                              <wps:cNvSpPr/>
                              <wps:spPr>
                                <a:xfrm>
                                  <a:off x="0" y="0"/>
                                  <a:ext cx="142240" cy="142240"/>
                                </a:xfrm>
                                <a:prstGeom prst="rect"/>
                                <a:solidFill>
                                  <a:schemeClr val="accent1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979719044" name="자유형 21"/>
                              <wps:cNvSpPr/>
                              <wps:spPr>
                                <a:xfrm>
                                  <a:off x="58420" y="22225"/>
                                  <a:ext cx="25400" cy="97790"/>
                                </a:xfrm>
                                <a:custGeom>
                                  <a:gdLst>
                                    <a:gd fmla="*/ 30 w 541" name="TX0"/>
                                    <a:gd fmla="*/ 791 h 2151" name="TY0"/>
                                    <a:gd fmla="*/ 511 w 541" name="TX1"/>
                                    <a:gd fmla="*/ 791 h 2151" name="TY1"/>
                                    <a:gd fmla="*/ 511 w 541" name="TX2"/>
                                    <a:gd fmla="*/ 2151 h 2151" name="TY2"/>
                                    <a:gd fmla="*/ 30 w 541" name="TX3"/>
                                    <a:gd fmla="*/ 2151 h 2151" name="TY3"/>
                                    <a:gd fmla="*/ 30 w 541" name="TX4"/>
                                    <a:gd fmla="*/ 791 h 2151" name="TY4"/>
                                    <a:gd fmla="*/ 271 w 541" name="TX6"/>
                                    <a:gd fmla="*/ 0 h 2151" name="TY6"/>
                                    <a:gd fmla="*/ 311 w 541" name="TX7"/>
                                    <a:gd fmla="*/ 3 h 2151" name="TY7"/>
                                    <a:gd fmla="*/ 349 w 541" name="TX8"/>
                                    <a:gd fmla="*/ 11 h 2151" name="TY8"/>
                                    <a:gd fmla="*/ 384 w 541" name="TX9"/>
                                    <a:gd fmla="*/ 26 h 2151" name="TY9"/>
                                    <a:gd fmla="*/ 418 w 541" name="TX10"/>
                                    <a:gd fmla="*/ 44 h 2151" name="TY10"/>
                                    <a:gd fmla="*/ 447 w 541" name="TX11"/>
                                    <a:gd fmla="*/ 66 h 2151" name="TY11"/>
                                    <a:gd fmla="*/ 475 w 541" name="TX12"/>
                                    <a:gd fmla="*/ 93 h 2151" name="TY12"/>
                                    <a:gd fmla="*/ 497 w 541" name="TX13"/>
                                    <a:gd fmla="*/ 123 h 2151" name="TY13"/>
                                    <a:gd fmla="*/ 516 w 541" name="TX14"/>
                                    <a:gd fmla="*/ 157 h 2151" name="TY14"/>
                                    <a:gd fmla="*/ 530 w 541" name="TX15"/>
                                    <a:gd fmla="*/ 193 h 2151" name="TY15"/>
                                    <a:gd fmla="*/ 538 w 541" name="TX16"/>
                                    <a:gd fmla="*/ 230 h 2151" name="TY16"/>
                                    <a:gd fmla="*/ 541 w 541" name="TX17"/>
                                    <a:gd fmla="*/ 270 h 2151" name="TY17"/>
                                    <a:gd fmla="*/ 538 w 541" name="TX18"/>
                                    <a:gd fmla="*/ 310 h 2151" name="TY18"/>
                                    <a:gd fmla="*/ 530 w 541" name="TX19"/>
                                    <a:gd fmla="*/ 347 h 2151" name="TY19"/>
                                    <a:gd fmla="*/ 516 w 541" name="TX20"/>
                                    <a:gd fmla="*/ 384 h 2151" name="TY20"/>
                                    <a:gd fmla="*/ 497 w 541" name="TX21"/>
                                    <a:gd fmla="*/ 417 h 2151" name="TY21"/>
                                    <a:gd fmla="*/ 475 w 541" name="TX22"/>
                                    <a:gd fmla="*/ 447 h 2151" name="TY22"/>
                                    <a:gd fmla="*/ 447 w 541" name="TX23"/>
                                    <a:gd fmla="*/ 474 h 2151" name="TY23"/>
                                    <a:gd fmla="*/ 418 w 541" name="TX24"/>
                                    <a:gd fmla="*/ 496 h 2151" name="TY24"/>
                                    <a:gd fmla="*/ 384 w 541" name="TX25"/>
                                    <a:gd fmla="*/ 515 h 2151" name="TY25"/>
                                    <a:gd fmla="*/ 349 w 541" name="TX26"/>
                                    <a:gd fmla="*/ 529 h 2151" name="TY26"/>
                                    <a:gd fmla="*/ 311 w 541" name="TX27"/>
                                    <a:gd fmla="*/ 538 h 2151" name="TY27"/>
                                    <a:gd fmla="*/ 271 w 541" name="TX28"/>
                                    <a:gd fmla="*/ 540 h 2151" name="TY28"/>
                                    <a:gd fmla="*/ 231 w 541" name="TX29"/>
                                    <a:gd fmla="*/ 538 h 2151" name="TY29"/>
                                    <a:gd fmla="*/ 193 w 541" name="TX30"/>
                                    <a:gd fmla="*/ 529 h 2151" name="TY30"/>
                                    <a:gd fmla="*/ 157 w 541" name="TX31"/>
                                    <a:gd fmla="*/ 515 h 2151" name="TY31"/>
                                    <a:gd fmla="*/ 125 w 541" name="TX32"/>
                                    <a:gd fmla="*/ 496 h 2151" name="TY32"/>
                                    <a:gd fmla="*/ 94 w 541" name="TX33"/>
                                    <a:gd fmla="*/ 474 h 2151" name="TY33"/>
                                    <a:gd fmla="*/ 68 w 541" name="TX34"/>
                                    <a:gd fmla="*/ 447 h 2151" name="TY34"/>
                                    <a:gd fmla="*/ 44 w 541" name="TX35"/>
                                    <a:gd fmla="*/ 417 h 2151" name="TY35"/>
                                    <a:gd fmla="*/ 26 w 541" name="TX36"/>
                                    <a:gd fmla="*/ 384 h 2151" name="TY36"/>
                                    <a:gd fmla="*/ 13 w 541" name="TX37"/>
                                    <a:gd fmla="*/ 347 h 2151" name="TY37"/>
                                    <a:gd fmla="*/ 3 w 541" name="TX38"/>
                                    <a:gd fmla="*/ 310 h 2151" name="TY38"/>
                                    <a:gd fmla="*/ 0 w 541" name="TX39"/>
                                    <a:gd fmla="*/ 270 h 2151" name="TY39"/>
                                    <a:gd fmla="*/ 3 w 541" name="TX40"/>
                                    <a:gd fmla="*/ 230 h 2151" name="TY40"/>
                                    <a:gd fmla="*/ 13 w 541" name="TX41"/>
                                    <a:gd fmla="*/ 193 h 2151" name="TY41"/>
                                    <a:gd fmla="*/ 26 w 541" name="TX42"/>
                                    <a:gd fmla="*/ 157 h 2151" name="TY42"/>
                                    <a:gd fmla="*/ 44 w 541" name="TX43"/>
                                    <a:gd fmla="*/ 123 h 2151" name="TY43"/>
                                    <a:gd fmla="*/ 68 w 541" name="TX44"/>
                                    <a:gd fmla="*/ 93 h 2151" name="TY44"/>
                                    <a:gd fmla="*/ 94 w 541" name="TX45"/>
                                    <a:gd fmla="*/ 66 h 2151" name="TY45"/>
                                    <a:gd fmla="*/ 125 w 541" name="TX46"/>
                                    <a:gd fmla="*/ 44 h 2151" name="TY46"/>
                                    <a:gd fmla="*/ 157 w 541" name="TX47"/>
                                    <a:gd fmla="*/ 26 h 2151" name="TY47"/>
                                    <a:gd fmla="*/ 193 w 541" name="TX48"/>
                                    <a:gd fmla="*/ 11 h 2151" name="TY48"/>
                                    <a:gd fmla="*/ 231 w 541" name="TX49"/>
                                    <a:gd fmla="*/ 3 h 2151" name="TY49"/>
                                    <a:gd fmla="*/ 271 w 541" name="TX50"/>
                                    <a:gd fmla="*/ 0 h 2151" name="TY50"/>
                                  </a:gdLst>
                                  <a:cxnLst>
                                    <a:cxn ang="0">
                                      <a:pos x="TX0" y="TY0"/>
                                    </a:cxn>
                                    <a:cxn ang="0">
                                      <a:pos x="TX1" y="TY1"/>
                                    </a:cxn>
                                    <a:cxn ang="0">
                                      <a:pos x="TX2" y="TY2"/>
                                    </a:cxn>
                                    <a:cxn ang="0">
                                      <a:pos x="TX3" y="TY3"/>
                                    </a:cxn>
                                    <a:cxn ang="0">
                                      <a:pos x="TX4" y="TY4"/>
                                    </a:cxn>
                                    <a:cxn ang="0">
                                      <a:pos x="TX6" y="TY6"/>
                                    </a:cxn>
                                    <a:cxn ang="0">
                                      <a:pos x="TX7" y="TY7"/>
                                    </a:cxn>
                                    <a:cxn ang="0">
                                      <a:pos x="TX8" y="TY8"/>
                                    </a:cxn>
                                    <a:cxn ang="0">
                                      <a:pos x="TX9" y="TY9"/>
                                    </a:cxn>
                                    <a:cxn ang="0">
                                      <a:pos x="TX10" y="TY10"/>
                                    </a:cxn>
                                    <a:cxn ang="0">
                                      <a:pos x="TX11" y="TY11"/>
                                    </a:cxn>
                                    <a:cxn ang="0">
                                      <a:pos x="TX12" y="TY12"/>
                                    </a:cxn>
                                    <a:cxn ang="0">
                                      <a:pos x="TX13" y="TY13"/>
                                    </a:cxn>
                                    <a:cxn ang="0">
                                      <a:pos x="TX14" y="TY14"/>
                                    </a:cxn>
                                    <a:cxn ang="0">
                                      <a:pos x="TX15" y="TY15"/>
                                    </a:cxn>
                                    <a:cxn ang="0">
                                      <a:pos x="TX16" y="TY16"/>
                                    </a:cxn>
                                    <a:cxn ang="0">
                                      <a:pos x="TX17" y="TY17"/>
                                    </a:cxn>
                                    <a:cxn ang="0">
                                      <a:pos x="TX18" y="TY18"/>
                                    </a:cxn>
                                    <a:cxn ang="0">
                                      <a:pos x="TX19" y="TY19"/>
                                    </a:cxn>
                                    <a:cxn ang="0">
                                      <a:pos x="TX20" y="TY20"/>
                                    </a:cxn>
                                    <a:cxn ang="0">
                                      <a:pos x="TX21" y="TY21"/>
                                    </a:cxn>
                                    <a:cxn ang="0">
                                      <a:pos x="TX22" y="TY22"/>
                                    </a:cxn>
                                    <a:cxn ang="0">
                                      <a:pos x="TX23" y="TY23"/>
                                    </a:cxn>
                                    <a:cxn ang="0">
                                      <a:pos x="TX24" y="TY24"/>
                                    </a:cxn>
                                    <a:cxn ang="0">
                                      <a:pos x="TX25" y="TY25"/>
                                    </a:cxn>
                                    <a:cxn ang="0">
                                      <a:pos x="TX26" y="TY26"/>
                                    </a:cxn>
                                    <a:cxn ang="0">
                                      <a:pos x="TX27" y="TY27"/>
                                    </a:cxn>
                                    <a:cxn ang="0">
                                      <a:pos x="TX28" y="TY28"/>
                                    </a:cxn>
                                    <a:cxn ang="0">
                                      <a:pos x="TX29" y="TY29"/>
                                    </a:cxn>
                                    <a:cxn ang="0">
                                      <a:pos x="TX30" y="TY30"/>
                                    </a:cxn>
                                    <a:cxn ang="0">
                                      <a:pos x="TX31" y="TY31"/>
                                    </a:cxn>
                                    <a:cxn ang="0">
                                      <a:pos x="TX32" y="TY32"/>
                                    </a:cxn>
                                    <a:cxn ang="0">
                                      <a:pos x="TX33" y="TY33"/>
                                    </a:cxn>
                                    <a:cxn ang="0">
                                      <a:pos x="TX34" y="TY34"/>
                                    </a:cxn>
                                    <a:cxn ang="0">
                                      <a:pos x="TX35" y="TY35"/>
                                    </a:cxn>
                                    <a:cxn ang="0">
                                      <a:pos x="TX36" y="TY36"/>
                                    </a:cxn>
                                    <a:cxn ang="0">
                                      <a:pos x="TX37" y="TY37"/>
                                    </a:cxn>
                                    <a:cxn ang="0">
                                      <a:pos x="TX38" y="TY38"/>
                                    </a:cxn>
                                    <a:cxn ang="0">
                                      <a:pos x="TX39" y="TY39"/>
                                    </a:cxn>
                                    <a:cxn ang="0">
                                      <a:pos x="TX40" y="TY40"/>
                                    </a:cxn>
                                    <a:cxn ang="0">
                                      <a:pos x="TX41" y="TY41"/>
                                    </a:cxn>
                                    <a:cxn ang="0">
                                      <a:pos x="TX42" y="TY42"/>
                                    </a:cxn>
                                    <a:cxn ang="0">
                                      <a:pos x="TX43" y="TY43"/>
                                    </a:cxn>
                                    <a:cxn ang="0">
                                      <a:pos x="TX44" y="TY44"/>
                                    </a:cxn>
                                    <a:cxn ang="0">
                                      <a:pos x="TX45" y="TY45"/>
                                    </a:cxn>
                                    <a:cxn ang="0">
                                      <a:pos x="TX46" y="TY46"/>
                                    </a:cxn>
                                    <a:cxn ang="0">
                                      <a:pos x="TX47" y="TY47"/>
                                    </a:cxn>
                                    <a:cxn ang="0">
                                      <a:pos x="TX48" y="TY48"/>
                                    </a:cxn>
                                    <a:cxn ang="0">
                                      <a:pos x="TX49" y="TY49"/>
                                    </a:cxn>
                                    <a:cxn ang="0">
                                      <a:pos x="TX50" y="TY50"/>
                                    </a:cxn>
                                  </a:cxnLst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prstClr val="white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" style="position:static;width:11.1pt;height:11.1pt;z-index:251624960" coordorigin="1548,4100" coordsize="223,223">
                      <w10:wrap type="none"/>
                      <w10:anchorlock/>
                      <v:shape id="_x0000_s11" style="position:absolute;left:1548;top:4100;width:223;height:223;z-index:251624960" coordsize="141605,141605" path="m,l141605,,141605,141605,,141605xe" stroked="f"/>
                      <v:shape id="_x0000_s12" style="position:absolute;left:1640;top:4135;width:39;height:153;z-index:251624961" coordsize="24765,97155" path="m1270,35560l23495,35560,23495,97155,1270,97155,1270,35560xm12700,l13970,,15875,635,17780,1270,19050,1905,20320,3175,21590,4445,22860,5715,23495,6985,24130,8890,24765,10160,24765,12065,24765,13970,24130,15875,23495,17145,22860,19050,21590,20320,20320,21590,19050,22225,17780,23495,15875,24130,13970,24130,12700,24130,10795,24130,8890,24130,6985,23495,5715,22225,4445,21590,3175,20320,1905,19050,1270,17145,635,15875,,13970,,12065,,10160,635,8890,1270,6985,1905,5715,3175,4445,4445,3175,5715,1905,6985,1270,8890,635,10795,,12700,xe" stroked="f"/>
                    </v:group>
                  </w:pict>
                </mc:Fallback>
              </mc:AlternateContent>
            </w:r>
          </w:p>
        </w:tc>
        <w:tc>
          <w:tcPr>
            <w:tcW w:type="dxa" w:w="847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pStyle w:val="PO156"/>
              <w:rPr>
                <w:shd w:val="clear"/>
              </w:rPr>
            </w:pPr>
            <w:r>
              <w:fldChar w:fldCharType="begin"/>
            </w:r>
            <w:r>
              <w:instrText xml:space="preserve">HYPERLINK "https://github.com/chlwjddnjs/Calculator-in-Cloud-with-Java"</w:instrText>
            </w:r>
            <w:r>
              <w:fldChar w:fldCharType="separate"/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w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/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u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-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-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u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>-</w:t>
            </w:r>
            <w:r>
              <w:rPr>
                <w:color w:val="0563C1"/>
                <w:u w:val="single" w:color="0563C1"/>
                <w:shd w:val="clear"/>
              </w:rPr>
              <w:t>w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>-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v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: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u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p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w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s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>v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r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d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l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e</w:t>
            </w:r>
            <w:r>
              <w:rPr>
                <w:color w:val="0563C1"/>
                <w:u w:val="single" w:color="0563C1"/>
                <w:shd w:val="clear"/>
              </w:rPr>
              <w:t>n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w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j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>v</w:t>
            </w:r>
            <w:r>
              <w:rPr>
                <w:color w:val="0563C1"/>
                <w:u w:val="single" w:color="0563C1"/>
                <w:shd w:val="clear"/>
              </w:rPr>
              <w:t>a</w:t>
            </w:r>
            <w:r>
              <w:rPr>
                <w:color w:val="0563C1"/>
                <w:u w:val="single" w:color="0563C1"/>
                <w:shd w:val="clear"/>
              </w:rPr>
              <w:t xml:space="preserve"> </w:t>
            </w:r>
            <w:r>
              <w:rPr>
                <w:color w:val="0563C1"/>
                <w:u w:val="single" w:color="0563C1"/>
                <w:shd w:val="clear"/>
              </w:rPr>
              <w:t>(</w:t>
            </w:r>
            <w:r>
              <w:rPr>
                <w:color w:val="0563C1"/>
                <w:u w:val="single" w:color="0563C1"/>
                <w:shd w:val="clear"/>
              </w:rPr>
              <w:t>g</w:t>
            </w:r>
            <w:r>
              <w:rPr>
                <w:color w:val="0563C1"/>
                <w:u w:val="single" w:color="0563C1"/>
                <w:shd w:val="clear"/>
              </w:rPr>
              <w:t>i</w:t>
            </w:r>
            <w:r>
              <w:rPr>
                <w:color w:val="0563C1"/>
                <w:u w:val="single" w:color="0563C1"/>
                <w:shd w:val="clear"/>
              </w:rPr>
              <w:t>t</w:t>
            </w:r>
            <w:r>
              <w:rPr>
                <w:color w:val="0563C1"/>
                <w:u w:val="single" w:color="0563C1"/>
                <w:shd w:val="clear"/>
              </w:rPr>
              <w:t>h</w:t>
            </w:r>
            <w:r>
              <w:rPr>
                <w:color w:val="0563C1"/>
                <w:u w:val="single" w:color="0563C1"/>
                <w:shd w:val="clear"/>
              </w:rPr>
              <w:t>u</w:t>
            </w:r>
            <w:r>
              <w:rPr>
                <w:color w:val="0563C1"/>
                <w:u w:val="single" w:color="0563C1"/>
                <w:shd w:val="clear"/>
              </w:rPr>
              <w:t>b</w:t>
            </w:r>
            <w:r>
              <w:rPr>
                <w:color w:val="0563C1"/>
                <w:u w:val="single" w:color="0563C1"/>
                <w:shd w:val="clear"/>
              </w:rPr>
              <w:t>.</w:t>
            </w:r>
            <w:r>
              <w:rPr>
                <w:color w:val="0563C1"/>
                <w:u w:val="single" w:color="0563C1"/>
                <w:shd w:val="clear"/>
              </w:rPr>
              <w:t>c</w:t>
            </w:r>
            <w:r>
              <w:rPr>
                <w:color w:val="0563C1"/>
                <w:u w:val="single" w:color="0563C1"/>
                <w:shd w:val="clear"/>
              </w:rPr>
              <w:t>o</w:t>
            </w:r>
            <w:r>
              <w:rPr>
                <w:color w:val="0563C1"/>
                <w:u w:val="single" w:color="0563C1"/>
                <w:shd w:val="clear"/>
              </w:rPr>
              <w:t>m</w:t>
            </w:r>
            <w:r>
              <w:rPr>
                <w:color w:val="0563C1"/>
                <w:u w:val="single" w:color="0563C1"/>
                <w:shd w:val="clear"/>
              </w:rPr>
              <w:t>)</w:t>
            </w:r>
            <w:r>
              <w:rPr>
                <w:shd w:val="clear"/>
              </w:rPr>
              <w:fldChar w:fldCharType="end"/>
            </w:r>
          </w:p>
        </w:tc>
      </w:tr>
    </w:tbl>
    <w:p>
      <w:pPr>
        <w:pStyle w:val="PO7"/>
        <w:spacing w:before="360" w:after="120"/>
        <w:rPr>
          <w:shd w:val="clear"/>
        </w:rPr>
      </w:pPr>
      <w:r>
        <w:rPr>
          <w:shd w:val="clear"/>
        </w:rPr>
        <w:t>#</w:t>
      </w:r>
      <w:r>
        <w:rPr>
          <w:shd w:val="clear"/>
          <w:rFonts w:hint="eastAsia"/>
        </w:rPr>
        <w:t>개요</w:t>
      </w:r>
    </w:p>
    <w:tbl>
      <w:tblID w:val="0"/>
      <w:tblPr>
        <w:tblStyle w:val="PO155"/>
        <w:tblCellMar>
          <w:left w:w="0" w:type="dxa"/>
          <w:top w:w="144" w:type="dxa"/>
          <w:right w:w="0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556"/>
        <w:gridCol w:w="8470"/>
      </w:tblGrid>
      <w:tr>
        <w:trPr/>
        <w:tc>
          <w:tcPr>
            <w:tcW w:type="dxa" w:w="5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rPr>
                <w:shd w:val="clea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1605" cy="141605"/>
                      <wp:effectExtent l="0" t="0" r="0" b="0"/>
                      <wp:docPr id="14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42240"/>
                                <a:chOff x="0" y="0"/>
                                <a:chExt cx="142240" cy="142240"/>
                              </a:xfrm>
                              <a:prstGeom prst="rect"/>
                              <a:ln cap="flat"/>
                            </wpg:grpSpPr>
                            <wps:wsp>
                              <wps:cNvPr id="20" name="사각형 20"/>
                              <wps:cNvSpPr/>
                              <wps:spPr>
                                <a:xfrm>
                                  <a:off x="0" y="0"/>
                                  <a:ext cx="142240" cy="142240"/>
                                </a:xfrm>
                                <a:prstGeom prst="rect"/>
                                <a:solidFill>
                                  <a:schemeClr val="accent1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21" name="자유형 21"/>
                              <wps:cNvSpPr/>
                              <wps:spPr>
                                <a:xfrm>
                                  <a:off x="58420" y="22225"/>
                                  <a:ext cx="25400" cy="97790"/>
                                </a:xfrm>
                                <a:custGeom>
                                  <a:gdLst>
                                    <a:gd fmla="*/ 30 w 541" name="TX0"/>
                                    <a:gd fmla="*/ 791 h 2151" name="TY0"/>
                                    <a:gd fmla="*/ 511 w 541" name="TX1"/>
                                    <a:gd fmla="*/ 791 h 2151" name="TY1"/>
                                    <a:gd fmla="*/ 511 w 541" name="TX2"/>
                                    <a:gd fmla="*/ 2151 h 2151" name="TY2"/>
                                    <a:gd fmla="*/ 30 w 541" name="TX3"/>
                                    <a:gd fmla="*/ 2151 h 2151" name="TY3"/>
                                    <a:gd fmla="*/ 30 w 541" name="TX4"/>
                                    <a:gd fmla="*/ 791 h 2151" name="TY4"/>
                                    <a:gd fmla="*/ 271 w 541" name="TX6"/>
                                    <a:gd fmla="*/ 0 h 2151" name="TY6"/>
                                    <a:gd fmla="*/ 311 w 541" name="TX7"/>
                                    <a:gd fmla="*/ 3 h 2151" name="TY7"/>
                                    <a:gd fmla="*/ 349 w 541" name="TX8"/>
                                    <a:gd fmla="*/ 11 h 2151" name="TY8"/>
                                    <a:gd fmla="*/ 384 w 541" name="TX9"/>
                                    <a:gd fmla="*/ 26 h 2151" name="TY9"/>
                                    <a:gd fmla="*/ 418 w 541" name="TX10"/>
                                    <a:gd fmla="*/ 44 h 2151" name="TY10"/>
                                    <a:gd fmla="*/ 447 w 541" name="TX11"/>
                                    <a:gd fmla="*/ 66 h 2151" name="TY11"/>
                                    <a:gd fmla="*/ 475 w 541" name="TX12"/>
                                    <a:gd fmla="*/ 93 h 2151" name="TY12"/>
                                    <a:gd fmla="*/ 497 w 541" name="TX13"/>
                                    <a:gd fmla="*/ 123 h 2151" name="TY13"/>
                                    <a:gd fmla="*/ 516 w 541" name="TX14"/>
                                    <a:gd fmla="*/ 157 h 2151" name="TY14"/>
                                    <a:gd fmla="*/ 530 w 541" name="TX15"/>
                                    <a:gd fmla="*/ 193 h 2151" name="TY15"/>
                                    <a:gd fmla="*/ 538 w 541" name="TX16"/>
                                    <a:gd fmla="*/ 230 h 2151" name="TY16"/>
                                    <a:gd fmla="*/ 541 w 541" name="TX17"/>
                                    <a:gd fmla="*/ 270 h 2151" name="TY17"/>
                                    <a:gd fmla="*/ 538 w 541" name="TX18"/>
                                    <a:gd fmla="*/ 310 h 2151" name="TY18"/>
                                    <a:gd fmla="*/ 530 w 541" name="TX19"/>
                                    <a:gd fmla="*/ 347 h 2151" name="TY19"/>
                                    <a:gd fmla="*/ 516 w 541" name="TX20"/>
                                    <a:gd fmla="*/ 384 h 2151" name="TY20"/>
                                    <a:gd fmla="*/ 497 w 541" name="TX21"/>
                                    <a:gd fmla="*/ 417 h 2151" name="TY21"/>
                                    <a:gd fmla="*/ 475 w 541" name="TX22"/>
                                    <a:gd fmla="*/ 447 h 2151" name="TY22"/>
                                    <a:gd fmla="*/ 447 w 541" name="TX23"/>
                                    <a:gd fmla="*/ 474 h 2151" name="TY23"/>
                                    <a:gd fmla="*/ 418 w 541" name="TX24"/>
                                    <a:gd fmla="*/ 496 h 2151" name="TY24"/>
                                    <a:gd fmla="*/ 384 w 541" name="TX25"/>
                                    <a:gd fmla="*/ 515 h 2151" name="TY25"/>
                                    <a:gd fmla="*/ 349 w 541" name="TX26"/>
                                    <a:gd fmla="*/ 529 h 2151" name="TY26"/>
                                    <a:gd fmla="*/ 311 w 541" name="TX27"/>
                                    <a:gd fmla="*/ 538 h 2151" name="TY27"/>
                                    <a:gd fmla="*/ 271 w 541" name="TX28"/>
                                    <a:gd fmla="*/ 540 h 2151" name="TY28"/>
                                    <a:gd fmla="*/ 231 w 541" name="TX29"/>
                                    <a:gd fmla="*/ 538 h 2151" name="TY29"/>
                                    <a:gd fmla="*/ 193 w 541" name="TX30"/>
                                    <a:gd fmla="*/ 529 h 2151" name="TY30"/>
                                    <a:gd fmla="*/ 157 w 541" name="TX31"/>
                                    <a:gd fmla="*/ 515 h 2151" name="TY31"/>
                                    <a:gd fmla="*/ 125 w 541" name="TX32"/>
                                    <a:gd fmla="*/ 496 h 2151" name="TY32"/>
                                    <a:gd fmla="*/ 94 w 541" name="TX33"/>
                                    <a:gd fmla="*/ 474 h 2151" name="TY33"/>
                                    <a:gd fmla="*/ 68 w 541" name="TX34"/>
                                    <a:gd fmla="*/ 447 h 2151" name="TY34"/>
                                    <a:gd fmla="*/ 44 w 541" name="TX35"/>
                                    <a:gd fmla="*/ 417 h 2151" name="TY35"/>
                                    <a:gd fmla="*/ 26 w 541" name="TX36"/>
                                    <a:gd fmla="*/ 384 h 2151" name="TY36"/>
                                    <a:gd fmla="*/ 13 w 541" name="TX37"/>
                                    <a:gd fmla="*/ 347 h 2151" name="TY37"/>
                                    <a:gd fmla="*/ 3 w 541" name="TX38"/>
                                    <a:gd fmla="*/ 310 h 2151" name="TY38"/>
                                    <a:gd fmla="*/ 0 w 541" name="TX39"/>
                                    <a:gd fmla="*/ 270 h 2151" name="TY39"/>
                                    <a:gd fmla="*/ 3 w 541" name="TX40"/>
                                    <a:gd fmla="*/ 230 h 2151" name="TY40"/>
                                    <a:gd fmla="*/ 13 w 541" name="TX41"/>
                                    <a:gd fmla="*/ 193 h 2151" name="TY41"/>
                                    <a:gd fmla="*/ 26 w 541" name="TX42"/>
                                    <a:gd fmla="*/ 157 h 2151" name="TY42"/>
                                    <a:gd fmla="*/ 44 w 541" name="TX43"/>
                                    <a:gd fmla="*/ 123 h 2151" name="TY43"/>
                                    <a:gd fmla="*/ 68 w 541" name="TX44"/>
                                    <a:gd fmla="*/ 93 h 2151" name="TY44"/>
                                    <a:gd fmla="*/ 94 w 541" name="TX45"/>
                                    <a:gd fmla="*/ 66 h 2151" name="TY45"/>
                                    <a:gd fmla="*/ 125 w 541" name="TX46"/>
                                    <a:gd fmla="*/ 44 h 2151" name="TY46"/>
                                    <a:gd fmla="*/ 157 w 541" name="TX47"/>
                                    <a:gd fmla="*/ 26 h 2151" name="TY47"/>
                                    <a:gd fmla="*/ 193 w 541" name="TX48"/>
                                    <a:gd fmla="*/ 11 h 2151" name="TY48"/>
                                    <a:gd fmla="*/ 231 w 541" name="TX49"/>
                                    <a:gd fmla="*/ 3 h 2151" name="TY49"/>
                                    <a:gd fmla="*/ 271 w 541" name="TX50"/>
                                    <a:gd fmla="*/ 0 h 2151" name="TY50"/>
                                  </a:gdLst>
                                  <a:cxnLst>
                                    <a:cxn ang="0">
                                      <a:pos x="TX0" y="TY0"/>
                                    </a:cxn>
                                    <a:cxn ang="0">
                                      <a:pos x="TX1" y="TY1"/>
                                    </a:cxn>
                                    <a:cxn ang="0">
                                      <a:pos x="TX2" y="TY2"/>
                                    </a:cxn>
                                    <a:cxn ang="0">
                                      <a:pos x="TX3" y="TY3"/>
                                    </a:cxn>
                                    <a:cxn ang="0">
                                      <a:pos x="TX4" y="TY4"/>
                                    </a:cxn>
                                    <a:cxn ang="0">
                                      <a:pos x="TX6" y="TY6"/>
                                    </a:cxn>
                                    <a:cxn ang="0">
                                      <a:pos x="TX7" y="TY7"/>
                                    </a:cxn>
                                    <a:cxn ang="0">
                                      <a:pos x="TX8" y="TY8"/>
                                    </a:cxn>
                                    <a:cxn ang="0">
                                      <a:pos x="TX9" y="TY9"/>
                                    </a:cxn>
                                    <a:cxn ang="0">
                                      <a:pos x="TX10" y="TY10"/>
                                    </a:cxn>
                                    <a:cxn ang="0">
                                      <a:pos x="TX11" y="TY11"/>
                                    </a:cxn>
                                    <a:cxn ang="0">
                                      <a:pos x="TX12" y="TY12"/>
                                    </a:cxn>
                                    <a:cxn ang="0">
                                      <a:pos x="TX13" y="TY13"/>
                                    </a:cxn>
                                    <a:cxn ang="0">
                                      <a:pos x="TX14" y="TY14"/>
                                    </a:cxn>
                                    <a:cxn ang="0">
                                      <a:pos x="TX15" y="TY15"/>
                                    </a:cxn>
                                    <a:cxn ang="0">
                                      <a:pos x="TX16" y="TY16"/>
                                    </a:cxn>
                                    <a:cxn ang="0">
                                      <a:pos x="TX17" y="TY17"/>
                                    </a:cxn>
                                    <a:cxn ang="0">
                                      <a:pos x="TX18" y="TY18"/>
                                    </a:cxn>
                                    <a:cxn ang="0">
                                      <a:pos x="TX19" y="TY19"/>
                                    </a:cxn>
                                    <a:cxn ang="0">
                                      <a:pos x="TX20" y="TY20"/>
                                    </a:cxn>
                                    <a:cxn ang="0">
                                      <a:pos x="TX21" y="TY21"/>
                                    </a:cxn>
                                    <a:cxn ang="0">
                                      <a:pos x="TX22" y="TY22"/>
                                    </a:cxn>
                                    <a:cxn ang="0">
                                      <a:pos x="TX23" y="TY23"/>
                                    </a:cxn>
                                    <a:cxn ang="0">
                                      <a:pos x="TX24" y="TY24"/>
                                    </a:cxn>
                                    <a:cxn ang="0">
                                      <a:pos x="TX25" y="TY25"/>
                                    </a:cxn>
                                    <a:cxn ang="0">
                                      <a:pos x="TX26" y="TY26"/>
                                    </a:cxn>
                                    <a:cxn ang="0">
                                      <a:pos x="TX27" y="TY27"/>
                                    </a:cxn>
                                    <a:cxn ang="0">
                                      <a:pos x="TX28" y="TY28"/>
                                    </a:cxn>
                                    <a:cxn ang="0">
                                      <a:pos x="TX29" y="TY29"/>
                                    </a:cxn>
                                    <a:cxn ang="0">
                                      <a:pos x="TX30" y="TY30"/>
                                    </a:cxn>
                                    <a:cxn ang="0">
                                      <a:pos x="TX31" y="TY31"/>
                                    </a:cxn>
                                    <a:cxn ang="0">
                                      <a:pos x="TX32" y="TY32"/>
                                    </a:cxn>
                                    <a:cxn ang="0">
                                      <a:pos x="TX33" y="TY33"/>
                                    </a:cxn>
                                    <a:cxn ang="0">
                                      <a:pos x="TX34" y="TY34"/>
                                    </a:cxn>
                                    <a:cxn ang="0">
                                      <a:pos x="TX35" y="TY35"/>
                                    </a:cxn>
                                    <a:cxn ang="0">
                                      <a:pos x="TX36" y="TY36"/>
                                    </a:cxn>
                                    <a:cxn ang="0">
                                      <a:pos x="TX37" y="TY37"/>
                                    </a:cxn>
                                    <a:cxn ang="0">
                                      <a:pos x="TX38" y="TY38"/>
                                    </a:cxn>
                                    <a:cxn ang="0">
                                      <a:pos x="TX39" y="TY39"/>
                                    </a:cxn>
                                    <a:cxn ang="0">
                                      <a:pos x="TX40" y="TY40"/>
                                    </a:cxn>
                                    <a:cxn ang="0">
                                      <a:pos x="TX41" y="TY41"/>
                                    </a:cxn>
                                    <a:cxn ang="0">
                                      <a:pos x="TX42" y="TY42"/>
                                    </a:cxn>
                                    <a:cxn ang="0">
                                      <a:pos x="TX43" y="TY43"/>
                                    </a:cxn>
                                    <a:cxn ang="0">
                                      <a:pos x="TX44" y="TY44"/>
                                    </a:cxn>
                                    <a:cxn ang="0">
                                      <a:pos x="TX45" y="TY45"/>
                                    </a:cxn>
                                    <a:cxn ang="0">
                                      <a:pos x="TX46" y="TY46"/>
                                    </a:cxn>
                                    <a:cxn ang="0">
                                      <a:pos x="TX47" y="TY47"/>
                                    </a:cxn>
                                    <a:cxn ang="0">
                                      <a:pos x="TX48" y="TY48"/>
                                    </a:cxn>
                                    <a:cxn ang="0">
                                      <a:pos x="TX49" y="TY49"/>
                                    </a:cxn>
                                    <a:cxn ang="0">
                                      <a:pos x="TX50" y="TY50"/>
                                    </a:cxn>
                                  </a:cxnLst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prstClr val="white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4" style="position:static;width:11.1pt;height:11.1pt;z-index:251624961" coordorigin="1548,5672" coordsize="223,223">
                      <w10:wrap type="none"/>
                      <w10:anchorlock/>
                      <v:shape id="_x0000_s15" style="position:absolute;left:1548;top:5672;width:223;height:223;z-index:251624960" coordsize="141605,141605" path="m,l141605,,141605,141605,,141605xe" stroked="f"/>
                      <v:shape id="_x0000_s16" style="position:absolute;left:1640;top:5707;width:39;height:153;z-index:251624961" coordsize="24765,97155" path="m1270,35560l23495,35560,23495,97155,1270,97155,1270,35560xm12700,l13970,,15875,635,17780,1270,19050,1905,20320,3175,21590,4445,22860,5715,23495,6985,24130,8890,24765,10160,24765,12065,24765,13970,24130,15875,23495,17145,22860,19050,21590,20320,20320,21590,19050,22225,17780,23495,15875,24130,13970,24130,12700,24130,10795,24130,8890,24130,6985,23495,5715,22225,4445,21590,3175,20320,1905,19050,1270,17145,635,15875,,13970,,12065,,10160,635,8890,1270,6985,1905,5715,3175,4445,4445,3175,5715,1905,6985,1270,8890,635,10795,,12700,xe" stroked="f"/>
                    </v:group>
                  </w:pict>
                </mc:Fallback>
              </mc:AlternateContent>
            </w:r>
          </w:p>
        </w:tc>
        <w:tc>
          <w:tcPr>
            <w:tcW w:type="dxa" w:w="847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pStyle w:val="PO156"/>
              <w:rPr>
                <w:shd w:val="clear"/>
                <w:lang w:eastAsia="ko-KR"/>
              </w:rPr>
            </w:pPr>
            <w:r>
              <w:rPr>
                <w:shd w:val="clear"/>
              </w:rPr>
              <w:t xml:space="preserve">Calculator in the Cloud</w:t>
            </w:r>
          </w:p>
          <w:p>
            <w:pPr>
              <w:pStyle w:val="PO156"/>
              <w:rPr>
                <w:shd w:val="clear"/>
                <w:lang w:eastAsia="ko-KR"/>
              </w:rPr>
            </w:pPr>
            <w:r>
              <w:rPr>
                <w:shd w:val="clear"/>
                <w:lang w:eastAsia="ko-KR"/>
              </w:rPr>
              <w:t>W</w:t>
            </w:r>
            <w:r>
              <w:rPr>
                <w:shd w:val="clear"/>
                <w:lang w:eastAsia="ko-KR"/>
              </w:rPr>
              <w:t xml:space="preserve">ith </w:t>
            </w:r>
            <w:r>
              <w:rPr>
                <w:shd w:val="clear"/>
                <w:lang w:eastAsia="ko-KR"/>
              </w:rPr>
              <w:t>J</w:t>
            </w:r>
            <w:r>
              <w:rPr>
                <w:shd w:val="clear"/>
                <w:lang w:eastAsia="ko-KR"/>
              </w:rPr>
              <w:t>ava</w:t>
            </w:r>
          </w:p>
          <w:p>
            <w:pPr>
              <w:pStyle w:val="PO156"/>
              <w:rPr>
                <w:shd w:val="clear"/>
                <w:lang w:eastAsia="ko-KR"/>
              </w:rPr>
            </w:pPr>
          </w:p>
          <w:p>
            <w:pPr>
              <w:pStyle w:val="PO156"/>
              <w:rPr>
                <w:shd w:val="clear"/>
                <w:lang w:eastAsia="ko-KR"/>
              </w:rPr>
            </w:pPr>
          </w:p>
          <w:p>
            <w:pPr>
              <w:jc w:val="left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. Client Side (클라이언트 측):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사용자는 클라이언트에게 수식을 입력합니다.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클라이언트는 입력된 수식을 서버로 전송합니다.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사용자가 "bye"를 입력하여 연결을 종료할 때까지 계속 수식을 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입력하고 결과를 받습니다.</w:t>
            </w:r>
          </w:p>
          <w:p>
            <w:pPr>
              <w:jc w:val="left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. Server Side (서버 측):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서버는 클라이언트의 연결을 기다립니다.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클라이언트로부터 수식을 받아 계산합니다.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계산 결과를 다시 클라이언트에게 전송합니다.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클라이언트가 "bye"를 보내 연결을 종료할 때까지 계속 수식을 받고 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결과를 전송합니다.</w:t>
            </w:r>
          </w:p>
          <w:p>
            <w:pPr>
              <w:jc w:val="left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. Communication Flow (통신 흐름):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클라이언트가 서버로 수식을 전송합니다.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서버는 수식을 받아 계산하고 그 결과를 다시 클라이언트로 보냅니다.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이러한 요청과 응답 과정이 반복됩니다.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클라이언트가 "bye"를 입력하여 연결을 종료할 수 있습니다.</w:t>
            </w:r>
          </w:p>
          <w:p>
            <w:pPr>
              <w:pStyle w:val="PO156"/>
              <w:rPr>
                <w:shd w:val="clear"/>
              </w:rPr>
            </w:pPr>
          </w:p>
        </w:tc>
      </w:tr>
    </w:tbl>
    <w:p>
      <w:pPr>
        <w:pStyle w:val="PO163"/>
        <w:numPr>
          <w:numId w:val="1"/>
          <w:ilvl w:val="0"/>
        </w:numPr>
        <w:spacing w:after="120"/>
        <w:ind w:left="431" w:hanging="289"/>
        <w:rPr>
          <w:shd w:val="clear"/>
          <w:rFonts w:ascii="맑은 고딕" w:hAnsi="맑은 고딕"/>
        </w:rPr>
      </w:pPr>
    </w:p>
    <w:p>
      <w:pPr>
        <w:pStyle w:val="PO163"/>
        <w:spacing w:after="120"/>
        <w:tabs>
          <w:tab w:val="clear" w:pos="360"/>
        </w:tabs>
        <w:rPr>
          <w:shd w:val="clear"/>
          <w:rFonts w:ascii="맑은 고딕" w:hAnsi="맑은 고딕"/>
          <w:lang w:val="en-US"/>
        </w:rPr>
      </w:pPr>
    </w:p>
    <w:p>
      <w:pPr>
        <w:pStyle w:val="PO163"/>
        <w:spacing w:after="120"/>
        <w:tabs>
          <w:tab w:val="clear" w:pos="360"/>
        </w:tabs>
        <w:rPr>
          <w:shd w:val="clear"/>
          <w:rFonts w:ascii="맑은 고딕" w:hAnsi="맑은 고딕"/>
          <w:lang w:val="en-US"/>
        </w:rPr>
      </w:pPr>
    </w:p>
    <w:p>
      <w:pPr>
        <w:pStyle w:val="PO7"/>
        <w:spacing w:before="360" w:after="120"/>
        <w:rPr>
          <w:shd w:val="clear"/>
        </w:rPr>
      </w:pPr>
      <w:r>
        <w:rPr>
          <w:shd w:val="clear"/>
        </w:rPr>
        <w:t>PRotocol</w:t>
      </w:r>
    </w:p>
    <w:tbl>
      <w:tblID w:val="0"/>
      <w:tblPr>
        <w:tblStyle w:val="PO155"/>
        <w:tblCellMar>
          <w:left w:w="0" w:type="dxa"/>
          <w:top w:w="144" w:type="dxa"/>
          <w:right w:w="0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556"/>
        <w:gridCol w:w="8470"/>
      </w:tblGrid>
      <w:tr>
        <w:trPr/>
        <w:tc>
          <w:tcPr>
            <w:tcW w:type="dxa" w:w="5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rPr>
                <w:shd w:val="clea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1605" cy="141605"/>
                      <wp:effectExtent l="0" t="0" r="0" b="0"/>
                      <wp:docPr id="18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42240"/>
                                <a:chOff x="0" y="0"/>
                                <a:chExt cx="142240" cy="142240"/>
                              </a:xfrm>
                              <a:prstGeom prst="rect"/>
                              <a:ln cap="flat"/>
                            </wpg:grpSpPr>
                            <wps:wsp>
                              <wps:cNvPr id="598422800" name="사각형 20"/>
                              <wps:cNvSpPr/>
                              <wps:spPr>
                                <a:xfrm>
                                  <a:off x="0" y="0"/>
                                  <a:ext cx="142240" cy="142240"/>
                                </a:xfrm>
                                <a:prstGeom prst="rect"/>
                                <a:solidFill>
                                  <a:schemeClr val="accent1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051552356" name="자유형 21"/>
                              <wps:cNvSpPr/>
                              <wps:spPr>
                                <a:xfrm>
                                  <a:off x="58420" y="22225"/>
                                  <a:ext cx="25400" cy="97790"/>
                                </a:xfrm>
                                <a:custGeom>
                                  <a:gdLst>
                                    <a:gd fmla="*/ 30 w 541" name="TX0"/>
                                    <a:gd fmla="*/ 791 h 2151" name="TY0"/>
                                    <a:gd fmla="*/ 511 w 541" name="TX1"/>
                                    <a:gd fmla="*/ 791 h 2151" name="TY1"/>
                                    <a:gd fmla="*/ 511 w 541" name="TX2"/>
                                    <a:gd fmla="*/ 2151 h 2151" name="TY2"/>
                                    <a:gd fmla="*/ 30 w 541" name="TX3"/>
                                    <a:gd fmla="*/ 2151 h 2151" name="TY3"/>
                                    <a:gd fmla="*/ 30 w 541" name="TX4"/>
                                    <a:gd fmla="*/ 791 h 2151" name="TY4"/>
                                    <a:gd fmla="*/ 271 w 541" name="TX6"/>
                                    <a:gd fmla="*/ 0 h 2151" name="TY6"/>
                                    <a:gd fmla="*/ 311 w 541" name="TX7"/>
                                    <a:gd fmla="*/ 3 h 2151" name="TY7"/>
                                    <a:gd fmla="*/ 349 w 541" name="TX8"/>
                                    <a:gd fmla="*/ 11 h 2151" name="TY8"/>
                                    <a:gd fmla="*/ 384 w 541" name="TX9"/>
                                    <a:gd fmla="*/ 26 h 2151" name="TY9"/>
                                    <a:gd fmla="*/ 418 w 541" name="TX10"/>
                                    <a:gd fmla="*/ 44 h 2151" name="TY10"/>
                                    <a:gd fmla="*/ 447 w 541" name="TX11"/>
                                    <a:gd fmla="*/ 66 h 2151" name="TY11"/>
                                    <a:gd fmla="*/ 475 w 541" name="TX12"/>
                                    <a:gd fmla="*/ 93 h 2151" name="TY12"/>
                                    <a:gd fmla="*/ 497 w 541" name="TX13"/>
                                    <a:gd fmla="*/ 123 h 2151" name="TY13"/>
                                    <a:gd fmla="*/ 516 w 541" name="TX14"/>
                                    <a:gd fmla="*/ 157 h 2151" name="TY14"/>
                                    <a:gd fmla="*/ 530 w 541" name="TX15"/>
                                    <a:gd fmla="*/ 193 h 2151" name="TY15"/>
                                    <a:gd fmla="*/ 538 w 541" name="TX16"/>
                                    <a:gd fmla="*/ 230 h 2151" name="TY16"/>
                                    <a:gd fmla="*/ 541 w 541" name="TX17"/>
                                    <a:gd fmla="*/ 270 h 2151" name="TY17"/>
                                    <a:gd fmla="*/ 538 w 541" name="TX18"/>
                                    <a:gd fmla="*/ 310 h 2151" name="TY18"/>
                                    <a:gd fmla="*/ 530 w 541" name="TX19"/>
                                    <a:gd fmla="*/ 347 h 2151" name="TY19"/>
                                    <a:gd fmla="*/ 516 w 541" name="TX20"/>
                                    <a:gd fmla="*/ 384 h 2151" name="TY20"/>
                                    <a:gd fmla="*/ 497 w 541" name="TX21"/>
                                    <a:gd fmla="*/ 417 h 2151" name="TY21"/>
                                    <a:gd fmla="*/ 475 w 541" name="TX22"/>
                                    <a:gd fmla="*/ 447 h 2151" name="TY22"/>
                                    <a:gd fmla="*/ 447 w 541" name="TX23"/>
                                    <a:gd fmla="*/ 474 h 2151" name="TY23"/>
                                    <a:gd fmla="*/ 418 w 541" name="TX24"/>
                                    <a:gd fmla="*/ 496 h 2151" name="TY24"/>
                                    <a:gd fmla="*/ 384 w 541" name="TX25"/>
                                    <a:gd fmla="*/ 515 h 2151" name="TY25"/>
                                    <a:gd fmla="*/ 349 w 541" name="TX26"/>
                                    <a:gd fmla="*/ 529 h 2151" name="TY26"/>
                                    <a:gd fmla="*/ 311 w 541" name="TX27"/>
                                    <a:gd fmla="*/ 538 h 2151" name="TY27"/>
                                    <a:gd fmla="*/ 271 w 541" name="TX28"/>
                                    <a:gd fmla="*/ 540 h 2151" name="TY28"/>
                                    <a:gd fmla="*/ 231 w 541" name="TX29"/>
                                    <a:gd fmla="*/ 538 h 2151" name="TY29"/>
                                    <a:gd fmla="*/ 193 w 541" name="TX30"/>
                                    <a:gd fmla="*/ 529 h 2151" name="TY30"/>
                                    <a:gd fmla="*/ 157 w 541" name="TX31"/>
                                    <a:gd fmla="*/ 515 h 2151" name="TY31"/>
                                    <a:gd fmla="*/ 125 w 541" name="TX32"/>
                                    <a:gd fmla="*/ 496 h 2151" name="TY32"/>
                                    <a:gd fmla="*/ 94 w 541" name="TX33"/>
                                    <a:gd fmla="*/ 474 h 2151" name="TY33"/>
                                    <a:gd fmla="*/ 68 w 541" name="TX34"/>
                                    <a:gd fmla="*/ 447 h 2151" name="TY34"/>
                                    <a:gd fmla="*/ 44 w 541" name="TX35"/>
                                    <a:gd fmla="*/ 417 h 2151" name="TY35"/>
                                    <a:gd fmla="*/ 26 w 541" name="TX36"/>
                                    <a:gd fmla="*/ 384 h 2151" name="TY36"/>
                                    <a:gd fmla="*/ 13 w 541" name="TX37"/>
                                    <a:gd fmla="*/ 347 h 2151" name="TY37"/>
                                    <a:gd fmla="*/ 3 w 541" name="TX38"/>
                                    <a:gd fmla="*/ 310 h 2151" name="TY38"/>
                                    <a:gd fmla="*/ 0 w 541" name="TX39"/>
                                    <a:gd fmla="*/ 270 h 2151" name="TY39"/>
                                    <a:gd fmla="*/ 3 w 541" name="TX40"/>
                                    <a:gd fmla="*/ 230 h 2151" name="TY40"/>
                                    <a:gd fmla="*/ 13 w 541" name="TX41"/>
                                    <a:gd fmla="*/ 193 h 2151" name="TY41"/>
                                    <a:gd fmla="*/ 26 w 541" name="TX42"/>
                                    <a:gd fmla="*/ 157 h 2151" name="TY42"/>
                                    <a:gd fmla="*/ 44 w 541" name="TX43"/>
                                    <a:gd fmla="*/ 123 h 2151" name="TY43"/>
                                    <a:gd fmla="*/ 68 w 541" name="TX44"/>
                                    <a:gd fmla="*/ 93 h 2151" name="TY44"/>
                                    <a:gd fmla="*/ 94 w 541" name="TX45"/>
                                    <a:gd fmla="*/ 66 h 2151" name="TY45"/>
                                    <a:gd fmla="*/ 125 w 541" name="TX46"/>
                                    <a:gd fmla="*/ 44 h 2151" name="TY46"/>
                                    <a:gd fmla="*/ 157 w 541" name="TX47"/>
                                    <a:gd fmla="*/ 26 h 2151" name="TY47"/>
                                    <a:gd fmla="*/ 193 w 541" name="TX48"/>
                                    <a:gd fmla="*/ 11 h 2151" name="TY48"/>
                                    <a:gd fmla="*/ 231 w 541" name="TX49"/>
                                    <a:gd fmla="*/ 3 h 2151" name="TY49"/>
                                    <a:gd fmla="*/ 271 w 541" name="TX50"/>
                                    <a:gd fmla="*/ 0 h 2151" name="TY50"/>
                                  </a:gdLst>
                                  <a:cxnLst>
                                    <a:cxn ang="0">
                                      <a:pos x="TX0" y="TY0"/>
                                    </a:cxn>
                                    <a:cxn ang="0">
                                      <a:pos x="TX1" y="TY1"/>
                                    </a:cxn>
                                    <a:cxn ang="0">
                                      <a:pos x="TX2" y="TY2"/>
                                    </a:cxn>
                                    <a:cxn ang="0">
                                      <a:pos x="TX3" y="TY3"/>
                                    </a:cxn>
                                    <a:cxn ang="0">
                                      <a:pos x="TX4" y="TY4"/>
                                    </a:cxn>
                                    <a:cxn ang="0">
                                      <a:pos x="TX6" y="TY6"/>
                                    </a:cxn>
                                    <a:cxn ang="0">
                                      <a:pos x="TX7" y="TY7"/>
                                    </a:cxn>
                                    <a:cxn ang="0">
                                      <a:pos x="TX8" y="TY8"/>
                                    </a:cxn>
                                    <a:cxn ang="0">
                                      <a:pos x="TX9" y="TY9"/>
                                    </a:cxn>
                                    <a:cxn ang="0">
                                      <a:pos x="TX10" y="TY10"/>
                                    </a:cxn>
                                    <a:cxn ang="0">
                                      <a:pos x="TX11" y="TY11"/>
                                    </a:cxn>
                                    <a:cxn ang="0">
                                      <a:pos x="TX12" y="TY12"/>
                                    </a:cxn>
                                    <a:cxn ang="0">
                                      <a:pos x="TX13" y="TY13"/>
                                    </a:cxn>
                                    <a:cxn ang="0">
                                      <a:pos x="TX14" y="TY14"/>
                                    </a:cxn>
                                    <a:cxn ang="0">
                                      <a:pos x="TX15" y="TY15"/>
                                    </a:cxn>
                                    <a:cxn ang="0">
                                      <a:pos x="TX16" y="TY16"/>
                                    </a:cxn>
                                    <a:cxn ang="0">
                                      <a:pos x="TX17" y="TY17"/>
                                    </a:cxn>
                                    <a:cxn ang="0">
                                      <a:pos x="TX18" y="TY18"/>
                                    </a:cxn>
                                    <a:cxn ang="0">
                                      <a:pos x="TX19" y="TY19"/>
                                    </a:cxn>
                                    <a:cxn ang="0">
                                      <a:pos x="TX20" y="TY20"/>
                                    </a:cxn>
                                    <a:cxn ang="0">
                                      <a:pos x="TX21" y="TY21"/>
                                    </a:cxn>
                                    <a:cxn ang="0">
                                      <a:pos x="TX22" y="TY22"/>
                                    </a:cxn>
                                    <a:cxn ang="0">
                                      <a:pos x="TX23" y="TY23"/>
                                    </a:cxn>
                                    <a:cxn ang="0">
                                      <a:pos x="TX24" y="TY24"/>
                                    </a:cxn>
                                    <a:cxn ang="0">
                                      <a:pos x="TX25" y="TY25"/>
                                    </a:cxn>
                                    <a:cxn ang="0">
                                      <a:pos x="TX26" y="TY26"/>
                                    </a:cxn>
                                    <a:cxn ang="0">
                                      <a:pos x="TX27" y="TY27"/>
                                    </a:cxn>
                                    <a:cxn ang="0">
                                      <a:pos x="TX28" y="TY28"/>
                                    </a:cxn>
                                    <a:cxn ang="0">
                                      <a:pos x="TX29" y="TY29"/>
                                    </a:cxn>
                                    <a:cxn ang="0">
                                      <a:pos x="TX30" y="TY30"/>
                                    </a:cxn>
                                    <a:cxn ang="0">
                                      <a:pos x="TX31" y="TY31"/>
                                    </a:cxn>
                                    <a:cxn ang="0">
                                      <a:pos x="TX32" y="TY32"/>
                                    </a:cxn>
                                    <a:cxn ang="0">
                                      <a:pos x="TX33" y="TY33"/>
                                    </a:cxn>
                                    <a:cxn ang="0">
                                      <a:pos x="TX34" y="TY34"/>
                                    </a:cxn>
                                    <a:cxn ang="0">
                                      <a:pos x="TX35" y="TY35"/>
                                    </a:cxn>
                                    <a:cxn ang="0">
                                      <a:pos x="TX36" y="TY36"/>
                                    </a:cxn>
                                    <a:cxn ang="0">
                                      <a:pos x="TX37" y="TY37"/>
                                    </a:cxn>
                                    <a:cxn ang="0">
                                      <a:pos x="TX38" y="TY38"/>
                                    </a:cxn>
                                    <a:cxn ang="0">
                                      <a:pos x="TX39" y="TY39"/>
                                    </a:cxn>
                                    <a:cxn ang="0">
                                      <a:pos x="TX40" y="TY40"/>
                                    </a:cxn>
                                    <a:cxn ang="0">
                                      <a:pos x="TX41" y="TY41"/>
                                    </a:cxn>
                                    <a:cxn ang="0">
                                      <a:pos x="TX42" y="TY42"/>
                                    </a:cxn>
                                    <a:cxn ang="0">
                                      <a:pos x="TX43" y="TY43"/>
                                    </a:cxn>
                                    <a:cxn ang="0">
                                      <a:pos x="TX44" y="TY44"/>
                                    </a:cxn>
                                    <a:cxn ang="0">
                                      <a:pos x="TX45" y="TY45"/>
                                    </a:cxn>
                                    <a:cxn ang="0">
                                      <a:pos x="TX46" y="TY46"/>
                                    </a:cxn>
                                    <a:cxn ang="0">
                                      <a:pos x="TX47" y="TY47"/>
                                    </a:cxn>
                                    <a:cxn ang="0">
                                      <a:pos x="TX48" y="TY48"/>
                                    </a:cxn>
                                    <a:cxn ang="0">
                                      <a:pos x="TX49" y="TY49"/>
                                    </a:cxn>
                                    <a:cxn ang="0">
                                      <a:pos x="TX50" y="TY50"/>
                                    </a:cxn>
                                  </a:cxnLst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prstClr val="white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8" style="position:static;width:11.1pt;height:11.1pt;z-index:251624962" coordorigin="1548,5989" coordsize="223,223">
                      <w10:wrap type="none"/>
                      <w10:anchorlock/>
                      <v:shape id="_x0000_s19" style="position:absolute;left:1548;top:5989;width:223;height:223;z-index:251624960" coordsize="141605,141605" path="m,l141605,,141605,141605,,141605xe" stroked="f"/>
                      <v:shape id="_x0000_s20" style="position:absolute;left:1640;top:6024;width:39;height:153;z-index:251624961" coordsize="24765,97155" path="m1270,35560l23495,35560,23495,97155,1270,97155,1270,35560xm12700,l13970,,15875,635,17780,1270,19050,1905,20320,3175,21590,4445,22860,5715,23495,6985,24130,8890,24765,10160,24765,12065,24765,13970,24130,15875,23495,17145,22860,19050,21590,20320,20320,21590,19050,22225,17780,23495,15875,24130,13970,24130,12700,24130,10795,24130,8890,24130,6985,23495,5715,22225,4445,21590,3175,20320,1905,19050,1270,17145,635,15875,,13970,,12065,,10160,635,8890,1270,6985,1905,5715,3175,4445,4445,3175,5715,1905,6985,1270,8890,635,10795,,12700,xe" stroked="f"/>
                    </v:group>
                  </w:pict>
                </mc:Fallback>
              </mc:AlternateContent>
            </w:r>
          </w:p>
        </w:tc>
        <w:tc>
          <w:tcPr>
            <w:tcW w:type="dxa" w:w="847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jc w:val="left"/>
              <w:spacing w:lineRule="auto" w:line="384"/>
              <w:rPr>
                <w:spacing w:val="0"/>
                <w:i w:val="0"/>
                <w:b w:val="0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shd w:val="clear"/>
                <w:rFonts w:ascii="Segoe UI" w:eastAsia="Söhne" w:hAnsi="Söhne" w:cs="Söhne"/>
              </w:rPr>
              <w:t xml:space="preserve">클라이언트-서버 프로토콜:</w:t>
            </w:r>
          </w:p>
          <w:p>
            <w:pPr>
              <w:jc w:val="left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. 클라이언트 동작: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클라이언트는 사용자로부터 "operand operator operand" 형식의 수식을 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>입력받습니다.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입력된 수식은 서버로 전송됩니다.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"bye"를 입력하면 클라이언트는 종료됩니다.</w:t>
            </w:r>
          </w:p>
          <w:p>
            <w:pPr>
              <w:jc w:val="left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. 서버 동작: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서버는 클라이언트의 연결을 수락하고 클라이언트로부터 수식을 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>받습니다.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받은 수식을 처리하여 계산한 결과를 다시 클라이언트에게 전송합니다.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"bye"를 받으면 클라이언트와의 연결을 종료합니다.</w:t>
            </w:r>
          </w:p>
          <w:p>
            <w:pPr>
              <w:jc w:val="left"/>
              <w:spacing w:before="0" w:after="0"/>
              <w:ind w:left="0" w:righ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. 통신 Flow: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클라이언트가 수식을 서버로 전송합니다.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서버는 수식을 받아 계산하고 결과를 다시 클라이언트로 전송합니다.</w:t>
            </w:r>
          </w:p>
          <w:p>
            <w:pPr>
              <w:jc w:val="left"/>
              <w:ind w:left="0" w:firstLine="0"/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</w:pP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Wingdings" w:eastAsia="Söhne" w:hAnsi="Söhne" w:cs="Söhne"/>
              </w:rPr>
              <w:t>•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 xml:space="preserve">  이 과정을 클라이언트가 "bye"를 입력하여 연결을 종료할 때까지 </w:t>
            </w:r>
            <w:r>
              <w:rPr>
                <w:spacing w:val="0"/>
                <w:i w:val="0"/>
                <w:b w:val="0"/>
                <w:color w:val="374151"/>
                <w:sz w:val="24"/>
                <w:szCs w:val="24"/>
                <w:shd w:val="clear"/>
                <w:rFonts w:ascii="Segoe UI" w:eastAsia="Söhne" w:hAnsi="Söhne" w:cs="Söhne"/>
              </w:rPr>
              <w:t>반복합니다.</w:t>
            </w:r>
          </w:p>
        </w:tc>
      </w:tr>
    </w:tbl>
    <w:p>
      <w:pPr>
        <w:pStyle w:val="PO163"/>
        <w:spacing w:after="120"/>
        <w:tabs>
          <w:tab w:val="clear" w:pos="360"/>
        </w:tabs>
        <w:rPr>
          <w:shd w:val="clear"/>
          <w:rFonts w:ascii="맑은 고딕" w:hAnsi="맑은 고딕"/>
          <w:lang w:val="en-US"/>
        </w:rPr>
      </w:pPr>
    </w:p>
    <w:p>
      <w:pPr>
        <w:pStyle w:val="PO163"/>
        <w:spacing w:after="120"/>
        <w:tabs>
          <w:tab w:val="clear" w:pos="360"/>
        </w:tabs>
        <w:rPr>
          <w:shd w:val="clear"/>
          <w:rFonts w:ascii="맑은 고딕" w:hAnsi="맑은 고딕"/>
          <w:lang w:val="en-US"/>
        </w:rPr>
      </w:pPr>
    </w:p>
    <w:p>
      <w:pPr>
        <w:jc w:val="both"/>
        <w:spacing w:lineRule="auto" w:line="259" w:after="160"/>
        <w:rPr>
          <w:b w:val="1"/>
          <w:color w:val="5B9BD5" w:themeColor="accent1"/>
          <w:sz w:val="24"/>
          <w:szCs w:val="24"/>
          <w:shd w:val="clear"/>
        </w:rPr>
      </w:pPr>
      <w:r>
        <w:br w:type="page"/>
      </w:r>
    </w:p>
    <w:p>
      <w:pPr>
        <w:pStyle w:val="PO8"/>
        <w:rPr>
          <w:shd w:val="clear"/>
        </w:rPr>
      </w:pPr>
      <w:r>
        <w:rPr>
          <w:shd w:val="clear"/>
        </w:rPr>
        <w:t xml:space="preserve">SOURCE </w:t>
      </w:r>
      <w:r>
        <w:rPr>
          <w:shd w:val="clear"/>
          <w:rFonts w:hint="eastAsia"/>
        </w:rPr>
        <w:t>CODES</w:t>
      </w:r>
      <w:r>
        <w:rPr>
          <w:shd w:val="clear"/>
          <w:rFonts w:hint="eastAsia"/>
          <w:lang w:eastAsia="ko-KR"/>
        </w:rPr>
        <w:t>(c</w:t>
      </w:r>
      <w:r>
        <w:rPr>
          <w:shd w:val="clear"/>
          <w:rFonts w:hint="eastAsia"/>
          <w:lang w:eastAsia="ko-KR"/>
        </w:rPr>
        <w:t>lient)</w:t>
      </w:r>
      <w:r>
        <w:rPr>
          <w:shd w:val="clear"/>
          <w:rFonts w:hint="eastAsia"/>
        </w:rPr>
        <w:t xml:space="preserve"> 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trHeight w:hRule="atleast" w:val="761"/>
        </w:trPr>
        <w:tc>
          <w:tcPr>
            <w:tcW w:type="dxa" w:w="9016"/>
            <w:vAlign w:val="top"/>
          </w:tcPr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package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myPackage;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java.io.DataInputStream;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java.io.DataOutputStream;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java.io.IOException;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java.net.InetAddress;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java.net.Socket;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java.net.UnknownHostException;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java.util.Scanner;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public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class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calculator_client {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public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static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void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main(String[]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args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)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throws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IOException {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Get the IP address of the local host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InetAddress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ip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InetAddress.</w:t>
            </w:r>
            <w:r>
              <w:rPr>
                <w:i w:val="1"/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getLocalHost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Define the port number to establish the connection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int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4444;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Create a Scanner object to read user input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Scanner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Scanner(System.</w:t>
            </w:r>
            <w:r>
              <w:rPr>
                <w:i w:val="1"/>
                <w:b w:val="1"/>
                <w:color w:val="0000C0"/>
                <w:sz w:val="20"/>
                <w:szCs w:val="20"/>
                <w:shd w:val="clear"/>
                <w:rFonts w:ascii="Consolas" w:eastAsia="Consolas" w:hAnsi="Consolas" w:cs="Consolas"/>
              </w:rPr>
              <w:t>in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Create a socket to connect to the server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Socket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Socket(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ip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,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Create input and output streams for communication with the server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DataInputStream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dis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DataInputStream(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.getInputStream());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DataOutputStream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dos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DataOutputStream(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.getOutputStream());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Continuous loop to interact with the server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while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true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) {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Prompt the user to enter an equation in a specific format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System.</w:t>
            </w:r>
            <w:r>
              <w:rPr>
                <w:i w:val="1"/>
                <w:b w:val="1"/>
                <w:color w:val="0000C0"/>
                <w:sz w:val="20"/>
                <w:szCs w:val="20"/>
                <w:shd w:val="clear"/>
                <w:rFonts w:ascii="Consolas" w:eastAsia="Consolas" w:hAnsi="Consolas" w:cs="Consolas"/>
              </w:rPr>
              <w:t>out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.print(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"Enter the equation in the form: 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System.</w:t>
            </w:r>
            <w:r>
              <w:rPr>
                <w:i w:val="1"/>
                <w:b w:val="1"/>
                <w:color w:val="0000C0"/>
                <w:sz w:val="20"/>
                <w:szCs w:val="20"/>
                <w:shd w:val="clear"/>
                <w:rFonts w:ascii="Consolas" w:eastAsia="Consolas" w:hAnsi="Consolas" w:cs="Consolas"/>
              </w:rPr>
              <w:t>out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.println(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"'operand operator operand'"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Read the user input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String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inp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.nextLine();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Check if the user wants to exit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if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inp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.equals(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>"bye"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))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break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Send the input equation to the server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dos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.writeUTF(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inp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Receive and display the result from the server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String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ans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dis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.readUTF();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System.</w:t>
            </w:r>
            <w:r>
              <w:rPr>
                <w:i w:val="1"/>
                <w:b w:val="1"/>
                <w:color w:val="0000C0"/>
                <w:sz w:val="20"/>
                <w:szCs w:val="20"/>
                <w:shd w:val="clear"/>
                <w:rFonts w:ascii="Consolas" w:eastAsia="Consolas" w:hAnsi="Consolas" w:cs="Consolas"/>
              </w:rPr>
              <w:t>out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.println(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>"Answer="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+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ans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}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}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}</w:t>
            </w:r>
          </w:p>
          <w:p>
            <w:pPr>
              <w:spacing w:lineRule="auto" w:line="240" w:after="20"/>
              <w:rPr>
                <w:shd w:val="clear"/>
                <w:rFonts w:ascii="Consolas" w:hAnsi="Consolas"/>
              </w:rPr>
            </w:pPr>
          </w:p>
        </w:tc>
      </w:tr>
    </w:tbl>
    <w:p>
      <w:pPr>
        <w:jc w:val="both"/>
        <w:spacing w:lineRule="auto" w:line="259" w:after="160"/>
        <w:rPr>
          <w:shd w:val="clear"/>
          <w:rFonts w:hint="eastAsia"/>
          <w:lang w:eastAsia="ko-KR"/>
        </w:rPr>
      </w:pPr>
      <w:r>
        <w:rPr>
          <w:shd w:val="clear"/>
        </w:rPr>
        <w:t xml:space="preserve">SOURCE </w:t>
      </w:r>
      <w:r>
        <w:rPr>
          <w:shd w:val="clear"/>
          <w:rFonts w:hint="eastAsia"/>
        </w:rPr>
        <w:t>CODES</w:t>
      </w:r>
      <w:r>
        <w:rPr>
          <w:shd w:val="clear"/>
          <w:rFonts w:hint="eastAsia"/>
          <w:lang w:eastAsia="ko-KR"/>
        </w:rPr>
        <w:t>(s</w:t>
      </w:r>
      <w:r>
        <w:rPr>
          <w:shd w:val="clear"/>
          <w:rFonts w:hint="eastAsia"/>
          <w:lang w:eastAsia="ko-KR"/>
        </w:rPr>
        <w:t>erver)</w:t>
      </w:r>
      <w:r>
        <w:rPr>
          <w:shd w:val="clear"/>
          <w:rFonts w:hint="eastAsia"/>
        </w:rPr>
        <w:t xml:space="preserve"> 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9016"/>
      </w:tblGrid>
      <w:tr>
        <w:trPr>
          <w:trHeight w:hRule="atleast" w:val="761"/>
        </w:trPr>
        <w:tc>
          <w:tcPr>
            <w:tcW w:type="dxa" w:w="9016"/>
            <w:vAlign w:val="top"/>
          </w:tcPr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package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myPackage;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java.io.DataInputStream;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java.io.DataOutputStream;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java.io.IOException;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java.net.ServerSocket;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java.net.Socket;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import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java.util.StringTokenizer;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public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class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calculator_server {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public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static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void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main(String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args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[])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throws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IOException {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Create a server socket with port 4444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ServerSocket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ServerSocket(4444);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Accept incoming client connection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Socket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.accept();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Create input and output streams for communication with the client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DataInputStream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dis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DataInputStream(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.getInputStream());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DataOutputStream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dos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DataOutputStream(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</w:t>
            </w:r>
            <w:r>
              <w:rPr>
                <w:color w:val="000000"/>
                <w:sz w:val="20"/>
                <w:szCs w:val="20"/>
                <w:shd w:val="clear" w:fill="D4D4D4"/>
                <w:rFonts w:ascii="Consolas" w:eastAsia="Consolas" w:hAnsi="Consolas" w:cs="Consolas"/>
              </w:rPr>
              <w:t>getOutputStream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());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Continuous loop to handle incoming requests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while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true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) {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Read the input from the client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String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input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dis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.readUTF();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Check if the client wants to exit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if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input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.equals(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>"bye"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))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break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Display the received equation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System.</w:t>
            </w:r>
            <w:r>
              <w:rPr>
                <w:i w:val="1"/>
                <w:b w:val="1"/>
                <w:color w:val="0000C0"/>
                <w:sz w:val="20"/>
                <w:szCs w:val="20"/>
                <w:shd w:val="clear"/>
                <w:rFonts w:ascii="Consolas" w:eastAsia="Consolas" w:hAnsi="Consolas" w:cs="Consolas"/>
              </w:rPr>
              <w:t>out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.println(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"Equation received: 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+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input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int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result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Tokenizethe input to get operands and operation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StringTokenizer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new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StringTokenizer(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input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int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oprnd1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Integer.</w:t>
            </w:r>
            <w:r>
              <w:rPr>
                <w:i w:val="1"/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parseInt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.nextToken());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String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operation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.nextToken();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int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oprnd2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Integer.</w:t>
            </w:r>
            <w:r>
              <w:rPr>
                <w:i w:val="1"/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parseInt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st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.nextToken());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Perform the specified operation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if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operation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.equals(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>"+"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)) {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result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oprnd1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+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oprnd2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}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else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if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operation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.equals(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>"-"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)) {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result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oprnd1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-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oprnd2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}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else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if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operation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.equals(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>"*"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)) {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result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oprnd1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*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oprnd2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} </w:t>
            </w:r>
            <w:r>
              <w:rPr>
                <w:b w:val="1"/>
                <w:color w:val="7F0055"/>
                <w:sz w:val="20"/>
                <w:szCs w:val="20"/>
                <w:shd w:val="clear"/>
                <w:rFonts w:ascii="Consolas" w:eastAsia="Consolas" w:hAnsi="Consolas" w:cs="Consolas"/>
              </w:rPr>
              <w:t>else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{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result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=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oprnd1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 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oprnd2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}</w:t>
            </w:r>
          </w:p>
          <w:p>
            <w:pP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3F7F5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// Display a message and send the result back to the client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System.</w:t>
            </w:r>
            <w:r>
              <w:rPr>
                <w:i w:val="1"/>
                <w:b w:val="1"/>
                <w:color w:val="0000C0"/>
                <w:sz w:val="20"/>
                <w:szCs w:val="20"/>
                <w:shd w:val="clear"/>
                <w:rFonts w:ascii="Consolas" w:eastAsia="Consolas" w:hAnsi="Consolas" w:cs="Consolas"/>
              </w:rPr>
              <w:t>out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.println(</w:t>
            </w:r>
            <w:r>
              <w:rPr>
                <w:color w:val="2A00FF"/>
                <w:sz w:val="20"/>
                <w:szCs w:val="20"/>
                <w:shd w:val="clear"/>
                <w:rFonts w:ascii="Consolas" w:eastAsia="Consolas" w:hAnsi="Consolas" w:cs="Consolas"/>
              </w:rPr>
              <w:t xml:space="preserve">"Sending the result..."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dos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.writeUTF(Integer.</w:t>
            </w:r>
            <w:r>
              <w:rPr>
                <w:i w:val="1"/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toString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(</w:t>
            </w:r>
            <w:r>
              <w:rPr>
                <w:color w:val="6A3E3E"/>
                <w:sz w:val="20"/>
                <w:szCs w:val="20"/>
                <w:shd w:val="clear"/>
                <w:rFonts w:ascii="Consolas" w:eastAsia="Consolas" w:hAnsi="Consolas" w:cs="Consolas"/>
              </w:rPr>
              <w:t>result</w:t>
            </w: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));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}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}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  <w: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  <w:t>}</w:t>
            </w:r>
          </w:p>
          <w:p>
            <w:pPr>
              <w:rPr>
                <w:color w:val="000000"/>
                <w:sz w:val="20"/>
                <w:szCs w:val="20"/>
                <w:shd w:val="clear"/>
                <w:rFonts w:ascii="Consolas" w:eastAsia="Consolas" w:hAnsi="Consolas" w:cs="Consolas"/>
              </w:rPr>
            </w:pPr>
          </w:p>
        </w:tc>
      </w:tr>
    </w:tbl>
    <w:p>
      <w:pPr>
        <w:pStyle w:val="PO8"/>
        <w:rPr>
          <w:shd w:val="clear"/>
        </w:rPr>
      </w:pPr>
    </w:p>
    <w:p>
      <w:pPr>
        <w:pStyle w:val="PO8"/>
        <w:rPr>
          <w:shd w:val="clear"/>
        </w:rPr>
      </w:pPr>
      <w:r>
        <w:rPr>
          <w:shd w:val="clear"/>
        </w:rPr>
        <w:t xml:space="preserve">OUTPUT (Screen Shots</w:t>
      </w:r>
      <w:r>
        <w:rPr>
          <w:shd w:val="clear"/>
          <w:rFonts w:hint="eastAsia"/>
        </w:rPr>
        <w:t>)</w:t>
      </w:r>
      <w:r>
        <w:rPr>
          <w:shd w:val="clear"/>
        </w:rPr>
        <w:t xml:space="preserve">  </w:t>
      </w:r>
    </w:p>
    <w:tbl>
      <w:tblID w:val="0"/>
      <w:tblPr>
        <w:tblStyle w:val="PO4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2"/>
        <w:gridCol w:w="82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22"/>
        </w:trPr>
        <w:tc>
          <w:tcPr>
            <w:tcW w:type="dxa" w:w="782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DAE3F3" w:themeFill="accent5" w:themeFillTint="33"/>
          </w:tcPr>
          <w:p>
            <w:pPr>
              <w:jc w:val="both"/>
              <w:spacing w:lineRule="auto" w:line="240" w:after="0"/>
              <w:rPr>
                <w:b w:val="0"/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b w:val="0"/>
                <w:sz w:val="20"/>
                <w:szCs w:val="20"/>
                <w:shd w:val="clear"/>
                <w:rFonts w:ascii="Arial" w:hAnsi="Arial" w:cs="Arial"/>
              </w:rPr>
              <w:t>#1</w:t>
            </w:r>
          </w:p>
        </w:tc>
        <w:tc>
          <w:tcPr>
            <w:tcW w:type="dxa" w:w="82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>사칙연산(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>client에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>서)</w:t>
            </w:r>
          </w:p>
        </w:tc>
      </w:tr>
      <w:tr>
        <w:trPr>
          <w:trHeight w:hRule="atleast" w:val="979"/>
        </w:trPr>
        <w:tc>
          <w:tcPr>
            <w:tcW w:type="dxa" w:w="901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gridSpan w:val="2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sz w:val="20"/>
              </w:rPr>
              <w:drawing>
                <wp:inline distT="0" distB="0" distL="0" distR="0">
                  <wp:extent cx="4251960" cy="2225040"/>
                  <wp:effectExtent l="0" t="0" r="0" b="0"/>
                  <wp:docPr id="40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최정원/AppData/Roaming/PolarisOffice/ETemp/8420_7631984/fImage108534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595" cy="222567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22"/>
        </w:trPr>
        <w:tc>
          <w:tcPr>
            <w:tcW w:type="dxa" w:w="782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shd w:val="clear" w:fill="DAE3F3" w:themeFill="accent5" w:themeFillTint="33"/>
          </w:tcPr>
          <w:p>
            <w:pPr>
              <w:jc w:val="both"/>
              <w:spacing w:lineRule="auto" w:line="240" w:after="0"/>
              <w:rPr>
                <w:b w:val="0"/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b w:val="0"/>
                <w:sz w:val="20"/>
                <w:szCs w:val="20"/>
                <w:shd w:val="clear"/>
                <w:rFonts w:ascii="Arial" w:hAnsi="Arial" w:cs="Arial"/>
              </w:rPr>
              <w:t>#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/>
                <w:lang w:eastAsia="ko-KR"/>
              </w:rPr>
              <w:t>2</w:t>
            </w:r>
          </w:p>
        </w:tc>
        <w:tc>
          <w:tcPr>
            <w:tcW w:type="dxa" w:w="82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both"/>
              <w:spacing w:lineRule="auto" w:line="240" w:after="0"/>
              <w:rPr>
                <w:b w:val="0"/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 xml:space="preserve">서버에서 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>받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 xml:space="preserve">은 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>값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 xml:space="preserve">과 값 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>전</w:t>
            </w:r>
            <w:r>
              <w:rPr>
                <w:b w:val="0"/>
                <w:sz w:val="20"/>
                <w:szCs w:val="20"/>
                <w:shd w:val="clear"/>
                <w:rFonts w:ascii="Arial" w:hAnsi="Arial" w:cs="Arial" w:hint="eastAsia"/>
                <w:lang w:eastAsia="ko-KR"/>
              </w:rPr>
              <w:t>송</w:t>
            </w:r>
          </w:p>
        </w:tc>
      </w:tr>
      <w:tr>
        <w:trPr>
          <w:trHeight w:hRule="atleast" w:val="979"/>
        </w:trPr>
        <w:tc>
          <w:tcPr>
            <w:tcW w:type="dxa" w:w="901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gridSpan w:val="2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sz w:val="20"/>
              </w:rPr>
              <w:drawing>
                <wp:inline distT="0" distB="0" distL="0" distR="0">
                  <wp:extent cx="1874520" cy="1257300"/>
                  <wp:effectExtent l="0" t="0" r="0" b="0"/>
                  <wp:docPr id="43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최정원/AppData/Roaming/PolarisOffice/ETemp/8420_7631984/fImage61304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579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</w:tc>
      </w:tr>
    </w:tbl>
    <w:p>
      <w:pPr>
        <w:rPr>
          <w:shd w:val="clear"/>
        </w:rPr>
      </w:pPr>
    </w:p>
    <w:p>
      <w:pPr>
        <w:jc w:val="both"/>
        <w:spacing w:lineRule="auto" w:line="259" w:after="160"/>
        <w:rPr>
          <w:shd w:val="clear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3C2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eastAsia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eastAsia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eastAsia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eastAsia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eastAsia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 w:hint="default"/>
      </w:rPr>
      <w:lvlText w:val="§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left"/>
      <w:spacing w:lineRule="auto" w:line="288" w:after="180"/>
      <w:rPr/>
    </w:pPr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36"/>
    <w:pPr>
      <w:jc w:val="left"/>
      <w:spacing w:lineRule="auto" w:line="240" w:after="0"/>
      <w:rPr/>
    </w:pPr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styleId="PO6" w:type="paragraph">
    <w:name w:val="Title"/>
    <w:basedOn w:val="PO1"/>
    <w:next w:val="PO1"/>
    <w:link w:val="PO153"/>
    <w:qFormat/>
    <w:uiPriority w:val="10"/>
    <w:pPr>
      <w:spacing w:lineRule="exact" w:line="420" w:after="0"/>
      <w:pBdr>
        <w:left w:sz="18" w:space="4" w:color="1F4E79" w:themeColor="accent1" w:themeShade="7F" w:val="double"/>
      </w:pBdr>
      <w:rPr/>
    </w:pPr>
    <w:rPr>
      <w:color w:val="1F4E79" w:themeColor="accent1" w:themeShade="7F"/>
      <w:sz w:val="38"/>
      <w:szCs w:val="38"/>
      <w:shd w:val="clear"/>
      <w:caps w:val="1"/>
    </w:rPr>
  </w:style>
  <w:style w:styleId="PO7" w:type="paragraph">
    <w:name w:val="heading 1"/>
    <w:basedOn w:val="PO1"/>
    <w:next w:val="PO1"/>
    <w:link w:val="PO151"/>
    <w:qFormat/>
    <w:uiPriority w:val="9"/>
    <w:pPr>
      <w:spacing w:lineRule="auto" w:line="240" w:before="600" w:after="240"/>
      <w:rPr/>
      <w:outlineLvl w:val="0"/>
    </w:pPr>
    <w:rPr>
      <w:b w:val="1"/>
      <w:color w:val="1F4E79" w:themeColor="accent1" w:themeShade="7F"/>
      <w:sz w:val="28"/>
      <w:szCs w:val="28"/>
      <w:shd w:val="clear"/>
      <w:caps w:val="1"/>
    </w:rPr>
  </w:style>
  <w:style w:styleId="PO8" w:type="paragraph">
    <w:name w:val="heading 2"/>
    <w:basedOn w:val="PO1"/>
    <w:next w:val="PO1"/>
    <w:link w:val="PO152"/>
    <w:qFormat/>
    <w:uiPriority w:val="9"/>
    <w:unhideWhenUsed/>
    <w:pPr>
      <w:spacing w:lineRule="auto" w:line="240" w:before="360" w:after="120"/>
      <w:rPr/>
      <w:outlineLvl w:val="1"/>
    </w:pPr>
    <w:rPr>
      <w:b w:val="1"/>
      <w:color w:val="5B9BD5" w:themeColor="accent1"/>
      <w:sz w:val="24"/>
      <w:szCs w:val="24"/>
      <w:shd w:val="clear"/>
    </w:rPr>
  </w:style>
  <w:style w:styleId="PO16" w:type="paragraph">
    <w:name w:val="Subtitle"/>
    <w:basedOn w:val="PO1"/>
    <w:next w:val="PO1"/>
    <w:link w:val="PO154"/>
    <w:qFormat/>
    <w:uiPriority w:val="11"/>
    <w:pPr>
      <w:numPr>
        <w:ilvl w:val="1"/>
      </w:numPr>
      <w:spacing w:lineRule="exact" w:line="280" w:before="80" w:after="0"/>
      <w:pBdr>
        <w:left w:sz="18" w:space="4" w:color="1F4E79" w:themeColor="accent1" w:themeShade="7F" w:val="double"/>
      </w:pBdr>
      <w:rPr/>
    </w:pPr>
    <w:rPr>
      <w:b w:val="1"/>
      <w:color w:val="5B9BD5" w:themeColor="accent1"/>
      <w:sz w:val="24"/>
      <w:szCs w:val="24"/>
      <w:shd w:val="clear"/>
    </w:rPr>
  </w:style>
  <w:style w:styleId="PO18" w:type="character">
    <w:name w:val="Emphasis"/>
    <w:basedOn w:val="PO2"/>
    <w:qFormat/>
    <w:unhideWhenUsed/>
    <w:rPr>
      <w:color w:val="5B9BD5" w:themeColor="accent1"/>
      <w:shd w:val="clear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b w:val="1"/>
      <w:color w:val="1F4E79" w:themeColor="accent1" w:themeShade="7F"/>
      <w:sz w:val="28"/>
      <w:szCs w:val="28"/>
      <w:shd w:val="clear"/>
      <w:caps w:val="1"/>
      <w:rFonts w:ascii="맑은 고딕" w:eastAsia="맑은 고딕" w:hAnsi="맑은 고딕" w:cs="맑은 고딕"/>
    </w:rPr>
  </w:style>
  <w:style w:customStyle="1" w:styleId="PO152" w:type="character">
    <w:name w:val="제목 2 Char"/>
    <w:basedOn w:val="PO2"/>
    <w:link w:val="PO8"/>
    <w:uiPriority w:val="9"/>
    <w:rPr>
      <w:b w:val="1"/>
      <w:color w:val="5B9BD5" w:themeColor="accent1"/>
      <w:sz w:val="24"/>
      <w:szCs w:val="24"/>
      <w:shd w:val="clear"/>
      <w:rFonts w:ascii="맑은 고딕" w:eastAsia="맑은 고딕" w:hAnsi="맑은 고딕" w:cs="맑은 고딕"/>
    </w:rPr>
  </w:style>
  <w:style w:customStyle="1" w:styleId="PO153" w:type="character">
    <w:name w:val="제목 Char"/>
    <w:basedOn w:val="PO2"/>
    <w:link w:val="PO6"/>
    <w:uiPriority w:val="10"/>
    <w:rPr>
      <w:color w:val="1F4E79" w:themeColor="accent1" w:themeShade="7F"/>
      <w:sz w:val="38"/>
      <w:szCs w:val="38"/>
      <w:shd w:val="clear"/>
      <w:caps w:val="1"/>
      <w:rFonts w:ascii="맑은 고딕" w:eastAsia="맑은 고딕" w:hAnsi="맑은 고딕" w:cs="맑은 고딕"/>
    </w:rPr>
  </w:style>
  <w:style w:customStyle="1" w:styleId="PO154" w:type="character">
    <w:name w:val="부제 Char"/>
    <w:basedOn w:val="PO2"/>
    <w:link w:val="PO16"/>
    <w:uiPriority w:val="11"/>
    <w:rPr>
      <w:b w:val="1"/>
      <w:color w:val="5B9BD5" w:themeColor="accent1"/>
      <w:sz w:val="24"/>
      <w:szCs w:val="24"/>
      <w:shd w:val="clear"/>
      <w:rFonts w:ascii="맑은 고딕" w:eastAsia="맑은 고딕" w:hAnsi="맑은 고딕" w:cs="맑은 고딕"/>
    </w:rPr>
  </w:style>
  <w:style w:customStyle="1" w:styleId="PO155" w:type="table">
    <w:name w:val="팁 표"/>
    <w:basedOn w:val="PO3"/>
    <w:uiPriority w:val="99"/>
    <w:pPr>
      <w:jc w:val="left"/>
      <w:spacing w:lineRule="auto" w:line="240" w:after="0"/>
      <w:rPr/>
    </w:pPr>
    <w:rPr>
      <w:color w:val="404040" w:themeColor="text1" w:themeTint="BF"/>
      <w:sz w:val="18"/>
      <w:szCs w:val="18"/>
      <w:shd w:val="clear"/>
    </w:rPr>
    <w:tblPr>
      <w:tblCellMar>
        <w:bottom w:type="dxa" w:w="0"/>
        <w:left w:type="dxa" w:w="0"/>
        <w:right w:type="dxa" w:w="0"/>
        <w:top w:type="dxa" w:w="144"/>
      </w:tblCellMar>
    </w:tblPr>
    <w:tcPr>
      <w:shd w:fill="DEEBF7" w:themeFill="accent1" w:themeFillTint="33" w:color="000000" w:val="clear"/>
    </w:tcPr>
    <w:tblStylePr w:type="firstCol">
      <w:pPr>
        <w:jc w:val="center"/>
        <w:rPr/>
        <w:wordWrap w:val="1"/>
      </w:pPr>
    </w:tblStylePr>
  </w:style>
  <w:style w:customStyle="1" w:styleId="PO156" w:type="paragraph">
    <w:name w:val="팁 텍스트"/>
    <w:basedOn w:val="PO1"/>
    <w:uiPriority w:val="99"/>
    <w:pPr>
      <w:spacing w:lineRule="auto" w:line="264" w:after="160"/>
      <w:ind w:right="576" w:firstLine="0"/>
      <w:rPr/>
    </w:pPr>
    <w:rPr>
      <w:i w:val="1"/>
      <w:color w:val="7F7F7F" w:themeColor="text1" w:themeTint="7F"/>
      <w:sz w:val="16"/>
      <w:szCs w:val="16"/>
      <w:shd w:val="clear"/>
    </w:rPr>
  </w:style>
  <w:style w:customStyle="1" w:styleId="PO157" w:type="character">
    <w:name w:val="개체 틀 텍스트"/>
    <w:basedOn w:val="PO2"/>
    <w:uiPriority w:val="99"/>
    <w:semiHidden/>
    <w:rPr>
      <w:color w:val="808080"/>
      <w:shd w:val="clear"/>
    </w:rPr>
  </w:style>
  <w:style w:styleId="PO158" w:type="paragraph">
    <w:name w:val="List Bullet"/>
    <w:basedOn w:val="PO1"/>
    <w:qFormat/>
    <w:uiPriority w:val="1"/>
    <w:unhideWhenUsed/>
    <w:pPr>
      <w:numPr>
        <w:numId w:val="1"/>
      </w:numPr>
      <w:spacing w:lineRule="auto" w:line="240" w:after="60"/>
      <w:ind w:left="431" w:hanging="289"/>
      <w:rPr/>
    </w:pPr>
  </w:style>
  <w:style w:styleId="PO159" w:type="paragraph">
    <w:name w:val="header"/>
    <w:basedOn w:val="PO1"/>
    <w:link w:val="PO160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0" w:type="character">
    <w:name w:val="머리글 Char"/>
    <w:basedOn w:val="PO2"/>
    <w:link w:val="PO159"/>
    <w:uiPriority w:val="99"/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styleId="PO161" w:type="paragraph">
    <w:name w:val="footer"/>
    <w:basedOn w:val="PO1"/>
    <w:link w:val="PO16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2" w:type="character">
    <w:name w:val="바닥글 Char"/>
    <w:basedOn w:val="PO2"/>
    <w:link w:val="PO161"/>
    <w:uiPriority w:val="99"/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customStyle="1" w:styleId="PO163" w:type="paragraph">
    <w:name w:val="글머리 기호 목록"/>
    <w:basedOn w:val="PO1"/>
    <w:qFormat/>
    <w:uiPriority w:val="1"/>
    <w:unhideWhenUsed/>
    <w:pPr>
      <w:spacing w:lineRule="auto" w:line="192" w:after="60"/>
      <w:ind w:left="431" w:hanging="289"/>
      <w:tabs>
        <w:tab w:val="left" w:pos="360"/>
      </w:tabs>
      <w:rPr/>
    </w:pPr>
    <w:rPr>
      <w:shd w:val="clear"/>
      <w:rFonts w:asciiTheme="minorHAnsi" w:hAnsiTheme="minorHAnsi" w:cstheme="minorBidi"/>
      <w:lang w:val="ko-KR"/>
    </w:rPr>
  </w:style>
  <w:style w:customStyle="1" w:styleId="PO164" w:type="paragraph">
    <w:name w:val="앞에 공백 둠"/>
    <w:basedOn w:val="PO1"/>
    <w:qFormat/>
    <w:uiPriority w:val="2"/>
    <w:pPr>
      <w:spacing w:lineRule="auto" w:line="180" w:before="120" w:after="120"/>
      <w:rPr/>
    </w:pPr>
    <w:rPr>
      <w:shd w:val="clear"/>
      <w:rFonts w:asciiTheme="minorHAnsi" w:hAnsiTheme="minorHAnsi" w:cstheme="minorBidi"/>
      <w:lang w:val="ko-KR"/>
    </w:rPr>
  </w:style>
  <w:style w:customStyle="1" w:styleId="PO165" w:type="table">
    <w:name w:val="이력서 표"/>
    <w:basedOn w:val="PO3"/>
    <w:uiPriority w:val="99"/>
    <w:pPr>
      <w:jc w:val="left"/>
      <w:spacing w:lineRule="auto" w:line="288" w:before="40"/>
      <w:rPr/>
    </w:pPr>
    <w:rPr>
      <w:color w:val="595959" w:themeColor="text1" w:themeTint="A5"/>
      <w:shd w:val="clear"/>
    </w:rPr>
    <w:tblPr>
      <w:tblBorders>
        <w:insideH w:val="single" w:color="5B9BD5" w:themeColor="accent1" w:sz="4"/>
      </w:tblBorders>
      <w:tblCellMar>
        <w:bottom w:type="dxa" w:w="144"/>
        <w:left w:type="dxa" w:w="0"/>
        <w:right w:type="dxa" w:w="0"/>
        <w:top w:type="dxa" w:w="144"/>
      </w:tblCellMar>
    </w:tblPr>
  </w:style>
  <w:style w:customStyle="1" w:styleId="PO166" w:type="paragraph">
    <w:name w:val="연락처 정보"/>
    <w:basedOn w:val="PO1"/>
    <w:qFormat/>
    <w:pPr>
      <w:jc w:val="right"/>
      <w:spacing w:lineRule="auto" w:line="240" w:before="40" w:after="0"/>
      <w:rPr/>
    </w:pPr>
    <w:rPr>
      <w:color w:val="595959" w:themeColor="text1" w:themeTint="A5"/>
      <w:shd w:val="clear"/>
      <w:rFonts w:asciiTheme="minorHAnsi" w:eastAsiaTheme="minorEastAsia" w:hAnsiTheme="minorHAnsi" w:cstheme="minorBidi"/>
    </w:rPr>
  </w:style>
  <w:style w:customStyle="1" w:styleId="PO167" w:type="paragraph">
    <w:name w:val="이름"/>
    <w:basedOn w:val="PO1"/>
    <w:next w:val="PO1"/>
    <w:qFormat/>
    <w:pPr>
      <w:shd w:val="clear" w:color="000000" w:fill="5B9BD5" w:themeFill="accent1"/>
      <w:spacing w:before="240" w:after="160"/>
      <w:pBdr>
        <w:top w:sz="4" w:space="4" w:color="5B9BD5" w:themeColor="accent1" w:val="single"/>
        <w:bottom w:sz="4" w:space="4" w:color="5B9BD5" w:themeColor="accent1" w:val="single"/>
        <w:left w:sz="4" w:space="6" w:color="5B9BD5" w:themeColor="accent1" w:val="single"/>
        <w:right w:sz="4" w:space="6" w:color="5B9BD5" w:themeColor="accent1" w:val="single"/>
      </w:pBdr>
      <w:ind w:left="144" w:right="144" w:firstLine="0"/>
      <w:rPr/>
    </w:pPr>
    <w:rPr>
      <w:color w:val="FFFFFF" w:themeColor="background1"/>
      <w:sz w:val="32"/>
      <w:szCs w:val="32"/>
      <w:shd w:val="clear"/>
      <w:caps w:val="1"/>
      <w:rFonts w:asciiTheme="majorHAnsi" w:eastAsiaTheme="majorEastAsia" w:hAnsiTheme="majorHAnsi" w:cstheme="majorBidi"/>
    </w:rPr>
  </w:style>
  <w:style w:customStyle="1" w:styleId="PO168" w:type="table">
    <w:name w:val="작업 목록 표"/>
    <w:basedOn w:val="PO3"/>
    <w:uiPriority w:val="99"/>
    <w:pPr>
      <w:jc w:val="center"/>
      <w:spacing w:lineRule="auto" w:line="288" w:before="80" w:after="80"/>
      <w:rPr/>
    </w:pPr>
    <w:rPr>
      <w:color w:val="595959" w:themeColor="text1" w:themeTint="A5"/>
      <w:sz w:val="17"/>
      <w:szCs w:val="17"/>
      <w:shd w:val="clear"/>
    </w:rPr>
    <w:tblPr>
      <w:tblBorders>
        <w:bottom w:val="single" w:color="A5A5A5" w:themeColor="background1" w:themeShade="A5" w:sz="4"/>
        <w:insideH w:val="single" w:color="A5A5A5" w:themeColor="background1" w:themeShade="A5" w:sz="4"/>
        <w:insideV w:val="single" w:color="A5A5A5" w:themeColor="background1" w:themeShade="A5" w:sz="4"/>
        <w:left w:val="single" w:color="A5A5A5" w:themeColor="background1" w:themeShade="A5" w:sz="4"/>
        <w:right w:val="single" w:color="A5A5A5" w:themeColor="background1" w:themeShade="A5" w:sz="4"/>
        <w:top w:val="single" w:color="A5A5A5" w:themeColor="background1" w:themeShade="A5" w:sz="4"/>
      </w:tblBorders>
      <w:tblCellMar>
        <w:bottom w:type="dxa" w:w="0"/>
        <w:left w:type="dxa" w:w="173"/>
        <w:right w:type="dxa" w:w="173"/>
        <w:top w:type="dxa" w:w="0"/>
      </w:tblCellMar>
      <w:tblStyleRowBandSize w:val="1"/>
    </w:tblPr>
    <w:tblStylePr w:type="band1Horz">
      <w:tblPr/>
      <w:tcPr>
        <w:shd w:fill="F2F2F2" w:themeFill="background1" w:themeFillShade="F2" w:color="000000" w:val="clear"/>
        <w:tcBorders>
          <w:bottom w:val="single" w:color="7F7F7F" w:themeColor="text1" w:themeTint="7F" w:sz="4"/>
          <w:insideH w:val="single" w:color="7F7F7F" w:themeColor="text1" w:themeTint="7F" w:sz="4"/>
          <w:insideV w:val="single" w:color="7F7F7F" w:themeColor="text1" w:themeTint="7F" w:sz="4"/>
          <w:left w:val="single" w:color="7F7F7F" w:themeColor="text1" w:themeTint="7F" w:sz="4"/>
          <w:right w:val="single" w:color="7F7F7F" w:themeColor="text1" w:themeTint="7F" w:sz="4"/>
          <w:top w:val="single" w:color="7F7F7F" w:themeColor="text1" w:themeTint="7F" w:sz="4"/>
          <w:tl2br w:val="nil"/>
          <w:tr2bl w:val="nil"/>
        </w:tcBorders>
      </w:tcPr>
    </w:tblStylePr>
    <w:tblStylePr w:type="band2Horz">
      <w:tblPr/>
      <w:tcPr>
        <w:tcBorders>
          <w:bottom w:val="single" w:color="7F7F7F" w:themeColor="text1" w:themeTint="7F" w:sz="4"/>
          <w:insideH w:val="single" w:color="7F7F7F" w:themeColor="text1" w:themeTint="7F" w:sz="4"/>
          <w:insideV w:val="single" w:color="7F7F7F" w:themeColor="text1" w:themeTint="7F" w:sz="4"/>
          <w:left w:val="single" w:color="7F7F7F" w:themeColor="text1" w:themeTint="7F" w:sz="4"/>
          <w:right w:val="single" w:color="7F7F7F" w:themeColor="text1" w:themeTint="7F" w:sz="4"/>
          <w:top w:val="single" w:color="7F7F7F" w:themeColor="text1" w:themeTint="7F" w:sz="4"/>
          <w:tl2br w:val="nil"/>
          <w:tr2bl w:val="nil"/>
        </w:tcBorders>
      </w:tcPr>
    </w:tblStylePr>
    <w:tblStylePr w:type="firstRow">
      <w:pPr>
        <w:spacing w:lineRule="auto" w:line="240"/>
        <w:rPr/>
        <w:wordWrap w:val="1"/>
      </w:pPr>
      <w:rPr>
        <w:b w:val="1"/>
        <w:color w:val="FFFFFF" w:themeColor="background1"/>
        <w:sz w:val="18"/>
        <w:szCs w:val="18"/>
        <w:shd w:val="clear"/>
        <w:smallCaps w:val="0"/>
        <w:caps w:val="1"/>
        <w:rFonts w:asciiTheme="majorHAnsi" w:hAnsiTheme="majorHAnsi"/>
      </w:rPr>
      <w:tblPr/>
      <w:tcPr>
        <w:shd w:fill="A5A5A5" w:themeFill="accent3" w:color="000000" w:val="clear"/>
        <w:tcBorders>
          <w:bottom w:val="nil"/>
          <w:insideH w:val="nil"/>
          <w:insideV w:val="single" w:color="FFFFFF" w:themeColor="background1" w:sz="8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08534041.png"></Relationship><Relationship Id="rId6" Type="http://schemas.openxmlformats.org/officeDocument/2006/relationships/image" Target="media/fImage6130438467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1038</Characters>
  <CharactersWithSpaces>0</CharactersWithSpaces>
  <Company>과제명</Company>
  <DocSecurity>0</DocSecurity>
  <HyperlinksChanged>false</HyperlinksChanged>
  <Lines>7</Lines>
  <LinksUpToDate>false</LinksUpToDate>
  <Pages>6</Pages>
  <Paragraphs>2</Paragraphs>
  <Words>155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HONG, GILDONG (이름)</dc:creator>
  <cp:lastModifiedBy>최 정원</cp:lastModifiedBy>
  <cp:version>9.104.165.50235</cp:version>
  <dcterms:modified xsi:type="dcterms:W3CDTF">2023-11-03T05:01:00Z</dcterms:modified>
</cp:coreProperties>
</file>