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Bewerbungsdossier für eine technische Führungsfunktion</w:t>
      </w:r>
    </w:p>
    <w:p>
      <w:pPr>
        <w:pStyle w:val="Subtitle"/>
      </w:pPr>
      <w:r>
        <w:t>Fiktives Bundesamt für Informationsbetrieb | FIK-0043/2026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Die Bewerberin Lara Beispiel legt berufliche Stationen und Referenzen vor. Im Arbeitsjournal wurde zu diesem Punkt vermerkt, dass die eigentliche Bedeutung erst mit dem zugehörigen Sachzusammenhang sichtbar wird. Die Beschreibung hält sich an die zurzeit bekannten Einzelheiten und vermeidet eine vorgreifende Gesamtbewertung.</w:t>
      </w:r>
    </w:p>
    <w:p>
      <w:r>
        <w:t>Die Auswahlkommission bewertet die fachliche Eignung anhand einer Matrix.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Bewerberin Lara Beispiel legt berufliche Stationen und Referenzen vor.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Auswahlkommission bewertet die fachliche Eignung anhand einer Matrix.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Ein Arbeitszeugnis nennt konkrete Leistungen und Führungsaufgaben. Im Arbeitsjournal wurde zu diesem Punkt vermerkt, dass die eigentliche Bedeutung erst mit dem zugehörigen Sachzusammenhang sichtbar wird. Die Beschreibung hält sich an die zurzeit bekannten Einzelheiten und vermeidet eine vorgreifende Gesamtbewertung.</w:t>
      </w:r>
    </w:p>
    <w:p>
      <w:r>
        <w:t>Ein ehemaliger Arbeitgeber bestätigt lediglich den Beschäftigungszeitraum.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Arbeitszeugnis nennt konkrete Leistungen und Führungsaufgaben.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ehemaliger Arbeitgeber bestätigt lediglich den Beschäftigungszeitraum.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Ein freiwilliger Anhang erwähnt eine frühere längere medizinische Auszeit. Im Arbeitsjournal wurde zu diesem Punkt vermerkt, dass die eigentliche Bedeutung erst mit dem zugehörigen Sachzusammenhang sichtbar wird. Die Beschreibung hält sich an die zurzeit bekannten Einzelheiten und vermeidet eine vorgreifende Gesamtbewertung.</w:t>
      </w:r>
    </w:p>
    <w:p>
      <w:r>
        <w:t>Die Eignungsbewertung erfolgt durch Menschen und nicht automatisiert.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freiwilliger Anhang erwähnt eine frühere längere medizinische Auszeit.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Eignungsbewertung erfolgt durch Menschen und nicht automatisiert.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Die Auswahlkommission bewertet die fachliche Eignung anhand einer Matrix. Im Arbeitsjournal wurde zu diesem Punkt vermerkt, dass die eigentliche Bedeutung erst mit dem zugehörigen Sachzusammenhang sichtbar wird. Die Beschreibung hält sich an die zurzeit bekannten Einzelheiten und vermeidet eine vorgreifende Gesamtbewertung.</w:t>
      </w:r>
    </w:p>
    <w:p>
      <w:r>
        <w:t>Die Bewerberin Lara Beispiel legt berufliche Stationen und Referenzen vor.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Auswahlkommission bewertet die fachliche Eignung anhand einer Matrix.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Bewerberin Lara Beispiel legt berufliche Stationen und Referenzen vor.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Ein ehemaliger Arbeitgeber bestätigt lediglich den Beschäftigungszeitraum. Im Arbeitsjournal wurde zu diesem Punkt vermerkt, dass die eigentliche Bedeutung erst mit dem zugehörigen Sachzusammenhang sichtbar wird. Die Beschreibung hält sich an die zurzeit bekannten Einzelheiten und vermeidet eine vorgreifende Gesamtbewertung.</w:t>
      </w:r>
    </w:p>
    <w:p>
      <w:r>
        <w:t>Ein Arbeitszeugnis nennt konkrete Leistungen und Führungsaufgaben.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ehemaliger Arbeitgeber bestätigt lediglich den Beschäftigungszeitraum.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Arbeitszeugnis nennt konkrete Leistungen und Führungsaufgaben.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Eignungsbewertung erfolgt durch Menschen und nicht automatisiert. Im Arbeitsjournal wurde zu diesem Punkt vermerkt, dass die eigentliche Bedeutung erst mit dem zugehörigen Sachzusammenhang sichtbar wird. Die Beschreibung hält sich an die zurzeit bekannten Einzelheiten und vermeidet eine vorgreifende Gesamtbewertung.</w:t>
      </w:r>
    </w:p>
    <w:p>
      <w:r>
        <w:t>Ein freiwilliger Anhang erwähnt eine frühere längere medizinische Auszeit.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Eignungsbewertung erfolgt durch Menschen und nicht automatisiert.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freiwilliger Anhang erwähnt eine frühere längere medizinische Auszeit.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Die Bewerberin Lara Beispiel legt berufliche Stationen und Referenzen vor. Im Arbeitsjournal wurde zu diesem Punkt vermerkt, dass die eigentliche Bedeutung erst mit dem zugehörigen Sachzusammenhang sichtbar wird. Die Beschreibung hält sich an die zurzeit bekannten Einzelheiten und vermeidet eine vorgreifende Gesamtbewertung.</w:t>
      </w:r>
    </w:p>
    <w:p>
      <w:r>
        <w:t>Die Auswahlkommission bewertet die fachliche Eignung anhand einer Matrix.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Bewerberin Lara Beispiel legt berufliche Stationen und Referenzen vor.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Auswahlkommission bewertet die fachliche Eignung anhand einer Matrix.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Ein Arbeitszeugnis nennt konkrete Leistungen und Führungsaufgaben. Im Arbeitsjournal wurde zu diesem Punkt vermerkt, dass die eigentliche Bedeutung erst mit dem zugehörigen Sachzusammenhang sichtbar wird. Die Beschreibung hält sich an die zurzeit bekannten Einzelheiten und vermeidet eine vorgreifende Gesamtbewertung.</w:t>
      </w:r>
    </w:p>
    <w:p>
      <w:r>
        <w:t>Ein ehemaliger Arbeitgeber bestätigt lediglich den Beschäftigungszeitraum.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Arbeitszeugnis nennt konkrete Leistungen und Führungsaufgaben.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ehemaliger Arbeitgeber bestätigt lediglich den Beschäftigungszeitraum.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Ein freiwilliger Anhang erwähnt eine frühere längere medizinische Auszeit. Im Arbeitsjournal wurde zu diesem Punkt vermerkt, dass die eigentliche Bedeutung erst mit dem zugehörigen Sachzusammenhang sichtbar wird. Die Beschreibung hält sich an die zurzeit bekannten Einzelheiten und vermeidet eine vorgreifende Gesamtbewertung.</w:t>
      </w:r>
    </w:p>
    <w:p>
      <w:r>
        <w:t>Die Eignungsbewertung erfolgt durch Menschen und nicht automatisiert.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freiwilliger Anhang erwähnt eine frühere längere medizinische Auszeit.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Eignungsbewertung erfolgt durch Menschen und nicht automatisiert.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Die Auswahlkommission bewertet die fachliche Eignung anhand einer Matrix. Im Arbeitsjournal wurde zu diesem Punkt vermerkt, dass die eigentliche Bedeutung erst mit dem zugehörigen Sachzusammenhang sichtbar wird. Die Beschreibung hält sich an die zurzeit bekannten Einzelheiten und vermeidet eine vorgreifende Gesamtbewertung.</w:t>
      </w:r>
    </w:p>
    <w:p>
      <w:r>
        <w:t>Die Bewerberin Lara Beispiel legt berufliche Stationen und Referenzen vor.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Auswahlkommission bewertet die fachliche Eignung anhand einer Matrix.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Bewerberin Lara Beispiel legt berufliche Stationen und Referenzen vor.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FIK-0043/2026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