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B5217" w14:textId="77777777" w:rsidR="00073858" w:rsidRDefault="00073858" w:rsidP="004C0C65">
      <w:pPr>
        <w:pStyle w:val="a6"/>
        <w:pBdr>
          <w:bottom w:val="none" w:sz="0" w:space="2" w:color="auto"/>
        </w:pBdr>
      </w:pPr>
    </w:p>
    <w:p w14:paraId="23093418" w14:textId="77777777" w:rsidR="00073858" w:rsidRDefault="0054029E">
      <w:pPr>
        <w:pStyle w:val="2"/>
        <w:numPr>
          <w:ilvl w:val="0"/>
          <w:numId w:val="1"/>
        </w:numPr>
        <w:rPr>
          <w:rFonts w:eastAsia="新宋体" w:hint="default"/>
        </w:rPr>
      </w:pPr>
      <w:r>
        <w:rPr>
          <w:noProof/>
          <w:sz w:val="32"/>
        </w:rPr>
        <mc:AlternateContent>
          <mc:Choice Requires="wps">
            <w:drawing>
              <wp:anchor distT="0" distB="0" distL="114300" distR="114300" simplePos="0" relativeHeight="251659264" behindDoc="0" locked="0" layoutInCell="1" allowOverlap="1" wp14:anchorId="78A86E30" wp14:editId="709830A1">
                <wp:simplePos x="0" y="0"/>
                <wp:positionH relativeFrom="column">
                  <wp:posOffset>-46355</wp:posOffset>
                </wp:positionH>
                <wp:positionV relativeFrom="paragraph">
                  <wp:posOffset>612775</wp:posOffset>
                </wp:positionV>
                <wp:extent cx="5124450" cy="0"/>
                <wp:effectExtent l="0" t="0" r="0" b="0"/>
                <wp:wrapNone/>
                <wp:docPr id="2" name="直接连接符 2"/>
                <wp:cNvGraphicFramePr/>
                <a:graphic xmlns:a="http://schemas.openxmlformats.org/drawingml/2006/main">
                  <a:graphicData uri="http://schemas.microsoft.com/office/word/2010/wordprocessingShape">
                    <wps:wsp>
                      <wps:cNvCnPr/>
                      <wps:spPr>
                        <a:xfrm>
                          <a:off x="1179195" y="3336925"/>
                          <a:ext cx="5124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B30DB"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5pt,48.25pt" to="399.8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" strokecolor="#5b9bd5 [3204]" strokeweight=".5pt">
                <v:stroke joinstyle="miter"/>
              </v:line>
            </w:pict>
          </mc:Fallback>
        </mc:AlternateContent>
      </w:r>
      <w:r>
        <w:rPr>
          <w:rFonts w:eastAsia="新宋体"/>
        </w:rPr>
        <w:t>概述</w:t>
      </w:r>
    </w:p>
    <w:p w14:paraId="33203A63" w14:textId="77777777" w:rsidR="00073858" w:rsidRDefault="00073858"/>
    <w:p w14:paraId="766CAE3F" w14:textId="77777777" w:rsidR="00073858" w:rsidRDefault="0054029E">
      <w:pPr>
        <w:ind w:firstLineChars="300" w:firstLine="516"/>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尊敬开发者朋友，欢迎使用聚合广告SDK。本文档旨在帮助 Android 应用开发者在程序中快速植入本平台提供的广告。通过本文档，您只需要进行简单配置，就可以快速接入本平台提供的广告。关于SDK具体使用方法，请仔细阅读下面的文档。</w:t>
      </w:r>
    </w:p>
    <w:p w14:paraId="42658F43" w14:textId="77777777" w:rsidR="00073858" w:rsidRDefault="0054029E">
      <w:pPr>
        <w:pStyle w:val="2"/>
        <w:numPr>
          <w:ilvl w:val="0"/>
          <w:numId w:val="1"/>
        </w:numPr>
        <w:rPr>
          <w:rFonts w:eastAsia="新宋体" w:hint="default"/>
        </w:rPr>
      </w:pPr>
      <w:r>
        <w:rPr>
          <w:rFonts w:eastAsia="新宋体"/>
          <w:noProof/>
        </w:rPr>
        <mc:AlternateContent>
          <mc:Choice Requires="wps">
            <w:drawing>
              <wp:anchor distT="0" distB="0" distL="114300" distR="114300" simplePos="0" relativeHeight="251660288" behindDoc="0" locked="0" layoutInCell="1" allowOverlap="1" wp14:anchorId="198E80CF" wp14:editId="0AF04378">
                <wp:simplePos x="0" y="0"/>
                <wp:positionH relativeFrom="column">
                  <wp:posOffset>10795</wp:posOffset>
                </wp:positionH>
                <wp:positionV relativeFrom="paragraph">
                  <wp:posOffset>556260</wp:posOffset>
                </wp:positionV>
                <wp:extent cx="5187950" cy="0"/>
                <wp:effectExtent l="0" t="0" r="0" b="0"/>
                <wp:wrapNone/>
                <wp:docPr id="3" name="直接连接符 3"/>
                <wp:cNvGraphicFramePr/>
                <a:graphic xmlns:a="http://schemas.openxmlformats.org/drawingml/2006/main">
                  <a:graphicData uri="http://schemas.microsoft.com/office/word/2010/wordprocessingShape">
                    <wps:wsp>
                      <wps:cNvCnPr/>
                      <wps:spPr>
                        <a:xfrm>
                          <a:off x="1153795" y="4624070"/>
                          <a:ext cx="518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57261"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5pt,43.8pt" to="409.3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" strokecolor="#5b9bd5 [3204]" strokeweight=".5pt">
                <v:stroke joinstyle="miter"/>
              </v:line>
            </w:pict>
          </mc:Fallback>
        </mc:AlternateContent>
      </w:r>
      <w:r>
        <w:rPr>
          <w:rFonts w:eastAsia="新宋体"/>
        </w:rPr>
        <w:t>支持广告类型</w:t>
      </w:r>
    </w:p>
    <w:tbl>
      <w:tblPr>
        <w:tblStyle w:val="a8"/>
        <w:tblW w:w="0" w:type="auto"/>
        <w:shd w:val="clear" w:color="auto" w:fill="FFFFFF" w:themeFill="background1"/>
        <w:tblLook w:val="04A0" w:firstRow="1" w:lastRow="0" w:firstColumn="1" w:lastColumn="0" w:noHBand="0" w:noVBand="1"/>
      </w:tblPr>
      <w:tblGrid>
        <w:gridCol w:w="1555"/>
        <w:gridCol w:w="4126"/>
        <w:gridCol w:w="2841"/>
      </w:tblGrid>
      <w:tr w:rsidR="00073858" w14:paraId="196CC257" w14:textId="77777777">
        <w:trPr>
          <w:trHeight w:val="312"/>
        </w:trPr>
        <w:tc>
          <w:tcPr>
            <w:tcW w:w="1555" w:type="dxa"/>
            <w:shd w:val="clear" w:color="auto" w:fill="FFFFFF" w:themeFill="background1"/>
          </w:tcPr>
          <w:p w14:paraId="4D35D83A" w14:textId="77777777" w:rsidR="00073858" w:rsidRDefault="0054029E">
            <w:pPr>
              <w:jc w:val="center"/>
              <w:rPr>
                <w:b/>
                <w:bCs/>
              </w:rPr>
            </w:pPr>
            <w:r>
              <w:rPr>
                <w:rFonts w:hint="eastAsia"/>
                <w:b/>
                <w:bCs/>
              </w:rPr>
              <w:t>类型</w:t>
            </w:r>
          </w:p>
        </w:tc>
        <w:tc>
          <w:tcPr>
            <w:tcW w:w="4126" w:type="dxa"/>
            <w:shd w:val="clear" w:color="auto" w:fill="FFFFFF" w:themeFill="background1"/>
          </w:tcPr>
          <w:p w14:paraId="25B50F93" w14:textId="77777777" w:rsidR="00073858" w:rsidRDefault="0054029E">
            <w:pPr>
              <w:jc w:val="center"/>
              <w:rPr>
                <w:b/>
                <w:bCs/>
              </w:rPr>
            </w:pPr>
            <w:r>
              <w:rPr>
                <w:rFonts w:hint="eastAsia"/>
                <w:b/>
                <w:bCs/>
              </w:rPr>
              <w:t>简介</w:t>
            </w:r>
          </w:p>
        </w:tc>
        <w:tc>
          <w:tcPr>
            <w:tcW w:w="2841" w:type="dxa"/>
            <w:shd w:val="clear" w:color="auto" w:fill="FFFFFF" w:themeFill="background1"/>
          </w:tcPr>
          <w:p w14:paraId="2E234076" w14:textId="77777777" w:rsidR="00073858" w:rsidRDefault="0054029E">
            <w:pPr>
              <w:jc w:val="center"/>
              <w:rPr>
                <w:b/>
                <w:bCs/>
              </w:rPr>
            </w:pPr>
            <w:r>
              <w:rPr>
                <w:rFonts w:hint="eastAsia"/>
                <w:b/>
                <w:bCs/>
              </w:rPr>
              <w:t>适用场景</w:t>
            </w:r>
          </w:p>
        </w:tc>
      </w:tr>
      <w:tr w:rsidR="00073858" w14:paraId="5C9D7B1A" w14:textId="77777777">
        <w:tc>
          <w:tcPr>
            <w:tcW w:w="1555" w:type="dxa"/>
            <w:shd w:val="clear" w:color="auto" w:fill="FFFFFF" w:themeFill="background1"/>
          </w:tcPr>
          <w:p w14:paraId="7C68446A"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开屏广告</w:t>
            </w:r>
          </w:p>
        </w:tc>
        <w:tc>
          <w:tcPr>
            <w:tcW w:w="4126" w:type="dxa"/>
            <w:shd w:val="clear" w:color="auto" w:fill="FFFFFF" w:themeFill="background1"/>
          </w:tcPr>
          <w:p w14:paraId="47159B48"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开屏广告以App启动作为曝光时机，提供5s的可感知广告展示。</w:t>
            </w:r>
          </w:p>
        </w:tc>
        <w:tc>
          <w:tcPr>
            <w:tcW w:w="2841" w:type="dxa"/>
            <w:shd w:val="clear" w:color="auto" w:fill="FFFFFF" w:themeFill="background1"/>
          </w:tcPr>
          <w:p w14:paraId="22F2EDE7"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app启动时，常会使用开屏广告。</w:t>
            </w:r>
          </w:p>
        </w:tc>
      </w:tr>
      <w:tr w:rsidR="00073858" w14:paraId="4FE26971" w14:textId="77777777">
        <w:tc>
          <w:tcPr>
            <w:tcW w:w="1555" w:type="dxa"/>
            <w:shd w:val="clear" w:color="auto" w:fill="FFFFFF" w:themeFill="background1"/>
          </w:tcPr>
          <w:p w14:paraId="20887987" w14:textId="77777777" w:rsidR="00073858" w:rsidRDefault="0054029E">
            <w:pPr>
              <w:rPr>
                <w:rFonts w:ascii="微软雅黑" w:eastAsia="微软雅黑" w:hAnsi="微软雅黑" w:cs="微软雅黑"/>
                <w:color w:val="444444"/>
                <w:spacing w:val="6"/>
                <w:sz w:val="16"/>
                <w:szCs w:val="16"/>
                <w:shd w:val="clear" w:color="auto" w:fill="FFFFFF"/>
              </w:rPr>
            </w:pPr>
            <w:bookmarkStart w:id="0" w:name="OLE_LINK2"/>
            <w:bookmarkStart w:id="1" w:name="OLE_LINK3"/>
            <w:r>
              <w:rPr>
                <w:rFonts w:ascii="微软雅黑" w:eastAsia="微软雅黑" w:hAnsi="微软雅黑" w:cs="微软雅黑" w:hint="eastAsia"/>
                <w:color w:val="444444"/>
                <w:spacing w:val="6"/>
                <w:sz w:val="16"/>
                <w:szCs w:val="16"/>
                <w:shd w:val="clear" w:color="auto" w:fill="FFFFFF"/>
              </w:rPr>
              <w:t>插屏广告</w:t>
            </w:r>
            <w:bookmarkEnd w:id="0"/>
            <w:bookmarkEnd w:id="1"/>
          </w:p>
        </w:tc>
        <w:tc>
          <w:tcPr>
            <w:tcW w:w="4126" w:type="dxa"/>
            <w:shd w:val="clear" w:color="auto" w:fill="FFFFFF" w:themeFill="background1"/>
          </w:tcPr>
          <w:p w14:paraId="2EAAE4CB"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插屏广告是移动广告的一种常见形式，在应用开流程中弹出，当应用展示插页式广告时，用户可以选择点按广告，访问其目标网址，也可以将其关闭，返回应用</w:t>
            </w:r>
          </w:p>
        </w:tc>
        <w:tc>
          <w:tcPr>
            <w:tcW w:w="2841" w:type="dxa"/>
            <w:shd w:val="clear" w:color="auto" w:fill="FFFFFF" w:themeFill="background1"/>
          </w:tcPr>
          <w:p w14:paraId="6D1814CA"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在应用执行流程的自然停顿点，适合投放这类广告。</w:t>
            </w:r>
          </w:p>
        </w:tc>
      </w:tr>
      <w:tr w:rsidR="00073858" w14:paraId="7671B343" w14:textId="77777777">
        <w:tc>
          <w:tcPr>
            <w:tcW w:w="1555" w:type="dxa"/>
            <w:shd w:val="clear" w:color="auto" w:fill="FFFFFF" w:themeFill="background1"/>
          </w:tcPr>
          <w:p w14:paraId="3BF3E8CC"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Banner广告</w:t>
            </w:r>
          </w:p>
        </w:tc>
        <w:tc>
          <w:tcPr>
            <w:tcW w:w="4126" w:type="dxa"/>
            <w:shd w:val="clear" w:color="auto" w:fill="FFFFFF" w:themeFill="background1"/>
          </w:tcPr>
          <w:p w14:paraId="17369E4C"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位于app顶部、中部、底部任意一处，横向贯穿整个app页面</w:t>
            </w:r>
          </w:p>
        </w:tc>
        <w:tc>
          <w:tcPr>
            <w:tcW w:w="2841" w:type="dxa"/>
            <w:shd w:val="clear" w:color="auto" w:fill="FFFFFF" w:themeFill="background1"/>
          </w:tcPr>
          <w:p w14:paraId="25638854"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任意界面的固定位置。</w:t>
            </w:r>
          </w:p>
        </w:tc>
      </w:tr>
      <w:tr w:rsidR="00073858" w14:paraId="7F789F3A" w14:textId="77777777">
        <w:tc>
          <w:tcPr>
            <w:tcW w:w="1555" w:type="dxa"/>
            <w:shd w:val="clear" w:color="auto" w:fill="FFFFFF" w:themeFill="background1"/>
          </w:tcPr>
          <w:p w14:paraId="02F70CC0" w14:textId="77777777" w:rsidR="00073858" w:rsidRDefault="0054029E">
            <w:pPr>
              <w:rPr>
                <w:rFonts w:ascii="微软雅黑" w:eastAsia="微软雅黑" w:hAnsi="微软雅黑" w:cs="微软雅黑"/>
                <w:color w:val="444444"/>
                <w:spacing w:val="6"/>
                <w:sz w:val="16"/>
                <w:szCs w:val="16"/>
                <w:shd w:val="clear" w:color="auto" w:fill="FFFFFF"/>
              </w:rPr>
            </w:pPr>
            <w:bookmarkStart w:id="2" w:name="OLE_LINK1"/>
            <w:r>
              <w:rPr>
                <w:rFonts w:ascii="微软雅黑" w:eastAsia="微软雅黑" w:hAnsi="微软雅黑" w:cs="微软雅黑" w:hint="eastAsia"/>
                <w:color w:val="444444"/>
                <w:spacing w:val="6"/>
                <w:sz w:val="16"/>
                <w:szCs w:val="16"/>
                <w:shd w:val="clear" w:color="auto" w:fill="FFFFFF"/>
              </w:rPr>
              <w:t>信息流广告</w:t>
            </w:r>
            <w:bookmarkEnd w:id="2"/>
          </w:p>
        </w:tc>
        <w:tc>
          <w:tcPr>
            <w:tcW w:w="4126" w:type="dxa"/>
            <w:shd w:val="clear" w:color="auto" w:fill="FFFFFF" w:themeFill="background1"/>
          </w:tcPr>
          <w:p w14:paraId="5AB0DB85"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信息流广告是有（上文下图，左图右文，三小图）等多种样式的模板广告</w:t>
            </w:r>
          </w:p>
        </w:tc>
        <w:tc>
          <w:tcPr>
            <w:tcW w:w="2841" w:type="dxa"/>
            <w:shd w:val="clear" w:color="auto" w:fill="FFFFFF" w:themeFill="background1"/>
          </w:tcPr>
          <w:p w14:paraId="4DE258E1"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信息流列表，轮播控件，固定位置都比较适合。</w:t>
            </w:r>
          </w:p>
        </w:tc>
      </w:tr>
      <w:tr w:rsidR="00073858" w14:paraId="7770B834" w14:textId="77777777">
        <w:tc>
          <w:tcPr>
            <w:tcW w:w="1555" w:type="dxa"/>
            <w:shd w:val="clear" w:color="auto" w:fill="FFFFFF" w:themeFill="background1"/>
          </w:tcPr>
          <w:p w14:paraId="51817F10"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激励视频广告</w:t>
            </w:r>
          </w:p>
        </w:tc>
        <w:tc>
          <w:tcPr>
            <w:tcW w:w="4126" w:type="dxa"/>
            <w:shd w:val="clear" w:color="auto" w:fill="FFFFFF" w:themeFill="background1"/>
          </w:tcPr>
          <w:p w14:paraId="6FF4608D"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将短视频融入到app场景当中，成为app“任务”之一。用户观看短视频广告后可以得到一些应用内奖励</w:t>
            </w:r>
          </w:p>
        </w:tc>
        <w:tc>
          <w:tcPr>
            <w:tcW w:w="2841" w:type="dxa"/>
            <w:shd w:val="clear" w:color="auto" w:fill="FFFFFF" w:themeFill="background1"/>
          </w:tcPr>
          <w:p w14:paraId="0D28F5F7"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常出现在游戏的复活、登录等位置，或者网服类app的一些增值服务场景。</w:t>
            </w:r>
          </w:p>
        </w:tc>
      </w:tr>
      <w:tr w:rsidR="00073858" w14:paraId="7324D8BF" w14:textId="77777777">
        <w:tc>
          <w:tcPr>
            <w:tcW w:w="1555" w:type="dxa"/>
            <w:shd w:val="clear" w:color="auto" w:fill="FFFFFF" w:themeFill="background1"/>
          </w:tcPr>
          <w:p w14:paraId="3A579AED"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全屏视频广告</w:t>
            </w:r>
          </w:p>
        </w:tc>
        <w:tc>
          <w:tcPr>
            <w:tcW w:w="4126" w:type="dxa"/>
            <w:shd w:val="clear" w:color="auto" w:fill="FFFFFF" w:themeFill="background1"/>
          </w:tcPr>
          <w:p w14:paraId="4DDF4FA3"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插屏使用场景都可以</w:t>
            </w:r>
          </w:p>
        </w:tc>
        <w:tc>
          <w:tcPr>
            <w:tcW w:w="2841" w:type="dxa"/>
            <w:shd w:val="clear" w:color="auto" w:fill="FFFFFF" w:themeFill="background1"/>
          </w:tcPr>
          <w:p w14:paraId="0AFEFC61"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在应用执行流程的自然停顿点，适合投放这类广告。</w:t>
            </w:r>
          </w:p>
        </w:tc>
      </w:tr>
    </w:tbl>
    <w:p w14:paraId="679C0A79" w14:textId="77777777" w:rsidR="00073858" w:rsidRDefault="00073858"/>
    <w:p w14:paraId="684AC428" w14:textId="77777777" w:rsidR="00073858" w:rsidRDefault="0054029E">
      <w:pPr>
        <w:pStyle w:val="2"/>
        <w:numPr>
          <w:ilvl w:val="0"/>
          <w:numId w:val="1"/>
        </w:numPr>
        <w:rPr>
          <w:rFonts w:eastAsia="新宋体" w:hint="default"/>
        </w:rPr>
      </w:pPr>
      <w:r>
        <w:rPr>
          <w:noProof/>
          <w:sz w:val="32"/>
        </w:rPr>
        <mc:AlternateContent>
          <mc:Choice Requires="wps">
            <w:drawing>
              <wp:anchor distT="0" distB="0" distL="114300" distR="114300" simplePos="0" relativeHeight="251661312" behindDoc="0" locked="0" layoutInCell="1" allowOverlap="1" wp14:anchorId="3E5903E6" wp14:editId="77F755F5">
                <wp:simplePos x="0" y="0"/>
                <wp:positionH relativeFrom="column">
                  <wp:posOffset>-1905</wp:posOffset>
                </wp:positionH>
                <wp:positionV relativeFrom="paragraph">
                  <wp:posOffset>565150</wp:posOffset>
                </wp:positionV>
                <wp:extent cx="5226050" cy="6350"/>
                <wp:effectExtent l="0" t="0" r="0" b="0"/>
                <wp:wrapNone/>
                <wp:docPr id="4" name="直接连接符 4"/>
                <wp:cNvGraphicFramePr/>
                <a:graphic xmlns:a="http://schemas.openxmlformats.org/drawingml/2006/main">
                  <a:graphicData uri="http://schemas.microsoft.com/office/word/2010/wordprocessingShape">
                    <wps:wsp>
                      <wps:cNvCnPr/>
                      <wps:spPr>
                        <a:xfrm>
                          <a:off x="1141095" y="5557520"/>
                          <a:ext cx="5226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773ED"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5pt,44.5pt" to="411.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" strokecolor="#5b9bd5 [3204]" strokeweight=".5pt">
                <v:stroke joinstyle="miter"/>
              </v:line>
            </w:pict>
          </mc:Fallback>
        </mc:AlternateContent>
      </w:r>
      <w:r>
        <w:rPr>
          <w:rFonts w:eastAsia="新宋体"/>
        </w:rPr>
        <w:t>修订历史</w:t>
      </w:r>
      <w:r>
        <w:rPr>
          <w:rFonts w:eastAsia="新宋体"/>
        </w:rPr>
        <w:t>(</w:t>
      </w:r>
      <w:r>
        <w:rPr>
          <w:rFonts w:eastAsia="新宋体"/>
        </w:rPr>
        <w:t>仅显示当前版本</w:t>
      </w:r>
      <w:r>
        <w:rPr>
          <w:rFonts w:eastAsia="新宋体"/>
        </w:rPr>
        <w:t>)</w:t>
      </w:r>
    </w:p>
    <w:tbl>
      <w:tblPr>
        <w:tblStyle w:val="a8"/>
        <w:tblW w:w="0" w:type="auto"/>
        <w:shd w:val="clear" w:color="auto" w:fill="FFFFFF" w:themeFill="background1"/>
        <w:tblLook w:val="04A0" w:firstRow="1" w:lastRow="0" w:firstColumn="1" w:lastColumn="0" w:noHBand="0" w:noVBand="1"/>
      </w:tblPr>
      <w:tblGrid>
        <w:gridCol w:w="1555"/>
        <w:gridCol w:w="4126"/>
        <w:gridCol w:w="2841"/>
      </w:tblGrid>
      <w:tr w:rsidR="00073858" w14:paraId="4BEAF32C" w14:textId="77777777">
        <w:trPr>
          <w:trHeight w:val="312"/>
        </w:trPr>
        <w:tc>
          <w:tcPr>
            <w:tcW w:w="1555" w:type="dxa"/>
            <w:shd w:val="clear" w:color="auto" w:fill="FFFFFF" w:themeFill="background1"/>
          </w:tcPr>
          <w:p w14:paraId="17542A92" w14:textId="77777777" w:rsidR="00073858" w:rsidRDefault="0054029E">
            <w:pPr>
              <w:jc w:val="center"/>
              <w:rPr>
                <w:b/>
                <w:bCs/>
              </w:rPr>
            </w:pPr>
            <w:r>
              <w:rPr>
                <w:rFonts w:hint="eastAsia"/>
                <w:b/>
                <w:bCs/>
              </w:rPr>
              <w:t>版本号</w:t>
            </w:r>
          </w:p>
        </w:tc>
        <w:tc>
          <w:tcPr>
            <w:tcW w:w="4126" w:type="dxa"/>
            <w:shd w:val="clear" w:color="auto" w:fill="FFFFFF" w:themeFill="background1"/>
          </w:tcPr>
          <w:p w14:paraId="12F1D611" w14:textId="77777777" w:rsidR="00073858" w:rsidRDefault="0054029E">
            <w:pPr>
              <w:jc w:val="center"/>
              <w:rPr>
                <w:b/>
                <w:bCs/>
              </w:rPr>
            </w:pPr>
            <w:r>
              <w:rPr>
                <w:rFonts w:hint="eastAsia"/>
                <w:b/>
                <w:bCs/>
              </w:rPr>
              <w:t>修订说明</w:t>
            </w:r>
          </w:p>
        </w:tc>
        <w:tc>
          <w:tcPr>
            <w:tcW w:w="2841" w:type="dxa"/>
            <w:shd w:val="clear" w:color="auto" w:fill="FFFFFF" w:themeFill="background1"/>
          </w:tcPr>
          <w:p w14:paraId="62AE1866" w14:textId="77777777" w:rsidR="00073858" w:rsidRDefault="0054029E">
            <w:pPr>
              <w:jc w:val="center"/>
              <w:rPr>
                <w:b/>
                <w:bCs/>
              </w:rPr>
            </w:pPr>
            <w:r>
              <w:rPr>
                <w:rFonts w:hint="eastAsia"/>
                <w:b/>
                <w:bCs/>
              </w:rPr>
              <w:t>修订时间</w:t>
            </w:r>
          </w:p>
        </w:tc>
      </w:tr>
      <w:tr w:rsidR="00073858" w14:paraId="2C9B74B2" w14:textId="77777777">
        <w:tc>
          <w:tcPr>
            <w:tcW w:w="1555" w:type="dxa"/>
            <w:shd w:val="clear" w:color="auto" w:fill="FFFFFF" w:themeFill="background1"/>
          </w:tcPr>
          <w:p w14:paraId="0F7FAAF7"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20.0</w:t>
            </w:r>
          </w:p>
        </w:tc>
        <w:tc>
          <w:tcPr>
            <w:tcW w:w="4126" w:type="dxa"/>
            <w:shd w:val="clear" w:color="auto" w:fill="FFFFFF" w:themeFill="background1"/>
          </w:tcPr>
          <w:p w14:paraId="0F942048" w14:textId="77777777" w:rsidR="00073858" w:rsidRDefault="0054029E" w:rsidP="00A84A8D">
            <w:pPr>
              <w:numPr>
                <w:ilvl w:val="0"/>
                <w:numId w:val="2"/>
              </w:num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第三方SDK更新</w:t>
            </w:r>
          </w:p>
          <w:p w14:paraId="201AEBC5" w14:textId="1A9635A1" w:rsidR="00A84A8D" w:rsidRPr="00A84A8D" w:rsidRDefault="00A84A8D" w:rsidP="00A84A8D">
            <w:pPr>
              <w:tabs>
                <w:tab w:val="left" w:pos="312"/>
              </w:tabs>
              <w:rPr>
                <w:rFonts w:ascii="微软雅黑" w:eastAsia="微软雅黑" w:hAnsi="微软雅黑" w:cs="微软雅黑"/>
                <w:color w:val="444444"/>
                <w:spacing w:val="6"/>
                <w:sz w:val="16"/>
                <w:szCs w:val="16"/>
                <w:shd w:val="clear" w:color="auto" w:fill="FFFFFF"/>
              </w:rPr>
            </w:pPr>
          </w:p>
        </w:tc>
        <w:tc>
          <w:tcPr>
            <w:tcW w:w="2841" w:type="dxa"/>
            <w:shd w:val="clear" w:color="auto" w:fill="FFFFFF" w:themeFill="background1"/>
          </w:tcPr>
          <w:p w14:paraId="43D3BA36" w14:textId="6B8D4D6B"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2020.0</w:t>
            </w:r>
            <w:r w:rsidR="00A84A8D">
              <w:rPr>
                <w:rFonts w:ascii="微软雅黑" w:eastAsia="微软雅黑" w:hAnsi="微软雅黑" w:cs="微软雅黑" w:hint="eastAsia"/>
                <w:color w:val="444444"/>
                <w:spacing w:val="6"/>
                <w:sz w:val="16"/>
                <w:szCs w:val="16"/>
                <w:shd w:val="clear" w:color="auto" w:fill="FFFFFF"/>
              </w:rPr>
              <w:t>8</w:t>
            </w:r>
            <w:r>
              <w:rPr>
                <w:rFonts w:ascii="微软雅黑" w:eastAsia="微软雅黑" w:hAnsi="微软雅黑" w:cs="微软雅黑" w:hint="eastAsia"/>
                <w:color w:val="444444"/>
                <w:spacing w:val="6"/>
                <w:sz w:val="16"/>
                <w:szCs w:val="16"/>
                <w:shd w:val="clear" w:color="auto" w:fill="FFFFFF"/>
              </w:rPr>
              <w:t>.1</w:t>
            </w:r>
            <w:r w:rsidR="00A84A8D">
              <w:rPr>
                <w:rFonts w:ascii="微软雅黑" w:eastAsia="微软雅黑" w:hAnsi="微软雅黑" w:cs="微软雅黑" w:hint="eastAsia"/>
                <w:color w:val="444444"/>
                <w:spacing w:val="6"/>
                <w:sz w:val="16"/>
                <w:szCs w:val="16"/>
                <w:shd w:val="clear" w:color="auto" w:fill="FFFFFF"/>
              </w:rPr>
              <w:t>1</w:t>
            </w:r>
          </w:p>
        </w:tc>
      </w:tr>
    </w:tbl>
    <w:p w14:paraId="62D8AAA7" w14:textId="77777777" w:rsidR="00073858" w:rsidRDefault="00073858"/>
    <w:p w14:paraId="2D17A847" w14:textId="77777777" w:rsidR="007303CE" w:rsidRDefault="007303CE"/>
    <w:p w14:paraId="7F9F7CF0" w14:textId="77777777" w:rsidR="007303CE" w:rsidRDefault="007303CE"/>
    <w:p w14:paraId="2488F887" w14:textId="77777777" w:rsidR="007303CE" w:rsidRDefault="007303CE"/>
    <w:p w14:paraId="35B317E7" w14:textId="77777777" w:rsidR="007303CE" w:rsidRDefault="007303CE"/>
    <w:p w14:paraId="32A8CFFC" w14:textId="77777777" w:rsidR="007303CE" w:rsidRDefault="007303CE"/>
    <w:p w14:paraId="113FD2F0" w14:textId="77777777" w:rsidR="007303CE" w:rsidRDefault="0054029E" w:rsidP="007303CE">
      <w:pPr>
        <w:pStyle w:val="2"/>
        <w:numPr>
          <w:ilvl w:val="0"/>
          <w:numId w:val="1"/>
        </w:numPr>
        <w:rPr>
          <w:rFonts w:eastAsia="新宋体" w:hint="default"/>
        </w:rPr>
      </w:pPr>
      <w:r>
        <w:rPr>
          <w:noProof/>
          <w:sz w:val="32"/>
        </w:rPr>
        <w:lastRenderedPageBreak/>
        <mc:AlternateContent>
          <mc:Choice Requires="wps">
            <w:drawing>
              <wp:anchor distT="0" distB="0" distL="114300" distR="114300" simplePos="0" relativeHeight="251662336" behindDoc="0" locked="0" layoutInCell="1" allowOverlap="1" wp14:anchorId="66A99C2D" wp14:editId="13D95413">
                <wp:simplePos x="0" y="0"/>
                <wp:positionH relativeFrom="column">
                  <wp:posOffset>-20955</wp:posOffset>
                </wp:positionH>
                <wp:positionV relativeFrom="paragraph">
                  <wp:posOffset>593725</wp:posOffset>
                </wp:positionV>
                <wp:extent cx="5226050" cy="0"/>
                <wp:effectExtent l="0" t="0" r="0" b="0"/>
                <wp:wrapNone/>
                <wp:docPr id="5" name="直接连接符 5"/>
                <wp:cNvGraphicFramePr/>
                <a:graphic xmlns:a="http://schemas.openxmlformats.org/drawingml/2006/main">
                  <a:graphicData uri="http://schemas.microsoft.com/office/word/2010/wordprocessingShape">
                    <wps:wsp>
                      <wps:cNvCnPr/>
                      <wps:spPr>
                        <a:xfrm>
                          <a:off x="1141095" y="6090285"/>
                          <a:ext cx="5226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B5C9C" id="直接连接符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65pt,46.75pt" to="409.8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" strokecolor="#5b9bd5 [3204]" strokeweight=".5pt">
                <v:stroke joinstyle="miter"/>
              </v:line>
            </w:pict>
          </mc:Fallback>
        </mc:AlternateContent>
      </w:r>
      <w:r>
        <w:rPr>
          <w:rFonts w:eastAsia="新宋体"/>
        </w:rPr>
        <w:t>SDK</w:t>
      </w:r>
      <w:r w:rsidR="007303CE">
        <w:rPr>
          <w:rFonts w:eastAsia="新宋体"/>
        </w:rPr>
        <w:t>的使用</w:t>
      </w:r>
    </w:p>
    <w:p w14:paraId="588BF33D" w14:textId="77777777" w:rsidR="007303CE" w:rsidRPr="007303CE" w:rsidRDefault="007303CE" w:rsidP="007303CE"/>
    <w:p w14:paraId="0BFF51E4" w14:textId="77777777" w:rsidR="004C0C65" w:rsidRDefault="004C0C65" w:rsidP="00103E66">
      <w:pPr>
        <w:pStyle w:val="3"/>
        <w:numPr>
          <w:ilvl w:val="1"/>
          <w:numId w:val="1"/>
        </w:numPr>
        <w:rPr>
          <w:rFonts w:hint="default"/>
        </w:rPr>
      </w:pPr>
      <w:r>
        <w:t xml:space="preserve"> 开发环境</w:t>
      </w:r>
    </w:p>
    <w:p w14:paraId="5CF54C6D" w14:textId="77777777" w:rsidR="004C0C65" w:rsidRDefault="004C0C65" w:rsidP="004C0C65">
      <w:pPr>
        <w:pStyle w:val="aa"/>
        <w:ind w:left="420" w:firstLineChars="0" w:firstLine="0"/>
        <w:rPr>
          <w:rFonts w:ascii="微软雅黑" w:eastAsia="微软雅黑" w:hAnsi="微软雅黑" w:cs="微软雅黑"/>
          <w:color w:val="444444"/>
          <w:spacing w:val="6"/>
          <w:sz w:val="16"/>
          <w:szCs w:val="16"/>
          <w:shd w:val="clear" w:color="auto" w:fill="FFFFFF"/>
        </w:rPr>
      </w:pPr>
      <w:r w:rsidRPr="007303CE">
        <w:rPr>
          <w:rFonts w:ascii="微软雅黑" w:eastAsia="微软雅黑" w:hAnsi="微软雅黑" w:cs="微软雅黑" w:hint="eastAsia"/>
          <w:color w:val="444444"/>
          <w:spacing w:val="6"/>
          <w:sz w:val="16"/>
          <w:szCs w:val="16"/>
          <w:shd w:val="clear" w:color="auto" w:fill="FFFFFF"/>
        </w:rPr>
        <w:t>使用 </w:t>
      </w:r>
      <w:proofErr w:type="spellStart"/>
      <w:r w:rsidRPr="007303CE">
        <w:rPr>
          <w:rFonts w:ascii="微软雅黑" w:eastAsia="微软雅黑" w:hAnsi="微软雅黑" w:cs="微软雅黑" w:hint="eastAsia"/>
          <w:color w:val="444444"/>
          <w:spacing w:val="6"/>
          <w:sz w:val="16"/>
          <w:szCs w:val="16"/>
          <w:shd w:val="clear" w:color="auto" w:fill="FFFFFF"/>
        </w:rPr>
        <w:t>AndroidStudio</w:t>
      </w:r>
      <w:proofErr w:type="spellEnd"/>
      <w:r w:rsidRPr="007303CE">
        <w:rPr>
          <w:rFonts w:ascii="微软雅黑" w:eastAsia="微软雅黑" w:hAnsi="微软雅黑" w:cs="微软雅黑" w:hint="eastAsia"/>
          <w:color w:val="444444"/>
          <w:spacing w:val="6"/>
          <w:sz w:val="16"/>
          <w:szCs w:val="16"/>
          <w:shd w:val="clear" w:color="auto" w:fill="FFFFFF"/>
        </w:rPr>
        <w:t> 开发环境</w:t>
      </w:r>
      <w:r>
        <w:rPr>
          <w:rFonts w:ascii="微软雅黑" w:eastAsia="微软雅黑" w:hAnsi="微软雅黑" w:cs="微软雅黑" w:hint="eastAsia"/>
          <w:color w:val="444444"/>
          <w:spacing w:val="6"/>
          <w:sz w:val="16"/>
          <w:szCs w:val="16"/>
          <w:shd w:val="clear" w:color="auto" w:fill="FFFFFF"/>
        </w:rPr>
        <w:t>，</w:t>
      </w:r>
      <w:r w:rsidRPr="007303CE">
        <w:rPr>
          <w:rFonts w:ascii="微软雅黑" w:eastAsia="微软雅黑" w:hAnsi="微软雅黑" w:cs="微软雅黑" w:hint="eastAsia"/>
          <w:color w:val="444444"/>
          <w:spacing w:val="6"/>
          <w:sz w:val="16"/>
          <w:szCs w:val="16"/>
          <w:shd w:val="clear" w:color="auto" w:fill="FFFFFF"/>
        </w:rPr>
        <w:t>推荐</w:t>
      </w:r>
      <w:proofErr w:type="spellStart"/>
      <w:r w:rsidRPr="007303CE">
        <w:rPr>
          <w:rFonts w:ascii="微软雅黑" w:eastAsia="微软雅黑" w:hAnsi="微软雅黑" w:cs="微软雅黑" w:hint="eastAsia"/>
          <w:color w:val="444444"/>
          <w:spacing w:val="6"/>
          <w:sz w:val="16"/>
          <w:szCs w:val="16"/>
          <w:shd w:val="clear" w:color="auto" w:fill="FFFFFF"/>
        </w:rPr>
        <w:t>AndroidStudio</w:t>
      </w:r>
      <w:proofErr w:type="spellEnd"/>
      <w:r w:rsidRPr="007303CE">
        <w:rPr>
          <w:rFonts w:ascii="微软雅黑" w:eastAsia="微软雅黑" w:hAnsi="微软雅黑" w:cs="微软雅黑" w:hint="eastAsia"/>
          <w:color w:val="444444"/>
          <w:spacing w:val="6"/>
          <w:sz w:val="16"/>
          <w:szCs w:val="16"/>
          <w:shd w:val="clear" w:color="auto" w:fill="FFFFFF"/>
        </w:rPr>
        <w:t xml:space="preserve"> </w:t>
      </w:r>
      <w:r w:rsidRPr="007303CE">
        <w:rPr>
          <w:rFonts w:ascii="微软雅黑" w:eastAsia="微软雅黑" w:hAnsi="微软雅黑" w:cs="微软雅黑"/>
          <w:color w:val="444444"/>
          <w:spacing w:val="6"/>
          <w:sz w:val="16"/>
          <w:szCs w:val="16"/>
          <w:shd w:val="clear" w:color="auto" w:fill="FFFFFF"/>
        </w:rPr>
        <w:t>4.0</w:t>
      </w:r>
      <w:r w:rsidRPr="007303CE">
        <w:rPr>
          <w:rFonts w:ascii="微软雅黑" w:eastAsia="微软雅黑" w:hAnsi="微软雅黑" w:cs="微软雅黑" w:hint="eastAsia"/>
          <w:color w:val="444444"/>
          <w:spacing w:val="6"/>
          <w:sz w:val="16"/>
          <w:szCs w:val="16"/>
          <w:shd w:val="clear" w:color="auto" w:fill="FFFFFF"/>
        </w:rPr>
        <w:t xml:space="preserve"> 以上</w:t>
      </w:r>
      <w:r>
        <w:rPr>
          <w:rFonts w:ascii="微软雅黑" w:eastAsia="微软雅黑" w:hAnsi="微软雅黑" w:cs="微软雅黑" w:hint="eastAsia"/>
          <w:color w:val="444444"/>
          <w:spacing w:val="6"/>
          <w:sz w:val="16"/>
          <w:szCs w:val="16"/>
          <w:shd w:val="clear" w:color="auto" w:fill="FFFFFF"/>
        </w:rPr>
        <w:t>，</w:t>
      </w:r>
      <w:r w:rsidR="00D00FE1" w:rsidRPr="007303CE">
        <w:rPr>
          <w:rFonts w:ascii="微软雅黑" w:eastAsia="微软雅黑" w:hAnsi="微软雅黑" w:cs="微软雅黑" w:hint="eastAsia"/>
          <w:color w:val="444444"/>
          <w:spacing w:val="6"/>
          <w:sz w:val="16"/>
          <w:szCs w:val="16"/>
          <w:shd w:val="clear" w:color="auto" w:fill="FFFFFF"/>
        </w:rPr>
        <w:t>推荐</w:t>
      </w:r>
      <w:r w:rsidR="0060157E" w:rsidRPr="0060157E">
        <w:rPr>
          <w:rFonts w:ascii="微软雅黑" w:eastAsia="微软雅黑" w:hAnsi="微软雅黑" w:cs="微软雅黑"/>
          <w:color w:val="444444"/>
          <w:spacing w:val="6"/>
          <w:sz w:val="16"/>
          <w:szCs w:val="16"/>
          <w:shd w:val="clear" w:color="auto" w:fill="FFFFFF"/>
        </w:rPr>
        <w:t>gradle:4.0.</w:t>
      </w:r>
      <w:r w:rsidR="0060157E">
        <w:rPr>
          <w:rFonts w:ascii="微软雅黑" w:eastAsia="微软雅黑" w:hAnsi="微软雅黑" w:cs="微软雅黑"/>
          <w:color w:val="444444"/>
          <w:spacing w:val="6"/>
          <w:sz w:val="16"/>
          <w:szCs w:val="16"/>
          <w:shd w:val="clear" w:color="auto" w:fill="FFFFFF"/>
        </w:rPr>
        <w:t>0</w:t>
      </w:r>
      <w:r>
        <w:rPr>
          <w:rFonts w:ascii="微软雅黑" w:eastAsia="微软雅黑" w:hAnsi="微软雅黑" w:cs="微软雅黑" w:hint="eastAsia"/>
          <w:color w:val="444444"/>
          <w:spacing w:val="6"/>
          <w:sz w:val="16"/>
          <w:szCs w:val="16"/>
          <w:shd w:val="clear" w:color="auto" w:fill="FFFFFF"/>
        </w:rPr>
        <w:t xml:space="preserve"> 以上；</w:t>
      </w:r>
    </w:p>
    <w:p w14:paraId="4981DF11" w14:textId="305738B7" w:rsidR="004C0C65" w:rsidRPr="004C0C65" w:rsidRDefault="004C0C65" w:rsidP="004C0C65">
      <w:pPr>
        <w:pStyle w:val="aa"/>
        <w:ind w:left="420" w:firstLineChars="0" w:firstLine="0"/>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本SDK</w:t>
      </w:r>
      <w:r w:rsidR="003F4729">
        <w:rPr>
          <w:rFonts w:ascii="微软雅黑" w:eastAsia="微软雅黑" w:hAnsi="微软雅黑" w:cs="微软雅黑" w:hint="eastAsia"/>
          <w:color w:val="444444"/>
          <w:spacing w:val="6"/>
          <w:sz w:val="16"/>
          <w:szCs w:val="16"/>
          <w:shd w:val="clear" w:color="auto" w:fill="FFFFFF"/>
        </w:rPr>
        <w:t>运行</w:t>
      </w:r>
      <w:r w:rsidR="00D00FE1">
        <w:rPr>
          <w:rFonts w:ascii="微软雅黑" w:eastAsia="微软雅黑" w:hAnsi="微软雅黑" w:cs="微软雅黑" w:hint="eastAsia"/>
          <w:color w:val="444444"/>
          <w:spacing w:val="6"/>
          <w:sz w:val="16"/>
          <w:szCs w:val="16"/>
          <w:shd w:val="clear" w:color="auto" w:fill="FFFFFF"/>
        </w:rPr>
        <w:t>环境</w:t>
      </w:r>
      <w:proofErr w:type="spellStart"/>
      <w:r w:rsidRPr="00103E66">
        <w:rPr>
          <w:rFonts w:ascii="微软雅黑" w:eastAsia="微软雅黑" w:hAnsi="微软雅黑" w:cs="微软雅黑"/>
          <w:color w:val="444444"/>
          <w:spacing w:val="6"/>
          <w:sz w:val="16"/>
          <w:szCs w:val="16"/>
          <w:shd w:val="clear" w:color="auto" w:fill="FFFFFF"/>
        </w:rPr>
        <w:t>compileSdkVersion</w:t>
      </w:r>
      <w:proofErr w:type="spellEnd"/>
      <w:r w:rsidRPr="00103E66">
        <w:rPr>
          <w:rFonts w:ascii="微软雅黑" w:eastAsia="微软雅黑" w:hAnsi="微软雅黑" w:cs="微软雅黑"/>
          <w:color w:val="444444"/>
          <w:spacing w:val="6"/>
          <w:sz w:val="16"/>
          <w:szCs w:val="16"/>
          <w:shd w:val="clear" w:color="auto" w:fill="FFFFFF"/>
        </w:rPr>
        <w:t xml:space="preserve"> 29</w:t>
      </w:r>
      <w:r>
        <w:rPr>
          <w:rFonts w:ascii="微软雅黑" w:eastAsia="微软雅黑" w:hAnsi="微软雅黑" w:cs="微软雅黑"/>
          <w:color w:val="444444"/>
          <w:spacing w:val="6"/>
          <w:sz w:val="16"/>
          <w:szCs w:val="16"/>
          <w:shd w:val="clear" w:color="auto" w:fill="FFFFFF"/>
        </w:rPr>
        <w:t>，</w:t>
      </w:r>
      <w:proofErr w:type="spellStart"/>
      <w:r w:rsidRPr="00103E66">
        <w:rPr>
          <w:rFonts w:ascii="微软雅黑" w:eastAsia="微软雅黑" w:hAnsi="微软雅黑" w:cs="微软雅黑"/>
          <w:color w:val="444444"/>
          <w:spacing w:val="6"/>
          <w:sz w:val="16"/>
          <w:szCs w:val="16"/>
          <w:shd w:val="clear" w:color="auto" w:fill="FFFFFF"/>
        </w:rPr>
        <w:t>minSdkVersion</w:t>
      </w:r>
      <w:proofErr w:type="spellEnd"/>
      <w:r w:rsidRPr="00103E66">
        <w:rPr>
          <w:rFonts w:ascii="微软雅黑" w:eastAsia="微软雅黑" w:hAnsi="微软雅黑" w:cs="微软雅黑"/>
          <w:color w:val="444444"/>
          <w:spacing w:val="6"/>
          <w:sz w:val="16"/>
          <w:szCs w:val="16"/>
          <w:shd w:val="clear" w:color="auto" w:fill="FFFFFF"/>
        </w:rPr>
        <w:t xml:space="preserve"> 16</w:t>
      </w:r>
      <w:r>
        <w:rPr>
          <w:rFonts w:ascii="微软雅黑" w:eastAsia="微软雅黑" w:hAnsi="微软雅黑" w:cs="微软雅黑"/>
          <w:color w:val="444444"/>
          <w:spacing w:val="6"/>
          <w:sz w:val="16"/>
          <w:szCs w:val="16"/>
          <w:shd w:val="clear" w:color="auto" w:fill="FFFFFF"/>
        </w:rPr>
        <w:t>，</w:t>
      </w:r>
      <w:proofErr w:type="spellStart"/>
      <w:r w:rsidRPr="00103E66">
        <w:rPr>
          <w:rFonts w:ascii="微软雅黑" w:eastAsia="微软雅黑" w:hAnsi="微软雅黑" w:cs="微软雅黑"/>
          <w:color w:val="444444"/>
          <w:spacing w:val="6"/>
          <w:sz w:val="16"/>
          <w:szCs w:val="16"/>
          <w:shd w:val="clear" w:color="auto" w:fill="FFFFFF"/>
        </w:rPr>
        <w:t>targetSdkVersion</w:t>
      </w:r>
      <w:proofErr w:type="spellEnd"/>
      <w:r w:rsidRPr="00103E66">
        <w:rPr>
          <w:rFonts w:ascii="微软雅黑" w:eastAsia="微软雅黑" w:hAnsi="微软雅黑" w:cs="微软雅黑"/>
          <w:color w:val="444444"/>
          <w:spacing w:val="6"/>
          <w:sz w:val="16"/>
          <w:szCs w:val="16"/>
          <w:shd w:val="clear" w:color="auto" w:fill="FFFFFF"/>
        </w:rPr>
        <w:t xml:space="preserve"> 29</w:t>
      </w:r>
      <w:r>
        <w:rPr>
          <w:rFonts w:ascii="微软雅黑" w:eastAsia="微软雅黑" w:hAnsi="微软雅黑" w:cs="微软雅黑"/>
          <w:color w:val="444444"/>
          <w:spacing w:val="6"/>
          <w:sz w:val="16"/>
          <w:szCs w:val="16"/>
          <w:shd w:val="clear" w:color="auto" w:fill="FFFFFF"/>
        </w:rPr>
        <w:t>；</w:t>
      </w:r>
    </w:p>
    <w:p w14:paraId="1657777B" w14:textId="77777777" w:rsidR="004C0C65" w:rsidRDefault="004C0C65" w:rsidP="00103E66">
      <w:pPr>
        <w:pStyle w:val="3"/>
        <w:numPr>
          <w:ilvl w:val="1"/>
          <w:numId w:val="1"/>
        </w:numPr>
        <w:rPr>
          <w:rFonts w:hint="default"/>
        </w:rPr>
      </w:pPr>
      <w:r>
        <w:t xml:space="preserve"> 导入SDK</w:t>
      </w:r>
    </w:p>
    <w:p w14:paraId="348F572B" w14:textId="77777777" w:rsidR="004C0C65" w:rsidRPr="004C0C65" w:rsidRDefault="004C0C65" w:rsidP="004C0C65">
      <w:pPr>
        <w:pStyle w:val="aa"/>
        <w:ind w:left="420" w:firstLineChars="0" w:firstLine="0"/>
        <w:rPr>
          <w:rFonts w:ascii="微软雅黑" w:eastAsia="微软雅黑" w:hAnsi="微软雅黑" w:cs="微软雅黑"/>
          <w:color w:val="FF0000"/>
          <w:spacing w:val="6"/>
          <w:sz w:val="16"/>
          <w:szCs w:val="16"/>
          <w:shd w:val="clear" w:color="auto" w:fill="FFFFFF"/>
        </w:rPr>
      </w:pPr>
      <w:r w:rsidRPr="004C0C65">
        <w:rPr>
          <w:rFonts w:ascii="微软雅黑" w:eastAsia="微软雅黑" w:hAnsi="微软雅黑" w:cs="微软雅黑" w:hint="eastAsia"/>
          <w:color w:val="444444"/>
          <w:spacing w:val="6"/>
          <w:sz w:val="16"/>
          <w:szCs w:val="16"/>
          <w:shd w:val="clear" w:color="auto" w:fill="FFFFFF"/>
        </w:rPr>
        <w:t>zip包解压后</w:t>
      </w:r>
      <w:proofErr w:type="spellStart"/>
      <w:r w:rsidRPr="004C0C65">
        <w:rPr>
          <w:rFonts w:ascii="微软雅黑" w:eastAsia="微软雅黑" w:hAnsi="微软雅黑" w:cs="微软雅黑" w:hint="eastAsia"/>
          <w:color w:val="FF0000"/>
          <w:spacing w:val="6"/>
          <w:sz w:val="16"/>
          <w:szCs w:val="16"/>
          <w:shd w:val="clear" w:color="auto" w:fill="FFFFFF"/>
        </w:rPr>
        <w:t>sdk</w:t>
      </w:r>
      <w:proofErr w:type="spellEnd"/>
      <w:r w:rsidRPr="004C0C65">
        <w:rPr>
          <w:rFonts w:ascii="微软雅黑" w:eastAsia="微软雅黑" w:hAnsi="微软雅黑" w:cs="微软雅黑" w:hint="eastAsia"/>
          <w:color w:val="FF0000"/>
          <w:spacing w:val="6"/>
          <w:sz w:val="16"/>
          <w:szCs w:val="16"/>
          <w:shd w:val="clear" w:color="auto" w:fill="FFFFFF"/>
        </w:rPr>
        <w:t>/../libs</w:t>
      </w:r>
      <w:r w:rsidRPr="004C0C65">
        <w:rPr>
          <w:rFonts w:ascii="微软雅黑" w:eastAsia="微软雅黑" w:hAnsi="微软雅黑" w:cs="微软雅黑" w:hint="eastAsia"/>
          <w:color w:val="444444"/>
          <w:spacing w:val="6"/>
          <w:sz w:val="16"/>
          <w:szCs w:val="16"/>
          <w:shd w:val="clear" w:color="auto" w:fill="FFFFFF"/>
        </w:rPr>
        <w:t>文件目录下有所需要的所有依赖包，</w:t>
      </w:r>
      <w:r w:rsidRPr="004C0C65">
        <w:rPr>
          <w:rFonts w:ascii="微软雅黑" w:eastAsia="微软雅黑" w:hAnsi="微软雅黑" w:cs="微软雅黑" w:hint="eastAsia"/>
          <w:color w:val="FF0000"/>
          <w:spacing w:val="6"/>
          <w:sz w:val="16"/>
          <w:szCs w:val="16"/>
          <w:shd w:val="clear" w:color="auto" w:fill="FFFFFF"/>
        </w:rPr>
        <w:t>其中</w:t>
      </w:r>
      <w:r w:rsidRPr="004C0C65">
        <w:rPr>
          <w:rFonts w:ascii="微软雅黑" w:eastAsia="微软雅黑" w:hAnsi="微软雅黑" w:cs="微软雅黑"/>
          <w:color w:val="FF0000"/>
          <w:spacing w:val="6"/>
          <w:sz w:val="16"/>
          <w:szCs w:val="16"/>
          <w:shd w:val="clear" w:color="auto" w:fill="FFFFFF"/>
        </w:rPr>
        <w:t>ad_lib_20.0.aar</w:t>
      </w:r>
      <w:r w:rsidRPr="004C0C65">
        <w:rPr>
          <w:rFonts w:ascii="微软雅黑" w:eastAsia="微软雅黑" w:hAnsi="微软雅黑" w:cs="微软雅黑" w:hint="eastAsia"/>
          <w:color w:val="FF0000"/>
          <w:spacing w:val="6"/>
          <w:sz w:val="16"/>
          <w:szCs w:val="16"/>
          <w:shd w:val="clear" w:color="auto" w:fill="FFFFFF"/>
        </w:rPr>
        <w:t>是必须的。</w:t>
      </w:r>
      <w:r w:rsidRPr="004C0C65">
        <w:rPr>
          <w:rFonts w:ascii="微软雅黑" w:eastAsia="微软雅黑" w:hAnsi="微软雅黑" w:cs="微软雅黑" w:hint="eastAsia"/>
          <w:color w:val="444444"/>
          <w:spacing w:val="6"/>
          <w:sz w:val="16"/>
          <w:szCs w:val="16"/>
          <w:shd w:val="clear" w:color="auto" w:fill="FFFFFF"/>
        </w:rPr>
        <w:t>其他依赖包请根据想要接⼊广告SDK进⾏选择接⼊</w:t>
      </w:r>
      <w:r w:rsidRPr="004C0C65">
        <w:rPr>
          <w:rFonts w:ascii="微软雅黑" w:eastAsia="微软雅黑" w:hAnsi="微软雅黑" w:cs="微软雅黑"/>
          <w:color w:val="444444"/>
          <w:spacing w:val="6"/>
          <w:sz w:val="16"/>
          <w:szCs w:val="16"/>
          <w:shd w:val="clear" w:color="auto" w:fill="FFFFFF"/>
        </w:rPr>
        <w:t>。将所需要的</w:t>
      </w:r>
      <w:proofErr w:type="spellStart"/>
      <w:r w:rsidRPr="004C0C65">
        <w:rPr>
          <w:rFonts w:ascii="微软雅黑" w:eastAsia="微软雅黑" w:hAnsi="微软雅黑" w:cs="微软雅黑"/>
          <w:color w:val="444444"/>
          <w:spacing w:val="6"/>
          <w:sz w:val="16"/>
          <w:szCs w:val="16"/>
          <w:shd w:val="clear" w:color="auto" w:fill="FFFFFF"/>
        </w:rPr>
        <w:t>aar</w:t>
      </w:r>
      <w:proofErr w:type="spellEnd"/>
      <w:r w:rsidRPr="004C0C65">
        <w:rPr>
          <w:rFonts w:ascii="微软雅黑" w:eastAsia="微软雅黑" w:hAnsi="微软雅黑" w:cs="微软雅黑"/>
          <w:color w:val="444444"/>
          <w:spacing w:val="6"/>
          <w:sz w:val="16"/>
          <w:szCs w:val="16"/>
          <w:shd w:val="clear" w:color="auto" w:fill="FFFFFF"/>
        </w:rPr>
        <w:t>包拷⻉到 libs ⽬录下</w:t>
      </w:r>
      <w:r>
        <w:rPr>
          <w:rFonts w:ascii="微软雅黑" w:eastAsia="微软雅黑" w:hAnsi="微软雅黑" w:cs="微软雅黑" w:hint="eastAsia"/>
          <w:color w:val="444444"/>
          <w:spacing w:val="6"/>
          <w:sz w:val="16"/>
          <w:szCs w:val="16"/>
          <w:shd w:val="clear" w:color="auto" w:fill="FFFFFF"/>
        </w:rPr>
        <w:t>。</w:t>
      </w:r>
      <w:r w:rsidRPr="004C0C65">
        <w:rPr>
          <w:rFonts w:ascii="微软雅黑" w:eastAsia="微软雅黑" w:hAnsi="微软雅黑" w:cs="微软雅黑"/>
          <w:color w:val="444444"/>
          <w:spacing w:val="6"/>
          <w:sz w:val="16"/>
          <w:szCs w:val="16"/>
          <w:shd w:val="clear" w:color="auto" w:fill="FFFFFF"/>
        </w:rPr>
        <w:t xml:space="preserve"> </w:t>
      </w:r>
    </w:p>
    <w:p w14:paraId="7A0FC9E9" w14:textId="77777777" w:rsidR="004C0C65" w:rsidRDefault="004C0C65" w:rsidP="004C0C65">
      <w:pPr>
        <w:pStyle w:val="3"/>
        <w:numPr>
          <w:ilvl w:val="1"/>
          <w:numId w:val="1"/>
        </w:numPr>
        <w:rPr>
          <w:rFonts w:hint="default"/>
        </w:rPr>
      </w:pPr>
      <w:r>
        <w:t xml:space="preserve"> </w:t>
      </w:r>
      <w:proofErr w:type="spellStart"/>
      <w:r w:rsidRPr="004C0C65">
        <w:t>build.gradle</w:t>
      </w:r>
      <w:proofErr w:type="spellEnd"/>
      <w:r>
        <w:t xml:space="preserve"> 配置</w:t>
      </w:r>
    </w:p>
    <w:p w14:paraId="4AC1DFD0" w14:textId="77777777" w:rsidR="0074219D" w:rsidRDefault="0074219D" w:rsidP="0074219D">
      <w:pPr>
        <w:pStyle w:val="aa"/>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b/>
          <w:bCs/>
          <w:color w:val="A9B7C6"/>
          <w:kern w:val="0"/>
          <w:sz w:val="20"/>
          <w:szCs w:val="20"/>
        </w:rPr>
      </w:pPr>
      <w:r w:rsidRPr="0074219D">
        <w:rPr>
          <w:rFonts w:ascii="Consolas" w:eastAsia="宋体" w:hAnsi="Consolas" w:cs="宋体"/>
          <w:color w:val="808080"/>
          <w:kern w:val="0"/>
          <w:sz w:val="20"/>
          <w:szCs w:val="20"/>
        </w:rPr>
        <w:t>//</w:t>
      </w:r>
      <w:r w:rsidRPr="0074219D">
        <w:rPr>
          <w:rFonts w:ascii="Arial Unicode MS" w:eastAsia="Arial Unicode MS" w:hAnsi="Arial Unicode MS" w:cs="Arial Unicode MS" w:hint="eastAsia"/>
          <w:color w:val="808080"/>
          <w:kern w:val="0"/>
          <w:sz w:val="20"/>
          <w:szCs w:val="20"/>
        </w:rPr>
        <w:t>添加依赖库</w:t>
      </w:r>
      <w:r w:rsidRPr="0074219D">
        <w:rPr>
          <w:rFonts w:ascii="Microsoft YaHei UI" w:eastAsia="Microsoft YaHei UI" w:hAnsi="Microsoft YaHei UI" w:cs="宋体" w:hint="eastAsia"/>
          <w:color w:val="808080"/>
          <w:kern w:val="0"/>
          <w:sz w:val="20"/>
          <w:szCs w:val="20"/>
        </w:rPr>
        <w:t>⽬</w:t>
      </w:r>
      <w:r w:rsidRPr="0074219D">
        <w:rPr>
          <w:rFonts w:ascii="Arial Unicode MS" w:eastAsia="Arial Unicode MS" w:hAnsi="Arial Unicode MS" w:cs="Arial Unicode MS" w:hint="eastAsia"/>
          <w:color w:val="808080"/>
          <w:kern w:val="0"/>
          <w:sz w:val="20"/>
          <w:szCs w:val="20"/>
        </w:rPr>
        <w:t>录</w:t>
      </w:r>
      <w:r w:rsidRPr="0074219D">
        <w:rPr>
          <w:rFonts w:ascii="Arial Unicode MS" w:eastAsia="Arial Unicode MS" w:hAnsi="Arial Unicode MS" w:cs="Arial Unicode MS" w:hint="eastAsia"/>
          <w:color w:val="808080"/>
          <w:kern w:val="0"/>
          <w:sz w:val="20"/>
          <w:szCs w:val="20"/>
        </w:rPr>
        <w:br/>
      </w:r>
      <w:r w:rsidRPr="0074219D">
        <w:rPr>
          <w:rFonts w:ascii="Consolas" w:eastAsia="宋体" w:hAnsi="Consolas" w:cs="宋体"/>
          <w:color w:val="A9B7C6"/>
          <w:kern w:val="0"/>
          <w:sz w:val="20"/>
          <w:szCs w:val="20"/>
        </w:rPr>
        <w:t xml:space="preserve">repositories </w:t>
      </w:r>
      <w:r w:rsidRPr="0074219D">
        <w:rPr>
          <w:rFonts w:ascii="Consolas" w:eastAsia="宋体" w:hAnsi="Consolas" w:cs="宋体"/>
          <w:b/>
          <w:bCs/>
          <w:color w:val="A9B7C6"/>
          <w:kern w:val="0"/>
          <w:sz w:val="20"/>
          <w:szCs w:val="20"/>
        </w:rPr>
        <w:t>{</w:t>
      </w:r>
      <w:r w:rsidRPr="0074219D">
        <w:rPr>
          <w:rFonts w:ascii="Consolas" w:eastAsia="宋体" w:hAnsi="Consolas" w:cs="宋体"/>
          <w:b/>
          <w:bCs/>
          <w:color w:val="A9B7C6"/>
          <w:kern w:val="0"/>
          <w:sz w:val="20"/>
          <w:szCs w:val="20"/>
        </w:rPr>
        <w:br/>
        <w:t xml:space="preserve">    </w:t>
      </w:r>
      <w:proofErr w:type="spellStart"/>
      <w:r w:rsidRPr="0074219D">
        <w:rPr>
          <w:rFonts w:ascii="Consolas" w:eastAsia="宋体" w:hAnsi="Consolas" w:cs="宋体"/>
          <w:color w:val="A9B7C6"/>
          <w:kern w:val="0"/>
          <w:sz w:val="20"/>
          <w:szCs w:val="20"/>
        </w:rPr>
        <w:t>flatDir</w:t>
      </w:r>
      <w:proofErr w:type="spellEnd"/>
      <w:r w:rsidRPr="0074219D">
        <w:rPr>
          <w:rFonts w:ascii="Consolas" w:eastAsia="宋体" w:hAnsi="Consolas" w:cs="宋体"/>
          <w:color w:val="A9B7C6"/>
          <w:kern w:val="0"/>
          <w:sz w:val="20"/>
          <w:szCs w:val="20"/>
        </w:rPr>
        <w:t xml:space="preserve"> </w:t>
      </w:r>
      <w:r w:rsidRPr="0074219D">
        <w:rPr>
          <w:rFonts w:ascii="Consolas" w:eastAsia="宋体" w:hAnsi="Consolas" w:cs="宋体"/>
          <w:b/>
          <w:bCs/>
          <w:color w:val="A9B7C6"/>
          <w:kern w:val="0"/>
          <w:sz w:val="20"/>
          <w:szCs w:val="20"/>
        </w:rPr>
        <w:t>{</w:t>
      </w:r>
      <w:r w:rsidRPr="0074219D">
        <w:rPr>
          <w:rFonts w:ascii="Consolas" w:eastAsia="宋体" w:hAnsi="Consolas" w:cs="宋体"/>
          <w:b/>
          <w:bCs/>
          <w:color w:val="A9B7C6"/>
          <w:kern w:val="0"/>
          <w:sz w:val="20"/>
          <w:szCs w:val="20"/>
        </w:rPr>
        <w:br/>
        <w:t xml:space="preserve">        </w:t>
      </w:r>
      <w:proofErr w:type="spellStart"/>
      <w:r w:rsidRPr="0074219D">
        <w:rPr>
          <w:rFonts w:ascii="Consolas" w:eastAsia="宋体" w:hAnsi="Consolas" w:cs="宋体"/>
          <w:color w:val="A9B7C6"/>
          <w:kern w:val="0"/>
          <w:sz w:val="20"/>
          <w:szCs w:val="20"/>
        </w:rPr>
        <w:t>dirs</w:t>
      </w:r>
      <w:proofErr w:type="spellEnd"/>
      <w:r w:rsidRPr="0074219D">
        <w:rPr>
          <w:rFonts w:ascii="Consolas" w:eastAsia="宋体" w:hAnsi="Consolas" w:cs="宋体"/>
          <w:color w:val="A9B7C6"/>
          <w:kern w:val="0"/>
          <w:sz w:val="20"/>
          <w:szCs w:val="20"/>
        </w:rPr>
        <w:t xml:space="preserve"> </w:t>
      </w:r>
      <w:r w:rsidRPr="0074219D">
        <w:rPr>
          <w:rFonts w:ascii="Consolas" w:eastAsia="宋体" w:hAnsi="Consolas" w:cs="宋体"/>
          <w:color w:val="6A8759"/>
          <w:kern w:val="0"/>
          <w:sz w:val="20"/>
          <w:szCs w:val="20"/>
        </w:rPr>
        <w:t>'libs'</w:t>
      </w:r>
      <w:r w:rsidRPr="0074219D">
        <w:rPr>
          <w:rFonts w:ascii="Consolas" w:eastAsia="宋体" w:hAnsi="Consolas" w:cs="宋体"/>
          <w:color w:val="6A8759"/>
          <w:kern w:val="0"/>
          <w:sz w:val="20"/>
          <w:szCs w:val="20"/>
        </w:rPr>
        <w:br/>
        <w:t xml:space="preserve">    </w:t>
      </w:r>
      <w:r w:rsidRPr="0074219D">
        <w:rPr>
          <w:rFonts w:ascii="Consolas" w:eastAsia="宋体" w:hAnsi="Consolas" w:cs="宋体"/>
          <w:b/>
          <w:bCs/>
          <w:color w:val="A9B7C6"/>
          <w:kern w:val="0"/>
          <w:sz w:val="20"/>
          <w:szCs w:val="20"/>
        </w:rPr>
        <w:t>}</w:t>
      </w:r>
      <w:r w:rsidRPr="0074219D">
        <w:rPr>
          <w:rFonts w:ascii="Consolas" w:eastAsia="宋体" w:hAnsi="Consolas" w:cs="宋体"/>
          <w:b/>
          <w:bCs/>
          <w:color w:val="A9B7C6"/>
          <w:kern w:val="0"/>
          <w:sz w:val="20"/>
          <w:szCs w:val="20"/>
        </w:rPr>
        <w:br/>
        <w:t>}</w:t>
      </w:r>
    </w:p>
    <w:p w14:paraId="0AB40542" w14:textId="77777777" w:rsidR="00F05E2A" w:rsidRDefault="00F05E2A" w:rsidP="0074219D">
      <w:pPr>
        <w:pStyle w:val="aa"/>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A9B7C6"/>
          <w:kern w:val="0"/>
          <w:sz w:val="20"/>
          <w:szCs w:val="20"/>
        </w:rPr>
      </w:pPr>
    </w:p>
    <w:p w14:paraId="373A6E86" w14:textId="77777777" w:rsidR="00F05E2A" w:rsidRDefault="00F05E2A" w:rsidP="00F05E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宋体"/>
          <w:b/>
          <w:bCs/>
          <w:color w:val="A9B7C6"/>
          <w:kern w:val="0"/>
          <w:sz w:val="20"/>
          <w:szCs w:val="20"/>
        </w:rPr>
      </w:pPr>
      <w:r w:rsidRPr="0074219D">
        <w:rPr>
          <w:rFonts w:ascii="Consolas" w:eastAsia="宋体" w:hAnsi="Consolas" w:cs="宋体"/>
          <w:color w:val="A9B7C6"/>
          <w:kern w:val="0"/>
          <w:sz w:val="20"/>
          <w:szCs w:val="20"/>
        </w:rPr>
        <w:t xml:space="preserve">dependencies </w:t>
      </w:r>
      <w:r>
        <w:rPr>
          <w:rFonts w:ascii="Consolas" w:eastAsia="宋体" w:hAnsi="Consolas" w:cs="宋体"/>
          <w:b/>
          <w:bCs/>
          <w:color w:val="A9B7C6"/>
          <w:kern w:val="0"/>
          <w:sz w:val="20"/>
          <w:szCs w:val="20"/>
        </w:rPr>
        <w:t>{</w:t>
      </w:r>
    </w:p>
    <w:p w14:paraId="57AED156" w14:textId="340C388C" w:rsidR="00F05E2A" w:rsidRPr="00F05E2A" w:rsidRDefault="00F05E2A" w:rsidP="00A84A8D">
      <w:pPr>
        <w:widowControl/>
        <w:shd w:val="clear" w:color="auto" w:fill="2B2B2B"/>
        <w:tabs>
          <w:tab w:val="left" w:pos="71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宋体"/>
          <w:color w:val="A9B7C6"/>
          <w:kern w:val="0"/>
          <w:sz w:val="20"/>
          <w:szCs w:val="20"/>
        </w:rPr>
      </w:pPr>
      <w:r>
        <w:rPr>
          <w:rFonts w:ascii="Consolas" w:eastAsia="宋体" w:hAnsi="Consolas" w:cs="宋体" w:hint="eastAsia"/>
          <w:b/>
          <w:bCs/>
          <w:color w:val="A9B7C6"/>
          <w:kern w:val="0"/>
          <w:sz w:val="20"/>
          <w:szCs w:val="20"/>
        </w:rPr>
        <w:tab/>
      </w:r>
      <w:r>
        <w:rPr>
          <w:rFonts w:ascii="Consolas" w:eastAsia="宋体" w:hAnsi="Consolas" w:cs="宋体"/>
          <w:b/>
          <w:bCs/>
          <w:color w:val="A9B7C6"/>
          <w:kern w:val="0"/>
          <w:sz w:val="20"/>
          <w:szCs w:val="20"/>
        </w:rPr>
        <w:t>…</w:t>
      </w:r>
      <w:r>
        <w:rPr>
          <w:rFonts w:ascii="Consolas" w:eastAsia="宋体" w:hAnsi="Consolas" w:cs="宋体"/>
          <w:b/>
          <w:bCs/>
          <w:color w:val="A9B7C6"/>
          <w:kern w:val="0"/>
          <w:sz w:val="20"/>
          <w:szCs w:val="20"/>
        </w:rPr>
        <w:br/>
        <w:t xml:space="preserve">   </w:t>
      </w:r>
      <w:r>
        <w:rPr>
          <w:rFonts w:ascii="Consolas" w:eastAsia="宋体" w:hAnsi="Consolas" w:cs="宋体"/>
          <w:color w:val="6A8759"/>
          <w:kern w:val="0"/>
          <w:sz w:val="20"/>
          <w:szCs w:val="20"/>
        </w:rPr>
        <w:t xml:space="preserve"> </w:t>
      </w:r>
      <w:r w:rsidRPr="0074219D">
        <w:rPr>
          <w:rFonts w:ascii="Consolas" w:eastAsia="宋体" w:hAnsi="Consolas" w:cs="宋体"/>
          <w:color w:val="808080"/>
          <w:kern w:val="0"/>
          <w:sz w:val="20"/>
          <w:szCs w:val="20"/>
        </w:rPr>
        <w:t>//</w:t>
      </w:r>
      <w:r w:rsidRPr="0074219D">
        <w:rPr>
          <w:rFonts w:ascii="Arial Unicode MS" w:eastAsia="Arial Unicode MS" w:hAnsi="Arial Unicode MS" w:cs="Arial Unicode MS" w:hint="eastAsia"/>
          <w:color w:val="808080"/>
          <w:kern w:val="0"/>
          <w:sz w:val="20"/>
          <w:szCs w:val="20"/>
        </w:rPr>
        <w:t>添加</w:t>
      </w:r>
      <w:r w:rsidRPr="0074219D">
        <w:rPr>
          <w:rFonts w:ascii="Microsoft YaHei UI" w:eastAsia="Microsoft YaHei UI" w:hAnsi="Microsoft YaHei UI" w:cs="宋体" w:hint="eastAsia"/>
          <w:color w:val="808080"/>
          <w:kern w:val="0"/>
          <w:sz w:val="20"/>
          <w:szCs w:val="20"/>
        </w:rPr>
        <w:t>⼴</w:t>
      </w:r>
      <w:r w:rsidRPr="0074219D">
        <w:rPr>
          <w:rFonts w:ascii="Arial Unicode MS" w:eastAsia="Arial Unicode MS" w:hAnsi="Arial Unicode MS" w:cs="Arial Unicode MS" w:hint="eastAsia"/>
          <w:color w:val="808080"/>
          <w:kern w:val="0"/>
          <w:sz w:val="20"/>
          <w:szCs w:val="20"/>
        </w:rPr>
        <w:t>告依赖包（必须的）</w:t>
      </w:r>
      <w:r w:rsidRPr="0074219D">
        <w:rPr>
          <w:rFonts w:ascii="Arial Unicode MS" w:eastAsia="Arial Unicode MS" w:hAnsi="Arial Unicode MS" w:cs="Arial Unicode MS" w:hint="eastAsia"/>
          <w:color w:val="808080"/>
          <w:kern w:val="0"/>
          <w:sz w:val="20"/>
          <w:szCs w:val="20"/>
        </w:rPr>
        <w:br/>
        <w:t xml:space="preserve">    </w:t>
      </w:r>
      <w:r w:rsidRPr="0074219D">
        <w:rPr>
          <w:rFonts w:ascii="Consolas" w:eastAsia="宋体" w:hAnsi="Consolas" w:cs="宋体"/>
          <w:color w:val="A9B7C6"/>
          <w:kern w:val="0"/>
          <w:sz w:val="20"/>
          <w:szCs w:val="20"/>
        </w:rPr>
        <w:t>implementation(</w:t>
      </w:r>
      <w:r w:rsidRPr="0074219D">
        <w:rPr>
          <w:rFonts w:ascii="Consolas" w:eastAsia="宋体" w:hAnsi="Consolas" w:cs="宋体"/>
          <w:color w:val="6A8759"/>
          <w:kern w:val="0"/>
          <w:sz w:val="20"/>
          <w:szCs w:val="20"/>
        </w:rPr>
        <w:t>name</w:t>
      </w:r>
      <w:r w:rsidRPr="0074219D">
        <w:rPr>
          <w:rFonts w:ascii="Consolas" w:eastAsia="宋体" w:hAnsi="Consolas" w:cs="宋体"/>
          <w:color w:val="A9B7C6"/>
          <w:kern w:val="0"/>
          <w:sz w:val="20"/>
          <w:szCs w:val="20"/>
        </w:rPr>
        <w:t xml:space="preserve">: </w:t>
      </w:r>
      <w:r w:rsidRPr="0074219D">
        <w:rPr>
          <w:rFonts w:ascii="Consolas" w:eastAsia="宋体" w:hAnsi="Consolas" w:cs="宋体"/>
          <w:color w:val="6A8759"/>
          <w:kern w:val="0"/>
          <w:sz w:val="20"/>
          <w:szCs w:val="20"/>
        </w:rPr>
        <w:t>'ad_lib_20.0'</w:t>
      </w:r>
      <w:r w:rsidRPr="0074219D">
        <w:rPr>
          <w:rFonts w:ascii="Consolas" w:eastAsia="宋体" w:hAnsi="Consolas" w:cs="宋体"/>
          <w:color w:val="A9B7C6"/>
          <w:kern w:val="0"/>
          <w:sz w:val="20"/>
          <w:szCs w:val="20"/>
        </w:rPr>
        <w:t xml:space="preserve">, </w:t>
      </w:r>
      <w:proofErr w:type="spellStart"/>
      <w:r w:rsidRPr="0074219D">
        <w:rPr>
          <w:rFonts w:ascii="Consolas" w:eastAsia="宋体" w:hAnsi="Consolas" w:cs="宋体"/>
          <w:color w:val="6A8759"/>
          <w:kern w:val="0"/>
          <w:sz w:val="20"/>
          <w:szCs w:val="20"/>
        </w:rPr>
        <w:t>ext</w:t>
      </w:r>
      <w:proofErr w:type="spellEnd"/>
      <w:r w:rsidRPr="0074219D">
        <w:rPr>
          <w:rFonts w:ascii="Consolas" w:eastAsia="宋体" w:hAnsi="Consolas" w:cs="宋体"/>
          <w:color w:val="A9B7C6"/>
          <w:kern w:val="0"/>
          <w:sz w:val="20"/>
          <w:szCs w:val="20"/>
        </w:rPr>
        <w:t xml:space="preserve">: </w:t>
      </w:r>
      <w:r w:rsidRPr="0074219D">
        <w:rPr>
          <w:rFonts w:ascii="Consolas" w:eastAsia="宋体" w:hAnsi="Consolas" w:cs="宋体"/>
          <w:color w:val="6A8759"/>
          <w:kern w:val="0"/>
          <w:sz w:val="20"/>
          <w:szCs w:val="20"/>
        </w:rPr>
        <w:t>'</w:t>
      </w:r>
      <w:proofErr w:type="spellStart"/>
      <w:r w:rsidRPr="0074219D">
        <w:rPr>
          <w:rFonts w:ascii="Consolas" w:eastAsia="宋体" w:hAnsi="Consolas" w:cs="宋体"/>
          <w:color w:val="6A8759"/>
          <w:kern w:val="0"/>
          <w:sz w:val="20"/>
          <w:szCs w:val="20"/>
        </w:rPr>
        <w:t>aar</w:t>
      </w:r>
      <w:proofErr w:type="spellEnd"/>
      <w:r w:rsidRPr="0074219D">
        <w:rPr>
          <w:rFonts w:ascii="Consolas" w:eastAsia="宋体" w:hAnsi="Consolas" w:cs="宋体"/>
          <w:color w:val="6A8759"/>
          <w:kern w:val="0"/>
          <w:sz w:val="20"/>
          <w:szCs w:val="20"/>
        </w:rPr>
        <w:t>'</w:t>
      </w:r>
      <w:r w:rsidRPr="0074219D">
        <w:rPr>
          <w:rFonts w:ascii="Consolas" w:eastAsia="宋体" w:hAnsi="Consolas" w:cs="宋体"/>
          <w:color w:val="A9B7C6"/>
          <w:kern w:val="0"/>
          <w:sz w:val="20"/>
          <w:szCs w:val="20"/>
        </w:rPr>
        <w:t>)</w:t>
      </w:r>
      <w:r w:rsidRPr="0074219D">
        <w:rPr>
          <w:rFonts w:ascii="Consolas" w:eastAsia="宋体" w:hAnsi="Consolas" w:cs="宋体"/>
          <w:color w:val="A9B7C6"/>
          <w:kern w:val="0"/>
          <w:sz w:val="20"/>
          <w:szCs w:val="20"/>
        </w:rPr>
        <w:br/>
        <w:t xml:space="preserve">    </w:t>
      </w:r>
      <w:r w:rsidRPr="0074219D">
        <w:rPr>
          <w:rFonts w:ascii="Consolas" w:eastAsia="宋体" w:hAnsi="Consolas" w:cs="宋体"/>
          <w:color w:val="808080"/>
          <w:kern w:val="0"/>
          <w:sz w:val="20"/>
          <w:szCs w:val="20"/>
        </w:rPr>
        <w:t>//</w:t>
      </w:r>
      <w:r w:rsidRPr="0074219D">
        <w:rPr>
          <w:rFonts w:ascii="Arial Unicode MS" w:eastAsia="Arial Unicode MS" w:hAnsi="Arial Unicode MS" w:cs="Arial Unicode MS" w:hint="eastAsia"/>
          <w:color w:val="808080"/>
          <w:kern w:val="0"/>
          <w:sz w:val="20"/>
          <w:szCs w:val="20"/>
        </w:rPr>
        <w:t>穿山甲（可选）</w:t>
      </w:r>
      <w:r w:rsidRPr="0074219D">
        <w:rPr>
          <w:rFonts w:ascii="Arial Unicode MS" w:eastAsia="Arial Unicode MS" w:hAnsi="Arial Unicode MS" w:cs="Arial Unicode MS" w:hint="eastAsia"/>
          <w:color w:val="808080"/>
          <w:kern w:val="0"/>
          <w:sz w:val="20"/>
          <w:szCs w:val="20"/>
        </w:rPr>
        <w:br/>
        <w:t xml:space="preserve">    </w:t>
      </w:r>
      <w:r w:rsidR="00A84A8D">
        <w:rPr>
          <w:rFonts w:ascii="Arial Unicode MS" w:eastAsia="Arial Unicode MS" w:hAnsi="Arial Unicode MS" w:cs="Arial Unicode MS"/>
          <w:color w:val="808080"/>
          <w:kern w:val="0"/>
          <w:sz w:val="20"/>
          <w:szCs w:val="20"/>
        </w:rPr>
        <w:tab/>
      </w:r>
      <w:r w:rsidRPr="0074219D">
        <w:rPr>
          <w:rFonts w:ascii="Consolas" w:eastAsia="宋体" w:hAnsi="Consolas" w:cs="宋体"/>
          <w:color w:val="A9B7C6"/>
          <w:kern w:val="0"/>
          <w:sz w:val="20"/>
          <w:szCs w:val="20"/>
        </w:rPr>
        <w:t>implementation(</w:t>
      </w:r>
      <w:r w:rsidRPr="0074219D">
        <w:rPr>
          <w:rFonts w:ascii="Consolas" w:eastAsia="宋体" w:hAnsi="Consolas" w:cs="宋体"/>
          <w:color w:val="6A8759"/>
          <w:kern w:val="0"/>
          <w:sz w:val="20"/>
          <w:szCs w:val="20"/>
        </w:rPr>
        <w:t>name</w:t>
      </w:r>
      <w:r w:rsidRPr="0074219D">
        <w:rPr>
          <w:rFonts w:ascii="Consolas" w:eastAsia="宋体" w:hAnsi="Consolas" w:cs="宋体"/>
          <w:color w:val="A9B7C6"/>
          <w:kern w:val="0"/>
          <w:sz w:val="20"/>
          <w:szCs w:val="20"/>
        </w:rPr>
        <w:t xml:space="preserve">: </w:t>
      </w:r>
      <w:r w:rsidRPr="0074219D">
        <w:rPr>
          <w:rFonts w:ascii="Consolas" w:eastAsia="宋体" w:hAnsi="Consolas" w:cs="宋体"/>
          <w:color w:val="6A8759"/>
          <w:kern w:val="0"/>
          <w:sz w:val="20"/>
          <w:szCs w:val="20"/>
        </w:rPr>
        <w:t>'</w:t>
      </w:r>
      <w:proofErr w:type="spellStart"/>
      <w:r w:rsidRPr="0074219D">
        <w:rPr>
          <w:rFonts w:ascii="Consolas" w:eastAsia="宋体" w:hAnsi="Consolas" w:cs="宋体"/>
          <w:color w:val="6A8759"/>
          <w:kern w:val="0"/>
          <w:sz w:val="20"/>
          <w:szCs w:val="20"/>
        </w:rPr>
        <w:t>open_ad_sdk</w:t>
      </w:r>
      <w:proofErr w:type="spellEnd"/>
      <w:r w:rsidRPr="0074219D">
        <w:rPr>
          <w:rFonts w:ascii="Consolas" w:eastAsia="宋体" w:hAnsi="Consolas" w:cs="宋体"/>
          <w:color w:val="6A8759"/>
          <w:kern w:val="0"/>
          <w:sz w:val="20"/>
          <w:szCs w:val="20"/>
        </w:rPr>
        <w:t>'</w:t>
      </w:r>
      <w:r w:rsidRPr="0074219D">
        <w:rPr>
          <w:rFonts w:ascii="Consolas" w:eastAsia="宋体" w:hAnsi="Consolas" w:cs="宋体"/>
          <w:color w:val="A9B7C6"/>
          <w:kern w:val="0"/>
          <w:sz w:val="20"/>
          <w:szCs w:val="20"/>
        </w:rPr>
        <w:t xml:space="preserve">, </w:t>
      </w:r>
      <w:proofErr w:type="spellStart"/>
      <w:r w:rsidRPr="0074219D">
        <w:rPr>
          <w:rFonts w:ascii="Consolas" w:eastAsia="宋体" w:hAnsi="Consolas" w:cs="宋体"/>
          <w:color w:val="6A8759"/>
          <w:kern w:val="0"/>
          <w:sz w:val="20"/>
          <w:szCs w:val="20"/>
        </w:rPr>
        <w:t>ext</w:t>
      </w:r>
      <w:proofErr w:type="spellEnd"/>
      <w:r w:rsidRPr="0074219D">
        <w:rPr>
          <w:rFonts w:ascii="Consolas" w:eastAsia="宋体" w:hAnsi="Consolas" w:cs="宋体"/>
          <w:color w:val="A9B7C6"/>
          <w:kern w:val="0"/>
          <w:sz w:val="20"/>
          <w:szCs w:val="20"/>
        </w:rPr>
        <w:t xml:space="preserve">: </w:t>
      </w:r>
      <w:r w:rsidRPr="0074219D">
        <w:rPr>
          <w:rFonts w:ascii="Consolas" w:eastAsia="宋体" w:hAnsi="Consolas" w:cs="宋体"/>
          <w:color w:val="6A8759"/>
          <w:kern w:val="0"/>
          <w:sz w:val="20"/>
          <w:szCs w:val="20"/>
        </w:rPr>
        <w:t>'</w:t>
      </w:r>
      <w:proofErr w:type="spellStart"/>
      <w:r w:rsidRPr="0074219D">
        <w:rPr>
          <w:rFonts w:ascii="Consolas" w:eastAsia="宋体" w:hAnsi="Consolas" w:cs="宋体"/>
          <w:color w:val="6A8759"/>
          <w:kern w:val="0"/>
          <w:sz w:val="20"/>
          <w:szCs w:val="20"/>
        </w:rPr>
        <w:t>aar</w:t>
      </w:r>
      <w:proofErr w:type="spellEnd"/>
      <w:r w:rsidRPr="0074219D">
        <w:rPr>
          <w:rFonts w:ascii="Consolas" w:eastAsia="宋体" w:hAnsi="Consolas" w:cs="宋体"/>
          <w:color w:val="6A8759"/>
          <w:kern w:val="0"/>
          <w:sz w:val="20"/>
          <w:szCs w:val="20"/>
        </w:rPr>
        <w:t>'</w:t>
      </w:r>
      <w:r w:rsidRPr="0074219D">
        <w:rPr>
          <w:rFonts w:ascii="Consolas" w:eastAsia="宋体" w:hAnsi="Consolas" w:cs="宋体"/>
          <w:color w:val="A9B7C6"/>
          <w:kern w:val="0"/>
          <w:sz w:val="20"/>
          <w:szCs w:val="20"/>
        </w:rPr>
        <w:t>)</w:t>
      </w:r>
      <w:r w:rsidRPr="0074219D">
        <w:rPr>
          <w:rFonts w:ascii="Consolas" w:eastAsia="宋体" w:hAnsi="Consolas" w:cs="宋体"/>
          <w:color w:val="A9B7C6"/>
          <w:kern w:val="0"/>
          <w:sz w:val="20"/>
          <w:szCs w:val="20"/>
        </w:rPr>
        <w:br/>
        <w:t xml:space="preserve">  </w:t>
      </w:r>
      <w:r w:rsidR="00A84A8D">
        <w:rPr>
          <w:rFonts w:ascii="Consolas" w:eastAsia="宋体" w:hAnsi="Consolas" w:cs="宋体"/>
          <w:color w:val="A9B7C6"/>
          <w:kern w:val="0"/>
          <w:sz w:val="20"/>
          <w:szCs w:val="20"/>
        </w:rPr>
        <w:tab/>
      </w:r>
      <w:r w:rsidRPr="0074219D">
        <w:rPr>
          <w:rFonts w:ascii="Consolas" w:eastAsia="宋体" w:hAnsi="Consolas" w:cs="宋体"/>
          <w:color w:val="A9B7C6"/>
          <w:kern w:val="0"/>
          <w:sz w:val="20"/>
          <w:szCs w:val="20"/>
        </w:rPr>
        <w:t>implementation(</w:t>
      </w:r>
      <w:r w:rsidRPr="0074219D">
        <w:rPr>
          <w:rFonts w:ascii="Consolas" w:eastAsia="宋体" w:hAnsi="Consolas" w:cs="宋体"/>
          <w:color w:val="6A8759"/>
          <w:kern w:val="0"/>
          <w:sz w:val="20"/>
          <w:szCs w:val="20"/>
        </w:rPr>
        <w:t>name</w:t>
      </w:r>
      <w:r w:rsidRPr="0074219D">
        <w:rPr>
          <w:rFonts w:ascii="Consolas" w:eastAsia="宋体" w:hAnsi="Consolas" w:cs="宋体"/>
          <w:color w:val="A9B7C6"/>
          <w:kern w:val="0"/>
          <w:sz w:val="20"/>
          <w:szCs w:val="20"/>
        </w:rPr>
        <w:t xml:space="preserve">: </w:t>
      </w:r>
      <w:r w:rsidRPr="0074219D">
        <w:rPr>
          <w:rFonts w:ascii="Consolas" w:eastAsia="宋体" w:hAnsi="Consolas" w:cs="宋体"/>
          <w:color w:val="6A8759"/>
          <w:kern w:val="0"/>
          <w:sz w:val="20"/>
          <w:szCs w:val="20"/>
        </w:rPr>
        <w:t>'circleimageview-2.2.0'</w:t>
      </w:r>
      <w:r w:rsidRPr="0074219D">
        <w:rPr>
          <w:rFonts w:ascii="Consolas" w:eastAsia="宋体" w:hAnsi="Consolas" w:cs="宋体"/>
          <w:color w:val="A9B7C6"/>
          <w:kern w:val="0"/>
          <w:sz w:val="20"/>
          <w:szCs w:val="20"/>
        </w:rPr>
        <w:t xml:space="preserve">, </w:t>
      </w:r>
      <w:proofErr w:type="spellStart"/>
      <w:r w:rsidRPr="0074219D">
        <w:rPr>
          <w:rFonts w:ascii="Consolas" w:eastAsia="宋体" w:hAnsi="Consolas" w:cs="宋体"/>
          <w:color w:val="6A8759"/>
          <w:kern w:val="0"/>
          <w:sz w:val="20"/>
          <w:szCs w:val="20"/>
        </w:rPr>
        <w:t>ext</w:t>
      </w:r>
      <w:proofErr w:type="spellEnd"/>
      <w:r w:rsidRPr="0074219D">
        <w:rPr>
          <w:rFonts w:ascii="Consolas" w:eastAsia="宋体" w:hAnsi="Consolas" w:cs="宋体"/>
          <w:color w:val="A9B7C6"/>
          <w:kern w:val="0"/>
          <w:sz w:val="20"/>
          <w:szCs w:val="20"/>
        </w:rPr>
        <w:t xml:space="preserve">: </w:t>
      </w:r>
      <w:r w:rsidRPr="0074219D">
        <w:rPr>
          <w:rFonts w:ascii="Consolas" w:eastAsia="宋体" w:hAnsi="Consolas" w:cs="宋体"/>
          <w:color w:val="6A8759"/>
          <w:kern w:val="0"/>
          <w:sz w:val="20"/>
          <w:szCs w:val="20"/>
        </w:rPr>
        <w:t>'</w:t>
      </w:r>
      <w:proofErr w:type="spellStart"/>
      <w:r w:rsidRPr="0074219D">
        <w:rPr>
          <w:rFonts w:ascii="Consolas" w:eastAsia="宋体" w:hAnsi="Consolas" w:cs="宋体"/>
          <w:color w:val="6A8759"/>
          <w:kern w:val="0"/>
          <w:sz w:val="20"/>
          <w:szCs w:val="20"/>
        </w:rPr>
        <w:t>aar</w:t>
      </w:r>
      <w:proofErr w:type="spellEnd"/>
      <w:r w:rsidRPr="0074219D">
        <w:rPr>
          <w:rFonts w:ascii="Consolas" w:eastAsia="宋体" w:hAnsi="Consolas" w:cs="宋体"/>
          <w:color w:val="6A8759"/>
          <w:kern w:val="0"/>
          <w:sz w:val="20"/>
          <w:szCs w:val="20"/>
        </w:rPr>
        <w:t>'</w:t>
      </w:r>
      <w:r w:rsidRPr="0074219D">
        <w:rPr>
          <w:rFonts w:ascii="Consolas" w:eastAsia="宋体" w:hAnsi="Consolas" w:cs="宋体"/>
          <w:color w:val="A9B7C6"/>
          <w:kern w:val="0"/>
          <w:sz w:val="20"/>
          <w:szCs w:val="20"/>
        </w:rPr>
        <w:t>)</w:t>
      </w:r>
      <w:r w:rsidRPr="0074219D">
        <w:rPr>
          <w:rFonts w:ascii="Consolas" w:eastAsia="宋体" w:hAnsi="Consolas" w:cs="宋体"/>
          <w:color w:val="A9B7C6"/>
          <w:kern w:val="0"/>
          <w:sz w:val="20"/>
          <w:szCs w:val="20"/>
        </w:rPr>
        <w:br/>
        <w:t xml:space="preserve">   implementation(</w:t>
      </w:r>
      <w:r w:rsidRPr="0074219D">
        <w:rPr>
          <w:rFonts w:ascii="Consolas" w:eastAsia="宋体" w:hAnsi="Consolas" w:cs="宋体"/>
          <w:color w:val="6A8759"/>
          <w:kern w:val="0"/>
          <w:sz w:val="20"/>
          <w:szCs w:val="20"/>
        </w:rPr>
        <w:t>name</w:t>
      </w:r>
      <w:r w:rsidRPr="0074219D">
        <w:rPr>
          <w:rFonts w:ascii="Consolas" w:eastAsia="宋体" w:hAnsi="Consolas" w:cs="宋体"/>
          <w:color w:val="A9B7C6"/>
          <w:kern w:val="0"/>
          <w:sz w:val="20"/>
          <w:szCs w:val="20"/>
        </w:rPr>
        <w:t xml:space="preserve">: </w:t>
      </w:r>
      <w:r w:rsidRPr="0074219D">
        <w:rPr>
          <w:rFonts w:ascii="Consolas" w:eastAsia="宋体" w:hAnsi="Consolas" w:cs="宋体"/>
          <w:color w:val="6A8759"/>
          <w:kern w:val="0"/>
          <w:sz w:val="20"/>
          <w:szCs w:val="20"/>
        </w:rPr>
        <w:t>'play-services-basement-16.0.1'</w:t>
      </w:r>
      <w:r w:rsidRPr="0074219D">
        <w:rPr>
          <w:rFonts w:ascii="Consolas" w:eastAsia="宋体" w:hAnsi="Consolas" w:cs="宋体"/>
          <w:color w:val="A9B7C6"/>
          <w:kern w:val="0"/>
          <w:sz w:val="20"/>
          <w:szCs w:val="20"/>
        </w:rPr>
        <w:t xml:space="preserve">, </w:t>
      </w:r>
      <w:proofErr w:type="spellStart"/>
      <w:r w:rsidRPr="0074219D">
        <w:rPr>
          <w:rFonts w:ascii="Consolas" w:eastAsia="宋体" w:hAnsi="Consolas" w:cs="宋体"/>
          <w:color w:val="6A8759"/>
          <w:kern w:val="0"/>
          <w:sz w:val="20"/>
          <w:szCs w:val="20"/>
        </w:rPr>
        <w:t>ext</w:t>
      </w:r>
      <w:proofErr w:type="spellEnd"/>
      <w:r w:rsidRPr="0074219D">
        <w:rPr>
          <w:rFonts w:ascii="Consolas" w:eastAsia="宋体" w:hAnsi="Consolas" w:cs="宋体"/>
          <w:color w:val="A9B7C6"/>
          <w:kern w:val="0"/>
          <w:sz w:val="20"/>
          <w:szCs w:val="20"/>
        </w:rPr>
        <w:t xml:space="preserve">: </w:t>
      </w:r>
      <w:r w:rsidRPr="0074219D">
        <w:rPr>
          <w:rFonts w:ascii="Consolas" w:eastAsia="宋体" w:hAnsi="Consolas" w:cs="宋体"/>
          <w:color w:val="6A8759"/>
          <w:kern w:val="0"/>
          <w:sz w:val="20"/>
          <w:szCs w:val="20"/>
        </w:rPr>
        <w:t>'</w:t>
      </w:r>
      <w:proofErr w:type="spellStart"/>
      <w:r w:rsidRPr="0074219D">
        <w:rPr>
          <w:rFonts w:ascii="Consolas" w:eastAsia="宋体" w:hAnsi="Consolas" w:cs="宋体"/>
          <w:color w:val="6A8759"/>
          <w:kern w:val="0"/>
          <w:sz w:val="20"/>
          <w:szCs w:val="20"/>
        </w:rPr>
        <w:t>aar</w:t>
      </w:r>
      <w:proofErr w:type="spellEnd"/>
      <w:r w:rsidRPr="0074219D">
        <w:rPr>
          <w:rFonts w:ascii="Consolas" w:eastAsia="宋体" w:hAnsi="Consolas" w:cs="宋体"/>
          <w:color w:val="6A8759"/>
          <w:kern w:val="0"/>
          <w:sz w:val="20"/>
          <w:szCs w:val="20"/>
        </w:rPr>
        <w:t>'</w:t>
      </w:r>
      <w:r w:rsidRPr="0074219D">
        <w:rPr>
          <w:rFonts w:ascii="Consolas" w:eastAsia="宋体" w:hAnsi="Consolas" w:cs="宋体"/>
          <w:color w:val="A9B7C6"/>
          <w:kern w:val="0"/>
          <w:sz w:val="20"/>
          <w:szCs w:val="20"/>
        </w:rPr>
        <w:t>)</w:t>
      </w:r>
      <w:r w:rsidRPr="0074219D">
        <w:rPr>
          <w:rFonts w:ascii="Consolas" w:eastAsia="宋体" w:hAnsi="Consolas" w:cs="宋体"/>
          <w:color w:val="A9B7C6"/>
          <w:kern w:val="0"/>
          <w:sz w:val="20"/>
          <w:szCs w:val="20"/>
        </w:rPr>
        <w:br/>
        <w:t xml:space="preserve">    </w:t>
      </w:r>
      <w:r w:rsidRPr="0074219D">
        <w:rPr>
          <w:rFonts w:ascii="Consolas" w:eastAsia="宋体" w:hAnsi="Consolas" w:cs="宋体"/>
          <w:color w:val="808080"/>
          <w:kern w:val="0"/>
          <w:sz w:val="20"/>
          <w:szCs w:val="20"/>
        </w:rPr>
        <w:t>//</w:t>
      </w:r>
      <w:r w:rsidRPr="0074219D">
        <w:rPr>
          <w:rFonts w:ascii="Arial Unicode MS" w:eastAsia="Arial Unicode MS" w:hAnsi="Arial Unicode MS" w:cs="Arial Unicode MS" w:hint="eastAsia"/>
          <w:color w:val="808080"/>
          <w:kern w:val="0"/>
          <w:sz w:val="20"/>
          <w:szCs w:val="20"/>
        </w:rPr>
        <w:t>广点通（可选）</w:t>
      </w:r>
      <w:r w:rsidRPr="0074219D">
        <w:rPr>
          <w:rFonts w:ascii="Arial Unicode MS" w:eastAsia="Arial Unicode MS" w:hAnsi="Arial Unicode MS" w:cs="Arial Unicode MS" w:hint="eastAsia"/>
          <w:color w:val="808080"/>
          <w:kern w:val="0"/>
          <w:sz w:val="20"/>
          <w:szCs w:val="20"/>
        </w:rPr>
        <w:br/>
      </w:r>
      <w:r w:rsidRPr="0074219D">
        <w:rPr>
          <w:rFonts w:ascii="Consolas" w:eastAsia="宋体" w:hAnsi="Consolas" w:cs="宋体"/>
          <w:b/>
          <w:bCs/>
          <w:color w:val="A9B7C6"/>
          <w:kern w:val="0"/>
          <w:sz w:val="20"/>
          <w:szCs w:val="20"/>
        </w:rPr>
        <w:t>}</w:t>
      </w:r>
    </w:p>
    <w:p w14:paraId="68A1B518" w14:textId="77777777" w:rsidR="004C0C65" w:rsidRDefault="00F05E2A" w:rsidP="004C0C65">
      <w:pPr>
        <w:pStyle w:val="3"/>
        <w:numPr>
          <w:ilvl w:val="1"/>
          <w:numId w:val="1"/>
        </w:numPr>
        <w:rPr>
          <w:rFonts w:hint="default"/>
        </w:rPr>
      </w:pPr>
      <w:r>
        <w:t xml:space="preserve"> </w:t>
      </w:r>
      <w:r w:rsidR="004C0C65" w:rsidRPr="004C0C65">
        <w:t>AndroidManifest.xml</w:t>
      </w:r>
      <w:r w:rsidR="004C0C65">
        <w:t xml:space="preserve"> 配置</w:t>
      </w:r>
    </w:p>
    <w:p w14:paraId="1EAD464B" w14:textId="77777777" w:rsidR="00F05E2A" w:rsidRDefault="00F05E2A" w:rsidP="00F05E2A">
      <w:pPr>
        <w:pStyle w:val="aa"/>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E8BF6A"/>
          <w:kern w:val="0"/>
          <w:sz w:val="20"/>
          <w:szCs w:val="20"/>
        </w:rPr>
      </w:pPr>
      <w:r w:rsidRPr="00F05E2A">
        <w:rPr>
          <w:rFonts w:ascii="Consolas" w:eastAsia="宋体" w:hAnsi="Consolas" w:cs="宋体"/>
          <w:color w:val="808080"/>
          <w:kern w:val="0"/>
          <w:sz w:val="20"/>
          <w:szCs w:val="20"/>
        </w:rPr>
        <w:lastRenderedPageBreak/>
        <w:t>&lt;!--</w:t>
      </w:r>
      <w:r w:rsidRPr="00F05E2A">
        <w:rPr>
          <w:rFonts w:ascii="Arial Unicode MS" w:eastAsia="Arial Unicode MS" w:hAnsi="Arial Unicode MS" w:cs="Arial Unicode MS" w:hint="eastAsia"/>
          <w:color w:val="808080"/>
          <w:kern w:val="0"/>
          <w:sz w:val="20"/>
          <w:szCs w:val="20"/>
        </w:rPr>
        <w:t>穿山甲</w:t>
      </w:r>
      <w:r w:rsidRPr="00F05E2A">
        <w:rPr>
          <w:rFonts w:ascii="Consolas" w:eastAsia="宋体" w:hAnsi="Consolas" w:cs="宋体"/>
          <w:color w:val="808080"/>
          <w:kern w:val="0"/>
          <w:sz w:val="20"/>
          <w:szCs w:val="20"/>
        </w:rPr>
        <w:t xml:space="preserve"> manifest </w:t>
      </w:r>
      <w:r w:rsidRPr="00F05E2A">
        <w:rPr>
          <w:rFonts w:ascii="Arial Unicode MS" w:eastAsia="Arial Unicode MS" w:hAnsi="Arial Unicode MS" w:cs="Arial Unicode MS" w:hint="eastAsia"/>
          <w:color w:val="808080"/>
          <w:kern w:val="0"/>
          <w:sz w:val="20"/>
          <w:szCs w:val="20"/>
        </w:rPr>
        <w:t>如不用可不加</w:t>
      </w:r>
      <w:r w:rsidRPr="00F05E2A">
        <w:rPr>
          <w:rFonts w:ascii="Consolas" w:eastAsia="宋体" w:hAnsi="Consolas" w:cs="宋体"/>
          <w:color w:val="808080"/>
          <w:kern w:val="0"/>
          <w:sz w:val="20"/>
          <w:szCs w:val="20"/>
        </w:rPr>
        <w:t>--&gt;</w:t>
      </w:r>
      <w:r w:rsidRPr="00F05E2A">
        <w:rPr>
          <w:rFonts w:ascii="Consolas" w:eastAsia="宋体" w:hAnsi="Consolas" w:cs="宋体"/>
          <w:color w:val="808080"/>
          <w:kern w:val="0"/>
          <w:sz w:val="20"/>
          <w:szCs w:val="20"/>
        </w:rPr>
        <w:br/>
      </w:r>
      <w:r w:rsidRPr="00F05E2A">
        <w:rPr>
          <w:rFonts w:ascii="Consolas" w:eastAsia="宋体" w:hAnsi="Consolas" w:cs="宋体"/>
          <w:color w:val="E8BF6A"/>
          <w:kern w:val="0"/>
          <w:sz w:val="20"/>
          <w:szCs w:val="20"/>
        </w:rPr>
        <w:t>&lt;provider</w:t>
      </w:r>
      <w:r w:rsidRPr="00F05E2A">
        <w:rPr>
          <w:rFonts w:ascii="Consolas" w:eastAsia="宋体" w:hAnsi="Consolas" w:cs="宋体"/>
          <w:color w:val="E8BF6A"/>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:name</w:t>
      </w:r>
      <w:proofErr w:type="spellEnd"/>
      <w:r w:rsidRPr="00F05E2A">
        <w:rPr>
          <w:rFonts w:ascii="Consolas" w:eastAsia="宋体" w:hAnsi="Consolas" w:cs="宋体"/>
          <w:color w:val="6A8759"/>
          <w:kern w:val="0"/>
          <w:sz w:val="20"/>
          <w:szCs w:val="20"/>
        </w:rPr>
        <w:t>="</w:t>
      </w:r>
      <w:proofErr w:type="spellStart"/>
      <w:r w:rsidRPr="00F05E2A">
        <w:rPr>
          <w:rFonts w:ascii="Consolas" w:eastAsia="宋体" w:hAnsi="Consolas" w:cs="宋体"/>
          <w:color w:val="6A8759"/>
          <w:kern w:val="0"/>
          <w:sz w:val="20"/>
          <w:szCs w:val="20"/>
        </w:rPr>
        <w:t>com.bytedance.sdk.openadsdk.TTFileProvider</w:t>
      </w:r>
      <w:proofErr w:type="spellEnd"/>
      <w:r w:rsidRPr="00F05E2A">
        <w:rPr>
          <w:rFonts w:ascii="Consolas" w:eastAsia="宋体" w:hAnsi="Consolas" w:cs="宋体"/>
          <w:color w:val="6A8759"/>
          <w:kern w:val="0"/>
          <w:sz w:val="20"/>
          <w:szCs w:val="20"/>
        </w:rPr>
        <w:t>"</w:t>
      </w:r>
      <w:r w:rsidRPr="00F05E2A">
        <w:rPr>
          <w:rFonts w:ascii="Consolas" w:eastAsia="宋体" w:hAnsi="Consolas" w:cs="宋体"/>
          <w:color w:val="6A8759"/>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:authorities</w:t>
      </w:r>
      <w:proofErr w:type="spellEnd"/>
      <w:r w:rsidRPr="00F05E2A">
        <w:rPr>
          <w:rFonts w:ascii="Consolas" w:eastAsia="宋体" w:hAnsi="Consolas" w:cs="宋体"/>
          <w:color w:val="6A8759"/>
          <w:kern w:val="0"/>
          <w:sz w:val="20"/>
          <w:szCs w:val="20"/>
        </w:rPr>
        <w:t>="${</w:t>
      </w:r>
      <w:proofErr w:type="spellStart"/>
      <w:r w:rsidRPr="00F05E2A">
        <w:rPr>
          <w:rFonts w:ascii="Consolas" w:eastAsia="宋体" w:hAnsi="Consolas" w:cs="宋体"/>
          <w:color w:val="6A8759"/>
          <w:kern w:val="0"/>
          <w:sz w:val="20"/>
          <w:szCs w:val="20"/>
        </w:rPr>
        <w:t>applicationId</w:t>
      </w:r>
      <w:proofErr w:type="spellEnd"/>
      <w:r w:rsidRPr="00F05E2A">
        <w:rPr>
          <w:rFonts w:ascii="Consolas" w:eastAsia="宋体" w:hAnsi="Consolas" w:cs="宋体"/>
          <w:color w:val="6A8759"/>
          <w:kern w:val="0"/>
          <w:sz w:val="20"/>
          <w:szCs w:val="20"/>
        </w:rPr>
        <w:t>}.</w:t>
      </w:r>
      <w:proofErr w:type="spellStart"/>
      <w:r w:rsidRPr="00F05E2A">
        <w:rPr>
          <w:rFonts w:ascii="Consolas" w:eastAsia="宋体" w:hAnsi="Consolas" w:cs="宋体"/>
          <w:color w:val="6A8759"/>
          <w:kern w:val="0"/>
          <w:sz w:val="20"/>
          <w:szCs w:val="20"/>
        </w:rPr>
        <w:t>TTFileProvider</w:t>
      </w:r>
      <w:proofErr w:type="spellEnd"/>
      <w:r w:rsidRPr="00F05E2A">
        <w:rPr>
          <w:rFonts w:ascii="Consolas" w:eastAsia="宋体" w:hAnsi="Consolas" w:cs="宋体"/>
          <w:color w:val="6A8759"/>
          <w:kern w:val="0"/>
          <w:sz w:val="20"/>
          <w:szCs w:val="20"/>
        </w:rPr>
        <w:t>"</w:t>
      </w:r>
      <w:r w:rsidRPr="00F05E2A">
        <w:rPr>
          <w:rFonts w:ascii="Consolas" w:eastAsia="宋体" w:hAnsi="Consolas" w:cs="宋体"/>
          <w:color w:val="6A8759"/>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:exported</w:t>
      </w:r>
      <w:proofErr w:type="spellEnd"/>
      <w:r w:rsidRPr="00F05E2A">
        <w:rPr>
          <w:rFonts w:ascii="Consolas" w:eastAsia="宋体" w:hAnsi="Consolas" w:cs="宋体"/>
          <w:color w:val="6A8759"/>
          <w:kern w:val="0"/>
          <w:sz w:val="20"/>
          <w:szCs w:val="20"/>
        </w:rPr>
        <w:t>="false"</w:t>
      </w:r>
      <w:r w:rsidRPr="00F05E2A">
        <w:rPr>
          <w:rFonts w:ascii="Consolas" w:eastAsia="宋体" w:hAnsi="Consolas" w:cs="宋体"/>
          <w:color w:val="6A8759"/>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:grantUriPermissions</w:t>
      </w:r>
      <w:proofErr w:type="spellEnd"/>
      <w:r w:rsidRPr="00F05E2A">
        <w:rPr>
          <w:rFonts w:ascii="Consolas" w:eastAsia="宋体" w:hAnsi="Consolas" w:cs="宋体"/>
          <w:color w:val="6A8759"/>
          <w:kern w:val="0"/>
          <w:sz w:val="20"/>
          <w:szCs w:val="20"/>
        </w:rPr>
        <w:t>="true"</w:t>
      </w:r>
      <w:r w:rsidRPr="00F05E2A">
        <w:rPr>
          <w:rFonts w:ascii="Consolas" w:eastAsia="宋体" w:hAnsi="Consolas" w:cs="宋体"/>
          <w:color w:val="E8BF6A"/>
          <w:kern w:val="0"/>
          <w:sz w:val="20"/>
          <w:szCs w:val="20"/>
        </w:rPr>
        <w:t>&gt;</w:t>
      </w:r>
      <w:r w:rsidRPr="00F05E2A">
        <w:rPr>
          <w:rFonts w:ascii="Consolas" w:eastAsia="宋体" w:hAnsi="Consolas" w:cs="宋体"/>
          <w:color w:val="E8BF6A"/>
          <w:kern w:val="0"/>
          <w:sz w:val="20"/>
          <w:szCs w:val="20"/>
        </w:rPr>
        <w:br/>
        <w:t xml:space="preserve">    &lt;meta-data</w:t>
      </w:r>
      <w:r w:rsidRPr="00F05E2A">
        <w:rPr>
          <w:rFonts w:ascii="Consolas" w:eastAsia="宋体" w:hAnsi="Consolas" w:cs="宋体"/>
          <w:color w:val="E8BF6A"/>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:name</w:t>
      </w:r>
      <w:proofErr w:type="spellEnd"/>
      <w:r w:rsidRPr="00F05E2A">
        <w:rPr>
          <w:rFonts w:ascii="Consolas" w:eastAsia="宋体" w:hAnsi="Consolas" w:cs="宋体"/>
          <w:color w:val="6A8759"/>
          <w:kern w:val="0"/>
          <w:sz w:val="20"/>
          <w:szCs w:val="20"/>
        </w:rPr>
        <w:t>="</w:t>
      </w:r>
      <w:proofErr w:type="spellStart"/>
      <w:r w:rsidRPr="00F05E2A">
        <w:rPr>
          <w:rFonts w:ascii="Consolas" w:eastAsia="宋体" w:hAnsi="Consolas" w:cs="宋体"/>
          <w:color w:val="6A8759"/>
          <w:kern w:val="0"/>
          <w:sz w:val="20"/>
          <w:szCs w:val="20"/>
        </w:rPr>
        <w:t>android.support.FILE_PROVIDER_PATHS</w:t>
      </w:r>
      <w:proofErr w:type="spellEnd"/>
      <w:r w:rsidRPr="00F05E2A">
        <w:rPr>
          <w:rFonts w:ascii="Consolas" w:eastAsia="宋体" w:hAnsi="Consolas" w:cs="宋体"/>
          <w:color w:val="6A8759"/>
          <w:kern w:val="0"/>
          <w:sz w:val="20"/>
          <w:szCs w:val="20"/>
        </w:rPr>
        <w:t>"</w:t>
      </w:r>
      <w:r w:rsidRPr="00F05E2A">
        <w:rPr>
          <w:rFonts w:ascii="Consolas" w:eastAsia="宋体" w:hAnsi="Consolas" w:cs="宋体"/>
          <w:color w:val="6A8759"/>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:resource</w:t>
      </w:r>
      <w:proofErr w:type="spellEnd"/>
      <w:r w:rsidRPr="00F05E2A">
        <w:rPr>
          <w:rFonts w:ascii="Consolas" w:eastAsia="宋体" w:hAnsi="Consolas" w:cs="宋体"/>
          <w:color w:val="6A8759"/>
          <w:kern w:val="0"/>
          <w:sz w:val="20"/>
          <w:szCs w:val="20"/>
        </w:rPr>
        <w:t>="@xml/</w:t>
      </w:r>
      <w:proofErr w:type="spellStart"/>
      <w:r w:rsidRPr="00F05E2A">
        <w:rPr>
          <w:rFonts w:ascii="Consolas" w:eastAsia="宋体" w:hAnsi="Consolas" w:cs="宋体"/>
          <w:color w:val="6A8759"/>
          <w:kern w:val="0"/>
          <w:sz w:val="20"/>
          <w:szCs w:val="20"/>
        </w:rPr>
        <w:t>file_paths</w:t>
      </w:r>
      <w:proofErr w:type="spellEnd"/>
      <w:r w:rsidRPr="00F05E2A">
        <w:rPr>
          <w:rFonts w:ascii="Consolas" w:eastAsia="宋体" w:hAnsi="Consolas" w:cs="宋体"/>
          <w:color w:val="6A8759"/>
          <w:kern w:val="0"/>
          <w:sz w:val="20"/>
          <w:szCs w:val="20"/>
        </w:rPr>
        <w:t xml:space="preserve">" </w:t>
      </w:r>
      <w:r w:rsidRPr="00F05E2A">
        <w:rPr>
          <w:rFonts w:ascii="Consolas" w:eastAsia="宋体" w:hAnsi="Consolas" w:cs="宋体"/>
          <w:color w:val="E8BF6A"/>
          <w:kern w:val="0"/>
          <w:sz w:val="20"/>
          <w:szCs w:val="20"/>
        </w:rPr>
        <w:t>/&gt;</w:t>
      </w:r>
      <w:r w:rsidRPr="00F05E2A">
        <w:rPr>
          <w:rFonts w:ascii="Consolas" w:eastAsia="宋体" w:hAnsi="Consolas" w:cs="宋体"/>
          <w:color w:val="E8BF6A"/>
          <w:kern w:val="0"/>
          <w:sz w:val="20"/>
          <w:szCs w:val="20"/>
        </w:rPr>
        <w:br/>
        <w:t>&lt;/provider&gt;</w:t>
      </w:r>
      <w:r w:rsidRPr="00F05E2A">
        <w:rPr>
          <w:rFonts w:ascii="Consolas" w:eastAsia="宋体" w:hAnsi="Consolas" w:cs="宋体"/>
          <w:color w:val="E8BF6A"/>
          <w:kern w:val="0"/>
          <w:sz w:val="20"/>
          <w:szCs w:val="20"/>
        </w:rPr>
        <w:br/>
      </w:r>
      <w:r w:rsidRPr="00F05E2A">
        <w:rPr>
          <w:rFonts w:ascii="Consolas" w:eastAsia="宋体" w:hAnsi="Consolas" w:cs="宋体"/>
          <w:color w:val="E8BF6A"/>
          <w:kern w:val="0"/>
          <w:sz w:val="20"/>
          <w:szCs w:val="20"/>
        </w:rPr>
        <w:br/>
        <w:t>&lt;provider</w:t>
      </w:r>
      <w:r w:rsidRPr="00F05E2A">
        <w:rPr>
          <w:rFonts w:ascii="Consolas" w:eastAsia="宋体" w:hAnsi="Consolas" w:cs="宋体"/>
          <w:color w:val="E8BF6A"/>
          <w:kern w:val="0"/>
          <w:sz w:val="20"/>
          <w:szCs w:val="20"/>
        </w:rPr>
        <w:br/>
        <w:t xml:space="preserve">    </w:t>
      </w:r>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:name</w:t>
      </w:r>
      <w:r w:rsidRPr="00F05E2A">
        <w:rPr>
          <w:rFonts w:ascii="Consolas" w:eastAsia="宋体" w:hAnsi="Consolas" w:cs="宋体"/>
          <w:color w:val="6A8759"/>
          <w:kern w:val="0"/>
          <w:sz w:val="20"/>
          <w:szCs w:val="20"/>
        </w:rPr>
        <w:t>="com.bytedance.sdk.openadsdk.multipro.TTMultiProvider"</w:t>
      </w:r>
      <w:r w:rsidRPr="00F05E2A">
        <w:rPr>
          <w:rFonts w:ascii="Consolas" w:eastAsia="宋体" w:hAnsi="Consolas" w:cs="宋体"/>
          <w:color w:val="6A8759"/>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:authorities</w:t>
      </w:r>
      <w:proofErr w:type="spellEnd"/>
      <w:r w:rsidRPr="00F05E2A">
        <w:rPr>
          <w:rFonts w:ascii="Consolas" w:eastAsia="宋体" w:hAnsi="Consolas" w:cs="宋体"/>
          <w:color w:val="6A8759"/>
          <w:kern w:val="0"/>
          <w:sz w:val="20"/>
          <w:szCs w:val="20"/>
        </w:rPr>
        <w:t>="${</w:t>
      </w:r>
      <w:proofErr w:type="spellStart"/>
      <w:r w:rsidRPr="00F05E2A">
        <w:rPr>
          <w:rFonts w:ascii="Consolas" w:eastAsia="宋体" w:hAnsi="Consolas" w:cs="宋体"/>
          <w:color w:val="6A8759"/>
          <w:kern w:val="0"/>
          <w:sz w:val="20"/>
          <w:szCs w:val="20"/>
        </w:rPr>
        <w:t>applicationId</w:t>
      </w:r>
      <w:proofErr w:type="spellEnd"/>
      <w:r w:rsidRPr="00F05E2A">
        <w:rPr>
          <w:rFonts w:ascii="Consolas" w:eastAsia="宋体" w:hAnsi="Consolas" w:cs="宋体"/>
          <w:color w:val="6A8759"/>
          <w:kern w:val="0"/>
          <w:sz w:val="20"/>
          <w:szCs w:val="20"/>
        </w:rPr>
        <w:t>}.</w:t>
      </w:r>
      <w:proofErr w:type="spellStart"/>
      <w:r w:rsidRPr="00F05E2A">
        <w:rPr>
          <w:rFonts w:ascii="Consolas" w:eastAsia="宋体" w:hAnsi="Consolas" w:cs="宋体"/>
          <w:color w:val="6A8759"/>
          <w:kern w:val="0"/>
          <w:sz w:val="20"/>
          <w:szCs w:val="20"/>
        </w:rPr>
        <w:t>TTMultiProvider</w:t>
      </w:r>
      <w:proofErr w:type="spellEnd"/>
      <w:r w:rsidRPr="00F05E2A">
        <w:rPr>
          <w:rFonts w:ascii="Consolas" w:eastAsia="宋体" w:hAnsi="Consolas" w:cs="宋体"/>
          <w:color w:val="6A8759"/>
          <w:kern w:val="0"/>
          <w:sz w:val="20"/>
          <w:szCs w:val="20"/>
        </w:rPr>
        <w:t>"</w:t>
      </w:r>
      <w:r w:rsidRPr="00F05E2A">
        <w:rPr>
          <w:rFonts w:ascii="Consolas" w:eastAsia="宋体" w:hAnsi="Consolas" w:cs="宋体"/>
          <w:color w:val="6A8759"/>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:exported</w:t>
      </w:r>
      <w:proofErr w:type="spellEnd"/>
      <w:r w:rsidRPr="00F05E2A">
        <w:rPr>
          <w:rFonts w:ascii="Consolas" w:eastAsia="宋体" w:hAnsi="Consolas" w:cs="宋体"/>
          <w:color w:val="6A8759"/>
          <w:kern w:val="0"/>
          <w:sz w:val="20"/>
          <w:szCs w:val="20"/>
        </w:rPr>
        <w:t xml:space="preserve">="false" </w:t>
      </w:r>
      <w:r w:rsidRPr="00F05E2A">
        <w:rPr>
          <w:rFonts w:ascii="Consolas" w:eastAsia="宋体" w:hAnsi="Consolas" w:cs="宋体"/>
          <w:color w:val="E8BF6A"/>
          <w:kern w:val="0"/>
          <w:sz w:val="20"/>
          <w:szCs w:val="20"/>
        </w:rPr>
        <w:t>/&gt;</w:t>
      </w:r>
      <w:r w:rsidRPr="00F05E2A">
        <w:rPr>
          <w:rFonts w:ascii="Consolas" w:eastAsia="宋体" w:hAnsi="Consolas" w:cs="宋体"/>
          <w:color w:val="E8BF6A"/>
          <w:kern w:val="0"/>
          <w:sz w:val="20"/>
          <w:szCs w:val="20"/>
        </w:rPr>
        <w:br/>
      </w:r>
      <w:r w:rsidRPr="00F05E2A">
        <w:rPr>
          <w:rFonts w:ascii="Consolas" w:eastAsia="宋体" w:hAnsi="Consolas" w:cs="宋体"/>
          <w:color w:val="E8BF6A"/>
          <w:kern w:val="0"/>
          <w:sz w:val="20"/>
          <w:szCs w:val="20"/>
        </w:rPr>
        <w:br/>
        <w:t>&lt;meta-data</w:t>
      </w:r>
      <w:r w:rsidRPr="00F05E2A">
        <w:rPr>
          <w:rFonts w:ascii="Consolas" w:eastAsia="宋体" w:hAnsi="Consolas" w:cs="宋体"/>
          <w:color w:val="E8BF6A"/>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:name</w:t>
      </w:r>
      <w:proofErr w:type="spellEnd"/>
      <w:r w:rsidRPr="00F05E2A">
        <w:rPr>
          <w:rFonts w:ascii="Consolas" w:eastAsia="宋体" w:hAnsi="Consolas" w:cs="宋体"/>
          <w:color w:val="6A8759"/>
          <w:kern w:val="0"/>
          <w:sz w:val="20"/>
          <w:szCs w:val="20"/>
        </w:rPr>
        <w:t>="</w:t>
      </w:r>
      <w:proofErr w:type="spellStart"/>
      <w:r w:rsidRPr="00F05E2A">
        <w:rPr>
          <w:rFonts w:ascii="Consolas" w:eastAsia="宋体" w:hAnsi="Consolas" w:cs="宋体"/>
          <w:color w:val="6A8759"/>
          <w:kern w:val="0"/>
          <w:sz w:val="20"/>
          <w:szCs w:val="20"/>
        </w:rPr>
        <w:t>com.google.android.gms.ads.APPLICATION_ID</w:t>
      </w:r>
      <w:proofErr w:type="spellEnd"/>
      <w:r w:rsidRPr="00F05E2A">
        <w:rPr>
          <w:rFonts w:ascii="Consolas" w:eastAsia="宋体" w:hAnsi="Consolas" w:cs="宋体"/>
          <w:color w:val="6A8759"/>
          <w:kern w:val="0"/>
          <w:sz w:val="20"/>
          <w:szCs w:val="20"/>
        </w:rPr>
        <w:t>"</w:t>
      </w:r>
      <w:r w:rsidRPr="00F05E2A">
        <w:rPr>
          <w:rFonts w:ascii="Consolas" w:eastAsia="宋体" w:hAnsi="Consolas" w:cs="宋体"/>
          <w:color w:val="6A8759"/>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:value</w:t>
      </w:r>
      <w:proofErr w:type="spellEnd"/>
      <w:r w:rsidRPr="00F05E2A">
        <w:rPr>
          <w:rFonts w:ascii="Consolas" w:eastAsia="宋体" w:hAnsi="Consolas" w:cs="宋体"/>
          <w:color w:val="6A8759"/>
          <w:kern w:val="0"/>
          <w:sz w:val="20"/>
          <w:szCs w:val="20"/>
        </w:rPr>
        <w:t xml:space="preserve">="ca-app-pub-2547387438729744~9596900917" </w:t>
      </w:r>
      <w:r w:rsidRPr="00F05E2A">
        <w:rPr>
          <w:rFonts w:ascii="Consolas" w:eastAsia="宋体" w:hAnsi="Consolas" w:cs="宋体"/>
          <w:color w:val="E8BF6A"/>
          <w:kern w:val="0"/>
          <w:sz w:val="20"/>
          <w:szCs w:val="20"/>
        </w:rPr>
        <w:t>/&gt;</w:t>
      </w:r>
      <w:r w:rsidRPr="00F05E2A">
        <w:rPr>
          <w:rFonts w:ascii="Consolas" w:eastAsia="宋体" w:hAnsi="Consolas" w:cs="宋体"/>
          <w:color w:val="E8BF6A"/>
          <w:kern w:val="0"/>
          <w:sz w:val="20"/>
          <w:szCs w:val="20"/>
        </w:rPr>
        <w:br/>
      </w:r>
      <w:r w:rsidRPr="00F05E2A">
        <w:rPr>
          <w:rFonts w:ascii="Consolas" w:eastAsia="宋体" w:hAnsi="Consolas" w:cs="宋体"/>
          <w:color w:val="E8BF6A"/>
          <w:kern w:val="0"/>
          <w:sz w:val="20"/>
          <w:szCs w:val="20"/>
        </w:rPr>
        <w:br/>
        <w:t>&lt;meta-data</w:t>
      </w:r>
      <w:r w:rsidRPr="00F05E2A">
        <w:rPr>
          <w:rFonts w:ascii="Consolas" w:eastAsia="宋体" w:hAnsi="Consolas" w:cs="宋体"/>
          <w:color w:val="E8BF6A"/>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:name</w:t>
      </w:r>
      <w:proofErr w:type="spellEnd"/>
      <w:r w:rsidRPr="00F05E2A">
        <w:rPr>
          <w:rFonts w:ascii="Consolas" w:eastAsia="宋体" w:hAnsi="Consolas" w:cs="宋体"/>
          <w:color w:val="6A8759"/>
          <w:kern w:val="0"/>
          <w:sz w:val="20"/>
          <w:szCs w:val="20"/>
        </w:rPr>
        <w:t>="</w:t>
      </w:r>
      <w:proofErr w:type="spellStart"/>
      <w:r w:rsidRPr="00F05E2A">
        <w:rPr>
          <w:rFonts w:ascii="Consolas" w:eastAsia="宋体" w:hAnsi="Consolas" w:cs="宋体"/>
          <w:color w:val="6A8759"/>
          <w:kern w:val="0"/>
          <w:sz w:val="20"/>
          <w:szCs w:val="20"/>
        </w:rPr>
        <w:t>com.google.android.gms.version</w:t>
      </w:r>
      <w:proofErr w:type="spellEnd"/>
      <w:r w:rsidRPr="00F05E2A">
        <w:rPr>
          <w:rFonts w:ascii="Consolas" w:eastAsia="宋体" w:hAnsi="Consolas" w:cs="宋体"/>
          <w:color w:val="6A8759"/>
          <w:kern w:val="0"/>
          <w:sz w:val="20"/>
          <w:szCs w:val="20"/>
        </w:rPr>
        <w:t>"</w:t>
      </w:r>
      <w:r w:rsidRPr="00F05E2A">
        <w:rPr>
          <w:rFonts w:ascii="Consolas" w:eastAsia="宋体" w:hAnsi="Consolas" w:cs="宋体"/>
          <w:color w:val="6A8759"/>
          <w:kern w:val="0"/>
          <w:sz w:val="20"/>
          <w:szCs w:val="20"/>
        </w:rPr>
        <w:br/>
        <w:t xml:space="preserve">    </w:t>
      </w:r>
      <w:proofErr w:type="spellStart"/>
      <w:r w:rsidRPr="00F05E2A">
        <w:rPr>
          <w:rFonts w:ascii="Consolas" w:eastAsia="宋体" w:hAnsi="Consolas" w:cs="宋体"/>
          <w:color w:val="9876AA"/>
          <w:kern w:val="0"/>
          <w:sz w:val="20"/>
          <w:szCs w:val="20"/>
        </w:rPr>
        <w:t>android</w:t>
      </w:r>
      <w:r w:rsidRPr="00F05E2A">
        <w:rPr>
          <w:rFonts w:ascii="Consolas" w:eastAsia="宋体" w:hAnsi="Consolas" w:cs="宋体"/>
          <w:color w:val="BABABA"/>
          <w:kern w:val="0"/>
          <w:sz w:val="20"/>
          <w:szCs w:val="20"/>
        </w:rPr>
        <w:t>:value</w:t>
      </w:r>
      <w:proofErr w:type="spellEnd"/>
      <w:r w:rsidRPr="00F05E2A">
        <w:rPr>
          <w:rFonts w:ascii="Consolas" w:eastAsia="宋体" w:hAnsi="Consolas" w:cs="宋体"/>
          <w:color w:val="6A8759"/>
          <w:kern w:val="0"/>
          <w:sz w:val="20"/>
          <w:szCs w:val="20"/>
        </w:rPr>
        <w:t>="@integer/</w:t>
      </w:r>
      <w:proofErr w:type="spellStart"/>
      <w:r w:rsidRPr="00F05E2A">
        <w:rPr>
          <w:rFonts w:ascii="Consolas" w:eastAsia="宋体" w:hAnsi="Consolas" w:cs="宋体"/>
          <w:color w:val="6A8759"/>
          <w:kern w:val="0"/>
          <w:sz w:val="20"/>
          <w:szCs w:val="20"/>
        </w:rPr>
        <w:t>google_play_services_version</w:t>
      </w:r>
      <w:proofErr w:type="spellEnd"/>
      <w:r w:rsidRPr="00F05E2A">
        <w:rPr>
          <w:rFonts w:ascii="Consolas" w:eastAsia="宋体" w:hAnsi="Consolas" w:cs="宋体"/>
          <w:color w:val="6A8759"/>
          <w:kern w:val="0"/>
          <w:sz w:val="20"/>
          <w:szCs w:val="20"/>
        </w:rPr>
        <w:t xml:space="preserve">" </w:t>
      </w:r>
      <w:r w:rsidRPr="00F05E2A">
        <w:rPr>
          <w:rFonts w:ascii="Consolas" w:eastAsia="宋体" w:hAnsi="Consolas" w:cs="宋体"/>
          <w:color w:val="E8BF6A"/>
          <w:kern w:val="0"/>
          <w:sz w:val="20"/>
          <w:szCs w:val="20"/>
        </w:rPr>
        <w:t>/&gt;</w:t>
      </w:r>
    </w:p>
    <w:p w14:paraId="786E6649" w14:textId="77777777" w:rsidR="00F05E2A" w:rsidRDefault="00F05E2A" w:rsidP="00F05E2A">
      <w:pPr>
        <w:pStyle w:val="aa"/>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A9B7C6"/>
          <w:kern w:val="0"/>
          <w:sz w:val="20"/>
          <w:szCs w:val="20"/>
        </w:rPr>
      </w:pPr>
    </w:p>
    <w:p w14:paraId="3E5703D1" w14:textId="77777777" w:rsidR="00F05E2A" w:rsidRPr="00F05E2A" w:rsidRDefault="00F05E2A" w:rsidP="00F05E2A">
      <w:pPr>
        <w:pStyle w:val="aa"/>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A9B7C6"/>
          <w:kern w:val="0"/>
          <w:sz w:val="20"/>
          <w:szCs w:val="20"/>
        </w:rPr>
      </w:pPr>
    </w:p>
    <w:p w14:paraId="2B3A4829" w14:textId="77777777" w:rsidR="004C0C65" w:rsidRPr="00F05E2A" w:rsidRDefault="004C0C65" w:rsidP="00A17F8B"/>
    <w:p w14:paraId="75EF218F" w14:textId="77777777" w:rsidR="004C0C65" w:rsidRDefault="008C5298" w:rsidP="00103E66">
      <w:pPr>
        <w:pStyle w:val="3"/>
        <w:numPr>
          <w:ilvl w:val="1"/>
          <w:numId w:val="1"/>
        </w:numPr>
        <w:rPr>
          <w:rFonts w:hint="default"/>
        </w:rPr>
      </w:pPr>
      <w:r>
        <w:t xml:space="preserve"> 混淆配置</w:t>
      </w:r>
    </w:p>
    <w:p w14:paraId="71E774E4" w14:textId="77777777" w:rsidR="008C5298" w:rsidRPr="008C5298" w:rsidRDefault="008C5298" w:rsidP="008C5298">
      <w:pPr>
        <w:pStyle w:val="aa"/>
        <w:ind w:left="420" w:firstLineChars="0" w:firstLine="0"/>
        <w:rPr>
          <w:rFonts w:ascii="微软雅黑" w:eastAsia="微软雅黑" w:hAnsi="微软雅黑" w:cs="微软雅黑"/>
          <w:color w:val="FF0000"/>
          <w:spacing w:val="6"/>
          <w:sz w:val="16"/>
          <w:szCs w:val="16"/>
          <w:shd w:val="clear" w:color="auto" w:fill="FFFFFF"/>
        </w:rPr>
      </w:pPr>
      <w:r w:rsidRPr="008C5298">
        <w:rPr>
          <w:rFonts w:ascii="微软雅黑" w:eastAsia="微软雅黑" w:hAnsi="微软雅黑" w:cs="微软雅黑" w:hint="eastAsia"/>
          <w:color w:val="FF0000"/>
          <w:spacing w:val="6"/>
          <w:sz w:val="16"/>
          <w:szCs w:val="16"/>
          <w:shd w:val="clear" w:color="auto" w:fill="FFFFFF"/>
        </w:rPr>
        <w:t>#以下是穿山甲广告混淆配置</w:t>
      </w:r>
    </w:p>
    <w:p w14:paraId="577C381A" w14:textId="77777777" w:rsidR="008C5298" w:rsidRPr="008C5298" w:rsidRDefault="008C5298" w:rsidP="008C5298">
      <w:pPr>
        <w:pStyle w:val="aa"/>
        <w:ind w:left="420" w:firstLineChars="0" w:firstLine="0"/>
        <w:rPr>
          <w:rFonts w:ascii="微软雅黑" w:eastAsia="微软雅黑" w:hAnsi="微软雅黑" w:cs="微软雅黑"/>
          <w:color w:val="FF0000"/>
          <w:spacing w:val="6"/>
          <w:sz w:val="16"/>
          <w:szCs w:val="16"/>
          <w:shd w:val="clear" w:color="auto" w:fill="FFFFFF"/>
        </w:rPr>
      </w:pPr>
      <w:r w:rsidRPr="008C5298">
        <w:rPr>
          <w:rFonts w:ascii="微软雅黑" w:eastAsia="微软雅黑" w:hAnsi="微软雅黑" w:cs="微软雅黑"/>
          <w:color w:val="FF0000"/>
          <w:spacing w:val="6"/>
          <w:sz w:val="16"/>
          <w:szCs w:val="16"/>
          <w:shd w:val="clear" w:color="auto" w:fill="FFFFFF"/>
        </w:rPr>
        <w:t xml:space="preserve">-keep class </w:t>
      </w:r>
      <w:proofErr w:type="spellStart"/>
      <w:r w:rsidRPr="008C5298">
        <w:rPr>
          <w:rFonts w:ascii="微软雅黑" w:eastAsia="微软雅黑" w:hAnsi="微软雅黑" w:cs="微软雅黑"/>
          <w:color w:val="FF0000"/>
          <w:spacing w:val="6"/>
          <w:sz w:val="16"/>
          <w:szCs w:val="16"/>
          <w:shd w:val="clear" w:color="auto" w:fill="FFFFFF"/>
        </w:rPr>
        <w:t>com.bytedance.sdk.openadsdk</w:t>
      </w:r>
      <w:proofErr w:type="spellEnd"/>
      <w:r w:rsidRPr="008C5298">
        <w:rPr>
          <w:rFonts w:ascii="微软雅黑" w:eastAsia="微软雅黑" w:hAnsi="微软雅黑" w:cs="微软雅黑"/>
          <w:color w:val="FF0000"/>
          <w:spacing w:val="6"/>
          <w:sz w:val="16"/>
          <w:szCs w:val="16"/>
          <w:shd w:val="clear" w:color="auto" w:fill="FFFFFF"/>
        </w:rPr>
        <w:t>.** { *; }</w:t>
      </w:r>
    </w:p>
    <w:p w14:paraId="53811F3A" w14:textId="77777777" w:rsidR="008C5298" w:rsidRPr="008C5298" w:rsidRDefault="008C5298" w:rsidP="008C5298">
      <w:pPr>
        <w:pStyle w:val="aa"/>
        <w:ind w:left="420" w:firstLineChars="0" w:firstLine="0"/>
        <w:rPr>
          <w:rFonts w:ascii="微软雅黑" w:eastAsia="微软雅黑" w:hAnsi="微软雅黑" w:cs="微软雅黑"/>
          <w:color w:val="FF0000"/>
          <w:spacing w:val="6"/>
          <w:sz w:val="16"/>
          <w:szCs w:val="16"/>
          <w:shd w:val="clear" w:color="auto" w:fill="FFFFFF"/>
        </w:rPr>
      </w:pPr>
      <w:r w:rsidRPr="008C5298">
        <w:rPr>
          <w:rFonts w:ascii="微软雅黑" w:eastAsia="微软雅黑" w:hAnsi="微软雅黑" w:cs="微软雅黑"/>
          <w:color w:val="FF0000"/>
          <w:spacing w:val="6"/>
          <w:sz w:val="16"/>
          <w:szCs w:val="16"/>
          <w:shd w:val="clear" w:color="auto" w:fill="FFFFFF"/>
        </w:rPr>
        <w:t xml:space="preserve">-keep public interface </w:t>
      </w:r>
      <w:proofErr w:type="spellStart"/>
      <w:r w:rsidRPr="008C5298">
        <w:rPr>
          <w:rFonts w:ascii="微软雅黑" w:eastAsia="微软雅黑" w:hAnsi="微软雅黑" w:cs="微软雅黑"/>
          <w:color w:val="FF0000"/>
          <w:spacing w:val="6"/>
          <w:sz w:val="16"/>
          <w:szCs w:val="16"/>
          <w:shd w:val="clear" w:color="auto" w:fill="FFFFFF"/>
        </w:rPr>
        <w:t>com.bytedance.sdk.openadsdk.downloadnew</w:t>
      </w:r>
      <w:proofErr w:type="spellEnd"/>
      <w:r w:rsidRPr="008C5298">
        <w:rPr>
          <w:rFonts w:ascii="微软雅黑" w:eastAsia="微软雅黑" w:hAnsi="微软雅黑" w:cs="微软雅黑"/>
          <w:color w:val="FF0000"/>
          <w:spacing w:val="6"/>
          <w:sz w:val="16"/>
          <w:szCs w:val="16"/>
          <w:shd w:val="clear" w:color="auto" w:fill="FFFFFF"/>
        </w:rPr>
        <w:t>.** {*;}</w:t>
      </w:r>
    </w:p>
    <w:p w14:paraId="1B97CF7C" w14:textId="77777777" w:rsidR="008C5298" w:rsidRDefault="008C5298" w:rsidP="008C5298">
      <w:pPr>
        <w:pStyle w:val="aa"/>
        <w:ind w:left="420" w:firstLineChars="0" w:firstLine="0"/>
        <w:rPr>
          <w:rFonts w:ascii="微软雅黑" w:eastAsia="微软雅黑" w:hAnsi="微软雅黑" w:cs="微软雅黑"/>
          <w:color w:val="FF0000"/>
          <w:spacing w:val="6"/>
          <w:sz w:val="16"/>
          <w:szCs w:val="16"/>
          <w:shd w:val="clear" w:color="auto" w:fill="FFFFFF"/>
        </w:rPr>
      </w:pPr>
      <w:r w:rsidRPr="008C5298">
        <w:rPr>
          <w:rFonts w:ascii="微软雅黑" w:eastAsia="微软雅黑" w:hAnsi="微软雅黑" w:cs="微软雅黑"/>
          <w:color w:val="FF0000"/>
          <w:spacing w:val="6"/>
          <w:sz w:val="16"/>
          <w:szCs w:val="16"/>
          <w:shd w:val="clear" w:color="auto" w:fill="FFFFFF"/>
        </w:rPr>
        <w:t xml:space="preserve">-keep class </w:t>
      </w:r>
      <w:proofErr w:type="spellStart"/>
      <w:r w:rsidRPr="008C5298">
        <w:rPr>
          <w:rFonts w:ascii="微软雅黑" w:eastAsia="微软雅黑" w:hAnsi="微软雅黑" w:cs="微软雅黑"/>
          <w:color w:val="FF0000"/>
          <w:spacing w:val="6"/>
          <w:sz w:val="16"/>
          <w:szCs w:val="16"/>
          <w:shd w:val="clear" w:color="auto" w:fill="FFFFFF"/>
        </w:rPr>
        <w:t>com.pgl.sys.ces</w:t>
      </w:r>
      <w:proofErr w:type="spellEnd"/>
      <w:r w:rsidRPr="008C5298">
        <w:rPr>
          <w:rFonts w:ascii="微软雅黑" w:eastAsia="微软雅黑" w:hAnsi="微软雅黑" w:cs="微软雅黑"/>
          <w:color w:val="FF0000"/>
          <w:spacing w:val="6"/>
          <w:sz w:val="16"/>
          <w:szCs w:val="16"/>
          <w:shd w:val="clear" w:color="auto" w:fill="FFFFFF"/>
        </w:rPr>
        <w:t>.* {*;}</w:t>
      </w:r>
    </w:p>
    <w:p w14:paraId="29FF929A" w14:textId="77777777" w:rsidR="008C5298" w:rsidRDefault="008C5298" w:rsidP="008C5298">
      <w:pPr>
        <w:pStyle w:val="aa"/>
        <w:ind w:left="420" w:firstLineChars="0" w:firstLine="0"/>
        <w:rPr>
          <w:rFonts w:ascii="微软雅黑" w:eastAsia="微软雅黑" w:hAnsi="微软雅黑" w:cs="微软雅黑"/>
          <w:color w:val="FF0000"/>
          <w:spacing w:val="6"/>
          <w:sz w:val="16"/>
          <w:szCs w:val="16"/>
          <w:shd w:val="clear" w:color="auto" w:fill="FFFFFF"/>
        </w:rPr>
      </w:pPr>
    </w:p>
    <w:p w14:paraId="4CA7ED85" w14:textId="77777777" w:rsidR="008C5298" w:rsidRPr="008C5298" w:rsidRDefault="008C5298" w:rsidP="008C5298">
      <w:pPr>
        <w:pStyle w:val="aa"/>
        <w:ind w:left="420" w:firstLineChars="0" w:firstLine="0"/>
        <w:rPr>
          <w:rFonts w:ascii="微软雅黑" w:eastAsia="微软雅黑" w:hAnsi="微软雅黑" w:cs="微软雅黑"/>
          <w:color w:val="FF0000"/>
          <w:spacing w:val="6"/>
          <w:sz w:val="16"/>
          <w:szCs w:val="16"/>
          <w:shd w:val="clear" w:color="auto" w:fill="FFFFFF"/>
        </w:rPr>
      </w:pPr>
      <w:r w:rsidRPr="008C5298">
        <w:rPr>
          <w:rFonts w:ascii="微软雅黑" w:eastAsia="微软雅黑" w:hAnsi="微软雅黑" w:cs="微软雅黑" w:hint="eastAsia"/>
          <w:color w:val="FF0000"/>
          <w:spacing w:val="6"/>
          <w:sz w:val="16"/>
          <w:szCs w:val="16"/>
          <w:shd w:val="clear" w:color="auto" w:fill="FFFFFF"/>
        </w:rPr>
        <w:t>#以下是</w:t>
      </w:r>
      <w:r>
        <w:rPr>
          <w:rFonts w:ascii="微软雅黑" w:eastAsia="微软雅黑" w:hAnsi="微软雅黑" w:cs="微软雅黑" w:hint="eastAsia"/>
          <w:color w:val="FF0000"/>
          <w:spacing w:val="6"/>
          <w:sz w:val="16"/>
          <w:szCs w:val="16"/>
          <w:shd w:val="clear" w:color="auto" w:fill="FFFFFF"/>
        </w:rPr>
        <w:t>广点通</w:t>
      </w:r>
      <w:r w:rsidRPr="008C5298">
        <w:rPr>
          <w:rFonts w:ascii="微软雅黑" w:eastAsia="微软雅黑" w:hAnsi="微软雅黑" w:cs="微软雅黑" w:hint="eastAsia"/>
          <w:color w:val="FF0000"/>
          <w:spacing w:val="6"/>
          <w:sz w:val="16"/>
          <w:szCs w:val="16"/>
          <w:shd w:val="clear" w:color="auto" w:fill="FFFFFF"/>
        </w:rPr>
        <w:t>广告混淆配置</w:t>
      </w:r>
    </w:p>
    <w:p w14:paraId="614FDD68" w14:textId="77777777" w:rsidR="008C5298" w:rsidRPr="008C5298" w:rsidRDefault="008C5298" w:rsidP="008C5298">
      <w:pPr>
        <w:ind w:firstLine="420"/>
        <w:rPr>
          <w:color w:val="FF0000"/>
        </w:rPr>
      </w:pPr>
      <w:r w:rsidRPr="008C5298">
        <w:rPr>
          <w:color w:val="FF0000"/>
        </w:rPr>
        <w:t xml:space="preserve">-keep class </w:t>
      </w:r>
      <w:proofErr w:type="spellStart"/>
      <w:r w:rsidRPr="008C5298">
        <w:rPr>
          <w:color w:val="FF0000"/>
        </w:rPr>
        <w:t>com.tencent.smtt</w:t>
      </w:r>
      <w:proofErr w:type="spellEnd"/>
      <w:r w:rsidRPr="008C5298">
        <w:rPr>
          <w:color w:val="FF0000"/>
        </w:rPr>
        <w:t>.** { *; }</w:t>
      </w:r>
    </w:p>
    <w:p w14:paraId="4FEDD3AB" w14:textId="77777777" w:rsidR="008C5298" w:rsidRPr="008C5298" w:rsidRDefault="008C5298" w:rsidP="008C5298">
      <w:pPr>
        <w:ind w:firstLine="420"/>
        <w:rPr>
          <w:color w:val="FF0000"/>
        </w:rPr>
      </w:pPr>
      <w:r w:rsidRPr="008C5298">
        <w:rPr>
          <w:color w:val="FF0000"/>
        </w:rPr>
        <w:t>-</w:t>
      </w:r>
      <w:proofErr w:type="spellStart"/>
      <w:r w:rsidRPr="008C5298">
        <w:rPr>
          <w:color w:val="FF0000"/>
        </w:rPr>
        <w:t>dontwarn</w:t>
      </w:r>
      <w:proofErr w:type="spellEnd"/>
      <w:r w:rsidRPr="008C5298">
        <w:rPr>
          <w:color w:val="FF0000"/>
        </w:rPr>
        <w:t xml:space="preserve"> </w:t>
      </w:r>
      <w:proofErr w:type="spellStart"/>
      <w:r w:rsidRPr="008C5298">
        <w:rPr>
          <w:color w:val="FF0000"/>
        </w:rPr>
        <w:t>dalvik</w:t>
      </w:r>
      <w:proofErr w:type="spellEnd"/>
      <w:r w:rsidRPr="008C5298">
        <w:rPr>
          <w:color w:val="FF0000"/>
        </w:rPr>
        <w:t>.**</w:t>
      </w:r>
    </w:p>
    <w:p w14:paraId="71DE2EBF" w14:textId="77777777" w:rsidR="008C5298" w:rsidRDefault="008C5298" w:rsidP="008C5298">
      <w:pPr>
        <w:pStyle w:val="aa"/>
        <w:ind w:left="420" w:firstLineChars="0" w:firstLine="0"/>
        <w:rPr>
          <w:color w:val="FF0000"/>
        </w:rPr>
      </w:pPr>
      <w:r w:rsidRPr="008C5298">
        <w:rPr>
          <w:color w:val="FF0000"/>
        </w:rPr>
        <w:t>-</w:t>
      </w:r>
      <w:proofErr w:type="spellStart"/>
      <w:r w:rsidRPr="008C5298">
        <w:rPr>
          <w:color w:val="FF0000"/>
        </w:rPr>
        <w:t>dontwarn</w:t>
      </w:r>
      <w:proofErr w:type="spellEnd"/>
      <w:r w:rsidRPr="008C5298">
        <w:rPr>
          <w:color w:val="FF0000"/>
        </w:rPr>
        <w:t xml:space="preserve"> </w:t>
      </w:r>
      <w:proofErr w:type="spellStart"/>
      <w:r w:rsidRPr="008C5298">
        <w:rPr>
          <w:color w:val="FF0000"/>
        </w:rPr>
        <w:t>com.tencent.smtt</w:t>
      </w:r>
      <w:proofErr w:type="spellEnd"/>
      <w:r w:rsidRPr="008C5298">
        <w:rPr>
          <w:color w:val="FF0000"/>
        </w:rPr>
        <w:t>.**</w:t>
      </w:r>
    </w:p>
    <w:p w14:paraId="73B4373E" w14:textId="77777777" w:rsidR="008C5298" w:rsidRDefault="008C5298" w:rsidP="008C5298">
      <w:pPr>
        <w:rPr>
          <w:color w:val="FF0000"/>
        </w:rPr>
      </w:pPr>
    </w:p>
    <w:p w14:paraId="63B8280D" w14:textId="77777777" w:rsidR="008C5298" w:rsidRDefault="008C5298" w:rsidP="008C5298">
      <w:pPr>
        <w:rPr>
          <w:color w:val="FF0000"/>
        </w:rPr>
      </w:pPr>
    </w:p>
    <w:p w14:paraId="2AE57588" w14:textId="77777777" w:rsidR="008C5298" w:rsidRPr="008C5298" w:rsidRDefault="008C5298" w:rsidP="008C5298">
      <w:pPr>
        <w:rPr>
          <w:color w:val="FF0000"/>
        </w:rPr>
      </w:pPr>
    </w:p>
    <w:p w14:paraId="3FDAB115" w14:textId="77777777" w:rsidR="00073858" w:rsidRDefault="0054029E">
      <w:pPr>
        <w:pStyle w:val="2"/>
        <w:rPr>
          <w:rFonts w:eastAsia="新宋体" w:hint="default"/>
        </w:rPr>
      </w:pPr>
      <w:r>
        <w:rPr>
          <w:noProof/>
          <w:sz w:val="32"/>
        </w:rPr>
        <w:lastRenderedPageBreak/>
        <mc:AlternateContent>
          <mc:Choice Requires="wps">
            <w:drawing>
              <wp:anchor distT="0" distB="0" distL="114300" distR="114300" simplePos="0" relativeHeight="251666432" behindDoc="0" locked="0" layoutInCell="1" allowOverlap="1" wp14:anchorId="137B1BB2" wp14:editId="74E23761">
                <wp:simplePos x="0" y="0"/>
                <wp:positionH relativeFrom="column">
                  <wp:posOffset>10795</wp:posOffset>
                </wp:positionH>
                <wp:positionV relativeFrom="paragraph">
                  <wp:posOffset>532765</wp:posOffset>
                </wp:positionV>
                <wp:extent cx="5143500" cy="12700"/>
                <wp:effectExtent l="0" t="4445" r="7620" b="5715"/>
                <wp:wrapNone/>
                <wp:docPr id="9" name="直接连接符 9"/>
                <wp:cNvGraphicFramePr/>
                <a:graphic xmlns:a="http://schemas.openxmlformats.org/drawingml/2006/main">
                  <a:graphicData uri="http://schemas.microsoft.com/office/word/2010/wordprocessingShape">
                    <wps:wsp>
                      <wps:cNvCnPr/>
                      <wps:spPr>
                        <a:xfrm flipV="1">
                          <a:off x="1153795" y="7588885"/>
                          <a:ext cx="51435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EBCEB" id="直接连接符 9"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85pt,41.95pt" to="405.8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" strokecolor="#5b9bd5 [3204]" strokeweight=".5pt">
                <v:stroke joinstyle="miter"/>
              </v:line>
            </w:pict>
          </mc:Fallback>
        </mc:AlternateContent>
      </w:r>
      <w:r>
        <w:rPr>
          <w:rFonts w:eastAsia="新宋体"/>
        </w:rPr>
        <w:t>5.</w:t>
      </w:r>
      <w:r>
        <w:rPr>
          <w:rFonts w:eastAsia="新宋体"/>
        </w:rPr>
        <w:t>接入代码</w:t>
      </w:r>
    </w:p>
    <w:p w14:paraId="43C841D4" w14:textId="77777777" w:rsidR="00073858" w:rsidRDefault="00073858">
      <w:pPr>
        <w:rPr>
          <w:rFonts w:eastAsia="新宋体"/>
          <w:b/>
        </w:rPr>
      </w:pPr>
    </w:p>
    <w:p w14:paraId="74923BA1" w14:textId="77777777" w:rsidR="00073858" w:rsidRDefault="0054029E">
      <w:pPr>
        <w:pStyle w:val="3"/>
        <w:rPr>
          <w:rFonts w:hint="default"/>
        </w:rPr>
      </w:pPr>
      <w:r>
        <w:t>5.1 SDK初始化</w:t>
      </w:r>
    </w:p>
    <w:p w14:paraId="2906729F"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7767FD39" w14:textId="77777777" w:rsidR="00073858" w:rsidRDefault="0054029E">
      <w:pPr>
        <w:widowControl/>
        <w:jc w:val="left"/>
        <w:rPr>
          <w:rFonts w:ascii="微软雅黑" w:eastAsia="微软雅黑" w:hAnsi="微软雅黑" w:cs="微软雅黑"/>
          <w:color w:val="FF0000"/>
          <w:spacing w:val="6"/>
          <w:sz w:val="16"/>
          <w:szCs w:val="16"/>
          <w:shd w:val="clear" w:color="auto" w:fill="FFFFFF"/>
        </w:rPr>
      </w:pPr>
      <w:r>
        <w:rPr>
          <w:rFonts w:ascii="微软雅黑" w:eastAsia="微软雅黑" w:hAnsi="微软雅黑" w:cs="微软雅黑" w:hint="eastAsia"/>
          <w:color w:val="FF0000"/>
          <w:spacing w:val="6"/>
          <w:sz w:val="16"/>
          <w:szCs w:val="16"/>
          <w:shd w:val="clear" w:color="auto" w:fill="FFFFFF"/>
        </w:rPr>
        <w:t>为保证HXSDK功能正常使用，必须在Application</w:t>
      </w:r>
      <w:r>
        <w:rPr>
          <w:rFonts w:ascii="微软雅黑" w:eastAsia="微软雅黑" w:hAnsi="微软雅黑" w:cs="微软雅黑"/>
          <w:color w:val="FF0000"/>
          <w:spacing w:val="6"/>
          <w:sz w:val="16"/>
          <w:szCs w:val="16"/>
          <w:shd w:val="clear" w:color="auto" w:fill="FFFFFF"/>
        </w:rPr>
        <w:t>中进⾏SDK的初始化(详情请参考Demo)</w:t>
      </w:r>
      <w:r>
        <w:rPr>
          <w:rFonts w:ascii="微软雅黑" w:eastAsia="微软雅黑" w:hAnsi="微软雅黑" w:cs="微软雅黑" w:hint="eastAsia"/>
          <w:color w:val="FF0000"/>
          <w:spacing w:val="6"/>
          <w:sz w:val="16"/>
          <w:szCs w:val="16"/>
          <w:shd w:val="clear" w:color="auto" w:fill="FFFFFF"/>
        </w:rPr>
        <w:t>：</w:t>
      </w:r>
    </w:p>
    <w:p w14:paraId="6B6A6E23"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@Override</w:t>
      </w:r>
    </w:p>
    <w:p w14:paraId="6D102D6C"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 xml:space="preserve">protected void </w:t>
      </w:r>
      <w:proofErr w:type="spellStart"/>
      <w:r>
        <w:rPr>
          <w:rFonts w:ascii="微软雅黑" w:eastAsia="微软雅黑" w:hAnsi="微软雅黑" w:cs="微软雅黑"/>
          <w:color w:val="444444"/>
          <w:spacing w:val="6"/>
          <w:sz w:val="16"/>
          <w:szCs w:val="16"/>
          <w:shd w:val="clear" w:color="auto" w:fill="FFFFFF"/>
        </w:rPr>
        <w:t>attachBaseContext</w:t>
      </w:r>
      <w:proofErr w:type="spellEnd"/>
      <w:r>
        <w:rPr>
          <w:rFonts w:ascii="微软雅黑" w:eastAsia="微软雅黑" w:hAnsi="微软雅黑" w:cs="微软雅黑"/>
          <w:color w:val="444444"/>
          <w:spacing w:val="6"/>
          <w:sz w:val="16"/>
          <w:szCs w:val="16"/>
          <w:shd w:val="clear" w:color="auto" w:fill="FFFFFF"/>
        </w:rPr>
        <w:t>(Context base) {</w:t>
      </w:r>
    </w:p>
    <w:p w14:paraId="20AB7A0D" w14:textId="77777777" w:rsidR="00073858" w:rsidRDefault="0054029E">
      <w:pPr>
        <w:widowControl/>
        <w:ind w:firstLine="375"/>
        <w:jc w:val="left"/>
        <w:rPr>
          <w:rFonts w:ascii="微软雅黑" w:eastAsia="微软雅黑" w:hAnsi="微软雅黑" w:cs="微软雅黑"/>
          <w:color w:val="444444"/>
          <w:spacing w:val="6"/>
          <w:sz w:val="16"/>
          <w:szCs w:val="16"/>
          <w:shd w:val="clear" w:color="auto" w:fill="FFFFFF"/>
        </w:rPr>
      </w:pPr>
      <w:proofErr w:type="spellStart"/>
      <w:r>
        <w:rPr>
          <w:rFonts w:ascii="微软雅黑" w:eastAsia="微软雅黑" w:hAnsi="微软雅黑" w:cs="微软雅黑"/>
          <w:color w:val="444444"/>
          <w:spacing w:val="6"/>
          <w:sz w:val="16"/>
          <w:szCs w:val="16"/>
          <w:shd w:val="clear" w:color="auto" w:fill="FFFFFF"/>
        </w:rPr>
        <w:t>super.attachBaseContext</w:t>
      </w:r>
      <w:proofErr w:type="spellEnd"/>
      <w:r>
        <w:rPr>
          <w:rFonts w:ascii="微软雅黑" w:eastAsia="微软雅黑" w:hAnsi="微软雅黑" w:cs="微软雅黑"/>
          <w:color w:val="444444"/>
          <w:spacing w:val="6"/>
          <w:sz w:val="16"/>
          <w:szCs w:val="16"/>
          <w:shd w:val="clear" w:color="auto" w:fill="FFFFFF"/>
        </w:rPr>
        <w:t>(base);</w:t>
      </w:r>
    </w:p>
    <w:p w14:paraId="6D761B43" w14:textId="77777777" w:rsidR="00073858" w:rsidRDefault="0054029E">
      <w:pPr>
        <w:widowControl/>
        <w:ind w:firstLine="375"/>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 用于</w:t>
      </w:r>
      <w:r>
        <w:rPr>
          <w:rFonts w:ascii="微软雅黑" w:eastAsia="微软雅黑" w:hAnsi="微软雅黑" w:cs="微软雅黑"/>
          <w:color w:val="444444"/>
          <w:spacing w:val="6"/>
          <w:sz w:val="16"/>
          <w:szCs w:val="16"/>
          <w:shd w:val="clear" w:color="auto" w:fill="FFFFFF"/>
        </w:rPr>
        <w:t>Android10</w:t>
      </w:r>
      <w:r>
        <w:rPr>
          <w:rFonts w:ascii="微软雅黑" w:eastAsia="微软雅黑" w:hAnsi="微软雅黑" w:cs="微软雅黑" w:hint="eastAsia"/>
          <w:color w:val="444444"/>
          <w:spacing w:val="6"/>
          <w:sz w:val="16"/>
          <w:szCs w:val="16"/>
          <w:shd w:val="clear" w:color="auto" w:fill="FFFFFF"/>
        </w:rPr>
        <w:t>获取</w:t>
      </w:r>
      <w:r>
        <w:rPr>
          <w:rFonts w:ascii="微软雅黑" w:eastAsia="微软雅黑" w:hAnsi="微软雅黑" w:cs="微软雅黑"/>
          <w:color w:val="444444"/>
          <w:spacing w:val="6"/>
          <w:sz w:val="16"/>
          <w:szCs w:val="16"/>
          <w:shd w:val="clear" w:color="auto" w:fill="FFFFFF"/>
        </w:rPr>
        <w:t>OAID</w:t>
      </w:r>
    </w:p>
    <w:p w14:paraId="6700D1AC"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 xml:space="preserve">    </w:t>
      </w:r>
      <w:proofErr w:type="spellStart"/>
      <w:r>
        <w:rPr>
          <w:rFonts w:ascii="微软雅黑" w:eastAsia="微软雅黑" w:hAnsi="微软雅黑" w:cs="微软雅黑"/>
          <w:color w:val="444444"/>
          <w:spacing w:val="6"/>
          <w:sz w:val="16"/>
          <w:szCs w:val="16"/>
          <w:shd w:val="clear" w:color="auto" w:fill="FFFFFF"/>
        </w:rPr>
        <w:t>HXSdk.initEntry</w:t>
      </w:r>
      <w:proofErr w:type="spellEnd"/>
      <w:r>
        <w:rPr>
          <w:rFonts w:ascii="微软雅黑" w:eastAsia="微软雅黑" w:hAnsi="微软雅黑" w:cs="微软雅黑"/>
          <w:color w:val="444444"/>
          <w:spacing w:val="6"/>
          <w:sz w:val="16"/>
          <w:szCs w:val="16"/>
          <w:shd w:val="clear" w:color="auto" w:fill="FFFFFF"/>
        </w:rPr>
        <w:t>(base);</w:t>
      </w:r>
    </w:p>
    <w:p w14:paraId="2578A8E6"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w:t>
      </w:r>
    </w:p>
    <w:p w14:paraId="20F44B3C"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56F701CE"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@Override</w:t>
      </w:r>
    </w:p>
    <w:p w14:paraId="5D0D20D6"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 xml:space="preserve">public void </w:t>
      </w:r>
      <w:proofErr w:type="spellStart"/>
      <w:r>
        <w:rPr>
          <w:rFonts w:ascii="微软雅黑" w:eastAsia="微软雅黑" w:hAnsi="微软雅黑" w:cs="微软雅黑"/>
          <w:color w:val="444444"/>
          <w:spacing w:val="6"/>
          <w:sz w:val="16"/>
          <w:szCs w:val="16"/>
          <w:shd w:val="clear" w:color="auto" w:fill="FFFFFF"/>
        </w:rPr>
        <w:t>onCreate</w:t>
      </w:r>
      <w:proofErr w:type="spellEnd"/>
      <w:r>
        <w:rPr>
          <w:rFonts w:ascii="微软雅黑" w:eastAsia="微软雅黑" w:hAnsi="微软雅黑" w:cs="微软雅黑"/>
          <w:color w:val="444444"/>
          <w:spacing w:val="6"/>
          <w:sz w:val="16"/>
          <w:szCs w:val="16"/>
          <w:shd w:val="clear" w:color="auto" w:fill="FFFFFF"/>
        </w:rPr>
        <w:t>() {</w:t>
      </w:r>
    </w:p>
    <w:p w14:paraId="5BB1AC40" w14:textId="77777777" w:rsidR="00073858" w:rsidRDefault="0054029E">
      <w:pPr>
        <w:widowControl/>
        <w:ind w:firstLine="375"/>
        <w:jc w:val="left"/>
        <w:rPr>
          <w:rFonts w:ascii="微软雅黑" w:eastAsia="微软雅黑" w:hAnsi="微软雅黑" w:cs="微软雅黑"/>
          <w:color w:val="444444"/>
          <w:spacing w:val="6"/>
          <w:sz w:val="16"/>
          <w:szCs w:val="16"/>
          <w:shd w:val="clear" w:color="auto" w:fill="FFFFFF"/>
        </w:rPr>
      </w:pPr>
      <w:proofErr w:type="spellStart"/>
      <w:r>
        <w:rPr>
          <w:rFonts w:ascii="微软雅黑" w:eastAsia="微软雅黑" w:hAnsi="微软雅黑" w:cs="微软雅黑"/>
          <w:color w:val="444444"/>
          <w:spacing w:val="6"/>
          <w:sz w:val="16"/>
          <w:szCs w:val="16"/>
          <w:shd w:val="clear" w:color="auto" w:fill="FFFFFF"/>
        </w:rPr>
        <w:t>super.onCreate</w:t>
      </w:r>
      <w:proofErr w:type="spellEnd"/>
      <w:r>
        <w:rPr>
          <w:rFonts w:ascii="微软雅黑" w:eastAsia="微软雅黑" w:hAnsi="微软雅黑" w:cs="微软雅黑"/>
          <w:color w:val="444444"/>
          <w:spacing w:val="6"/>
          <w:sz w:val="16"/>
          <w:szCs w:val="16"/>
          <w:shd w:val="clear" w:color="auto" w:fill="FFFFFF"/>
        </w:rPr>
        <w:t>();</w:t>
      </w:r>
    </w:p>
    <w:p w14:paraId="4A29EC6A" w14:textId="77777777" w:rsidR="00073858" w:rsidRDefault="0054029E">
      <w:pPr>
        <w:widowControl/>
        <w:ind w:firstLine="375"/>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 初始化</w:t>
      </w:r>
      <w:r>
        <w:rPr>
          <w:rFonts w:ascii="微软雅黑" w:eastAsia="微软雅黑" w:hAnsi="微软雅黑" w:cs="微软雅黑"/>
          <w:color w:val="444444"/>
          <w:spacing w:val="6"/>
          <w:sz w:val="16"/>
          <w:szCs w:val="16"/>
          <w:shd w:val="clear" w:color="auto" w:fill="FFFFFF"/>
        </w:rPr>
        <w:t>广告SDK</w:t>
      </w:r>
      <w:r>
        <w:rPr>
          <w:rFonts w:ascii="微软雅黑" w:eastAsia="微软雅黑" w:hAnsi="微软雅黑" w:cs="微软雅黑" w:hint="eastAsia"/>
          <w:color w:val="444444"/>
          <w:spacing w:val="6"/>
          <w:sz w:val="16"/>
          <w:szCs w:val="16"/>
          <w:shd w:val="clear" w:color="auto" w:fill="FFFFFF"/>
        </w:rPr>
        <w:t>，</w:t>
      </w:r>
      <w:proofErr w:type="spellStart"/>
      <w:r>
        <w:rPr>
          <w:rFonts w:ascii="微软雅黑" w:eastAsia="微软雅黑" w:hAnsi="微软雅黑" w:cs="微软雅黑" w:hint="eastAsia"/>
          <w:color w:val="444444"/>
          <w:spacing w:val="6"/>
          <w:sz w:val="16"/>
          <w:szCs w:val="16"/>
          <w:shd w:val="clear" w:color="auto" w:fill="FFFFFF"/>
        </w:rPr>
        <w:t>chId</w:t>
      </w:r>
      <w:proofErr w:type="spellEnd"/>
      <w:r>
        <w:rPr>
          <w:rFonts w:ascii="微软雅黑" w:eastAsia="微软雅黑" w:hAnsi="微软雅黑" w:cs="微软雅黑" w:hint="eastAsia"/>
          <w:color w:val="444444"/>
          <w:spacing w:val="6"/>
          <w:sz w:val="16"/>
          <w:szCs w:val="16"/>
          <w:shd w:val="clear" w:color="auto" w:fill="FFFFFF"/>
        </w:rPr>
        <w:t>(渠道号媒体自定义)，CPID开发者后台账户管理获取或者联系商务获取。</w:t>
      </w:r>
    </w:p>
    <w:p w14:paraId="455F7E31"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 xml:space="preserve">    </w:t>
      </w:r>
      <w:proofErr w:type="spellStart"/>
      <w:r>
        <w:rPr>
          <w:rFonts w:ascii="微软雅黑" w:eastAsia="微软雅黑" w:hAnsi="微软雅黑" w:cs="微软雅黑"/>
          <w:color w:val="444444"/>
          <w:spacing w:val="6"/>
          <w:sz w:val="16"/>
          <w:szCs w:val="16"/>
          <w:shd w:val="clear" w:color="auto" w:fill="FFFFFF"/>
        </w:rPr>
        <w:t>HXSdk.initSDK</w:t>
      </w:r>
      <w:proofErr w:type="spellEnd"/>
      <w:r>
        <w:rPr>
          <w:rFonts w:ascii="微软雅黑" w:eastAsia="微软雅黑" w:hAnsi="微软雅黑" w:cs="微软雅黑"/>
          <w:color w:val="444444"/>
          <w:spacing w:val="6"/>
          <w:sz w:val="16"/>
          <w:szCs w:val="16"/>
          <w:shd w:val="clear" w:color="auto" w:fill="FFFFFF"/>
        </w:rPr>
        <w:t xml:space="preserve">(this, </w:t>
      </w:r>
      <w:proofErr w:type="spellStart"/>
      <w:r>
        <w:rPr>
          <w:rFonts w:ascii="微软雅黑" w:eastAsia="微软雅黑" w:hAnsi="微软雅黑" w:cs="微软雅黑"/>
          <w:color w:val="444444"/>
          <w:spacing w:val="6"/>
          <w:sz w:val="16"/>
          <w:szCs w:val="16"/>
          <w:shd w:val="clear" w:color="auto" w:fill="FFFFFF"/>
        </w:rPr>
        <w:t>chId</w:t>
      </w:r>
      <w:proofErr w:type="spellEnd"/>
      <w:r>
        <w:rPr>
          <w:rFonts w:ascii="微软雅黑" w:eastAsia="微软雅黑" w:hAnsi="微软雅黑" w:cs="微软雅黑"/>
          <w:color w:val="444444"/>
          <w:spacing w:val="6"/>
          <w:sz w:val="16"/>
          <w:szCs w:val="16"/>
          <w:shd w:val="clear" w:color="auto" w:fill="FFFFFF"/>
        </w:rPr>
        <w:t>, CPID);</w:t>
      </w:r>
    </w:p>
    <w:p w14:paraId="7B78F5EA"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w:t>
      </w:r>
    </w:p>
    <w:p w14:paraId="6A7F0339"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25AB8D3B" w14:textId="77777777" w:rsidR="00073858" w:rsidRDefault="0054029E">
      <w:pPr>
        <w:pStyle w:val="3"/>
        <w:rPr>
          <w:rFonts w:hint="default"/>
        </w:rPr>
      </w:pPr>
      <w:r>
        <w:t>5.2 开屏广告示例</w:t>
      </w:r>
    </w:p>
    <w:p w14:paraId="4155DD03"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开屏⼴告加载使⽤⽅式如下，具体使⽤请参考Demo</w:t>
      </w:r>
      <w:r>
        <w:rPr>
          <w:rFonts w:ascii="微软雅黑" w:eastAsia="微软雅黑" w:hAnsi="微软雅黑" w:cs="微软雅黑"/>
          <w:color w:val="444444"/>
          <w:spacing w:val="6"/>
          <w:sz w:val="16"/>
          <w:szCs w:val="16"/>
          <w:shd w:val="clear" w:color="auto" w:fill="FFFFFF"/>
        </w:rPr>
        <w:t>，可⾃定义⾼度⽐例,但不能低于</w:t>
      </w:r>
      <w:r>
        <w:rPr>
          <w:rFonts w:ascii="微软雅黑" w:eastAsia="微软雅黑" w:hAnsi="微软雅黑" w:cs="微软雅黑" w:hint="eastAsia"/>
          <w:color w:val="444444"/>
          <w:spacing w:val="6"/>
          <w:sz w:val="16"/>
          <w:szCs w:val="16"/>
          <w:shd w:val="clear" w:color="auto" w:fill="FFFFFF"/>
        </w:rPr>
        <w:t>0.75。</w:t>
      </w:r>
    </w:p>
    <w:p w14:paraId="160C87FF"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79C9F52F" w14:textId="77777777" w:rsidR="00073858" w:rsidRDefault="0054029E">
      <w:pPr>
        <w:widowControl/>
        <w:jc w:val="left"/>
        <w:rPr>
          <w:rFonts w:ascii="微软雅黑" w:eastAsia="微软雅黑" w:hAnsi="微软雅黑" w:cs="微软雅黑"/>
          <w:b/>
          <w:bCs/>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主要</w:t>
      </w:r>
      <w:proofErr w:type="spellStart"/>
      <w:r>
        <w:rPr>
          <w:rFonts w:ascii="微软雅黑" w:eastAsia="微软雅黑" w:hAnsi="微软雅黑" w:cs="微软雅黑" w:hint="eastAsia"/>
          <w:color w:val="444444"/>
          <w:spacing w:val="6"/>
          <w:sz w:val="16"/>
          <w:szCs w:val="16"/>
          <w:shd w:val="clear" w:color="auto" w:fill="FFFFFF"/>
        </w:rPr>
        <w:t>api</w:t>
      </w:r>
      <w:proofErr w:type="spellEnd"/>
      <w:r>
        <w:rPr>
          <w:rFonts w:ascii="微软雅黑" w:eastAsia="微软雅黑" w:hAnsi="微软雅黑" w:cs="微软雅黑" w:hint="eastAsia"/>
          <w:color w:val="444444"/>
          <w:spacing w:val="6"/>
          <w:sz w:val="16"/>
          <w:szCs w:val="16"/>
          <w:shd w:val="clear" w:color="auto" w:fill="FFFFFF"/>
        </w:rPr>
        <w:t>：</w:t>
      </w:r>
    </w:p>
    <w:p w14:paraId="53D00B14" w14:textId="77777777" w:rsidR="00073858" w:rsidRDefault="0054029E">
      <w:pPr>
        <w:widowControl/>
        <w:jc w:val="left"/>
        <w:rPr>
          <w:rFonts w:ascii="微软雅黑" w:eastAsia="微软雅黑" w:hAnsi="微软雅黑" w:cs="微软雅黑"/>
          <w:b/>
          <w:bCs/>
          <w:color w:val="444444"/>
          <w:spacing w:val="6"/>
          <w:sz w:val="16"/>
          <w:szCs w:val="16"/>
          <w:shd w:val="clear" w:color="auto" w:fill="FFFFFF"/>
        </w:rPr>
      </w:pPr>
      <w:r>
        <w:rPr>
          <w:rFonts w:ascii="微软雅黑" w:eastAsia="微软雅黑" w:hAnsi="微软雅黑" w:cs="微软雅黑"/>
          <w:b/>
          <w:bCs/>
          <w:color w:val="444444"/>
          <w:spacing w:val="6"/>
          <w:sz w:val="16"/>
          <w:szCs w:val="16"/>
          <w:shd w:val="clear" w:color="auto" w:fill="FFFFFF"/>
        </w:rPr>
        <w:t>com.qq.e.o.ads.v2.ads.splash.SplashAD</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3412"/>
        <w:gridCol w:w="5134"/>
      </w:tblGrid>
      <w:tr w:rsidR="00073858" w14:paraId="2EDB57C9"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F45D39B"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4D3DD3D"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77B3CC04"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FC37FB4"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SplashAD</w:t>
            </w:r>
            <w:proofErr w:type="spellEnd"/>
            <w:r>
              <w:rPr>
                <w:rFonts w:ascii="微软雅黑" w:eastAsia="微软雅黑" w:hAnsi="微软雅黑" w:cs="微软雅黑"/>
                <w:spacing w:val="6"/>
                <w:kern w:val="0"/>
                <w:sz w:val="16"/>
                <w:szCs w:val="16"/>
                <w:lang w:bidi="ar"/>
              </w:rPr>
              <w:t xml:space="preserve">(Activity activity, </w:t>
            </w:r>
            <w:proofErr w:type="spellStart"/>
            <w:r>
              <w:rPr>
                <w:rFonts w:ascii="微软雅黑" w:eastAsia="微软雅黑" w:hAnsi="微软雅黑" w:cs="微软雅黑"/>
                <w:spacing w:val="6"/>
                <w:kern w:val="0"/>
                <w:sz w:val="16"/>
                <w:szCs w:val="16"/>
                <w:lang w:bidi="ar"/>
              </w:rPr>
              <w:t>ViewGroup</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adContainer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SplashADListener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adListener</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A06F361"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 xml:space="preserve">构造方法，广告相关状态会通过 </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 xml:space="preserve"> 通知开发者。参数说明：activity（展示广告的 activity）、</w:t>
            </w:r>
            <w:proofErr w:type="spellStart"/>
            <w:r>
              <w:rPr>
                <w:rFonts w:ascii="微软雅黑" w:eastAsia="微软雅黑" w:hAnsi="微软雅黑" w:cs="微软雅黑"/>
                <w:spacing w:val="6"/>
                <w:kern w:val="0"/>
                <w:sz w:val="16"/>
                <w:szCs w:val="16"/>
                <w:lang w:bidi="ar"/>
              </w:rPr>
              <w:t>adContainer</w:t>
            </w:r>
            <w:proofErr w:type="spellEnd"/>
            <w:r>
              <w:rPr>
                <w:rFonts w:ascii="微软雅黑" w:eastAsia="微软雅黑" w:hAnsi="微软雅黑" w:cs="微软雅黑" w:hint="eastAsia"/>
                <w:spacing w:val="6"/>
                <w:kern w:val="0"/>
                <w:sz w:val="16"/>
                <w:szCs w:val="16"/>
                <w:lang w:bidi="ar"/>
              </w:rPr>
              <w:t>（广告容器）、</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（广告状态监听器）。</w:t>
            </w:r>
          </w:p>
        </w:tc>
      </w:tr>
    </w:tbl>
    <w:p w14:paraId="47A6B85A"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61FB3B1F" w14:textId="77777777" w:rsidR="00073858" w:rsidRDefault="0054029E">
      <w:pPr>
        <w:widowControl/>
        <w:jc w:val="left"/>
        <w:rPr>
          <w:rFonts w:ascii="微软雅黑" w:eastAsia="微软雅黑" w:hAnsi="微软雅黑" w:cs="微软雅黑"/>
          <w:b/>
          <w:bCs/>
          <w:color w:val="444444"/>
          <w:spacing w:val="6"/>
          <w:sz w:val="16"/>
          <w:szCs w:val="16"/>
          <w:shd w:val="clear" w:color="auto" w:fill="FFFFFF"/>
        </w:rPr>
      </w:pPr>
      <w:r>
        <w:rPr>
          <w:rFonts w:ascii="微软雅黑" w:eastAsia="微软雅黑" w:hAnsi="微软雅黑" w:cs="微软雅黑"/>
          <w:b/>
          <w:bCs/>
          <w:color w:val="444444"/>
          <w:spacing w:val="6"/>
          <w:sz w:val="16"/>
          <w:szCs w:val="16"/>
          <w:shd w:val="clear" w:color="auto" w:fill="FFFFFF"/>
        </w:rPr>
        <w:t>com.qq.e.o.ads.v2.ads.splash.SplashADListener:</w:t>
      </w:r>
    </w:p>
    <w:p w14:paraId="7E17F9B6" w14:textId="77777777" w:rsidR="00073858" w:rsidRDefault="0054029E">
      <w:pPr>
        <w:widowControl/>
        <w:jc w:val="left"/>
      </w:pPr>
      <w:r>
        <w:rPr>
          <w:rFonts w:ascii="微软雅黑" w:eastAsia="微软雅黑" w:hAnsi="微软雅黑" w:cs="微软雅黑" w:hint="eastAsia"/>
          <w:color w:val="444444"/>
          <w:spacing w:val="6"/>
          <w:sz w:val="15"/>
          <w:szCs w:val="15"/>
        </w:rPr>
        <w:t>开屏广告回调接口</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2247"/>
        <w:gridCol w:w="6299"/>
      </w:tblGrid>
      <w:tr w:rsidR="00073858" w14:paraId="754EA17B" w14:textId="77777777">
        <w:trPr>
          <w:tblHeader/>
        </w:trPr>
        <w:tc>
          <w:tcPr>
            <w:tcW w:w="2247"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8D3B912"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6299"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D6FCE6A"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56E7320F" w14:textId="77777777">
        <w:tc>
          <w:tcPr>
            <w:tcW w:w="2247"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495D7F4"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onNoAD</w:t>
            </w:r>
            <w:proofErr w:type="spellEnd"/>
            <w:r>
              <w:rPr>
                <w:rFonts w:ascii="微软雅黑" w:eastAsia="微软雅黑" w:hAnsi="微软雅黑" w:cs="微软雅黑"/>
                <w:spacing w:val="6"/>
                <w:kern w:val="0"/>
                <w:sz w:val="16"/>
                <w:szCs w:val="16"/>
                <w:lang w:bidi="ar"/>
              </w:rPr>
              <w:t>(</w:t>
            </w:r>
            <w:proofErr w:type="spellStart"/>
            <w:r>
              <w:rPr>
                <w:rFonts w:ascii="微软雅黑" w:eastAsia="微软雅黑" w:hAnsi="微软雅黑" w:cs="微软雅黑"/>
                <w:spacing w:val="6"/>
                <w:kern w:val="0"/>
                <w:sz w:val="16"/>
                <w:szCs w:val="16"/>
                <w:lang w:bidi="ar"/>
              </w:rPr>
              <w:t>AdError</w:t>
            </w:r>
            <w:proofErr w:type="spellEnd"/>
            <w:r>
              <w:rPr>
                <w:rFonts w:ascii="微软雅黑" w:eastAsia="微软雅黑" w:hAnsi="微软雅黑" w:cs="微软雅黑"/>
                <w:spacing w:val="6"/>
                <w:kern w:val="0"/>
                <w:sz w:val="16"/>
                <w:szCs w:val="16"/>
                <w:lang w:bidi="ar"/>
              </w:rPr>
              <w:t xml:space="preserve"> error)</w:t>
            </w:r>
          </w:p>
        </w:tc>
        <w:tc>
          <w:tcPr>
            <w:tcW w:w="6299"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38A979C"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广告加载失败，error 对象包含了错误码和错误信息</w:t>
            </w:r>
          </w:p>
        </w:tc>
      </w:tr>
      <w:tr w:rsidR="00073858" w14:paraId="590B5C90" w14:textId="77777777">
        <w:tc>
          <w:tcPr>
            <w:tcW w:w="2247"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E7842FC"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onADPresent</w:t>
            </w:r>
            <w:proofErr w:type="spellEnd"/>
            <w:r>
              <w:rPr>
                <w:rFonts w:ascii="微软雅黑" w:eastAsia="微软雅黑" w:hAnsi="微软雅黑" w:cs="微软雅黑" w:hint="eastAsia"/>
                <w:spacing w:val="6"/>
                <w:kern w:val="0"/>
                <w:sz w:val="16"/>
                <w:szCs w:val="16"/>
                <w:lang w:bidi="ar"/>
              </w:rPr>
              <w:t>()</w:t>
            </w:r>
          </w:p>
        </w:tc>
        <w:tc>
          <w:tcPr>
            <w:tcW w:w="6299"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6AEC012"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广告成功展示时调用</w:t>
            </w:r>
          </w:p>
        </w:tc>
      </w:tr>
      <w:tr w:rsidR="00073858" w14:paraId="2F682D4B" w14:textId="77777777">
        <w:tc>
          <w:tcPr>
            <w:tcW w:w="2247"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3EADAFA"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lastRenderedPageBreak/>
              <w:t>onADClicked</w:t>
            </w:r>
            <w:proofErr w:type="spellEnd"/>
            <w:r>
              <w:rPr>
                <w:rFonts w:ascii="微软雅黑" w:eastAsia="微软雅黑" w:hAnsi="微软雅黑" w:cs="微软雅黑" w:hint="eastAsia"/>
                <w:spacing w:val="6"/>
                <w:kern w:val="0"/>
                <w:sz w:val="16"/>
                <w:szCs w:val="16"/>
                <w:lang w:bidi="ar"/>
              </w:rPr>
              <w:t>()</w:t>
            </w:r>
          </w:p>
        </w:tc>
        <w:tc>
          <w:tcPr>
            <w:tcW w:w="6299"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3DF7A6C"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广告被点击时调用</w:t>
            </w:r>
          </w:p>
        </w:tc>
      </w:tr>
      <w:tr w:rsidR="00073858" w14:paraId="5FE36F14" w14:textId="77777777">
        <w:tc>
          <w:tcPr>
            <w:tcW w:w="2247"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A9E6898"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onADSkip</w:t>
            </w:r>
            <w:proofErr w:type="spellEnd"/>
            <w:r>
              <w:rPr>
                <w:rFonts w:ascii="微软雅黑" w:eastAsia="微软雅黑" w:hAnsi="微软雅黑" w:cs="微软雅黑" w:hint="eastAsia"/>
                <w:spacing w:val="6"/>
                <w:kern w:val="0"/>
                <w:sz w:val="16"/>
                <w:szCs w:val="16"/>
                <w:lang w:bidi="ar"/>
              </w:rPr>
              <w:t>()</w:t>
            </w:r>
          </w:p>
        </w:tc>
        <w:tc>
          <w:tcPr>
            <w:tcW w:w="6299"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A1F5A99"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广告点击跳过</w:t>
            </w:r>
            <w:r>
              <w:rPr>
                <w:rFonts w:ascii="微软雅黑" w:eastAsia="微软雅黑" w:hAnsi="微软雅黑" w:cs="微软雅黑"/>
                <w:spacing w:val="6"/>
                <w:kern w:val="0"/>
                <w:sz w:val="16"/>
                <w:szCs w:val="16"/>
                <w:lang w:bidi="ar"/>
              </w:rPr>
              <w:t>时</w:t>
            </w:r>
            <w:r>
              <w:rPr>
                <w:rFonts w:ascii="微软雅黑" w:eastAsia="微软雅黑" w:hAnsi="微软雅黑" w:cs="微软雅黑" w:hint="eastAsia"/>
                <w:spacing w:val="6"/>
                <w:kern w:val="0"/>
                <w:sz w:val="16"/>
                <w:szCs w:val="16"/>
                <w:lang w:bidi="ar"/>
              </w:rPr>
              <w:t>调用</w:t>
            </w:r>
          </w:p>
        </w:tc>
      </w:tr>
      <w:tr w:rsidR="00073858" w14:paraId="495BBEBA" w14:textId="77777777">
        <w:tc>
          <w:tcPr>
            <w:tcW w:w="2247"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32947C1"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onADTimeOver</w:t>
            </w:r>
            <w:proofErr w:type="spellEnd"/>
            <w:r>
              <w:rPr>
                <w:rFonts w:ascii="微软雅黑" w:eastAsia="微软雅黑" w:hAnsi="微软雅黑" w:cs="微软雅黑" w:hint="eastAsia"/>
                <w:spacing w:val="6"/>
                <w:kern w:val="0"/>
                <w:sz w:val="16"/>
                <w:szCs w:val="16"/>
                <w:lang w:bidi="ar"/>
              </w:rPr>
              <w:t>()</w:t>
            </w:r>
          </w:p>
        </w:tc>
        <w:tc>
          <w:tcPr>
            <w:tcW w:w="6299"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1B289C2"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广告倒计时结束回调</w:t>
            </w:r>
          </w:p>
        </w:tc>
      </w:tr>
    </w:tbl>
    <w:p w14:paraId="5FB0CAF2"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1C669CE7"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279E0E7B" w14:textId="77777777" w:rsidR="00073858" w:rsidRDefault="0054029E">
      <w:pPr>
        <w:pStyle w:val="3"/>
        <w:rPr>
          <w:rFonts w:hint="default"/>
        </w:rPr>
      </w:pPr>
      <w:r>
        <w:t>5.3</w:t>
      </w:r>
      <w:r>
        <w:rPr>
          <w:rFonts w:hint="default"/>
        </w:rPr>
        <w:t xml:space="preserve"> </w:t>
      </w:r>
      <w:r>
        <w:t>插屏广告示例</w:t>
      </w:r>
    </w:p>
    <w:p w14:paraId="759E3FE0" w14:textId="77777777" w:rsidR="00073858" w:rsidRDefault="0054029E">
      <w:pPr>
        <w:ind w:firstLine="420"/>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 xml:space="preserve">插屏⼴告是移动⼴告的⼀种常⻅形式，在应⽤流程中弹出，当应⽤展示插屏⼴告时，⽤户可以选择点击 </w:t>
      </w:r>
    </w:p>
    <w:p w14:paraId="5305613F" w14:textId="77777777" w:rsidR="00073858" w:rsidRDefault="0054029E">
      <w:pPr>
        <w:rPr>
          <w:rFonts w:ascii="微软雅黑" w:eastAsia="微软雅黑" w:hAnsi="微软雅黑" w:cs="微软雅黑"/>
          <w:color w:val="FF0000"/>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⼴告，访问其⽬标⽹址，也可以将其关闭并返回应⽤</w:t>
      </w:r>
      <w:r>
        <w:rPr>
          <w:rFonts w:ascii="微软雅黑" w:eastAsia="微软雅黑" w:hAnsi="微软雅黑" w:cs="微软雅黑" w:hint="eastAsia"/>
          <w:color w:val="444444"/>
          <w:spacing w:val="6"/>
          <w:sz w:val="16"/>
          <w:szCs w:val="16"/>
          <w:shd w:val="clear" w:color="auto" w:fill="FFFFFF"/>
        </w:rPr>
        <w:t>；具体使⽤请参考Demo</w:t>
      </w:r>
    </w:p>
    <w:p w14:paraId="107084E2"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47A68128"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主要API</w:t>
      </w:r>
    </w:p>
    <w:p w14:paraId="59B5B811" w14:textId="77777777" w:rsidR="00073858" w:rsidRDefault="0054029E">
      <w:r>
        <w:rPr>
          <w:rFonts w:ascii="微软雅黑" w:eastAsia="微软雅黑" w:hAnsi="微软雅黑" w:cs="微软雅黑"/>
          <w:b/>
          <w:color w:val="444444"/>
          <w:spacing w:val="6"/>
          <w:sz w:val="16"/>
          <w:szCs w:val="16"/>
          <w:shd w:val="clear" w:color="auto" w:fill="FFFFFF"/>
        </w:rPr>
        <w:t>com.qq.e.o.ads.v2.ads.interstitial.InterstitialAD:</w:t>
      </w:r>
      <w:r>
        <w:rPr>
          <w:rFonts w:ascii="微软雅黑" w:eastAsia="微软雅黑" w:hAnsi="微软雅黑" w:cs="微软雅黑" w:hint="eastAsia"/>
          <w:color w:val="444444"/>
          <w:spacing w:val="6"/>
          <w:sz w:val="16"/>
          <w:szCs w:val="16"/>
          <w:shd w:val="clear" w:color="auto" w:fill="FFFFFF"/>
        </w:rPr>
        <w:br/>
      </w:r>
      <w:r>
        <w:rPr>
          <w:rFonts w:ascii="微软雅黑" w:eastAsia="微软雅黑" w:hAnsi="微软雅黑" w:cs="微软雅黑" w:hint="eastAsia"/>
          <w:color w:val="444444"/>
          <w:spacing w:val="6"/>
          <w:sz w:val="15"/>
          <w:szCs w:val="15"/>
        </w:rPr>
        <w:t>插屏广告入口，用于初始化并加载广告数据。</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3381"/>
        <w:gridCol w:w="5165"/>
      </w:tblGrid>
      <w:tr w:rsidR="00073858" w14:paraId="747445C1" w14:textId="77777777">
        <w:trPr>
          <w:tblHeader/>
        </w:trPr>
        <w:tc>
          <w:tcPr>
            <w:tcW w:w="3381"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B634A88"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5165"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B2EFB88"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4F37D3F4" w14:textId="77777777">
        <w:tc>
          <w:tcPr>
            <w:tcW w:w="3381"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BA4E38B"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InterstitialAD</w:t>
            </w:r>
            <w:proofErr w:type="spellEnd"/>
            <w:r>
              <w:rPr>
                <w:rFonts w:ascii="微软雅黑" w:eastAsia="微软雅黑" w:hAnsi="微软雅黑" w:cs="微软雅黑"/>
                <w:spacing w:val="6"/>
                <w:kern w:val="0"/>
                <w:sz w:val="16"/>
                <w:szCs w:val="16"/>
                <w:lang w:bidi="ar"/>
              </w:rPr>
              <w:t xml:space="preserve">(Activity activity, </w:t>
            </w:r>
            <w:proofErr w:type="spellStart"/>
            <w:r>
              <w:rPr>
                <w:rFonts w:ascii="微软雅黑" w:eastAsia="微软雅黑" w:hAnsi="微软雅黑" w:cs="微软雅黑"/>
                <w:spacing w:val="6"/>
                <w:kern w:val="0"/>
                <w:sz w:val="16"/>
                <w:szCs w:val="16"/>
                <w:lang w:bidi="ar"/>
              </w:rPr>
              <w:t>InterstitialADListener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adListener</w:t>
            </w:r>
            <w:proofErr w:type="spellEnd"/>
            <w:r>
              <w:rPr>
                <w:rFonts w:ascii="微软雅黑" w:eastAsia="微软雅黑" w:hAnsi="微软雅黑" w:cs="微软雅黑"/>
                <w:spacing w:val="6"/>
                <w:kern w:val="0"/>
                <w:sz w:val="16"/>
                <w:szCs w:val="16"/>
                <w:lang w:bidi="ar"/>
              </w:rPr>
              <w:t>)</w:t>
            </w:r>
          </w:p>
        </w:tc>
        <w:tc>
          <w:tcPr>
            <w:tcW w:w="5165"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FBA0AA8"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 xml:space="preserve">构造方法，广告相关状态会通过 </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 xml:space="preserve"> 通知开发者。参数说明：activity（展示广告的 activity）、</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（广告状态监听器）。</w:t>
            </w:r>
          </w:p>
        </w:tc>
      </w:tr>
      <w:tr w:rsidR="00073858" w14:paraId="46F3B854" w14:textId="77777777">
        <w:tc>
          <w:tcPr>
            <w:tcW w:w="3381"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BCB1A79"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loadAD</w:t>
            </w:r>
            <w:proofErr w:type="spellEnd"/>
            <w:r>
              <w:rPr>
                <w:rFonts w:ascii="微软雅黑" w:eastAsia="微软雅黑" w:hAnsi="微软雅黑" w:cs="微软雅黑" w:hint="eastAsia"/>
                <w:spacing w:val="6"/>
                <w:kern w:val="0"/>
                <w:sz w:val="16"/>
                <w:szCs w:val="16"/>
                <w:lang w:bidi="ar"/>
              </w:rPr>
              <w:t>()</w:t>
            </w:r>
          </w:p>
        </w:tc>
        <w:tc>
          <w:tcPr>
            <w:tcW w:w="5165"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9C35DD7"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加载广告</w:t>
            </w:r>
          </w:p>
        </w:tc>
      </w:tr>
      <w:tr w:rsidR="00073858" w14:paraId="15BAD4A7" w14:textId="77777777">
        <w:tc>
          <w:tcPr>
            <w:tcW w:w="3381"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EF34356"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destroy()</w:t>
            </w:r>
          </w:p>
        </w:tc>
        <w:tc>
          <w:tcPr>
            <w:tcW w:w="5165" w:type="dxa"/>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56B0566"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当不需要插屏广告实例时调用此方法来主动释放资源</w:t>
            </w:r>
          </w:p>
        </w:tc>
      </w:tr>
    </w:tbl>
    <w:p w14:paraId="3B7CBFCB" w14:textId="77777777" w:rsidR="00073858" w:rsidRDefault="00073858">
      <w:pPr>
        <w:jc w:val="left"/>
        <w:rPr>
          <w:rFonts w:ascii="微软雅黑" w:eastAsia="微软雅黑" w:hAnsi="微软雅黑" w:cs="微软雅黑"/>
          <w:color w:val="444444"/>
          <w:spacing w:val="6"/>
          <w:sz w:val="16"/>
          <w:szCs w:val="16"/>
          <w:shd w:val="clear" w:color="auto" w:fill="FFFFFF"/>
        </w:rPr>
      </w:pPr>
    </w:p>
    <w:p w14:paraId="3BD6A045" w14:textId="77777777" w:rsidR="00073858" w:rsidRDefault="0054029E">
      <w:pPr>
        <w:jc w:val="left"/>
      </w:pPr>
      <w:r>
        <w:rPr>
          <w:rFonts w:ascii="微软雅黑" w:eastAsia="微软雅黑" w:hAnsi="微软雅黑" w:cs="微软雅黑"/>
          <w:b/>
          <w:color w:val="444444"/>
          <w:spacing w:val="6"/>
          <w:sz w:val="16"/>
          <w:szCs w:val="16"/>
          <w:shd w:val="clear" w:color="auto" w:fill="FFFFFF"/>
        </w:rPr>
        <w:t>com.qq.e.o.ads.v2.ads.interstitial.InterstitialADListener</w:t>
      </w:r>
      <w:r>
        <w:rPr>
          <w:rFonts w:ascii="微软雅黑" w:eastAsia="微软雅黑" w:hAnsi="微软雅黑" w:cs="微软雅黑" w:hint="eastAsia"/>
          <w:color w:val="444444"/>
          <w:spacing w:val="6"/>
          <w:sz w:val="16"/>
          <w:szCs w:val="16"/>
          <w:shd w:val="clear" w:color="auto" w:fill="FFFFFF"/>
        </w:rPr>
        <w:t>:</w:t>
      </w:r>
      <w:r>
        <w:rPr>
          <w:rFonts w:ascii="微软雅黑" w:eastAsia="微软雅黑" w:hAnsi="微软雅黑" w:cs="微软雅黑" w:hint="eastAsia"/>
          <w:color w:val="444444"/>
          <w:spacing w:val="6"/>
          <w:sz w:val="16"/>
          <w:szCs w:val="16"/>
          <w:shd w:val="clear" w:color="auto" w:fill="FFFFFF"/>
        </w:rPr>
        <w:br/>
      </w:r>
      <w:r>
        <w:rPr>
          <w:rFonts w:ascii="微软雅黑" w:eastAsia="微软雅黑" w:hAnsi="微软雅黑" w:cs="微软雅黑" w:hint="eastAsia"/>
          <w:color w:val="444444"/>
          <w:spacing w:val="6"/>
          <w:sz w:val="15"/>
          <w:szCs w:val="15"/>
        </w:rPr>
        <w:t>插屏广告加载、渲染、点击状态的回调。</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3371"/>
        <w:gridCol w:w="4522"/>
      </w:tblGrid>
      <w:tr w:rsidR="00073858" w14:paraId="429EF006"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3CF4285"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137BEC9"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2CB20DC0"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66AE933"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onFailed</w:t>
            </w:r>
            <w:proofErr w:type="spellEnd"/>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AdError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adError</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E812D42"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插屏广告加载失败，error 对象包含了错误码和错误信息</w:t>
            </w:r>
          </w:p>
        </w:tc>
      </w:tr>
      <w:tr w:rsidR="00073858" w14:paraId="62AC0D25"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5C6513F"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onADReceive</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427B733"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插屏广告加载完毕</w:t>
            </w:r>
          </w:p>
        </w:tc>
      </w:tr>
      <w:tr w:rsidR="00073858" w14:paraId="7587400A"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D813AAD"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onADExposure</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1B4F0D0"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插屏广告曝光时回调</w:t>
            </w:r>
          </w:p>
        </w:tc>
      </w:tr>
      <w:tr w:rsidR="00073858" w14:paraId="6FC33B67"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0B0AFB9"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onADClicked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5524237"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插屏广告点击时回调</w:t>
            </w:r>
          </w:p>
        </w:tc>
      </w:tr>
      <w:tr w:rsidR="00073858" w14:paraId="760038E3"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FCACF56"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onADClosed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280E5E5"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插屏广告关闭时回调</w:t>
            </w:r>
          </w:p>
        </w:tc>
      </w:tr>
      <w:tr w:rsidR="00073858" w14:paraId="1BE13889"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1934D3C"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onSuccess</w:t>
            </w:r>
            <w:proofErr w:type="spellEnd"/>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B06B883"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插屏广告加载成功</w:t>
            </w:r>
          </w:p>
        </w:tc>
      </w:tr>
    </w:tbl>
    <w:p w14:paraId="2A428E90"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566401A4" w14:textId="77777777" w:rsidR="00073858" w:rsidRDefault="0054029E">
      <w:pPr>
        <w:pStyle w:val="3"/>
        <w:rPr>
          <w:rFonts w:hint="default"/>
        </w:rPr>
      </w:pPr>
      <w:r>
        <w:t>5.4 banner广告示例</w:t>
      </w:r>
    </w:p>
    <w:p w14:paraId="559FD22C" w14:textId="77777777" w:rsidR="00073858" w:rsidRDefault="0054029E">
      <w:pPr>
        <w:ind w:firstLine="420"/>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Banner⼴告尺寸为</w:t>
      </w:r>
      <w:r>
        <w:rPr>
          <w:rFonts w:ascii="微软雅黑" w:eastAsia="微软雅黑" w:hAnsi="微软雅黑" w:cs="微软雅黑"/>
          <w:color w:val="444444"/>
          <w:spacing w:val="6"/>
          <w:sz w:val="16"/>
          <w:szCs w:val="16"/>
          <w:shd w:val="clear" w:color="auto" w:fill="FFFFFF"/>
        </w:rPr>
        <w:t xml:space="preserve">640:100，⾼度建议⾃适应，Banner⼴告建议放在固定位置的容器中，不建议放在 </w:t>
      </w:r>
    </w:p>
    <w:p w14:paraId="6F4EBF31" w14:textId="77777777" w:rsidR="00073858" w:rsidRDefault="0054029E">
      <w:pPr>
        <w:rPr>
          <w:rFonts w:ascii="微软雅黑" w:eastAsia="微软雅黑" w:hAnsi="微软雅黑" w:cs="微软雅黑"/>
          <w:color w:val="444444"/>
          <w:spacing w:val="6"/>
          <w:sz w:val="16"/>
          <w:szCs w:val="16"/>
          <w:shd w:val="clear" w:color="auto" w:fill="FFFFFF"/>
        </w:rPr>
      </w:pPr>
      <w:proofErr w:type="spellStart"/>
      <w:r>
        <w:rPr>
          <w:rFonts w:ascii="微软雅黑" w:eastAsia="微软雅黑" w:hAnsi="微软雅黑" w:cs="微软雅黑"/>
          <w:color w:val="444444"/>
          <w:spacing w:val="6"/>
          <w:sz w:val="16"/>
          <w:szCs w:val="16"/>
          <w:shd w:val="clear" w:color="auto" w:fill="FFFFFF"/>
        </w:rPr>
        <w:lastRenderedPageBreak/>
        <w:t>ViewPager</w:t>
      </w:r>
      <w:proofErr w:type="spellEnd"/>
      <w:r>
        <w:rPr>
          <w:rFonts w:ascii="微软雅黑" w:eastAsia="微软雅黑" w:hAnsi="微软雅黑" w:cs="微软雅黑"/>
          <w:color w:val="444444"/>
          <w:spacing w:val="6"/>
          <w:sz w:val="16"/>
          <w:szCs w:val="16"/>
          <w:shd w:val="clear" w:color="auto" w:fill="FFFFFF"/>
        </w:rPr>
        <w:t>、</w:t>
      </w:r>
      <w:proofErr w:type="spellStart"/>
      <w:r>
        <w:rPr>
          <w:rFonts w:ascii="微软雅黑" w:eastAsia="微软雅黑" w:hAnsi="微软雅黑" w:cs="微软雅黑"/>
          <w:color w:val="444444"/>
          <w:spacing w:val="6"/>
          <w:sz w:val="16"/>
          <w:szCs w:val="16"/>
          <w:shd w:val="clear" w:color="auto" w:fill="FFFFFF"/>
        </w:rPr>
        <w:t>RecyclerView</w:t>
      </w:r>
      <w:proofErr w:type="spellEnd"/>
      <w:r>
        <w:rPr>
          <w:rFonts w:ascii="微软雅黑" w:eastAsia="微软雅黑" w:hAnsi="微软雅黑" w:cs="微软雅黑"/>
          <w:color w:val="444444"/>
          <w:spacing w:val="6"/>
          <w:sz w:val="16"/>
          <w:szCs w:val="16"/>
          <w:shd w:val="clear" w:color="auto" w:fill="FFFFFF"/>
        </w:rPr>
        <w:t>、</w:t>
      </w:r>
      <w:proofErr w:type="spellStart"/>
      <w:r>
        <w:rPr>
          <w:rFonts w:ascii="微软雅黑" w:eastAsia="微软雅黑" w:hAnsi="微软雅黑" w:cs="微软雅黑"/>
          <w:color w:val="444444"/>
          <w:spacing w:val="6"/>
          <w:sz w:val="16"/>
          <w:szCs w:val="16"/>
          <w:shd w:val="clear" w:color="auto" w:fill="FFFFFF"/>
        </w:rPr>
        <w:t>ListView</w:t>
      </w:r>
      <w:proofErr w:type="spellEnd"/>
      <w:r>
        <w:rPr>
          <w:rFonts w:ascii="微软雅黑" w:eastAsia="微软雅黑" w:hAnsi="微软雅黑" w:cs="微软雅黑"/>
          <w:color w:val="444444"/>
          <w:spacing w:val="6"/>
          <w:sz w:val="16"/>
          <w:szCs w:val="16"/>
          <w:shd w:val="clear" w:color="auto" w:fill="FFFFFF"/>
        </w:rPr>
        <w:t>或其他⾮固定位置的控件中。</w:t>
      </w:r>
      <w:r>
        <w:rPr>
          <w:rFonts w:ascii="微软雅黑" w:eastAsia="微软雅黑" w:hAnsi="微软雅黑" w:cs="微软雅黑" w:hint="eastAsia"/>
          <w:color w:val="444444"/>
          <w:spacing w:val="6"/>
          <w:sz w:val="16"/>
          <w:szCs w:val="16"/>
          <w:shd w:val="clear" w:color="auto" w:fill="FFFFFF"/>
        </w:rPr>
        <w:t>具体使⽤请参考Demo。</w:t>
      </w:r>
    </w:p>
    <w:p w14:paraId="3B09B981"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7F1E69B1"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color w:val="444444"/>
          <w:spacing w:val="6"/>
          <w:sz w:val="16"/>
          <w:szCs w:val="16"/>
          <w:shd w:val="clear" w:color="auto" w:fill="FFFFFF"/>
        </w:rPr>
        <w:t>主要API</w:t>
      </w:r>
      <w:r>
        <w:rPr>
          <w:rFonts w:ascii="微软雅黑" w:eastAsia="微软雅黑" w:hAnsi="微软雅黑" w:cs="微软雅黑" w:hint="eastAsia"/>
          <w:color w:val="444444"/>
          <w:spacing w:val="6"/>
          <w:sz w:val="16"/>
          <w:szCs w:val="16"/>
          <w:shd w:val="clear" w:color="auto" w:fill="FFFFFF"/>
        </w:rPr>
        <w:t>：</w:t>
      </w:r>
    </w:p>
    <w:p w14:paraId="4CC9B7B7" w14:textId="77777777" w:rsidR="00073858" w:rsidRDefault="0054029E">
      <w:pPr>
        <w:widowControl/>
      </w:pPr>
      <w:r>
        <w:rPr>
          <w:rFonts w:ascii="微软雅黑" w:eastAsia="微软雅黑" w:hAnsi="微软雅黑" w:cs="微软雅黑"/>
          <w:b/>
          <w:color w:val="444444"/>
          <w:spacing w:val="6"/>
          <w:sz w:val="16"/>
          <w:szCs w:val="16"/>
          <w:shd w:val="clear" w:color="auto" w:fill="FFFFFF"/>
        </w:rPr>
        <w:t>com.qq.e.o.ads.v2.ads.banner.BannerAD:</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3335"/>
        <w:gridCol w:w="5211"/>
      </w:tblGrid>
      <w:tr w:rsidR="00073858" w14:paraId="4191421A"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199D09A"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4E49E14"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627E1750"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CA1BB4E"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BannerAD</w:t>
            </w:r>
            <w:proofErr w:type="spellEnd"/>
            <w:r>
              <w:rPr>
                <w:rFonts w:ascii="微软雅黑" w:eastAsia="微软雅黑" w:hAnsi="微软雅黑" w:cs="微软雅黑"/>
                <w:spacing w:val="6"/>
                <w:kern w:val="0"/>
                <w:sz w:val="16"/>
                <w:szCs w:val="16"/>
                <w:lang w:bidi="ar"/>
              </w:rPr>
              <w:t xml:space="preserve">(Activity activity, </w:t>
            </w:r>
            <w:proofErr w:type="spellStart"/>
            <w:r>
              <w:rPr>
                <w:rFonts w:ascii="微软雅黑" w:eastAsia="微软雅黑" w:hAnsi="微软雅黑" w:cs="微软雅黑"/>
                <w:spacing w:val="6"/>
                <w:kern w:val="0"/>
                <w:sz w:val="16"/>
                <w:szCs w:val="16"/>
                <w:lang w:bidi="ar"/>
              </w:rPr>
              <w:t>ViewGroup</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adContainer</w:t>
            </w:r>
            <w:proofErr w:type="spellEnd"/>
            <w:r>
              <w:rPr>
                <w:rFonts w:ascii="微软雅黑" w:eastAsia="微软雅黑" w:hAnsi="微软雅黑" w:cs="微软雅黑"/>
                <w:spacing w:val="6"/>
                <w:kern w:val="0"/>
                <w:sz w:val="16"/>
                <w:szCs w:val="16"/>
                <w:lang w:bidi="ar"/>
              </w:rPr>
              <w:t xml:space="preserve">, int </w:t>
            </w:r>
            <w:proofErr w:type="spellStart"/>
            <w:r>
              <w:rPr>
                <w:rFonts w:ascii="微软雅黑" w:eastAsia="微软雅黑" w:hAnsi="微软雅黑" w:cs="微软雅黑"/>
                <w:spacing w:val="6"/>
                <w:kern w:val="0"/>
                <w:sz w:val="16"/>
                <w:szCs w:val="16"/>
                <w:lang w:bidi="ar"/>
              </w:rPr>
              <w:t>adHeight</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BannerADListener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adListener</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39B93B3"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 xml:space="preserve">构造方法，广告相关状态会通过 </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 xml:space="preserve"> 通知开发者。参数说明：activity（展示广告的 activity）、</w:t>
            </w:r>
            <w:proofErr w:type="spellStart"/>
            <w:r>
              <w:rPr>
                <w:rFonts w:ascii="微软雅黑" w:eastAsia="微软雅黑" w:hAnsi="微软雅黑" w:cs="微软雅黑"/>
                <w:spacing w:val="6"/>
                <w:kern w:val="0"/>
                <w:sz w:val="16"/>
                <w:szCs w:val="16"/>
                <w:lang w:bidi="ar"/>
              </w:rPr>
              <w:t>adContainer</w:t>
            </w:r>
            <w:proofErr w:type="spellEnd"/>
            <w:r>
              <w:rPr>
                <w:rFonts w:ascii="微软雅黑" w:eastAsia="微软雅黑" w:hAnsi="微软雅黑" w:cs="微软雅黑" w:hint="eastAsia"/>
                <w:spacing w:val="6"/>
                <w:kern w:val="0"/>
                <w:sz w:val="16"/>
                <w:szCs w:val="16"/>
                <w:lang w:bidi="ar"/>
              </w:rPr>
              <w:t>（广告容器）、</w:t>
            </w:r>
            <w:proofErr w:type="spellStart"/>
            <w:r>
              <w:rPr>
                <w:rFonts w:ascii="微软雅黑" w:eastAsia="微软雅黑" w:hAnsi="微软雅黑" w:cs="微软雅黑" w:hint="eastAsia"/>
                <w:spacing w:val="6"/>
                <w:kern w:val="0"/>
                <w:sz w:val="16"/>
                <w:szCs w:val="16"/>
                <w:lang w:bidi="ar"/>
              </w:rPr>
              <w:t>adHeight</w:t>
            </w:r>
            <w:proofErr w:type="spellEnd"/>
            <w:r>
              <w:rPr>
                <w:rFonts w:ascii="微软雅黑" w:eastAsia="微软雅黑" w:hAnsi="微软雅黑" w:cs="微软雅黑"/>
                <w:spacing w:val="6"/>
                <w:kern w:val="0"/>
                <w:sz w:val="16"/>
                <w:szCs w:val="16"/>
                <w:lang w:bidi="ar"/>
              </w:rPr>
              <w:t>（</w:t>
            </w:r>
            <w:r>
              <w:rPr>
                <w:rFonts w:ascii="微软雅黑" w:eastAsia="微软雅黑" w:hAnsi="微软雅黑" w:cs="微软雅黑" w:hint="eastAsia"/>
                <w:spacing w:val="6"/>
                <w:kern w:val="0"/>
                <w:sz w:val="16"/>
                <w:szCs w:val="16"/>
                <w:lang w:bidi="ar"/>
              </w:rPr>
              <w:t>广告</w:t>
            </w:r>
            <w:r>
              <w:rPr>
                <w:rFonts w:ascii="微软雅黑" w:eastAsia="微软雅黑" w:hAnsi="微软雅黑" w:cs="微软雅黑"/>
                <w:spacing w:val="6"/>
                <w:kern w:val="0"/>
                <w:sz w:val="16"/>
                <w:szCs w:val="16"/>
                <w:lang w:bidi="ar"/>
              </w:rPr>
              <w:t>高度</w:t>
            </w:r>
            <w:proofErr w:type="spellStart"/>
            <w:r>
              <w:rPr>
                <w:rFonts w:ascii="微软雅黑" w:eastAsia="微软雅黑" w:hAnsi="微软雅黑" w:cs="微软雅黑"/>
                <w:spacing w:val="6"/>
                <w:kern w:val="0"/>
                <w:sz w:val="16"/>
                <w:szCs w:val="16"/>
                <w:lang w:bidi="ar"/>
              </w:rPr>
              <w:t>dp</w:t>
            </w:r>
            <w:proofErr w:type="spellEnd"/>
            <w:r>
              <w:rPr>
                <w:rFonts w:ascii="微软雅黑" w:eastAsia="微软雅黑" w:hAnsi="微软雅黑" w:cs="微软雅黑"/>
                <w:spacing w:val="6"/>
                <w:kern w:val="0"/>
                <w:sz w:val="16"/>
                <w:szCs w:val="16"/>
                <w:lang w:bidi="ar"/>
              </w:rPr>
              <w:t>值，</w:t>
            </w:r>
            <w:r>
              <w:rPr>
                <w:rFonts w:ascii="微软雅黑" w:eastAsia="微软雅黑" w:hAnsi="微软雅黑" w:cs="微软雅黑" w:hint="eastAsia"/>
                <w:spacing w:val="6"/>
                <w:kern w:val="0"/>
                <w:sz w:val="16"/>
                <w:szCs w:val="16"/>
                <w:lang w:bidi="ar"/>
              </w:rPr>
              <w:t>传0为</w:t>
            </w:r>
            <w:r>
              <w:rPr>
                <w:rFonts w:ascii="微软雅黑" w:eastAsia="微软雅黑" w:hAnsi="微软雅黑" w:cs="微软雅黑"/>
                <w:spacing w:val="6"/>
                <w:kern w:val="0"/>
                <w:sz w:val="16"/>
                <w:szCs w:val="16"/>
                <w:lang w:bidi="ar"/>
              </w:rPr>
              <w:t>自适应高度）</w:t>
            </w:r>
            <w:r>
              <w:rPr>
                <w:rFonts w:ascii="微软雅黑" w:eastAsia="微软雅黑" w:hAnsi="微软雅黑" w:cs="微软雅黑" w:hint="eastAsia"/>
                <w:spacing w:val="6"/>
                <w:kern w:val="0"/>
                <w:sz w:val="16"/>
                <w:szCs w:val="16"/>
                <w:lang w:bidi="ar"/>
              </w:rPr>
              <w:t>、</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（广告状态监听器）。</w:t>
            </w:r>
          </w:p>
        </w:tc>
      </w:tr>
      <w:tr w:rsidR="00073858" w14:paraId="21D97844"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A513760"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loadAD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8C61326"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加载广告</w:t>
            </w:r>
          </w:p>
        </w:tc>
      </w:tr>
      <w:tr w:rsidR="00073858" w14:paraId="1257E009"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EE78BEA"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destroy()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3EF673A"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当不需要Banner广告实例时用于主动释放资源,调用后实例销毁，不可以再调用</w:t>
            </w:r>
          </w:p>
        </w:tc>
      </w:tr>
    </w:tbl>
    <w:p w14:paraId="503A6314" w14:textId="77777777" w:rsidR="00073858" w:rsidRDefault="00073858">
      <w:pPr>
        <w:rPr>
          <w:rFonts w:ascii="微软雅黑" w:eastAsia="微软雅黑" w:hAnsi="微软雅黑" w:cs="微软雅黑"/>
          <w:b/>
          <w:color w:val="444444"/>
          <w:spacing w:val="6"/>
          <w:sz w:val="16"/>
          <w:szCs w:val="16"/>
          <w:shd w:val="clear" w:color="auto" w:fill="FFFFFF"/>
        </w:rPr>
      </w:pPr>
    </w:p>
    <w:p w14:paraId="6AF7DDBD" w14:textId="77777777" w:rsidR="00073858" w:rsidRDefault="0054029E">
      <w:pPr>
        <w:rPr>
          <w:rFonts w:ascii="微软雅黑" w:eastAsia="微软雅黑" w:hAnsi="微软雅黑" w:cs="微软雅黑"/>
          <w:b/>
          <w:color w:val="444444"/>
          <w:spacing w:val="6"/>
          <w:sz w:val="16"/>
          <w:szCs w:val="16"/>
          <w:shd w:val="clear" w:color="auto" w:fill="FFFFFF"/>
        </w:rPr>
      </w:pPr>
      <w:r>
        <w:rPr>
          <w:rFonts w:ascii="微软雅黑" w:eastAsia="微软雅黑" w:hAnsi="微软雅黑" w:cs="微软雅黑"/>
          <w:b/>
          <w:color w:val="444444"/>
          <w:spacing w:val="6"/>
          <w:sz w:val="16"/>
          <w:szCs w:val="16"/>
          <w:shd w:val="clear" w:color="auto" w:fill="FFFFFF"/>
        </w:rPr>
        <w:t>com.qq.e.o.ads.v2.ads.banner.BannerADListener</w:t>
      </w:r>
      <w:r>
        <w:rPr>
          <w:rFonts w:ascii="微软雅黑" w:eastAsia="微软雅黑" w:hAnsi="微软雅黑" w:cs="微软雅黑" w:hint="eastAsia"/>
          <w:b/>
          <w:color w:val="444444"/>
          <w:spacing w:val="6"/>
          <w:sz w:val="16"/>
          <w:szCs w:val="16"/>
          <w:shd w:val="clear" w:color="auto" w:fill="FFFFFF"/>
        </w:rPr>
        <w:t>:</w:t>
      </w:r>
    </w:p>
    <w:p w14:paraId="420295F1" w14:textId="77777777" w:rsidR="00073858" w:rsidRDefault="0054029E">
      <w:pPr>
        <w:rPr>
          <w:rFonts w:ascii="微软雅黑" w:eastAsia="微软雅黑" w:hAnsi="微软雅黑" w:cs="微软雅黑"/>
          <w:b/>
          <w:color w:val="444444"/>
          <w:spacing w:val="6"/>
          <w:sz w:val="16"/>
          <w:szCs w:val="16"/>
          <w:shd w:val="clear" w:color="auto" w:fill="FFFFFF"/>
        </w:rPr>
      </w:pPr>
      <w:r>
        <w:rPr>
          <w:rFonts w:ascii="微软雅黑" w:eastAsia="微软雅黑" w:hAnsi="微软雅黑" w:cs="微软雅黑" w:hint="eastAsia"/>
          <w:color w:val="444444"/>
          <w:spacing w:val="6"/>
          <w:sz w:val="15"/>
          <w:szCs w:val="15"/>
        </w:rPr>
        <w:t>横幅广告加载、渲染、点击状态的回调。</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3371"/>
        <w:gridCol w:w="4522"/>
      </w:tblGrid>
      <w:tr w:rsidR="00073858" w14:paraId="78992F0B"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83F292C"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A1B6908"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5DBFE4C5"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7AEC2B7"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onFailed</w:t>
            </w:r>
            <w:proofErr w:type="spellEnd"/>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AdError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adError</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670BAEC"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横幅广告加载失败，error 对象包含了错误码和错误信息</w:t>
            </w:r>
          </w:p>
        </w:tc>
      </w:tr>
      <w:tr w:rsidR="00073858" w14:paraId="125290DC"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5B84F48"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onADPresent</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AC63E58"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横幅广告曝光时回调</w:t>
            </w:r>
          </w:p>
        </w:tc>
      </w:tr>
      <w:tr w:rsidR="00073858" w14:paraId="1BED257C"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48C0810"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onADClicked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B1E13E0"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横幅广告点击时回调</w:t>
            </w:r>
          </w:p>
        </w:tc>
      </w:tr>
      <w:tr w:rsidR="00073858" w14:paraId="7068C59F"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3C3C6DB"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onADClosed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8B0C455"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横幅广告关闭时回调</w:t>
            </w:r>
          </w:p>
        </w:tc>
      </w:tr>
      <w:tr w:rsidR="00073858" w14:paraId="3C016339"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E724F4E"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onSuccess</w:t>
            </w:r>
            <w:proofErr w:type="spellEnd"/>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2596EEE"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横幅广告加载成功</w:t>
            </w:r>
          </w:p>
        </w:tc>
      </w:tr>
    </w:tbl>
    <w:p w14:paraId="1C48557B"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1E041D03" w14:textId="77777777" w:rsidR="00073858" w:rsidRDefault="0054029E">
      <w:pPr>
        <w:pStyle w:val="3"/>
        <w:rPr>
          <w:rFonts w:hint="default"/>
        </w:rPr>
      </w:pPr>
      <w:r>
        <w:t>5.5 信息流广告示例</w:t>
      </w:r>
    </w:p>
    <w:p w14:paraId="1ED9C0F4" w14:textId="77777777" w:rsidR="00073858" w:rsidRDefault="0054029E">
      <w:pPr>
        <w:ind w:firstLineChars="300" w:firstLine="516"/>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信息流原⽣模板⼴告，有丰富的⼴告样式（上图下⽂、上⽂下图、纯图、左图右⽂、左⽂右图、双图双文) 。具体使⽤请参考Demo</w:t>
      </w:r>
    </w:p>
    <w:p w14:paraId="22CC0159"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075C695C"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主要</w:t>
      </w:r>
      <w:proofErr w:type="spellStart"/>
      <w:r>
        <w:rPr>
          <w:rFonts w:ascii="微软雅黑" w:eastAsia="微软雅黑" w:hAnsi="微软雅黑" w:cs="微软雅黑" w:hint="eastAsia"/>
          <w:color w:val="444444"/>
          <w:spacing w:val="6"/>
          <w:sz w:val="16"/>
          <w:szCs w:val="16"/>
          <w:shd w:val="clear" w:color="auto" w:fill="FFFFFF"/>
        </w:rPr>
        <w:t>api</w:t>
      </w:r>
      <w:proofErr w:type="spellEnd"/>
      <w:r>
        <w:rPr>
          <w:rFonts w:ascii="微软雅黑" w:eastAsia="微软雅黑" w:hAnsi="微软雅黑" w:cs="微软雅黑" w:hint="eastAsia"/>
          <w:color w:val="444444"/>
          <w:spacing w:val="6"/>
          <w:sz w:val="16"/>
          <w:szCs w:val="16"/>
          <w:shd w:val="clear" w:color="auto" w:fill="FFFFFF"/>
        </w:rPr>
        <w:t>：</w:t>
      </w:r>
    </w:p>
    <w:p w14:paraId="7F42A078" w14:textId="77777777" w:rsidR="00073858" w:rsidRDefault="0054029E">
      <w:pPr>
        <w:widowControl/>
        <w:jc w:val="left"/>
        <w:rPr>
          <w:rFonts w:ascii="微软雅黑" w:eastAsia="微软雅黑" w:hAnsi="微软雅黑" w:cs="微软雅黑"/>
          <w:b/>
          <w:color w:val="444444"/>
          <w:spacing w:val="6"/>
          <w:sz w:val="16"/>
          <w:szCs w:val="16"/>
          <w:shd w:val="clear" w:color="auto" w:fill="FFFFFF"/>
        </w:rPr>
      </w:pPr>
      <w:r>
        <w:rPr>
          <w:rFonts w:ascii="微软雅黑" w:eastAsia="微软雅黑" w:hAnsi="微软雅黑" w:cs="微软雅黑"/>
          <w:b/>
          <w:color w:val="444444"/>
          <w:spacing w:val="6"/>
          <w:sz w:val="16"/>
          <w:szCs w:val="16"/>
          <w:shd w:val="clear" w:color="auto" w:fill="FFFFFF"/>
        </w:rPr>
        <w:t>com.qq.e.o.ads.v2.ads.nativ.NativeAD:</w:t>
      </w:r>
    </w:p>
    <w:p w14:paraId="3A1328AF" w14:textId="77777777" w:rsidR="00073858" w:rsidRDefault="0054029E">
      <w:pPr>
        <w:widowControl/>
        <w:ind w:left="-180" w:firstLineChars="100" w:firstLine="172"/>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原生模板广告入口，用于初始化并加载广告数据。</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3177"/>
        <w:gridCol w:w="5369"/>
      </w:tblGrid>
      <w:tr w:rsidR="00073858" w14:paraId="04F4735B"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C0C9C9E"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AE1011C"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5999DCA4"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0FA17EA"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NativeAD</w:t>
            </w:r>
            <w:proofErr w:type="spellEnd"/>
            <w:r>
              <w:rPr>
                <w:rFonts w:ascii="微软雅黑" w:eastAsia="微软雅黑" w:hAnsi="微软雅黑" w:cs="微软雅黑"/>
                <w:spacing w:val="6"/>
                <w:kern w:val="0"/>
                <w:sz w:val="16"/>
                <w:szCs w:val="16"/>
                <w:lang w:bidi="ar"/>
              </w:rPr>
              <w:t xml:space="preserve">(Activity activity, </w:t>
            </w:r>
            <w:proofErr w:type="spellStart"/>
            <w:r>
              <w:rPr>
                <w:rFonts w:ascii="微软雅黑" w:eastAsia="微软雅黑" w:hAnsi="微软雅黑" w:cs="微软雅黑"/>
                <w:spacing w:val="6"/>
                <w:kern w:val="0"/>
                <w:sz w:val="16"/>
                <w:szCs w:val="16"/>
                <w:lang w:bidi="ar"/>
              </w:rPr>
              <w:t>ViewGroup</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adContainer</w:t>
            </w:r>
            <w:proofErr w:type="spellEnd"/>
            <w:r>
              <w:rPr>
                <w:rFonts w:ascii="微软雅黑" w:eastAsia="微软雅黑" w:hAnsi="微软雅黑" w:cs="微软雅黑"/>
                <w:spacing w:val="6"/>
                <w:kern w:val="0"/>
                <w:sz w:val="16"/>
                <w:szCs w:val="16"/>
                <w:lang w:bidi="ar"/>
              </w:rPr>
              <w:t xml:space="preserve">, int </w:t>
            </w:r>
            <w:proofErr w:type="spellStart"/>
            <w:r>
              <w:rPr>
                <w:rFonts w:ascii="微软雅黑" w:eastAsia="微软雅黑" w:hAnsi="微软雅黑" w:cs="微软雅黑"/>
                <w:spacing w:val="6"/>
                <w:kern w:val="0"/>
                <w:sz w:val="16"/>
                <w:szCs w:val="16"/>
                <w:lang w:bidi="ar"/>
              </w:rPr>
              <w:t>adWidth</w:t>
            </w:r>
            <w:proofErr w:type="spellEnd"/>
            <w:r>
              <w:rPr>
                <w:rFonts w:ascii="微软雅黑" w:eastAsia="微软雅黑" w:hAnsi="微软雅黑" w:cs="微软雅黑"/>
                <w:spacing w:val="6"/>
                <w:kern w:val="0"/>
                <w:sz w:val="16"/>
                <w:szCs w:val="16"/>
                <w:lang w:bidi="ar"/>
              </w:rPr>
              <w:t xml:space="preserve">, int </w:t>
            </w:r>
            <w:proofErr w:type="spellStart"/>
            <w:r>
              <w:rPr>
                <w:rFonts w:ascii="微软雅黑" w:eastAsia="微软雅黑" w:hAnsi="微软雅黑" w:cs="微软雅黑"/>
                <w:spacing w:val="6"/>
                <w:kern w:val="0"/>
                <w:sz w:val="16"/>
                <w:szCs w:val="16"/>
                <w:lang w:bidi="ar"/>
              </w:rPr>
              <w:t>adHeight</w:t>
            </w:r>
            <w:proofErr w:type="spellEnd"/>
            <w:r>
              <w:rPr>
                <w:rFonts w:ascii="微软雅黑" w:eastAsia="微软雅黑" w:hAnsi="微软雅黑" w:cs="微软雅黑"/>
                <w:spacing w:val="6"/>
                <w:kern w:val="0"/>
                <w:sz w:val="16"/>
                <w:szCs w:val="16"/>
                <w:lang w:bidi="ar"/>
              </w:rPr>
              <w:t xml:space="preserve">, int </w:t>
            </w:r>
            <w:proofErr w:type="spellStart"/>
            <w:r>
              <w:rPr>
                <w:rFonts w:ascii="微软雅黑" w:eastAsia="微软雅黑" w:hAnsi="微软雅黑" w:cs="微软雅黑"/>
                <w:spacing w:val="6"/>
                <w:kern w:val="0"/>
                <w:sz w:val="16"/>
                <w:szCs w:val="16"/>
                <w:lang w:bidi="ar"/>
              </w:rPr>
              <w:t>adStyle</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NativeADListener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adListener</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5744C25"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 xml:space="preserve">构造方法，广告相关状态会通过 </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 xml:space="preserve"> 通知开发者。参数说明：activity（展示广告的 activity）、</w:t>
            </w:r>
            <w:proofErr w:type="spellStart"/>
            <w:r>
              <w:rPr>
                <w:rFonts w:ascii="微软雅黑" w:eastAsia="微软雅黑" w:hAnsi="微软雅黑" w:cs="微软雅黑"/>
                <w:spacing w:val="6"/>
                <w:kern w:val="0"/>
                <w:sz w:val="16"/>
                <w:szCs w:val="16"/>
                <w:lang w:bidi="ar"/>
              </w:rPr>
              <w:t>adContainer</w:t>
            </w:r>
            <w:proofErr w:type="spellEnd"/>
            <w:r>
              <w:rPr>
                <w:rFonts w:ascii="微软雅黑" w:eastAsia="微软雅黑" w:hAnsi="微软雅黑" w:cs="微软雅黑" w:hint="eastAsia"/>
                <w:spacing w:val="6"/>
                <w:kern w:val="0"/>
                <w:sz w:val="16"/>
                <w:szCs w:val="16"/>
                <w:lang w:bidi="ar"/>
              </w:rPr>
              <w:t>（广告容器）、</w:t>
            </w:r>
            <w:proofErr w:type="spellStart"/>
            <w:r>
              <w:rPr>
                <w:rFonts w:ascii="微软雅黑" w:eastAsia="微软雅黑" w:hAnsi="微软雅黑" w:cs="微软雅黑" w:hint="eastAsia"/>
                <w:spacing w:val="6"/>
                <w:kern w:val="0"/>
                <w:sz w:val="16"/>
                <w:szCs w:val="16"/>
                <w:lang w:bidi="ar"/>
              </w:rPr>
              <w:t>adWidth</w:t>
            </w:r>
            <w:proofErr w:type="spellEnd"/>
            <w:r>
              <w:rPr>
                <w:rFonts w:ascii="微软雅黑" w:eastAsia="微软雅黑" w:hAnsi="微软雅黑" w:cs="微软雅黑"/>
                <w:spacing w:val="6"/>
                <w:kern w:val="0"/>
                <w:sz w:val="16"/>
                <w:szCs w:val="16"/>
                <w:lang w:bidi="ar"/>
              </w:rPr>
              <w:t>（</w:t>
            </w:r>
            <w:r>
              <w:rPr>
                <w:rFonts w:ascii="微软雅黑" w:eastAsia="微软雅黑" w:hAnsi="微软雅黑" w:cs="微软雅黑" w:hint="eastAsia"/>
                <w:spacing w:val="6"/>
                <w:kern w:val="0"/>
                <w:sz w:val="16"/>
                <w:szCs w:val="16"/>
                <w:lang w:bidi="ar"/>
              </w:rPr>
              <w:t>广告</w:t>
            </w:r>
            <w:r>
              <w:rPr>
                <w:rFonts w:ascii="微软雅黑" w:eastAsia="微软雅黑" w:hAnsi="微软雅黑" w:cs="微软雅黑"/>
                <w:spacing w:val="6"/>
                <w:kern w:val="0"/>
                <w:sz w:val="16"/>
                <w:szCs w:val="16"/>
                <w:lang w:bidi="ar"/>
              </w:rPr>
              <w:t>宽度</w:t>
            </w:r>
            <w:proofErr w:type="spellStart"/>
            <w:r>
              <w:rPr>
                <w:rFonts w:ascii="微软雅黑" w:eastAsia="微软雅黑" w:hAnsi="微软雅黑" w:cs="微软雅黑"/>
                <w:spacing w:val="6"/>
                <w:kern w:val="0"/>
                <w:sz w:val="16"/>
                <w:szCs w:val="16"/>
                <w:lang w:bidi="ar"/>
              </w:rPr>
              <w:t>dp</w:t>
            </w:r>
            <w:proofErr w:type="spellEnd"/>
            <w:r>
              <w:rPr>
                <w:rFonts w:ascii="微软雅黑" w:eastAsia="微软雅黑" w:hAnsi="微软雅黑" w:cs="微软雅黑"/>
                <w:spacing w:val="6"/>
                <w:kern w:val="0"/>
                <w:sz w:val="16"/>
                <w:szCs w:val="16"/>
                <w:lang w:bidi="ar"/>
              </w:rPr>
              <w:t>值）</w:t>
            </w:r>
            <w:r>
              <w:rPr>
                <w:rFonts w:ascii="微软雅黑" w:eastAsia="微软雅黑" w:hAnsi="微软雅黑" w:cs="微软雅黑" w:hint="eastAsia"/>
                <w:spacing w:val="6"/>
                <w:kern w:val="0"/>
                <w:sz w:val="16"/>
                <w:szCs w:val="16"/>
                <w:lang w:bidi="ar"/>
              </w:rPr>
              <w:t>、</w:t>
            </w:r>
            <w:proofErr w:type="spellStart"/>
            <w:r>
              <w:rPr>
                <w:rFonts w:ascii="微软雅黑" w:eastAsia="微软雅黑" w:hAnsi="微软雅黑" w:cs="微软雅黑" w:hint="eastAsia"/>
                <w:spacing w:val="6"/>
                <w:kern w:val="0"/>
                <w:sz w:val="16"/>
                <w:szCs w:val="16"/>
                <w:lang w:bidi="ar"/>
              </w:rPr>
              <w:t>adHeight</w:t>
            </w:r>
            <w:proofErr w:type="spellEnd"/>
            <w:r>
              <w:rPr>
                <w:rFonts w:ascii="微软雅黑" w:eastAsia="微软雅黑" w:hAnsi="微软雅黑" w:cs="微软雅黑"/>
                <w:spacing w:val="6"/>
                <w:kern w:val="0"/>
                <w:sz w:val="16"/>
                <w:szCs w:val="16"/>
                <w:lang w:bidi="ar"/>
              </w:rPr>
              <w:t>（</w:t>
            </w:r>
            <w:r>
              <w:rPr>
                <w:rFonts w:ascii="微软雅黑" w:eastAsia="微软雅黑" w:hAnsi="微软雅黑" w:cs="微软雅黑" w:hint="eastAsia"/>
                <w:spacing w:val="6"/>
                <w:kern w:val="0"/>
                <w:sz w:val="16"/>
                <w:szCs w:val="16"/>
                <w:lang w:bidi="ar"/>
              </w:rPr>
              <w:t>广告</w:t>
            </w:r>
            <w:r>
              <w:rPr>
                <w:rFonts w:ascii="微软雅黑" w:eastAsia="微软雅黑" w:hAnsi="微软雅黑" w:cs="微软雅黑"/>
                <w:spacing w:val="6"/>
                <w:kern w:val="0"/>
                <w:sz w:val="16"/>
                <w:szCs w:val="16"/>
                <w:lang w:bidi="ar"/>
              </w:rPr>
              <w:t>高度</w:t>
            </w:r>
            <w:proofErr w:type="spellStart"/>
            <w:r>
              <w:rPr>
                <w:rFonts w:ascii="微软雅黑" w:eastAsia="微软雅黑" w:hAnsi="微软雅黑" w:cs="微软雅黑"/>
                <w:spacing w:val="6"/>
                <w:kern w:val="0"/>
                <w:sz w:val="16"/>
                <w:szCs w:val="16"/>
                <w:lang w:bidi="ar"/>
              </w:rPr>
              <w:t>dp</w:t>
            </w:r>
            <w:proofErr w:type="spellEnd"/>
            <w:r>
              <w:rPr>
                <w:rFonts w:ascii="微软雅黑" w:eastAsia="微软雅黑" w:hAnsi="微软雅黑" w:cs="微软雅黑"/>
                <w:spacing w:val="6"/>
                <w:kern w:val="0"/>
                <w:sz w:val="16"/>
                <w:szCs w:val="16"/>
                <w:lang w:bidi="ar"/>
              </w:rPr>
              <w:t>值，</w:t>
            </w:r>
            <w:r>
              <w:rPr>
                <w:rFonts w:ascii="微软雅黑" w:eastAsia="微软雅黑" w:hAnsi="微软雅黑" w:cs="微软雅黑" w:hint="eastAsia"/>
                <w:spacing w:val="6"/>
                <w:kern w:val="0"/>
                <w:sz w:val="16"/>
                <w:szCs w:val="16"/>
                <w:lang w:bidi="ar"/>
              </w:rPr>
              <w:t>传0为</w:t>
            </w:r>
            <w:r>
              <w:rPr>
                <w:rFonts w:ascii="微软雅黑" w:eastAsia="微软雅黑" w:hAnsi="微软雅黑" w:cs="微软雅黑"/>
                <w:spacing w:val="6"/>
                <w:kern w:val="0"/>
                <w:sz w:val="16"/>
                <w:szCs w:val="16"/>
                <w:lang w:bidi="ar"/>
              </w:rPr>
              <w:t>自适应高度）</w:t>
            </w:r>
            <w:r>
              <w:rPr>
                <w:rFonts w:ascii="微软雅黑" w:eastAsia="微软雅黑" w:hAnsi="微软雅黑" w:cs="微软雅黑" w:hint="eastAsia"/>
                <w:spacing w:val="6"/>
                <w:kern w:val="0"/>
                <w:sz w:val="16"/>
                <w:szCs w:val="16"/>
                <w:lang w:bidi="ar"/>
              </w:rPr>
              <w:t>、</w:t>
            </w:r>
            <w:proofErr w:type="spellStart"/>
            <w:r>
              <w:rPr>
                <w:rFonts w:ascii="微软雅黑" w:eastAsia="微软雅黑" w:hAnsi="微软雅黑" w:cs="微软雅黑" w:hint="eastAsia"/>
                <w:color w:val="FF0000"/>
                <w:spacing w:val="6"/>
                <w:kern w:val="0"/>
                <w:sz w:val="16"/>
                <w:szCs w:val="16"/>
                <w:lang w:bidi="ar"/>
              </w:rPr>
              <w:t>adStyle</w:t>
            </w:r>
            <w:proofErr w:type="spellEnd"/>
            <w:r>
              <w:rPr>
                <w:rFonts w:ascii="微软雅黑" w:eastAsia="微软雅黑" w:hAnsi="微软雅黑" w:cs="微软雅黑"/>
                <w:color w:val="FF0000"/>
                <w:spacing w:val="6"/>
                <w:kern w:val="0"/>
                <w:sz w:val="16"/>
                <w:szCs w:val="16"/>
                <w:lang w:bidi="ar"/>
              </w:rPr>
              <w:t>（</w:t>
            </w:r>
            <w:r>
              <w:rPr>
                <w:rFonts w:ascii="微软雅黑" w:eastAsia="微软雅黑" w:hAnsi="微软雅黑" w:cs="微软雅黑" w:hint="eastAsia"/>
                <w:color w:val="FF0000"/>
                <w:spacing w:val="6"/>
                <w:kern w:val="0"/>
                <w:sz w:val="16"/>
                <w:szCs w:val="16"/>
                <w:lang w:bidi="ar"/>
              </w:rPr>
              <w:t>广告</w:t>
            </w:r>
            <w:r>
              <w:rPr>
                <w:rFonts w:ascii="微软雅黑" w:eastAsia="微软雅黑" w:hAnsi="微软雅黑" w:cs="微软雅黑"/>
                <w:color w:val="FF0000"/>
                <w:spacing w:val="6"/>
                <w:kern w:val="0"/>
                <w:sz w:val="16"/>
                <w:szCs w:val="16"/>
                <w:lang w:bidi="ar"/>
              </w:rPr>
              <w:t>样式，参照</w:t>
            </w:r>
            <w:r>
              <w:rPr>
                <w:rFonts w:ascii="微软雅黑" w:eastAsia="微软雅黑" w:hAnsi="微软雅黑" w:cs="微软雅黑" w:hint="eastAsia"/>
                <w:color w:val="FF0000"/>
                <w:spacing w:val="6"/>
                <w:kern w:val="0"/>
                <w:sz w:val="16"/>
                <w:szCs w:val="16"/>
                <w:lang w:bidi="ar"/>
              </w:rPr>
              <w:t>文档下方信息流广告样式类型信息表</w:t>
            </w:r>
            <w:r>
              <w:rPr>
                <w:rFonts w:ascii="微软雅黑" w:eastAsia="微软雅黑" w:hAnsi="微软雅黑" w:cs="微软雅黑"/>
                <w:color w:val="FF0000"/>
                <w:spacing w:val="6"/>
                <w:kern w:val="0"/>
                <w:sz w:val="16"/>
                <w:szCs w:val="16"/>
                <w:lang w:bidi="ar"/>
              </w:rPr>
              <w:t>）</w:t>
            </w:r>
            <w:r>
              <w:rPr>
                <w:rFonts w:ascii="微软雅黑" w:eastAsia="微软雅黑" w:hAnsi="微软雅黑" w:cs="微软雅黑" w:hint="eastAsia"/>
                <w:spacing w:val="6"/>
                <w:kern w:val="0"/>
                <w:sz w:val="16"/>
                <w:szCs w:val="16"/>
                <w:lang w:bidi="ar"/>
              </w:rPr>
              <w:t>、</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（广告状态监听器）。</w:t>
            </w:r>
          </w:p>
        </w:tc>
      </w:tr>
      <w:tr w:rsidR="00073858" w14:paraId="08C24EDB"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EB25811"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spacing w:val="6"/>
                <w:kern w:val="0"/>
                <w:sz w:val="16"/>
                <w:szCs w:val="16"/>
                <w:lang w:bidi="ar"/>
              </w:rPr>
              <w:t>preloadAD</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AE971E0"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预加载</w:t>
            </w:r>
            <w:r>
              <w:rPr>
                <w:rFonts w:ascii="微软雅黑" w:eastAsia="微软雅黑" w:hAnsi="微软雅黑" w:cs="微软雅黑"/>
                <w:spacing w:val="6"/>
                <w:kern w:val="0"/>
                <w:sz w:val="16"/>
                <w:szCs w:val="16"/>
                <w:lang w:bidi="ar"/>
              </w:rPr>
              <w:t>广告</w:t>
            </w:r>
          </w:p>
        </w:tc>
      </w:tr>
      <w:tr w:rsidR="00073858" w14:paraId="7CAC9CBE"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157EF0B"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lastRenderedPageBreak/>
              <w:t>loadAD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57A3769"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加载广告，使用</w:t>
            </w:r>
            <w:r>
              <w:rPr>
                <w:rFonts w:ascii="微软雅黑" w:eastAsia="微软雅黑" w:hAnsi="微软雅黑" w:cs="微软雅黑"/>
                <w:spacing w:val="6"/>
                <w:kern w:val="0"/>
                <w:sz w:val="16"/>
                <w:szCs w:val="16"/>
                <w:lang w:bidi="ar"/>
              </w:rPr>
              <w:t>此方法后无需手动调</w:t>
            </w:r>
            <w:proofErr w:type="spellStart"/>
            <w:r>
              <w:rPr>
                <w:rFonts w:ascii="微软雅黑" w:eastAsia="微软雅黑" w:hAnsi="微软雅黑" w:cs="微软雅黑"/>
                <w:spacing w:val="6"/>
                <w:kern w:val="0"/>
                <w:sz w:val="16"/>
                <w:szCs w:val="16"/>
                <w:lang w:bidi="ar"/>
              </w:rPr>
              <w:t>showAD</w:t>
            </w:r>
            <w:proofErr w:type="spellEnd"/>
            <w:r>
              <w:rPr>
                <w:rFonts w:ascii="微软雅黑" w:eastAsia="微软雅黑" w:hAnsi="微软雅黑" w:cs="微软雅黑"/>
                <w:spacing w:val="6"/>
                <w:kern w:val="0"/>
                <w:sz w:val="16"/>
                <w:szCs w:val="16"/>
                <w:lang w:bidi="ar"/>
              </w:rPr>
              <w:t>()</w:t>
            </w:r>
          </w:p>
        </w:tc>
      </w:tr>
      <w:tr w:rsidR="00073858" w14:paraId="6C55003A"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50630EB"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showAD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98F5FA4"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显示</w:t>
            </w:r>
            <w:r>
              <w:rPr>
                <w:rFonts w:ascii="微软雅黑" w:eastAsia="微软雅黑" w:hAnsi="微软雅黑" w:cs="微软雅黑"/>
                <w:spacing w:val="6"/>
                <w:kern w:val="0"/>
                <w:sz w:val="16"/>
                <w:szCs w:val="16"/>
                <w:lang w:bidi="ar"/>
              </w:rPr>
              <w:t>广告</w:t>
            </w:r>
          </w:p>
        </w:tc>
      </w:tr>
      <w:tr w:rsidR="00073858" w14:paraId="33C38058"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3F68F42"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spacing w:val="6"/>
                <w:kern w:val="0"/>
                <w:sz w:val="16"/>
                <w:szCs w:val="16"/>
                <w:lang w:bidi="ar"/>
              </w:rPr>
              <w:t>d</w:t>
            </w:r>
            <w:r>
              <w:rPr>
                <w:rFonts w:ascii="微软雅黑" w:eastAsia="微软雅黑" w:hAnsi="微软雅黑" w:cs="微软雅黑" w:hint="eastAsia"/>
                <w:spacing w:val="6"/>
                <w:kern w:val="0"/>
                <w:sz w:val="16"/>
                <w:szCs w:val="16"/>
                <w:lang w:bidi="ar"/>
              </w:rPr>
              <w:t>estroy(</w:t>
            </w:r>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4E296E3"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当不需要广告实例时用于主动释放资源,调用后实例销毁，不可以再调用</w:t>
            </w:r>
          </w:p>
        </w:tc>
      </w:tr>
    </w:tbl>
    <w:p w14:paraId="6E1F8FCD" w14:textId="77777777" w:rsidR="00073858" w:rsidRDefault="00073858">
      <w:pPr>
        <w:widowControl/>
        <w:jc w:val="left"/>
        <w:rPr>
          <w:rFonts w:ascii="微软雅黑" w:eastAsia="微软雅黑" w:hAnsi="微软雅黑" w:cs="微软雅黑"/>
          <w:b/>
          <w:color w:val="444444"/>
          <w:spacing w:val="6"/>
          <w:sz w:val="16"/>
          <w:szCs w:val="16"/>
          <w:shd w:val="clear" w:color="auto" w:fill="FFFFFF"/>
        </w:rPr>
      </w:pPr>
    </w:p>
    <w:p w14:paraId="4BDC9186" w14:textId="77777777" w:rsidR="00073858" w:rsidRDefault="0054029E">
      <w:pPr>
        <w:widowControl/>
        <w:jc w:val="left"/>
      </w:pPr>
      <w:r>
        <w:rPr>
          <w:rFonts w:ascii="微软雅黑" w:eastAsia="微软雅黑" w:hAnsi="微软雅黑" w:cs="微软雅黑"/>
          <w:b/>
          <w:color w:val="444444"/>
          <w:spacing w:val="6"/>
          <w:sz w:val="16"/>
          <w:szCs w:val="16"/>
          <w:shd w:val="clear" w:color="auto" w:fill="FFFFFF"/>
        </w:rPr>
        <w:t>com.qq.e.o.ads.v2.ads.nativ.NativeADListener</w:t>
      </w:r>
      <w:r>
        <w:rPr>
          <w:rFonts w:ascii="微软雅黑" w:eastAsia="微软雅黑" w:hAnsi="微软雅黑" w:cs="微软雅黑" w:hint="eastAsia"/>
          <w:b/>
          <w:color w:val="444444"/>
          <w:spacing w:val="6"/>
          <w:sz w:val="16"/>
          <w:szCs w:val="16"/>
          <w:shd w:val="clear" w:color="auto" w:fill="FFFFFF"/>
        </w:rPr>
        <w:t>：</w:t>
      </w:r>
      <w:r>
        <w:rPr>
          <w:rFonts w:ascii="微软雅黑" w:eastAsia="微软雅黑" w:hAnsi="微软雅黑" w:cs="微软雅黑" w:hint="eastAsia"/>
          <w:color w:val="444444"/>
          <w:spacing w:val="6"/>
          <w:sz w:val="16"/>
          <w:szCs w:val="16"/>
          <w:shd w:val="clear" w:color="auto" w:fill="FFFFFF"/>
        </w:rPr>
        <w:br/>
      </w:r>
      <w:r>
        <w:rPr>
          <w:rFonts w:ascii="微软雅黑" w:eastAsia="微软雅黑" w:hAnsi="微软雅黑" w:cs="微软雅黑" w:hint="eastAsia"/>
          <w:color w:val="444444"/>
          <w:spacing w:val="6"/>
          <w:sz w:val="15"/>
          <w:szCs w:val="15"/>
        </w:rPr>
        <w:t>原生模板广告加载、渲染、点击状态的回调。</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3371"/>
        <w:gridCol w:w="4522"/>
      </w:tblGrid>
      <w:tr w:rsidR="00073858" w14:paraId="30B63AFF"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7C7AACD"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1F0749A"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208655F1"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A0216A3"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onFailed</w:t>
            </w:r>
            <w:proofErr w:type="spellEnd"/>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AdError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adError</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D2B486E"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sz w:val="16"/>
                <w:szCs w:val="16"/>
              </w:rPr>
              <w:t>原生</w:t>
            </w:r>
            <w:r>
              <w:rPr>
                <w:rFonts w:ascii="微软雅黑" w:eastAsia="微软雅黑" w:hAnsi="微软雅黑" w:cs="微软雅黑" w:hint="eastAsia"/>
                <w:spacing w:val="6"/>
                <w:kern w:val="0"/>
                <w:sz w:val="16"/>
                <w:szCs w:val="16"/>
                <w:lang w:bidi="ar"/>
              </w:rPr>
              <w:t>广告加载失败，error 对象包含了错误码和错误信息</w:t>
            </w:r>
          </w:p>
        </w:tc>
      </w:tr>
      <w:tr w:rsidR="00073858" w14:paraId="7C762CBB"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C9BB7F2"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onADPresent</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CEC9DFF"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sz w:val="16"/>
                <w:szCs w:val="16"/>
              </w:rPr>
              <w:t>原生</w:t>
            </w:r>
            <w:r>
              <w:rPr>
                <w:rFonts w:ascii="微软雅黑" w:eastAsia="微软雅黑" w:hAnsi="微软雅黑" w:cs="微软雅黑" w:hint="eastAsia"/>
                <w:spacing w:val="6"/>
                <w:kern w:val="0"/>
                <w:sz w:val="16"/>
                <w:szCs w:val="16"/>
                <w:lang w:bidi="ar"/>
              </w:rPr>
              <w:t>广告曝光时回调</w:t>
            </w:r>
          </w:p>
        </w:tc>
      </w:tr>
      <w:tr w:rsidR="00073858" w14:paraId="0F906EF8"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C9EEDC1"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onADClicked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813EDA3"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sz w:val="16"/>
                <w:szCs w:val="16"/>
              </w:rPr>
              <w:t>原生</w:t>
            </w:r>
            <w:r>
              <w:rPr>
                <w:rFonts w:ascii="微软雅黑" w:eastAsia="微软雅黑" w:hAnsi="微软雅黑" w:cs="微软雅黑" w:hint="eastAsia"/>
                <w:spacing w:val="6"/>
                <w:kern w:val="0"/>
                <w:sz w:val="16"/>
                <w:szCs w:val="16"/>
                <w:lang w:bidi="ar"/>
              </w:rPr>
              <w:t>广告点击时回调</w:t>
            </w:r>
          </w:p>
        </w:tc>
      </w:tr>
      <w:tr w:rsidR="00073858" w14:paraId="52E66439"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2FDD106"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onADClosed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E489E1C"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sz w:val="16"/>
                <w:szCs w:val="16"/>
              </w:rPr>
              <w:t>原生</w:t>
            </w:r>
            <w:r>
              <w:rPr>
                <w:rFonts w:ascii="微软雅黑" w:eastAsia="微软雅黑" w:hAnsi="微软雅黑" w:cs="微软雅黑" w:hint="eastAsia"/>
                <w:spacing w:val="6"/>
                <w:kern w:val="0"/>
                <w:sz w:val="16"/>
                <w:szCs w:val="16"/>
                <w:lang w:bidi="ar"/>
              </w:rPr>
              <w:t>广告关闭时回调</w:t>
            </w:r>
          </w:p>
        </w:tc>
      </w:tr>
      <w:tr w:rsidR="00073858" w14:paraId="3B5F286D"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B9FC68E"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onSuccess</w:t>
            </w:r>
            <w:proofErr w:type="spellEnd"/>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B912C58"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sz w:val="16"/>
                <w:szCs w:val="16"/>
              </w:rPr>
              <w:t>原生</w:t>
            </w:r>
            <w:r>
              <w:rPr>
                <w:rFonts w:ascii="微软雅黑" w:eastAsia="微软雅黑" w:hAnsi="微软雅黑" w:cs="微软雅黑" w:hint="eastAsia"/>
                <w:spacing w:val="6"/>
                <w:kern w:val="0"/>
                <w:sz w:val="16"/>
                <w:szCs w:val="16"/>
                <w:lang w:bidi="ar"/>
              </w:rPr>
              <w:t>广告加载成功</w:t>
            </w:r>
          </w:p>
        </w:tc>
      </w:tr>
      <w:tr w:rsidR="00073858" w14:paraId="1B2E3837"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C9EAC32"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sz w:val="16"/>
                <w:szCs w:val="16"/>
              </w:rPr>
              <w:t>onPreload</w:t>
            </w:r>
            <w:proofErr w:type="spellEnd"/>
            <w:r>
              <w:rPr>
                <w:rFonts w:ascii="微软雅黑" w:eastAsia="微软雅黑" w:hAnsi="微软雅黑" w:cs="微软雅黑"/>
                <w:spacing w:val="6"/>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E40E8C1"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sz w:val="16"/>
                <w:szCs w:val="16"/>
              </w:rPr>
              <w:t>原生广告</w:t>
            </w:r>
            <w:r>
              <w:rPr>
                <w:rFonts w:ascii="微软雅黑" w:eastAsia="微软雅黑" w:hAnsi="微软雅黑" w:cs="微软雅黑"/>
                <w:spacing w:val="6"/>
                <w:sz w:val="16"/>
                <w:szCs w:val="16"/>
              </w:rPr>
              <w:t>预加载成功</w:t>
            </w:r>
          </w:p>
        </w:tc>
      </w:tr>
    </w:tbl>
    <w:p w14:paraId="572F5272"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4D7ACFA8" w14:textId="77777777" w:rsidR="00073858" w:rsidRDefault="0054029E">
      <w:pPr>
        <w:pStyle w:val="3"/>
        <w:rPr>
          <w:rFonts w:hint="default"/>
        </w:rPr>
      </w:pPr>
      <w:r>
        <w:t>5.6 激励视频广告示例</w:t>
      </w:r>
    </w:p>
    <w:p w14:paraId="7B7D3D9D"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将短视频融⼊到APP</w:t>
      </w:r>
      <w:r>
        <w:rPr>
          <w:rFonts w:ascii="微软雅黑" w:eastAsia="微软雅黑" w:hAnsi="微软雅黑" w:cs="微软雅黑"/>
          <w:color w:val="444444"/>
          <w:spacing w:val="6"/>
          <w:sz w:val="16"/>
          <w:szCs w:val="16"/>
          <w:shd w:val="clear" w:color="auto" w:fill="FFFFFF"/>
        </w:rPr>
        <w:t>场景当中，⽤户观看短视频⼴告后可以给予⼀些应⽤内奖励</w:t>
      </w:r>
      <w:r>
        <w:rPr>
          <w:rFonts w:ascii="微软雅黑" w:eastAsia="微软雅黑" w:hAnsi="微软雅黑" w:cs="微软雅黑" w:hint="eastAsia"/>
          <w:color w:val="444444"/>
          <w:spacing w:val="6"/>
          <w:sz w:val="16"/>
          <w:szCs w:val="16"/>
          <w:shd w:val="clear" w:color="auto" w:fill="FFFFFF"/>
        </w:rPr>
        <w:t>。具体使⽤请参考Demo</w:t>
      </w:r>
    </w:p>
    <w:p w14:paraId="0EB1AB38" w14:textId="77777777" w:rsidR="00073858" w:rsidRDefault="00073858">
      <w:pPr>
        <w:widowControl/>
        <w:jc w:val="left"/>
      </w:pPr>
    </w:p>
    <w:p w14:paraId="51024E7F" w14:textId="77777777" w:rsidR="00073858" w:rsidRDefault="0054029E">
      <w:pPr>
        <w:widowControl/>
        <w:ind w:left="-180"/>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主要</w:t>
      </w:r>
      <w:proofErr w:type="spellStart"/>
      <w:r>
        <w:rPr>
          <w:rFonts w:ascii="微软雅黑" w:eastAsia="微软雅黑" w:hAnsi="微软雅黑" w:cs="微软雅黑"/>
          <w:color w:val="444444"/>
          <w:spacing w:val="6"/>
          <w:sz w:val="16"/>
          <w:szCs w:val="16"/>
          <w:shd w:val="clear" w:color="auto" w:fill="FFFFFF"/>
        </w:rPr>
        <w:t>api</w:t>
      </w:r>
      <w:proofErr w:type="spellEnd"/>
      <w:r>
        <w:rPr>
          <w:rFonts w:ascii="微软雅黑" w:eastAsia="微软雅黑" w:hAnsi="微软雅黑" w:cs="微软雅黑" w:hint="eastAsia"/>
          <w:color w:val="444444"/>
          <w:spacing w:val="6"/>
          <w:sz w:val="16"/>
          <w:szCs w:val="16"/>
          <w:shd w:val="clear" w:color="auto" w:fill="FFFFFF"/>
        </w:rPr>
        <w:t>：</w:t>
      </w:r>
    </w:p>
    <w:p w14:paraId="608A3F18" w14:textId="77777777" w:rsidR="00073858" w:rsidRDefault="0054029E">
      <w:pPr>
        <w:widowControl/>
        <w:ind w:left="-180"/>
      </w:pPr>
      <w:r>
        <w:rPr>
          <w:rFonts w:ascii="微软雅黑" w:eastAsia="微软雅黑" w:hAnsi="微软雅黑" w:cs="微软雅黑"/>
          <w:b/>
          <w:color w:val="444444"/>
          <w:spacing w:val="6"/>
          <w:sz w:val="16"/>
          <w:szCs w:val="16"/>
          <w:shd w:val="clear" w:color="auto" w:fill="FFFFFF"/>
        </w:rPr>
        <w:t>com.qq.e.o.ads.v2.ads.video.RewardVideoAD:</w:t>
      </w:r>
      <w:r>
        <w:rPr>
          <w:rFonts w:ascii="微软雅黑" w:eastAsia="微软雅黑" w:hAnsi="微软雅黑" w:cs="微软雅黑" w:hint="eastAsia"/>
          <w:color w:val="444444"/>
          <w:spacing w:val="6"/>
          <w:sz w:val="16"/>
          <w:szCs w:val="16"/>
          <w:shd w:val="clear" w:color="auto" w:fill="FFFFFF"/>
        </w:rPr>
        <w:br/>
      </w:r>
      <w:r>
        <w:rPr>
          <w:rFonts w:ascii="微软雅黑" w:eastAsia="微软雅黑" w:hAnsi="微软雅黑" w:cs="微软雅黑" w:hint="eastAsia"/>
          <w:color w:val="444444"/>
          <w:spacing w:val="6"/>
          <w:sz w:val="15"/>
          <w:szCs w:val="15"/>
        </w:rPr>
        <w:t>激励视频广告入口，用于初始化广告，加载广告数据并展示广告。</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3122"/>
        <w:gridCol w:w="5424"/>
      </w:tblGrid>
      <w:tr w:rsidR="00073858" w14:paraId="48FB66BF"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2A35735"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F555DC7"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6062EE68"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FA183DA"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RewardVideoAD</w:t>
            </w:r>
            <w:proofErr w:type="spellEnd"/>
            <w:r>
              <w:rPr>
                <w:rFonts w:ascii="微软雅黑" w:eastAsia="微软雅黑" w:hAnsi="微软雅黑" w:cs="微软雅黑"/>
                <w:spacing w:val="6"/>
                <w:kern w:val="0"/>
                <w:sz w:val="16"/>
                <w:szCs w:val="16"/>
                <w:lang w:bidi="ar"/>
              </w:rPr>
              <w:t xml:space="preserve">(Activity activity, </w:t>
            </w:r>
            <w:proofErr w:type="spellStart"/>
            <w:r>
              <w:rPr>
                <w:rFonts w:ascii="微软雅黑" w:eastAsia="微软雅黑" w:hAnsi="微软雅黑" w:cs="微软雅黑"/>
                <w:spacing w:val="6"/>
                <w:kern w:val="0"/>
                <w:sz w:val="16"/>
                <w:szCs w:val="16"/>
                <w:lang w:bidi="ar"/>
              </w:rPr>
              <w:t>RewardVideoADListener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adListener</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24C3390"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 xml:space="preserve">构造方法，广告相关状态会通过 </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 xml:space="preserve"> 通知开发者。参数说明：activity（展示广告的 activity）、</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（广告状态监听器）。</w:t>
            </w:r>
          </w:p>
        </w:tc>
      </w:tr>
      <w:tr w:rsidR="00073858" w14:paraId="41F34B1D"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E60F67B"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spacing w:val="6"/>
                <w:kern w:val="0"/>
                <w:sz w:val="16"/>
                <w:szCs w:val="16"/>
                <w:lang w:bidi="ar"/>
              </w:rPr>
              <w:t>preloadAD</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8DC9955"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预加载</w:t>
            </w:r>
            <w:r>
              <w:rPr>
                <w:rFonts w:ascii="微软雅黑" w:eastAsia="微软雅黑" w:hAnsi="微软雅黑" w:cs="微软雅黑"/>
                <w:spacing w:val="6"/>
                <w:kern w:val="0"/>
                <w:sz w:val="16"/>
                <w:szCs w:val="16"/>
                <w:lang w:bidi="ar"/>
              </w:rPr>
              <w:t>广告</w:t>
            </w:r>
          </w:p>
        </w:tc>
      </w:tr>
      <w:tr w:rsidR="00073858" w14:paraId="0530EEF0"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D956D7B"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loadAD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895C845"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加载广告，使用</w:t>
            </w:r>
            <w:r>
              <w:rPr>
                <w:rFonts w:ascii="微软雅黑" w:eastAsia="微软雅黑" w:hAnsi="微软雅黑" w:cs="微软雅黑"/>
                <w:spacing w:val="6"/>
                <w:kern w:val="0"/>
                <w:sz w:val="16"/>
                <w:szCs w:val="16"/>
                <w:lang w:bidi="ar"/>
              </w:rPr>
              <w:t>此方法后无需手动调</w:t>
            </w:r>
            <w:proofErr w:type="spellStart"/>
            <w:r>
              <w:rPr>
                <w:rFonts w:ascii="微软雅黑" w:eastAsia="微软雅黑" w:hAnsi="微软雅黑" w:cs="微软雅黑"/>
                <w:spacing w:val="6"/>
                <w:kern w:val="0"/>
                <w:sz w:val="16"/>
                <w:szCs w:val="16"/>
                <w:lang w:bidi="ar"/>
              </w:rPr>
              <w:t>showAD</w:t>
            </w:r>
            <w:proofErr w:type="spellEnd"/>
            <w:r>
              <w:rPr>
                <w:rFonts w:ascii="微软雅黑" w:eastAsia="微软雅黑" w:hAnsi="微软雅黑" w:cs="微软雅黑"/>
                <w:spacing w:val="6"/>
                <w:kern w:val="0"/>
                <w:sz w:val="16"/>
                <w:szCs w:val="16"/>
                <w:lang w:bidi="ar"/>
              </w:rPr>
              <w:t>(activity)</w:t>
            </w:r>
          </w:p>
        </w:tc>
      </w:tr>
      <w:tr w:rsidR="00073858" w14:paraId="0A72D3C0"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14B27EE"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showAD</w:t>
            </w:r>
            <w:proofErr w:type="spellEnd"/>
            <w:r>
              <w:rPr>
                <w:rFonts w:ascii="微软雅黑" w:eastAsia="微软雅黑" w:hAnsi="微软雅黑" w:cs="微软雅黑" w:hint="eastAsia"/>
                <w:spacing w:val="6"/>
                <w:kern w:val="0"/>
                <w:sz w:val="16"/>
                <w:szCs w:val="16"/>
                <w:lang w:bidi="ar"/>
              </w:rPr>
              <w:t>(</w:t>
            </w:r>
            <w:r>
              <w:rPr>
                <w:rFonts w:ascii="微软雅黑" w:eastAsia="微软雅黑" w:hAnsi="微软雅黑" w:cs="微软雅黑"/>
                <w:spacing w:val="6"/>
                <w:kern w:val="0"/>
                <w:sz w:val="16"/>
                <w:szCs w:val="16"/>
                <w:lang w:bidi="ar"/>
              </w:rPr>
              <w:t>Activity activity</w:t>
            </w:r>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B47BEE2"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显示</w:t>
            </w:r>
            <w:r>
              <w:rPr>
                <w:rFonts w:ascii="微软雅黑" w:eastAsia="微软雅黑" w:hAnsi="微软雅黑" w:cs="微软雅黑"/>
                <w:spacing w:val="6"/>
                <w:kern w:val="0"/>
                <w:sz w:val="16"/>
                <w:szCs w:val="16"/>
                <w:lang w:bidi="ar"/>
              </w:rPr>
              <w:t>广告</w:t>
            </w:r>
            <w:r>
              <w:rPr>
                <w:rFonts w:ascii="微软雅黑" w:eastAsia="微软雅黑" w:hAnsi="微软雅黑" w:cs="微软雅黑" w:hint="eastAsia"/>
                <w:spacing w:val="6"/>
                <w:kern w:val="0"/>
                <w:sz w:val="16"/>
                <w:szCs w:val="16"/>
                <w:lang w:bidi="ar"/>
              </w:rPr>
              <w:t>。参数说明：activity（展示广告的 activity）</w:t>
            </w:r>
          </w:p>
        </w:tc>
      </w:tr>
      <w:tr w:rsidR="00073858" w14:paraId="24BE383F"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23212BC"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spacing w:val="6"/>
                <w:kern w:val="0"/>
                <w:sz w:val="16"/>
                <w:szCs w:val="16"/>
                <w:lang w:bidi="ar"/>
              </w:rPr>
              <w:t>d</w:t>
            </w:r>
            <w:r>
              <w:rPr>
                <w:rFonts w:ascii="微软雅黑" w:eastAsia="微软雅黑" w:hAnsi="微软雅黑" w:cs="微软雅黑" w:hint="eastAsia"/>
                <w:spacing w:val="6"/>
                <w:kern w:val="0"/>
                <w:sz w:val="16"/>
                <w:szCs w:val="16"/>
                <w:lang w:bidi="ar"/>
              </w:rPr>
              <w:t>estroy(</w:t>
            </w:r>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605BA06"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当不需要广告实例时用于主动释放资源,调用后实例销毁，不可以再调用</w:t>
            </w:r>
          </w:p>
        </w:tc>
      </w:tr>
      <w:tr w:rsidR="00073858" w14:paraId="258BF7F3"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08087FA"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hasShown</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DED5969"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判断拉取的广告是否已经展示过，一次广告请求只能展示一次。</w:t>
            </w:r>
            <w:proofErr w:type="spellStart"/>
            <w:r>
              <w:rPr>
                <w:rFonts w:ascii="微软雅黑" w:eastAsia="微软雅黑" w:hAnsi="微软雅黑" w:cs="微软雅黑" w:hint="eastAsia"/>
                <w:spacing w:val="6"/>
                <w:kern w:val="0"/>
                <w:sz w:val="16"/>
                <w:szCs w:val="16"/>
                <w:lang w:bidi="ar"/>
              </w:rPr>
              <w:t>RewardVideoADListener.onADShow</w:t>
            </w:r>
            <w:proofErr w:type="spellEnd"/>
            <w:r>
              <w:rPr>
                <w:rFonts w:ascii="微软雅黑" w:eastAsia="微软雅黑" w:hAnsi="微软雅黑" w:cs="微软雅黑" w:hint="eastAsia"/>
                <w:spacing w:val="6"/>
                <w:kern w:val="0"/>
                <w:sz w:val="16"/>
                <w:szCs w:val="16"/>
                <w:lang w:bidi="ar"/>
              </w:rPr>
              <w:t>()回调成功调用后返回true，其他情况下返回false</w:t>
            </w:r>
          </w:p>
        </w:tc>
      </w:tr>
      <w:tr w:rsidR="00073858" w14:paraId="19C3E59A"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5B3E0D9"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lastRenderedPageBreak/>
              <w:t>getExpireTimestamp</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0C5A7D1"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获取激励视频广告的过期时间，返回值为系统启动后的毫秒数，通过</w:t>
            </w:r>
            <w:proofErr w:type="spellStart"/>
            <w:r>
              <w:rPr>
                <w:rFonts w:ascii="微软雅黑" w:eastAsia="微软雅黑" w:hAnsi="微软雅黑" w:cs="微软雅黑" w:hint="eastAsia"/>
                <w:spacing w:val="6"/>
                <w:kern w:val="0"/>
                <w:sz w:val="16"/>
                <w:szCs w:val="16"/>
                <w:lang w:bidi="ar"/>
              </w:rPr>
              <w:t>SystemClock.elapsedRealtime</w:t>
            </w:r>
            <w:proofErr w:type="spellEnd"/>
            <w:r>
              <w:rPr>
                <w:rFonts w:ascii="微软雅黑" w:eastAsia="微软雅黑" w:hAnsi="微软雅黑" w:cs="微软雅黑" w:hint="eastAsia"/>
                <w:spacing w:val="6"/>
                <w:kern w:val="0"/>
                <w:sz w:val="16"/>
                <w:szCs w:val="16"/>
                <w:lang w:bidi="ar"/>
              </w:rPr>
              <w:t>()获得。当当前系统启动时间大于过期时间时广告数据失效，不能展示，需要重新拉取广告后再进行展示。</w:t>
            </w:r>
            <w:proofErr w:type="spellStart"/>
            <w:r>
              <w:rPr>
                <w:rFonts w:ascii="微软雅黑" w:eastAsia="微软雅黑" w:hAnsi="微软雅黑" w:cs="微软雅黑" w:hint="eastAsia"/>
                <w:spacing w:val="6"/>
                <w:kern w:val="0"/>
                <w:sz w:val="16"/>
                <w:szCs w:val="16"/>
                <w:lang w:bidi="ar"/>
              </w:rPr>
              <w:t>RewardVideoADListener.onADLoad</w:t>
            </w:r>
            <w:proofErr w:type="spellEnd"/>
            <w:r>
              <w:rPr>
                <w:rFonts w:ascii="微软雅黑" w:eastAsia="微软雅黑" w:hAnsi="微软雅黑" w:cs="微软雅黑" w:hint="eastAsia"/>
                <w:spacing w:val="6"/>
                <w:kern w:val="0"/>
                <w:sz w:val="16"/>
                <w:szCs w:val="16"/>
                <w:lang w:bidi="ar"/>
              </w:rPr>
              <w:t>()回调调用后返回广告过期时间，其余情况下返回0</w:t>
            </w:r>
          </w:p>
        </w:tc>
      </w:tr>
      <w:tr w:rsidR="00073858" w14:paraId="599F8483"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B4C1546"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spacing w:val="6"/>
                <w:kern w:val="0"/>
                <w:sz w:val="16"/>
                <w:szCs w:val="16"/>
                <w:lang w:bidi="ar"/>
              </w:rPr>
              <w:t>setRewardParams</w:t>
            </w:r>
            <w:proofErr w:type="spellEnd"/>
            <w:r>
              <w:rPr>
                <w:rFonts w:ascii="微软雅黑" w:eastAsia="微软雅黑" w:hAnsi="微软雅黑" w:cs="微软雅黑"/>
                <w:spacing w:val="6"/>
                <w:kern w:val="0"/>
                <w:sz w:val="16"/>
                <w:szCs w:val="16"/>
                <w:lang w:bidi="ar"/>
              </w:rPr>
              <w:t>(Map&lt;String, String&gt; params)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0D8C71F"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设置激励回调所需信息，（key需与示例保持一致）</w:t>
            </w:r>
          </w:p>
          <w:p w14:paraId="175B9594"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spacing w:val="6"/>
                <w:kern w:val="0"/>
                <w:sz w:val="16"/>
                <w:szCs w:val="16"/>
                <w:lang w:bidi="ar"/>
              </w:rPr>
              <w:t>Map&lt;String, String&gt; params = new HashMap&lt;&gt;();</w:t>
            </w:r>
          </w:p>
          <w:p w14:paraId="2F8613C7"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spacing w:val="6"/>
                <w:kern w:val="0"/>
                <w:sz w:val="16"/>
                <w:szCs w:val="16"/>
                <w:lang w:bidi="ar"/>
              </w:rPr>
              <w:t>params.put</w:t>
            </w:r>
            <w:proofErr w:type="spellEnd"/>
            <w:r>
              <w:rPr>
                <w:rFonts w:ascii="微软雅黑" w:eastAsia="微软雅黑" w:hAnsi="微软雅黑" w:cs="微软雅黑"/>
                <w:spacing w:val="6"/>
                <w:kern w:val="0"/>
                <w:sz w:val="16"/>
                <w:szCs w:val="16"/>
                <w:lang w:bidi="ar"/>
              </w:rPr>
              <w:t>("</w:t>
            </w:r>
            <w:proofErr w:type="spellStart"/>
            <w:r>
              <w:rPr>
                <w:rFonts w:ascii="微软雅黑" w:eastAsia="微软雅黑" w:hAnsi="微软雅黑" w:cs="微软雅黑"/>
                <w:spacing w:val="6"/>
                <w:kern w:val="0"/>
                <w:sz w:val="16"/>
                <w:szCs w:val="16"/>
                <w:lang w:bidi="ar"/>
              </w:rPr>
              <w:t>user_id</w:t>
            </w:r>
            <w:proofErr w:type="spellEnd"/>
            <w:r>
              <w:rPr>
                <w:rFonts w:ascii="微软雅黑" w:eastAsia="微软雅黑" w:hAnsi="微软雅黑" w:cs="微软雅黑"/>
                <w:spacing w:val="6"/>
                <w:kern w:val="0"/>
                <w:sz w:val="16"/>
                <w:szCs w:val="16"/>
                <w:lang w:bidi="ar"/>
              </w:rPr>
              <w:t>", "user01");</w:t>
            </w:r>
            <w:r>
              <w:rPr>
                <w:rFonts w:ascii="微软雅黑" w:eastAsia="微软雅黑" w:hAnsi="微软雅黑" w:cs="微软雅黑" w:hint="eastAsia"/>
                <w:spacing w:val="6"/>
                <w:kern w:val="0"/>
                <w:sz w:val="16"/>
                <w:szCs w:val="16"/>
                <w:lang w:bidi="ar"/>
              </w:rPr>
              <w:t>//媒体用户id必填</w:t>
            </w:r>
          </w:p>
          <w:p w14:paraId="45B1836F"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spacing w:val="6"/>
                <w:kern w:val="0"/>
                <w:sz w:val="16"/>
                <w:szCs w:val="16"/>
                <w:lang w:bidi="ar"/>
              </w:rPr>
              <w:t>params.put</w:t>
            </w:r>
            <w:proofErr w:type="spellEnd"/>
            <w:r>
              <w:rPr>
                <w:rFonts w:ascii="微软雅黑" w:eastAsia="微软雅黑" w:hAnsi="微软雅黑" w:cs="微软雅黑"/>
                <w:spacing w:val="6"/>
                <w:kern w:val="0"/>
                <w:sz w:val="16"/>
                <w:szCs w:val="16"/>
                <w:lang w:bidi="ar"/>
              </w:rPr>
              <w:t>("</w:t>
            </w:r>
            <w:proofErr w:type="spellStart"/>
            <w:r>
              <w:rPr>
                <w:rFonts w:ascii="微软雅黑" w:eastAsia="微软雅黑" w:hAnsi="微软雅黑" w:cs="微软雅黑"/>
                <w:spacing w:val="6"/>
                <w:kern w:val="0"/>
                <w:sz w:val="16"/>
                <w:szCs w:val="16"/>
                <w:lang w:bidi="ar"/>
              </w:rPr>
              <w:t>reward_name</w:t>
            </w:r>
            <w:proofErr w:type="spellEnd"/>
            <w:r>
              <w:rPr>
                <w:rFonts w:ascii="微软雅黑" w:eastAsia="微软雅黑" w:hAnsi="微软雅黑" w:cs="微软雅黑"/>
                <w:spacing w:val="6"/>
                <w:kern w:val="0"/>
                <w:sz w:val="16"/>
                <w:szCs w:val="16"/>
                <w:lang w:bidi="ar"/>
              </w:rPr>
              <w:t>", "reward02");</w:t>
            </w:r>
            <w:r>
              <w:rPr>
                <w:rFonts w:ascii="微软雅黑" w:eastAsia="微软雅黑" w:hAnsi="微软雅黑" w:cs="微软雅黑" w:hint="eastAsia"/>
                <w:spacing w:val="6"/>
                <w:kern w:val="0"/>
                <w:sz w:val="16"/>
                <w:szCs w:val="16"/>
                <w:lang w:bidi="ar"/>
              </w:rPr>
              <w:t>//奖励名称可选</w:t>
            </w:r>
            <w:proofErr w:type="spellStart"/>
            <w:r>
              <w:rPr>
                <w:rFonts w:ascii="微软雅黑" w:eastAsia="微软雅黑" w:hAnsi="微软雅黑" w:cs="微软雅黑"/>
                <w:spacing w:val="6"/>
                <w:kern w:val="0"/>
                <w:sz w:val="16"/>
                <w:szCs w:val="16"/>
                <w:lang w:bidi="ar"/>
              </w:rPr>
              <w:t>params.put</w:t>
            </w:r>
            <w:proofErr w:type="spellEnd"/>
            <w:r>
              <w:rPr>
                <w:rFonts w:ascii="微软雅黑" w:eastAsia="微软雅黑" w:hAnsi="微软雅黑" w:cs="微软雅黑"/>
                <w:spacing w:val="6"/>
                <w:kern w:val="0"/>
                <w:sz w:val="16"/>
                <w:szCs w:val="16"/>
                <w:lang w:bidi="ar"/>
              </w:rPr>
              <w:t>("</w:t>
            </w:r>
            <w:proofErr w:type="spellStart"/>
            <w:r>
              <w:rPr>
                <w:rFonts w:ascii="微软雅黑" w:eastAsia="微软雅黑" w:hAnsi="微软雅黑" w:cs="微软雅黑"/>
                <w:spacing w:val="6"/>
                <w:kern w:val="0"/>
                <w:sz w:val="16"/>
                <w:szCs w:val="16"/>
                <w:lang w:bidi="ar"/>
              </w:rPr>
              <w:t>reward_amount</w:t>
            </w:r>
            <w:proofErr w:type="spellEnd"/>
            <w:r>
              <w:rPr>
                <w:rFonts w:ascii="微软雅黑" w:eastAsia="微软雅黑" w:hAnsi="微软雅黑" w:cs="微软雅黑"/>
                <w:spacing w:val="6"/>
                <w:kern w:val="0"/>
                <w:sz w:val="16"/>
                <w:szCs w:val="16"/>
                <w:lang w:bidi="ar"/>
              </w:rPr>
              <w:t>", "31");</w:t>
            </w:r>
            <w:r>
              <w:rPr>
                <w:rFonts w:ascii="微软雅黑" w:eastAsia="微软雅黑" w:hAnsi="微软雅黑" w:cs="微软雅黑" w:hint="eastAsia"/>
                <w:spacing w:val="6"/>
                <w:kern w:val="0"/>
                <w:sz w:val="16"/>
                <w:szCs w:val="16"/>
                <w:lang w:bidi="ar"/>
              </w:rPr>
              <w:t>//奖励数量可选</w:t>
            </w:r>
          </w:p>
          <w:p w14:paraId="460C1C1E"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spacing w:val="6"/>
                <w:kern w:val="0"/>
                <w:sz w:val="16"/>
                <w:szCs w:val="16"/>
                <w:lang w:bidi="ar"/>
              </w:rPr>
              <w:t>params.put</w:t>
            </w:r>
            <w:proofErr w:type="spellEnd"/>
            <w:r>
              <w:rPr>
                <w:rFonts w:ascii="微软雅黑" w:eastAsia="微软雅黑" w:hAnsi="微软雅黑" w:cs="微软雅黑"/>
                <w:spacing w:val="6"/>
                <w:kern w:val="0"/>
                <w:sz w:val="16"/>
                <w:szCs w:val="16"/>
                <w:lang w:bidi="ar"/>
              </w:rPr>
              <w:t>("</w:t>
            </w:r>
            <w:proofErr w:type="spellStart"/>
            <w:r>
              <w:rPr>
                <w:rFonts w:ascii="微软雅黑" w:eastAsia="微软雅黑" w:hAnsi="微软雅黑" w:cs="微软雅黑"/>
                <w:spacing w:val="6"/>
                <w:kern w:val="0"/>
                <w:sz w:val="16"/>
                <w:szCs w:val="16"/>
                <w:lang w:bidi="ar"/>
              </w:rPr>
              <w:t>reward_extra</w:t>
            </w:r>
            <w:proofErr w:type="spellEnd"/>
            <w:r>
              <w:rPr>
                <w:rFonts w:ascii="微软雅黑" w:eastAsia="微软雅黑" w:hAnsi="微软雅黑" w:cs="微软雅黑"/>
                <w:spacing w:val="6"/>
                <w:kern w:val="0"/>
                <w:sz w:val="16"/>
                <w:szCs w:val="16"/>
                <w:lang w:bidi="ar"/>
              </w:rPr>
              <w:t>", "</w:t>
            </w:r>
            <w:proofErr w:type="spellStart"/>
            <w:r>
              <w:rPr>
                <w:rFonts w:ascii="微软雅黑" w:eastAsia="微软雅黑" w:hAnsi="微软雅黑" w:cs="微软雅黑"/>
                <w:spacing w:val="6"/>
                <w:kern w:val="0"/>
                <w:sz w:val="16"/>
                <w:szCs w:val="16"/>
                <w:lang w:bidi="ar"/>
              </w:rPr>
              <w:t>rewardExt</w:t>
            </w:r>
            <w:proofErr w:type="spellEnd"/>
            <w:r>
              <w:rPr>
                <w:rFonts w:ascii="微软雅黑" w:eastAsia="微软雅黑" w:hAnsi="微软雅黑" w:cs="微软雅黑"/>
                <w:spacing w:val="6"/>
                <w:kern w:val="0"/>
                <w:sz w:val="16"/>
                <w:szCs w:val="16"/>
                <w:lang w:bidi="ar"/>
              </w:rPr>
              <w:t>");</w:t>
            </w:r>
            <w:r>
              <w:rPr>
                <w:rFonts w:ascii="微软雅黑" w:eastAsia="微软雅黑" w:hAnsi="微软雅黑" w:cs="微软雅黑" w:hint="eastAsia"/>
                <w:spacing w:val="6"/>
                <w:kern w:val="0"/>
                <w:sz w:val="16"/>
                <w:szCs w:val="16"/>
                <w:lang w:bidi="ar"/>
              </w:rPr>
              <w:t>//媒体透传参数可选</w:t>
            </w:r>
          </w:p>
        </w:tc>
      </w:tr>
    </w:tbl>
    <w:p w14:paraId="57AB78B8"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68431098" w14:textId="77777777" w:rsidR="00073858" w:rsidRDefault="0054029E">
      <w:pPr>
        <w:widowControl/>
        <w:jc w:val="left"/>
      </w:pPr>
      <w:r>
        <w:rPr>
          <w:rFonts w:ascii="微软雅黑" w:eastAsia="微软雅黑" w:hAnsi="微软雅黑" w:cs="微软雅黑"/>
          <w:b/>
          <w:color w:val="444444"/>
          <w:spacing w:val="6"/>
          <w:sz w:val="16"/>
          <w:szCs w:val="16"/>
          <w:shd w:val="clear" w:color="auto" w:fill="FFFFFF"/>
        </w:rPr>
        <w:t>com.qq.e.o.ads.v2.ads.video.RewardVideoADListener</w:t>
      </w:r>
      <w:r>
        <w:rPr>
          <w:rFonts w:ascii="微软雅黑" w:eastAsia="微软雅黑" w:hAnsi="微软雅黑" w:cs="微软雅黑" w:hint="eastAsia"/>
          <w:b/>
          <w:color w:val="444444"/>
          <w:spacing w:val="6"/>
          <w:sz w:val="16"/>
          <w:szCs w:val="16"/>
          <w:shd w:val="clear" w:color="auto" w:fill="FFFFFF"/>
        </w:rPr>
        <w:t>：</w:t>
      </w:r>
      <w:r>
        <w:rPr>
          <w:rFonts w:ascii="微软雅黑" w:eastAsia="微软雅黑" w:hAnsi="微软雅黑" w:cs="微软雅黑" w:hint="eastAsia"/>
          <w:color w:val="444444"/>
          <w:spacing w:val="6"/>
          <w:sz w:val="15"/>
          <w:szCs w:val="15"/>
        </w:rPr>
        <w:br/>
        <w:t>激励视频广告加载、展示整个广告流程的回调,SDK保证所有回调均在主线程中被调用（异步回调）。</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2420"/>
        <w:gridCol w:w="6126"/>
      </w:tblGrid>
      <w:tr w:rsidR="00073858" w14:paraId="57C7DB42"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FE08AAE"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43531E5"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22FB05E5"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9334E3E"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onADLoad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04D5D24"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广告加载成功，可在此回调后进行广告展示，此时广告过期时间确定，可通过</w:t>
            </w:r>
            <w:proofErr w:type="spellStart"/>
            <w:r>
              <w:rPr>
                <w:rFonts w:ascii="微软雅黑" w:eastAsia="微软雅黑" w:hAnsi="微软雅黑" w:cs="微软雅黑" w:hint="eastAsia"/>
                <w:spacing w:val="6"/>
                <w:kern w:val="0"/>
                <w:sz w:val="16"/>
                <w:szCs w:val="16"/>
                <w:lang w:bidi="ar"/>
              </w:rPr>
              <w:t>RewardVideoAD.getExpireTimestamp</w:t>
            </w:r>
            <w:proofErr w:type="spellEnd"/>
            <w:r>
              <w:rPr>
                <w:rFonts w:ascii="微软雅黑" w:eastAsia="微软雅黑" w:hAnsi="微软雅黑" w:cs="微软雅黑" w:hint="eastAsia"/>
                <w:spacing w:val="6"/>
                <w:kern w:val="0"/>
                <w:sz w:val="16"/>
                <w:szCs w:val="16"/>
                <w:lang w:bidi="ar"/>
              </w:rPr>
              <w:t>()获取</w:t>
            </w:r>
          </w:p>
        </w:tc>
      </w:tr>
      <w:tr w:rsidR="00073858" w14:paraId="54E885B7"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31DF78A"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onVideoCached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FAE1856"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视频素材缓存成功，可在此回调后进行广告展示</w:t>
            </w:r>
          </w:p>
        </w:tc>
      </w:tr>
      <w:tr w:rsidR="00073858" w14:paraId="60F2E3EA"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75E9BAA"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onADShow</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386AEF7"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激励视频广告页面展示，此后</w:t>
            </w:r>
            <w:proofErr w:type="spellStart"/>
            <w:r>
              <w:rPr>
                <w:rFonts w:ascii="微软雅黑" w:eastAsia="微软雅黑" w:hAnsi="微软雅黑" w:cs="微软雅黑" w:hint="eastAsia"/>
                <w:spacing w:val="6"/>
                <w:kern w:val="0"/>
                <w:sz w:val="16"/>
                <w:szCs w:val="16"/>
                <w:lang w:bidi="ar"/>
              </w:rPr>
              <w:t>RewardVideoAD.hasShown</w:t>
            </w:r>
            <w:proofErr w:type="spellEnd"/>
            <w:r>
              <w:rPr>
                <w:rFonts w:ascii="微软雅黑" w:eastAsia="微软雅黑" w:hAnsi="微软雅黑" w:cs="微软雅黑" w:hint="eastAsia"/>
                <w:spacing w:val="6"/>
                <w:kern w:val="0"/>
                <w:sz w:val="16"/>
                <w:szCs w:val="16"/>
                <w:lang w:bidi="ar"/>
              </w:rPr>
              <w:t>()返回true</w:t>
            </w:r>
          </w:p>
        </w:tc>
      </w:tr>
      <w:tr w:rsidR="00073858" w14:paraId="69F56C7D"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11E6BF6"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onADExpose</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720A20B"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激励视频广告曝光</w:t>
            </w:r>
          </w:p>
        </w:tc>
      </w:tr>
      <w:tr w:rsidR="00073858" w14:paraId="5EC32F44"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74FF837"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onReward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1F212AD"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激励视频广告激励发放</w:t>
            </w:r>
          </w:p>
        </w:tc>
      </w:tr>
      <w:tr w:rsidR="00073858" w14:paraId="4923949B"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0F93B4B"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onADClick</w:t>
            </w:r>
            <w:r>
              <w:rPr>
                <w:rFonts w:ascii="微软雅黑" w:eastAsia="微软雅黑" w:hAnsi="微软雅黑" w:cs="微软雅黑"/>
                <w:spacing w:val="6"/>
                <w:kern w:val="0"/>
                <w:sz w:val="16"/>
                <w:szCs w:val="16"/>
                <w:lang w:bidi="ar"/>
              </w:rPr>
              <w:t>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4645BD3"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激励视频广告被点击</w:t>
            </w:r>
          </w:p>
        </w:tc>
      </w:tr>
      <w:tr w:rsidR="00073858" w14:paraId="3219D7DC"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508D359"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onVideoComplete</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EA103C0"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广告视频素材播放完毕</w:t>
            </w:r>
          </w:p>
        </w:tc>
      </w:tr>
      <w:tr w:rsidR="00073858" w14:paraId="206A4878"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47AD72F"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onADClose</w:t>
            </w:r>
            <w:r>
              <w:rPr>
                <w:rFonts w:ascii="微软雅黑" w:eastAsia="微软雅黑" w:hAnsi="微软雅黑" w:cs="微软雅黑"/>
                <w:spacing w:val="6"/>
                <w:kern w:val="0"/>
                <w:sz w:val="16"/>
                <w:szCs w:val="16"/>
                <w:lang w:bidi="ar"/>
              </w:rPr>
              <w:t>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79DEBC3"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激励视频广告被关闭</w:t>
            </w:r>
          </w:p>
        </w:tc>
      </w:tr>
      <w:tr w:rsidR="00073858" w14:paraId="6587147A"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86AF904"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w:t>
            </w:r>
            <w:r>
              <w:rPr>
                <w:rFonts w:ascii="微软雅黑" w:eastAsia="微软雅黑" w:hAnsi="微软雅黑" w:cs="微软雅黑"/>
                <w:spacing w:val="6"/>
                <w:kern w:val="0"/>
                <w:sz w:val="16"/>
                <w:szCs w:val="16"/>
                <w:lang w:bidi="ar"/>
              </w:rPr>
              <w:t>Failed</w:t>
            </w:r>
            <w:proofErr w:type="spellEnd"/>
            <w:r>
              <w:rPr>
                <w:rFonts w:ascii="微软雅黑" w:eastAsia="微软雅黑" w:hAnsi="微软雅黑" w:cs="微软雅黑" w:hint="eastAsia"/>
                <w:spacing w:val="6"/>
                <w:kern w:val="0"/>
                <w:sz w:val="16"/>
                <w:szCs w:val="16"/>
                <w:lang w:bidi="ar"/>
              </w:rPr>
              <w:t>(</w:t>
            </w:r>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hint="eastAsia"/>
                <w:spacing w:val="6"/>
                <w:kern w:val="0"/>
                <w:sz w:val="16"/>
                <w:szCs w:val="16"/>
                <w:lang w:bidi="ar"/>
              </w:rPr>
              <w:t>AdError</w:t>
            </w:r>
            <w:proofErr w:type="spellEnd"/>
            <w:r>
              <w:rPr>
                <w:rFonts w:ascii="微软雅黑" w:eastAsia="微软雅黑" w:hAnsi="微软雅黑" w:cs="微软雅黑" w:hint="eastAsia"/>
                <w:spacing w:val="6"/>
                <w:kern w:val="0"/>
                <w:sz w:val="16"/>
                <w:szCs w:val="16"/>
                <w:lang w:bidi="ar"/>
              </w:rPr>
              <w:t xml:space="preserve"> 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ADFC4A1"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广告流程出错，</w:t>
            </w:r>
            <w:proofErr w:type="spellStart"/>
            <w:r>
              <w:rPr>
                <w:rFonts w:ascii="微软雅黑" w:eastAsia="微软雅黑" w:hAnsi="微软雅黑" w:cs="微软雅黑" w:hint="eastAsia"/>
                <w:spacing w:val="6"/>
                <w:kern w:val="0"/>
                <w:sz w:val="16"/>
                <w:szCs w:val="16"/>
                <w:lang w:bidi="ar"/>
              </w:rPr>
              <w:t>AdError</w:t>
            </w:r>
            <w:proofErr w:type="spellEnd"/>
            <w:r>
              <w:rPr>
                <w:rFonts w:ascii="微软雅黑" w:eastAsia="微软雅黑" w:hAnsi="微软雅黑" w:cs="微软雅黑" w:hint="eastAsia"/>
                <w:spacing w:val="6"/>
                <w:kern w:val="0"/>
                <w:sz w:val="16"/>
                <w:szCs w:val="16"/>
                <w:lang w:bidi="ar"/>
              </w:rPr>
              <w:t>中包含错误码和错误描述</w:t>
            </w:r>
          </w:p>
        </w:tc>
      </w:tr>
      <w:tr w:rsidR="00073858" w14:paraId="1B66AD4A"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A296ACF"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onSuccess</w:t>
            </w:r>
            <w:proofErr w:type="spellEnd"/>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1F33C8C"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广告加载成功</w:t>
            </w:r>
          </w:p>
        </w:tc>
      </w:tr>
      <w:tr w:rsidR="00073858" w14:paraId="7C9E430C"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D12AF0C"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hint="eastAsia"/>
                <w:spacing w:val="6"/>
                <w:kern w:val="0"/>
                <w:sz w:val="16"/>
                <w:szCs w:val="16"/>
                <w:lang w:bidi="ar"/>
              </w:rPr>
              <w:t>onSkip</w:t>
            </w:r>
            <w:r>
              <w:rPr>
                <w:rFonts w:ascii="微软雅黑" w:eastAsia="微软雅黑" w:hAnsi="微软雅黑" w:cs="微软雅黑"/>
                <w:spacing w:val="6"/>
                <w:kern w:val="0"/>
                <w:sz w:val="16"/>
                <w:szCs w:val="16"/>
                <w:lang w:bidi="ar"/>
              </w:rPr>
              <w:t>pedVideo</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0D23DEB"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广告</w:t>
            </w:r>
            <w:r>
              <w:rPr>
                <w:rFonts w:ascii="微软雅黑" w:eastAsia="微软雅黑" w:hAnsi="微软雅黑" w:cs="微软雅黑"/>
                <w:spacing w:val="6"/>
                <w:kern w:val="0"/>
                <w:sz w:val="16"/>
                <w:szCs w:val="16"/>
                <w:lang w:bidi="ar"/>
              </w:rPr>
              <w:t>被跳过</w:t>
            </w:r>
          </w:p>
        </w:tc>
      </w:tr>
      <w:tr w:rsidR="00073858" w14:paraId="6A6D8694"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E7F2C07"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hint="eastAsia"/>
                <w:spacing w:val="6"/>
                <w:kern w:val="0"/>
                <w:sz w:val="16"/>
                <w:szCs w:val="16"/>
                <w:lang w:bidi="ar"/>
              </w:rPr>
              <w:t>onPreload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FC8EE5F"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广告预加载</w:t>
            </w:r>
            <w:r>
              <w:rPr>
                <w:rFonts w:ascii="微软雅黑" w:eastAsia="微软雅黑" w:hAnsi="微软雅黑" w:cs="微软雅黑"/>
                <w:spacing w:val="6"/>
                <w:kern w:val="0"/>
                <w:sz w:val="16"/>
                <w:szCs w:val="16"/>
                <w:lang w:bidi="ar"/>
              </w:rPr>
              <w:t>成功</w:t>
            </w:r>
          </w:p>
        </w:tc>
      </w:tr>
    </w:tbl>
    <w:p w14:paraId="06D0D454"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146E57F6" w14:textId="77777777" w:rsidR="00073858" w:rsidRDefault="0054029E">
      <w:pPr>
        <w:pStyle w:val="3"/>
        <w:rPr>
          <w:rFonts w:hint="default"/>
        </w:rPr>
      </w:pPr>
      <w:r>
        <w:t>5.</w:t>
      </w:r>
      <w:r>
        <w:rPr>
          <w:rFonts w:hint="default"/>
        </w:rPr>
        <w:t>7</w:t>
      </w:r>
      <w:r>
        <w:t xml:space="preserve"> 全屏视频广告示例</w:t>
      </w:r>
    </w:p>
    <w:p w14:paraId="683129BE" w14:textId="77777777" w:rsidR="00073858" w:rsidRDefault="0054029E">
      <w:pPr>
        <w:widowControl/>
        <w:jc w:val="left"/>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在应</w:t>
      </w:r>
      <w:r>
        <w:rPr>
          <w:rFonts w:ascii="Meiryo" w:eastAsia="Meiryo" w:hAnsi="Meiryo" w:cs="Meiryo" w:hint="eastAsia"/>
          <w:color w:val="444444"/>
          <w:spacing w:val="6"/>
          <w:sz w:val="16"/>
          <w:szCs w:val="16"/>
          <w:shd w:val="clear" w:color="auto" w:fill="FFFFFF"/>
        </w:rPr>
        <w:t>⽤</w:t>
      </w:r>
      <w:r>
        <w:rPr>
          <w:rFonts w:ascii="微软雅黑" w:eastAsia="微软雅黑" w:hAnsi="微软雅黑" w:cs="微软雅黑" w:hint="eastAsia"/>
          <w:color w:val="444444"/>
          <w:spacing w:val="6"/>
          <w:sz w:val="16"/>
          <w:szCs w:val="16"/>
          <w:shd w:val="clear" w:color="auto" w:fill="FFFFFF"/>
        </w:rPr>
        <w:t>流程中弹出，不影响app正常流程。具体使⽤请参考Demo</w:t>
      </w:r>
    </w:p>
    <w:p w14:paraId="411B52C3"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5042DC87" w14:textId="77777777" w:rsidR="00073858" w:rsidRDefault="0054029E">
      <w:pPr>
        <w:widowControl/>
        <w:ind w:left="-180"/>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lastRenderedPageBreak/>
        <w:t>主要</w:t>
      </w:r>
      <w:proofErr w:type="spellStart"/>
      <w:r>
        <w:rPr>
          <w:rFonts w:ascii="微软雅黑" w:eastAsia="微软雅黑" w:hAnsi="微软雅黑" w:cs="微软雅黑"/>
          <w:color w:val="444444"/>
          <w:spacing w:val="6"/>
          <w:sz w:val="16"/>
          <w:szCs w:val="16"/>
          <w:shd w:val="clear" w:color="auto" w:fill="FFFFFF"/>
        </w:rPr>
        <w:t>api</w:t>
      </w:r>
      <w:proofErr w:type="spellEnd"/>
      <w:r>
        <w:rPr>
          <w:rFonts w:ascii="微软雅黑" w:eastAsia="微软雅黑" w:hAnsi="微软雅黑" w:cs="微软雅黑" w:hint="eastAsia"/>
          <w:color w:val="444444"/>
          <w:spacing w:val="6"/>
          <w:sz w:val="16"/>
          <w:szCs w:val="16"/>
          <w:shd w:val="clear" w:color="auto" w:fill="FFFFFF"/>
        </w:rPr>
        <w:t>：</w:t>
      </w:r>
    </w:p>
    <w:p w14:paraId="30131125" w14:textId="77777777" w:rsidR="00073858" w:rsidRDefault="0054029E">
      <w:pPr>
        <w:widowControl/>
        <w:ind w:left="-180"/>
      </w:pPr>
      <w:r>
        <w:rPr>
          <w:rFonts w:ascii="微软雅黑" w:eastAsia="微软雅黑" w:hAnsi="微软雅黑" w:cs="微软雅黑"/>
          <w:b/>
          <w:color w:val="444444"/>
          <w:spacing w:val="6"/>
          <w:sz w:val="16"/>
          <w:szCs w:val="16"/>
          <w:shd w:val="clear" w:color="auto" w:fill="FFFFFF"/>
        </w:rPr>
        <w:t>com.qq.e.o.ads.v2.ads.video.FullscreenVideoAD:</w:t>
      </w:r>
      <w:r>
        <w:rPr>
          <w:rFonts w:ascii="微软雅黑" w:eastAsia="微软雅黑" w:hAnsi="微软雅黑" w:cs="微软雅黑" w:hint="eastAsia"/>
          <w:color w:val="444444"/>
          <w:spacing w:val="6"/>
          <w:sz w:val="16"/>
          <w:szCs w:val="16"/>
          <w:shd w:val="clear" w:color="auto" w:fill="FFFFFF"/>
        </w:rPr>
        <w:br/>
      </w:r>
      <w:r>
        <w:rPr>
          <w:rFonts w:ascii="微软雅黑" w:eastAsia="微软雅黑" w:hAnsi="微软雅黑" w:cs="微软雅黑" w:hint="eastAsia"/>
          <w:color w:val="444444"/>
          <w:spacing w:val="6"/>
          <w:sz w:val="15"/>
          <w:szCs w:val="15"/>
        </w:rPr>
        <w:t>全屏视频广告入口，用于初始化广告，加载广告数据并展示广告。</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2893"/>
        <w:gridCol w:w="5653"/>
      </w:tblGrid>
      <w:tr w:rsidR="00073858" w14:paraId="3D32CC04"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68573B5"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8B4DA98"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30669FD6"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0C98447"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FullscreenVideoAD</w:t>
            </w:r>
            <w:proofErr w:type="spellEnd"/>
            <w:r>
              <w:rPr>
                <w:rFonts w:ascii="微软雅黑" w:eastAsia="微软雅黑" w:hAnsi="微软雅黑" w:cs="微软雅黑"/>
                <w:spacing w:val="6"/>
                <w:kern w:val="0"/>
                <w:sz w:val="16"/>
                <w:szCs w:val="16"/>
                <w:lang w:bidi="ar"/>
              </w:rPr>
              <w:t xml:space="preserve">(Activity activity, </w:t>
            </w:r>
            <w:proofErr w:type="spellStart"/>
            <w:r>
              <w:rPr>
                <w:rFonts w:ascii="微软雅黑" w:eastAsia="微软雅黑" w:hAnsi="微软雅黑" w:cs="微软雅黑"/>
                <w:spacing w:val="6"/>
                <w:kern w:val="0"/>
                <w:sz w:val="16"/>
                <w:szCs w:val="16"/>
                <w:lang w:bidi="ar"/>
              </w:rPr>
              <w:t>FullscreenVideoADListener</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spacing w:val="6"/>
                <w:kern w:val="0"/>
                <w:sz w:val="16"/>
                <w:szCs w:val="16"/>
                <w:lang w:bidi="ar"/>
              </w:rPr>
              <w:t>adListener</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DE474EE"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 xml:space="preserve">构造方法，广告相关状态会通过 </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 xml:space="preserve"> 通知开发者。参数说明：activity（展示广告的 activity）、</w:t>
            </w:r>
            <w:proofErr w:type="spellStart"/>
            <w:r>
              <w:rPr>
                <w:rFonts w:ascii="微软雅黑" w:eastAsia="微软雅黑" w:hAnsi="微软雅黑" w:cs="微软雅黑" w:hint="eastAsia"/>
                <w:spacing w:val="6"/>
                <w:kern w:val="0"/>
                <w:sz w:val="16"/>
                <w:szCs w:val="16"/>
                <w:lang w:bidi="ar"/>
              </w:rPr>
              <w:t>adListener</w:t>
            </w:r>
            <w:proofErr w:type="spellEnd"/>
            <w:r>
              <w:rPr>
                <w:rFonts w:ascii="微软雅黑" w:eastAsia="微软雅黑" w:hAnsi="微软雅黑" w:cs="微软雅黑" w:hint="eastAsia"/>
                <w:spacing w:val="6"/>
                <w:kern w:val="0"/>
                <w:sz w:val="16"/>
                <w:szCs w:val="16"/>
                <w:lang w:bidi="ar"/>
              </w:rPr>
              <w:t>（广告状态监听器）。</w:t>
            </w:r>
          </w:p>
        </w:tc>
      </w:tr>
      <w:tr w:rsidR="00073858" w14:paraId="5A724631"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C0E9242"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spacing w:val="6"/>
                <w:kern w:val="0"/>
                <w:sz w:val="16"/>
                <w:szCs w:val="16"/>
                <w:lang w:bidi="ar"/>
              </w:rPr>
              <w:t>preloadAD</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60DCCB1"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预加载</w:t>
            </w:r>
            <w:r>
              <w:rPr>
                <w:rFonts w:ascii="微软雅黑" w:eastAsia="微软雅黑" w:hAnsi="微软雅黑" w:cs="微软雅黑"/>
                <w:spacing w:val="6"/>
                <w:kern w:val="0"/>
                <w:sz w:val="16"/>
                <w:szCs w:val="16"/>
                <w:lang w:bidi="ar"/>
              </w:rPr>
              <w:t>广告</w:t>
            </w:r>
          </w:p>
        </w:tc>
      </w:tr>
      <w:tr w:rsidR="00073858" w14:paraId="46703663"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CFB9FDD"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loadAD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C30C7DE"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加载广告，使用</w:t>
            </w:r>
            <w:r>
              <w:rPr>
                <w:rFonts w:ascii="微软雅黑" w:eastAsia="微软雅黑" w:hAnsi="微软雅黑" w:cs="微软雅黑"/>
                <w:spacing w:val="6"/>
                <w:kern w:val="0"/>
                <w:sz w:val="16"/>
                <w:szCs w:val="16"/>
                <w:lang w:bidi="ar"/>
              </w:rPr>
              <w:t>此方法后无需手动调</w:t>
            </w:r>
            <w:proofErr w:type="spellStart"/>
            <w:r>
              <w:rPr>
                <w:rFonts w:ascii="微软雅黑" w:eastAsia="微软雅黑" w:hAnsi="微软雅黑" w:cs="微软雅黑"/>
                <w:spacing w:val="6"/>
                <w:kern w:val="0"/>
                <w:sz w:val="16"/>
                <w:szCs w:val="16"/>
                <w:lang w:bidi="ar"/>
              </w:rPr>
              <w:t>showAD</w:t>
            </w:r>
            <w:proofErr w:type="spellEnd"/>
            <w:r>
              <w:rPr>
                <w:rFonts w:ascii="微软雅黑" w:eastAsia="微软雅黑" w:hAnsi="微软雅黑" w:cs="微软雅黑"/>
                <w:spacing w:val="6"/>
                <w:kern w:val="0"/>
                <w:sz w:val="16"/>
                <w:szCs w:val="16"/>
                <w:lang w:bidi="ar"/>
              </w:rPr>
              <w:t>(activity)</w:t>
            </w:r>
          </w:p>
        </w:tc>
      </w:tr>
      <w:tr w:rsidR="00073858" w14:paraId="0D8248C2"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9E34A48"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showAD</w:t>
            </w:r>
            <w:proofErr w:type="spellEnd"/>
            <w:r>
              <w:rPr>
                <w:rFonts w:ascii="微软雅黑" w:eastAsia="微软雅黑" w:hAnsi="微软雅黑" w:cs="微软雅黑" w:hint="eastAsia"/>
                <w:spacing w:val="6"/>
                <w:kern w:val="0"/>
                <w:sz w:val="16"/>
                <w:szCs w:val="16"/>
                <w:lang w:bidi="ar"/>
              </w:rPr>
              <w:t>(</w:t>
            </w:r>
            <w:r>
              <w:rPr>
                <w:rFonts w:ascii="微软雅黑" w:eastAsia="微软雅黑" w:hAnsi="微软雅黑" w:cs="微软雅黑"/>
                <w:spacing w:val="6"/>
                <w:kern w:val="0"/>
                <w:sz w:val="16"/>
                <w:szCs w:val="16"/>
                <w:lang w:bidi="ar"/>
              </w:rPr>
              <w:t>Activity activity</w:t>
            </w:r>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FA58F95"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显示</w:t>
            </w:r>
            <w:r>
              <w:rPr>
                <w:rFonts w:ascii="微软雅黑" w:eastAsia="微软雅黑" w:hAnsi="微软雅黑" w:cs="微软雅黑"/>
                <w:spacing w:val="6"/>
                <w:kern w:val="0"/>
                <w:sz w:val="16"/>
                <w:szCs w:val="16"/>
                <w:lang w:bidi="ar"/>
              </w:rPr>
              <w:t>广告</w:t>
            </w:r>
            <w:r>
              <w:rPr>
                <w:rFonts w:ascii="微软雅黑" w:eastAsia="微软雅黑" w:hAnsi="微软雅黑" w:cs="微软雅黑" w:hint="eastAsia"/>
                <w:spacing w:val="6"/>
                <w:kern w:val="0"/>
                <w:sz w:val="16"/>
                <w:szCs w:val="16"/>
                <w:lang w:bidi="ar"/>
              </w:rPr>
              <w:t>。参数说明：activity（展示广告的 activity）</w:t>
            </w:r>
          </w:p>
        </w:tc>
      </w:tr>
      <w:tr w:rsidR="00073858" w14:paraId="43B8CFE5"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A2DF73E"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spacing w:val="6"/>
                <w:kern w:val="0"/>
                <w:sz w:val="16"/>
                <w:szCs w:val="16"/>
                <w:lang w:bidi="ar"/>
              </w:rPr>
              <w:t>d</w:t>
            </w:r>
            <w:r>
              <w:rPr>
                <w:rFonts w:ascii="微软雅黑" w:eastAsia="微软雅黑" w:hAnsi="微软雅黑" w:cs="微软雅黑" w:hint="eastAsia"/>
                <w:spacing w:val="6"/>
                <w:kern w:val="0"/>
                <w:sz w:val="16"/>
                <w:szCs w:val="16"/>
                <w:lang w:bidi="ar"/>
              </w:rPr>
              <w:t>estroy(</w:t>
            </w:r>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072EB47"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当不需要广告实例时用于主动释放资源,调用后实例销毁，不可以再调用</w:t>
            </w:r>
          </w:p>
        </w:tc>
      </w:tr>
      <w:tr w:rsidR="00073858" w14:paraId="5600D84B"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40C5A83"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hasShown</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8F910A9"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判断拉取的广告是否已经展示过，一次广告请求只能展示一次。</w:t>
            </w:r>
            <w:proofErr w:type="spellStart"/>
            <w:r>
              <w:rPr>
                <w:rFonts w:ascii="微软雅黑" w:eastAsia="微软雅黑" w:hAnsi="微软雅黑" w:cs="微软雅黑"/>
                <w:spacing w:val="6"/>
                <w:kern w:val="0"/>
                <w:sz w:val="16"/>
                <w:szCs w:val="16"/>
                <w:lang w:bidi="ar"/>
              </w:rPr>
              <w:t>Fullscreen</w:t>
            </w:r>
            <w:r>
              <w:rPr>
                <w:rFonts w:ascii="微软雅黑" w:eastAsia="微软雅黑" w:hAnsi="微软雅黑" w:cs="微软雅黑" w:hint="eastAsia"/>
                <w:spacing w:val="6"/>
                <w:kern w:val="0"/>
                <w:sz w:val="16"/>
                <w:szCs w:val="16"/>
                <w:lang w:bidi="ar"/>
              </w:rPr>
              <w:t>VideoADListener.onADShow</w:t>
            </w:r>
            <w:proofErr w:type="spellEnd"/>
            <w:r>
              <w:rPr>
                <w:rFonts w:ascii="微软雅黑" w:eastAsia="微软雅黑" w:hAnsi="微软雅黑" w:cs="微软雅黑" w:hint="eastAsia"/>
                <w:spacing w:val="6"/>
                <w:kern w:val="0"/>
                <w:sz w:val="16"/>
                <w:szCs w:val="16"/>
                <w:lang w:bidi="ar"/>
              </w:rPr>
              <w:t>()回调成功调用后返回true，其他情况下返回false</w:t>
            </w:r>
          </w:p>
        </w:tc>
      </w:tr>
      <w:tr w:rsidR="00073858" w14:paraId="788699CE"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9769839"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getExpireTimestamp</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5BAC0E3"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获取激励视频广告的过期时间，返回值为系统启动后的毫秒数，通过</w:t>
            </w:r>
            <w:proofErr w:type="spellStart"/>
            <w:r>
              <w:rPr>
                <w:rFonts w:ascii="微软雅黑" w:eastAsia="微软雅黑" w:hAnsi="微软雅黑" w:cs="微软雅黑" w:hint="eastAsia"/>
                <w:spacing w:val="6"/>
                <w:kern w:val="0"/>
                <w:sz w:val="16"/>
                <w:szCs w:val="16"/>
                <w:lang w:bidi="ar"/>
              </w:rPr>
              <w:t>SystemClock.elapsedRealtime</w:t>
            </w:r>
            <w:proofErr w:type="spellEnd"/>
            <w:r>
              <w:rPr>
                <w:rFonts w:ascii="微软雅黑" w:eastAsia="微软雅黑" w:hAnsi="微软雅黑" w:cs="微软雅黑" w:hint="eastAsia"/>
                <w:spacing w:val="6"/>
                <w:kern w:val="0"/>
                <w:sz w:val="16"/>
                <w:szCs w:val="16"/>
                <w:lang w:bidi="ar"/>
              </w:rPr>
              <w:t>()获得。当当前系统启动时间大于过期时间时广告数据失效，不能展示，需要重新拉取广告后再进行展示。</w:t>
            </w:r>
            <w:proofErr w:type="spellStart"/>
            <w:r>
              <w:rPr>
                <w:rFonts w:ascii="微软雅黑" w:eastAsia="微软雅黑" w:hAnsi="微软雅黑" w:cs="微软雅黑"/>
                <w:spacing w:val="6"/>
                <w:kern w:val="0"/>
                <w:sz w:val="16"/>
                <w:szCs w:val="16"/>
                <w:lang w:bidi="ar"/>
              </w:rPr>
              <w:t>Fullscreen</w:t>
            </w:r>
            <w:r>
              <w:rPr>
                <w:rFonts w:ascii="微软雅黑" w:eastAsia="微软雅黑" w:hAnsi="微软雅黑" w:cs="微软雅黑" w:hint="eastAsia"/>
                <w:spacing w:val="6"/>
                <w:kern w:val="0"/>
                <w:sz w:val="16"/>
                <w:szCs w:val="16"/>
                <w:lang w:bidi="ar"/>
              </w:rPr>
              <w:t>VideoADListener.onADLoad</w:t>
            </w:r>
            <w:proofErr w:type="spellEnd"/>
            <w:r>
              <w:rPr>
                <w:rFonts w:ascii="微软雅黑" w:eastAsia="微软雅黑" w:hAnsi="微软雅黑" w:cs="微软雅黑" w:hint="eastAsia"/>
                <w:spacing w:val="6"/>
                <w:kern w:val="0"/>
                <w:sz w:val="16"/>
                <w:szCs w:val="16"/>
                <w:lang w:bidi="ar"/>
              </w:rPr>
              <w:t>()回调调用后返回广告过期时间，其余情况下返回0</w:t>
            </w:r>
          </w:p>
        </w:tc>
      </w:tr>
    </w:tbl>
    <w:p w14:paraId="5EC76FC4"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24179CD4" w14:textId="77777777" w:rsidR="00073858" w:rsidRDefault="0054029E">
      <w:pPr>
        <w:widowControl/>
        <w:jc w:val="left"/>
      </w:pPr>
      <w:r>
        <w:rPr>
          <w:rFonts w:ascii="微软雅黑" w:eastAsia="微软雅黑" w:hAnsi="微软雅黑" w:cs="微软雅黑"/>
          <w:b/>
          <w:color w:val="444444"/>
          <w:spacing w:val="6"/>
          <w:sz w:val="16"/>
          <w:szCs w:val="16"/>
          <w:shd w:val="clear" w:color="auto" w:fill="FFFFFF"/>
        </w:rPr>
        <w:t>com.qq.e.o.ads.v2.ads.video.FullscreenVideoADListener</w:t>
      </w:r>
      <w:r>
        <w:rPr>
          <w:rFonts w:ascii="微软雅黑" w:eastAsia="微软雅黑" w:hAnsi="微软雅黑" w:cs="微软雅黑" w:hint="eastAsia"/>
          <w:b/>
          <w:color w:val="444444"/>
          <w:spacing w:val="6"/>
          <w:sz w:val="16"/>
          <w:szCs w:val="16"/>
          <w:shd w:val="clear" w:color="auto" w:fill="FFFFFF"/>
        </w:rPr>
        <w:t>：</w:t>
      </w:r>
      <w:r>
        <w:rPr>
          <w:rFonts w:ascii="微软雅黑" w:eastAsia="微软雅黑" w:hAnsi="微软雅黑" w:cs="微软雅黑" w:hint="eastAsia"/>
          <w:color w:val="444444"/>
          <w:spacing w:val="6"/>
          <w:sz w:val="15"/>
          <w:szCs w:val="15"/>
        </w:rPr>
        <w:br/>
        <w:t>全屏视频广告加载、展示整个广告流程的回调</w:t>
      </w: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2382"/>
        <w:gridCol w:w="6164"/>
      </w:tblGrid>
      <w:tr w:rsidR="00073858" w14:paraId="43E2BD3C"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8E836B3"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方法名</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F874805"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方法介绍</w:t>
            </w:r>
          </w:p>
        </w:tc>
      </w:tr>
      <w:tr w:rsidR="00073858" w14:paraId="0BC7C812"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C828355"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onADLoad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5F53A3B"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广告加载成功，可在此回调后进行广告展示，此时广告过期时间确定，可通过</w:t>
            </w:r>
            <w:proofErr w:type="spellStart"/>
            <w:r>
              <w:rPr>
                <w:rFonts w:ascii="微软雅黑" w:eastAsia="微软雅黑" w:hAnsi="微软雅黑" w:cs="微软雅黑"/>
                <w:spacing w:val="6"/>
                <w:kern w:val="0"/>
                <w:sz w:val="16"/>
                <w:szCs w:val="16"/>
                <w:lang w:bidi="ar"/>
              </w:rPr>
              <w:t>Fullscreen</w:t>
            </w:r>
            <w:r>
              <w:rPr>
                <w:rFonts w:ascii="微软雅黑" w:eastAsia="微软雅黑" w:hAnsi="微软雅黑" w:cs="微软雅黑" w:hint="eastAsia"/>
                <w:spacing w:val="6"/>
                <w:kern w:val="0"/>
                <w:sz w:val="16"/>
                <w:szCs w:val="16"/>
                <w:lang w:bidi="ar"/>
              </w:rPr>
              <w:t>VideoAD.getExpireTimestamp</w:t>
            </w:r>
            <w:proofErr w:type="spellEnd"/>
            <w:r>
              <w:rPr>
                <w:rFonts w:ascii="微软雅黑" w:eastAsia="微软雅黑" w:hAnsi="微软雅黑" w:cs="微软雅黑" w:hint="eastAsia"/>
                <w:spacing w:val="6"/>
                <w:kern w:val="0"/>
                <w:sz w:val="16"/>
                <w:szCs w:val="16"/>
                <w:lang w:bidi="ar"/>
              </w:rPr>
              <w:t>()获取</w:t>
            </w:r>
          </w:p>
        </w:tc>
      </w:tr>
      <w:tr w:rsidR="00073858" w14:paraId="2F68C8F2"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A531DD4"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onVideoCached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1AC05D7"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视频素材缓存成功，可在此回调后进行广告展示</w:t>
            </w:r>
          </w:p>
        </w:tc>
      </w:tr>
      <w:tr w:rsidR="00073858" w14:paraId="218C03F8"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1F1BC76"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onADShow</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1D7DED3"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全屏视频广告页面展示，此后</w:t>
            </w:r>
            <w:proofErr w:type="spellStart"/>
            <w:r>
              <w:rPr>
                <w:rFonts w:ascii="微软雅黑" w:eastAsia="微软雅黑" w:hAnsi="微软雅黑" w:cs="微软雅黑"/>
                <w:spacing w:val="6"/>
                <w:kern w:val="0"/>
                <w:sz w:val="16"/>
                <w:szCs w:val="16"/>
                <w:lang w:bidi="ar"/>
              </w:rPr>
              <w:t>Fullscreen</w:t>
            </w:r>
            <w:r>
              <w:rPr>
                <w:rFonts w:ascii="微软雅黑" w:eastAsia="微软雅黑" w:hAnsi="微软雅黑" w:cs="微软雅黑" w:hint="eastAsia"/>
                <w:spacing w:val="6"/>
                <w:kern w:val="0"/>
                <w:sz w:val="16"/>
                <w:szCs w:val="16"/>
                <w:lang w:bidi="ar"/>
              </w:rPr>
              <w:t>VideoAD.hasShown</w:t>
            </w:r>
            <w:proofErr w:type="spellEnd"/>
            <w:r>
              <w:rPr>
                <w:rFonts w:ascii="微软雅黑" w:eastAsia="微软雅黑" w:hAnsi="微软雅黑" w:cs="微软雅黑" w:hint="eastAsia"/>
                <w:spacing w:val="6"/>
                <w:kern w:val="0"/>
                <w:sz w:val="16"/>
                <w:szCs w:val="16"/>
                <w:lang w:bidi="ar"/>
              </w:rPr>
              <w:t>()返回true</w:t>
            </w:r>
          </w:p>
        </w:tc>
      </w:tr>
      <w:tr w:rsidR="00073858" w14:paraId="700F5C47"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381073B"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onADExpose</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7FF1682"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全屏视频广告曝光</w:t>
            </w:r>
          </w:p>
        </w:tc>
      </w:tr>
      <w:tr w:rsidR="00073858" w14:paraId="580F8BBE"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85414F1"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onADClick</w:t>
            </w:r>
            <w:r>
              <w:rPr>
                <w:rFonts w:ascii="微软雅黑" w:eastAsia="微软雅黑" w:hAnsi="微软雅黑" w:cs="微软雅黑"/>
                <w:spacing w:val="6"/>
                <w:kern w:val="0"/>
                <w:sz w:val="16"/>
                <w:szCs w:val="16"/>
                <w:lang w:bidi="ar"/>
              </w:rPr>
              <w:t>ed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CB432D8"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全屏视频广告被点击</w:t>
            </w:r>
          </w:p>
        </w:tc>
      </w:tr>
      <w:tr w:rsidR="00073858" w14:paraId="6E3E1F45"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770DADA"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onVideoComplete</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F88CD6F"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广告视频素材播放完毕</w:t>
            </w:r>
          </w:p>
        </w:tc>
      </w:tr>
      <w:tr w:rsidR="00073858" w14:paraId="1A5B3124" w14:textId="77777777">
        <w:trPr>
          <w:trHeight w:val="53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0429552"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onADClose</w:t>
            </w:r>
            <w:r>
              <w:rPr>
                <w:rFonts w:ascii="微软雅黑" w:eastAsia="微软雅黑" w:hAnsi="微软雅黑" w:cs="微软雅黑"/>
                <w:spacing w:val="6"/>
                <w:kern w:val="0"/>
                <w:sz w:val="16"/>
                <w:szCs w:val="16"/>
                <w:lang w:bidi="ar"/>
              </w:rPr>
              <w:t>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5676359"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全屏视频广告被关闭</w:t>
            </w:r>
          </w:p>
        </w:tc>
      </w:tr>
      <w:tr w:rsidR="00073858" w14:paraId="20790A6E"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778E375"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hint="eastAsia"/>
                <w:spacing w:val="6"/>
                <w:kern w:val="0"/>
                <w:sz w:val="16"/>
                <w:szCs w:val="16"/>
                <w:lang w:bidi="ar"/>
              </w:rPr>
              <w:t>on</w:t>
            </w:r>
            <w:r>
              <w:rPr>
                <w:rFonts w:ascii="微软雅黑" w:eastAsia="微软雅黑" w:hAnsi="微软雅黑" w:cs="微软雅黑"/>
                <w:spacing w:val="6"/>
                <w:kern w:val="0"/>
                <w:sz w:val="16"/>
                <w:szCs w:val="16"/>
                <w:lang w:bidi="ar"/>
              </w:rPr>
              <w:t>Failed</w:t>
            </w:r>
            <w:proofErr w:type="spellEnd"/>
            <w:r>
              <w:rPr>
                <w:rFonts w:ascii="微软雅黑" w:eastAsia="微软雅黑" w:hAnsi="微软雅黑" w:cs="微软雅黑" w:hint="eastAsia"/>
                <w:spacing w:val="6"/>
                <w:kern w:val="0"/>
                <w:sz w:val="16"/>
                <w:szCs w:val="16"/>
                <w:lang w:bidi="ar"/>
              </w:rPr>
              <w:t>(</w:t>
            </w:r>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 xml:space="preserve">, </w:t>
            </w:r>
            <w:proofErr w:type="spellStart"/>
            <w:r>
              <w:rPr>
                <w:rFonts w:ascii="微软雅黑" w:eastAsia="微软雅黑" w:hAnsi="微软雅黑" w:cs="微软雅黑" w:hint="eastAsia"/>
                <w:spacing w:val="6"/>
                <w:kern w:val="0"/>
                <w:sz w:val="16"/>
                <w:szCs w:val="16"/>
                <w:lang w:bidi="ar"/>
              </w:rPr>
              <w:t>AdError</w:t>
            </w:r>
            <w:proofErr w:type="spellEnd"/>
            <w:r>
              <w:rPr>
                <w:rFonts w:ascii="微软雅黑" w:eastAsia="微软雅黑" w:hAnsi="微软雅黑" w:cs="微软雅黑" w:hint="eastAsia"/>
                <w:spacing w:val="6"/>
                <w:kern w:val="0"/>
                <w:sz w:val="16"/>
                <w:szCs w:val="16"/>
                <w:lang w:bidi="ar"/>
              </w:rPr>
              <w:t xml:space="preserve"> 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3BACDE1"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广告流程出错，</w:t>
            </w:r>
            <w:proofErr w:type="spellStart"/>
            <w:r>
              <w:rPr>
                <w:rFonts w:ascii="微软雅黑" w:eastAsia="微软雅黑" w:hAnsi="微软雅黑" w:cs="微软雅黑" w:hint="eastAsia"/>
                <w:spacing w:val="6"/>
                <w:kern w:val="0"/>
                <w:sz w:val="16"/>
                <w:szCs w:val="16"/>
                <w:lang w:bidi="ar"/>
              </w:rPr>
              <w:t>AdError</w:t>
            </w:r>
            <w:proofErr w:type="spellEnd"/>
            <w:r>
              <w:rPr>
                <w:rFonts w:ascii="微软雅黑" w:eastAsia="微软雅黑" w:hAnsi="微软雅黑" w:cs="微软雅黑" w:hint="eastAsia"/>
                <w:spacing w:val="6"/>
                <w:kern w:val="0"/>
                <w:sz w:val="16"/>
                <w:szCs w:val="16"/>
                <w:lang w:bidi="ar"/>
              </w:rPr>
              <w:t>中包含错误码和错误描述</w:t>
            </w:r>
          </w:p>
        </w:tc>
      </w:tr>
      <w:tr w:rsidR="00073858" w14:paraId="2A317016"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E91E1B2" w14:textId="77777777" w:rsidR="00073858" w:rsidRDefault="0054029E">
            <w:pPr>
              <w:widowControl/>
              <w:jc w:val="left"/>
              <w:rPr>
                <w:rFonts w:ascii="微软雅黑" w:eastAsia="微软雅黑" w:hAnsi="微软雅黑" w:cs="微软雅黑"/>
                <w:spacing w:val="6"/>
                <w:sz w:val="16"/>
                <w:szCs w:val="16"/>
              </w:rPr>
            </w:pPr>
            <w:proofErr w:type="spellStart"/>
            <w:r>
              <w:rPr>
                <w:rFonts w:ascii="微软雅黑" w:eastAsia="微软雅黑" w:hAnsi="微软雅黑" w:cs="微软雅黑"/>
                <w:spacing w:val="6"/>
                <w:kern w:val="0"/>
                <w:sz w:val="16"/>
                <w:szCs w:val="16"/>
                <w:lang w:bidi="ar"/>
              </w:rPr>
              <w:t>onSuccess</w:t>
            </w:r>
            <w:proofErr w:type="spellEnd"/>
            <w:r>
              <w:rPr>
                <w:rFonts w:ascii="微软雅黑" w:eastAsia="微软雅黑" w:hAnsi="微软雅黑" w:cs="微软雅黑"/>
                <w:spacing w:val="6"/>
                <w:kern w:val="0"/>
                <w:sz w:val="16"/>
                <w:szCs w:val="16"/>
                <w:lang w:bidi="ar"/>
              </w:rPr>
              <w:t xml:space="preserve">(int </w:t>
            </w:r>
            <w:proofErr w:type="spellStart"/>
            <w:r>
              <w:rPr>
                <w:rFonts w:ascii="微软雅黑" w:eastAsia="微软雅黑" w:hAnsi="微软雅黑" w:cs="微软雅黑"/>
                <w:spacing w:val="6"/>
                <w:kern w:val="0"/>
                <w:sz w:val="16"/>
                <w:szCs w:val="16"/>
                <w:lang w:bidi="ar"/>
              </w:rPr>
              <w:t>adIndex</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D8C4B4C"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广告加载成功</w:t>
            </w:r>
          </w:p>
        </w:tc>
      </w:tr>
      <w:tr w:rsidR="00073858" w14:paraId="28F7D064"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5A5CECA"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hint="eastAsia"/>
                <w:spacing w:val="6"/>
                <w:kern w:val="0"/>
                <w:sz w:val="16"/>
                <w:szCs w:val="16"/>
                <w:lang w:bidi="ar"/>
              </w:rPr>
              <w:t>onSkip</w:t>
            </w:r>
            <w:r>
              <w:rPr>
                <w:rFonts w:ascii="微软雅黑" w:eastAsia="微软雅黑" w:hAnsi="微软雅黑" w:cs="微软雅黑"/>
                <w:spacing w:val="6"/>
                <w:kern w:val="0"/>
                <w:sz w:val="16"/>
                <w:szCs w:val="16"/>
                <w:lang w:bidi="ar"/>
              </w:rPr>
              <w:t>pedVideo</w:t>
            </w:r>
            <w:proofErr w:type="spellEnd"/>
            <w:r>
              <w:rPr>
                <w:rFonts w:ascii="微软雅黑" w:eastAsia="微软雅黑" w:hAnsi="微软雅黑" w:cs="微软雅黑"/>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4FAEA36"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广告</w:t>
            </w:r>
            <w:r>
              <w:rPr>
                <w:rFonts w:ascii="微软雅黑" w:eastAsia="微软雅黑" w:hAnsi="微软雅黑" w:cs="微软雅黑"/>
                <w:spacing w:val="6"/>
                <w:kern w:val="0"/>
                <w:sz w:val="16"/>
                <w:szCs w:val="16"/>
                <w:lang w:bidi="ar"/>
              </w:rPr>
              <w:t>被跳过</w:t>
            </w:r>
          </w:p>
        </w:tc>
      </w:tr>
      <w:tr w:rsidR="00073858" w14:paraId="7724C5FD"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6025DB3" w14:textId="77777777" w:rsidR="00073858" w:rsidRDefault="0054029E">
            <w:pPr>
              <w:widowControl/>
              <w:jc w:val="left"/>
              <w:rPr>
                <w:rFonts w:ascii="微软雅黑" w:eastAsia="微软雅黑" w:hAnsi="微软雅黑" w:cs="微软雅黑"/>
                <w:spacing w:val="6"/>
                <w:kern w:val="0"/>
                <w:sz w:val="16"/>
                <w:szCs w:val="16"/>
                <w:lang w:bidi="ar"/>
              </w:rPr>
            </w:pPr>
            <w:proofErr w:type="spellStart"/>
            <w:r>
              <w:rPr>
                <w:rFonts w:ascii="微软雅黑" w:eastAsia="微软雅黑" w:hAnsi="微软雅黑" w:cs="微软雅黑" w:hint="eastAsia"/>
                <w:spacing w:val="6"/>
                <w:kern w:val="0"/>
                <w:sz w:val="16"/>
                <w:szCs w:val="16"/>
                <w:lang w:bidi="ar"/>
              </w:rPr>
              <w:lastRenderedPageBreak/>
              <w:t>onPreload</w:t>
            </w:r>
            <w:proofErr w:type="spellEnd"/>
            <w:r>
              <w:rPr>
                <w:rFonts w:ascii="微软雅黑" w:eastAsia="微软雅黑" w:hAnsi="微软雅黑" w:cs="微软雅黑" w:hint="eastAsia"/>
                <w:spacing w:val="6"/>
                <w:kern w:val="0"/>
                <w:sz w:val="16"/>
                <w:szCs w:val="16"/>
                <w:lang w:bidi="ar"/>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3D17FE8"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广告预加载</w:t>
            </w:r>
            <w:r>
              <w:rPr>
                <w:rFonts w:ascii="微软雅黑" w:eastAsia="微软雅黑" w:hAnsi="微软雅黑" w:cs="微软雅黑"/>
                <w:spacing w:val="6"/>
                <w:kern w:val="0"/>
                <w:sz w:val="16"/>
                <w:szCs w:val="16"/>
                <w:lang w:bidi="ar"/>
              </w:rPr>
              <w:t>成功</w:t>
            </w:r>
          </w:p>
        </w:tc>
      </w:tr>
    </w:tbl>
    <w:p w14:paraId="58CC6B87" w14:textId="77777777" w:rsidR="00073858" w:rsidRDefault="00073858">
      <w:pPr>
        <w:widowControl/>
        <w:jc w:val="left"/>
        <w:rPr>
          <w:rFonts w:ascii="微软雅黑" w:eastAsia="微软雅黑" w:hAnsi="微软雅黑" w:cs="微软雅黑"/>
          <w:color w:val="444444"/>
          <w:spacing w:val="6"/>
          <w:sz w:val="16"/>
          <w:szCs w:val="16"/>
          <w:shd w:val="clear" w:color="auto" w:fill="FFFFFF"/>
        </w:rPr>
      </w:pPr>
    </w:p>
    <w:p w14:paraId="3B4383C3" w14:textId="77777777" w:rsidR="00073858" w:rsidRDefault="0054029E">
      <w:pPr>
        <w:pStyle w:val="2"/>
        <w:rPr>
          <w:rFonts w:eastAsia="新宋体" w:hint="default"/>
        </w:rPr>
      </w:pPr>
      <w:r>
        <w:rPr>
          <w:rFonts w:eastAsia="新宋体"/>
        </w:rPr>
        <w:t xml:space="preserve">6. </w:t>
      </w:r>
      <w:r>
        <w:rPr>
          <w:rFonts w:eastAsia="新宋体"/>
        </w:rPr>
        <w:t>常见问题及说明</w:t>
      </w:r>
    </w:p>
    <w:p w14:paraId="28229D9E" w14:textId="77777777" w:rsidR="00073858" w:rsidRDefault="0054029E">
      <w:pPr>
        <w:pStyle w:val="3"/>
        <w:rPr>
          <w:rFonts w:hint="default"/>
        </w:rPr>
      </w:pPr>
      <w:r>
        <w:t>6.1</w:t>
      </w:r>
      <w:r>
        <w:rPr>
          <w:rFonts w:hint="default"/>
        </w:rPr>
        <w:t xml:space="preserve"> </w:t>
      </w:r>
      <w:r>
        <w:t>开屏⼴告相关Q&amp;A</w:t>
      </w:r>
    </w:p>
    <w:p w14:paraId="53057EB4"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开屏⼴告，点击之后开始下载不跳转主⻚⾯，或者跳转到⼴告落地⻚后返回开屏不跳转主⻚⾯，或者⼴告点击之后跳转的落地⻚被主⻚覆盖，或者其他有关开屏跳转逻辑问题，该如何处理？ </w:t>
      </w:r>
    </w:p>
    <w:p w14:paraId="14DAA419"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A : 开屏跳转逻辑较为严格，需要参考demo中的开屏⼴告示例</w:t>
      </w:r>
    </w:p>
    <w:p w14:paraId="22D60B5B" w14:textId="77777777" w:rsidR="00073858" w:rsidRDefault="00073858">
      <w:pPr>
        <w:widowControl/>
        <w:jc w:val="left"/>
        <w:rPr>
          <w:rFonts w:ascii="微软雅黑" w:eastAsia="微软雅黑" w:hAnsi="微软雅黑" w:cs="微软雅黑"/>
          <w:spacing w:val="6"/>
          <w:kern w:val="0"/>
          <w:sz w:val="16"/>
          <w:szCs w:val="16"/>
          <w:lang w:bidi="ar"/>
        </w:rPr>
      </w:pPr>
    </w:p>
    <w:p w14:paraId="087E6559"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开屏⼴告的跳过按钮是否⽀持⾃定义样式和倒计时时⻓？ </w:t>
      </w:r>
    </w:p>
    <w:p w14:paraId="7402BF27"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A : 暂时不⽀持； </w:t>
      </w:r>
    </w:p>
    <w:p w14:paraId="286C215F" w14:textId="77777777" w:rsidR="00073858" w:rsidRDefault="00073858">
      <w:pPr>
        <w:widowControl/>
        <w:jc w:val="left"/>
        <w:rPr>
          <w:rFonts w:ascii="微软雅黑" w:eastAsia="微软雅黑" w:hAnsi="微软雅黑" w:cs="微软雅黑"/>
          <w:spacing w:val="6"/>
          <w:kern w:val="0"/>
          <w:sz w:val="16"/>
          <w:szCs w:val="16"/>
          <w:lang w:bidi="ar"/>
        </w:rPr>
      </w:pPr>
    </w:p>
    <w:p w14:paraId="57490A0F"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开屏⼴告在⽹络较慢时会有较⻓时间⽩屏，该如何处理？ </w:t>
      </w:r>
    </w:p>
    <w:p w14:paraId="2813C568"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A : 可以设置开屏界⾯主题的</w:t>
      </w:r>
      <w:proofErr w:type="spellStart"/>
      <w:r>
        <w:rPr>
          <w:rFonts w:ascii="微软雅黑" w:eastAsia="微软雅黑" w:hAnsi="微软雅黑" w:cs="微软雅黑" w:hint="eastAsia"/>
          <w:spacing w:val="6"/>
          <w:kern w:val="0"/>
          <w:sz w:val="16"/>
          <w:szCs w:val="16"/>
          <w:lang w:bidi="ar"/>
        </w:rPr>
        <w:t>windowBackground</w:t>
      </w:r>
      <w:proofErr w:type="spellEnd"/>
      <w:r>
        <w:rPr>
          <w:rFonts w:ascii="微软雅黑" w:eastAsia="微软雅黑" w:hAnsi="微软雅黑" w:cs="微软雅黑" w:hint="eastAsia"/>
          <w:spacing w:val="6"/>
          <w:kern w:val="0"/>
          <w:sz w:val="16"/>
          <w:szCs w:val="16"/>
          <w:lang w:bidi="ar"/>
        </w:rPr>
        <w:t xml:space="preserve">来过渡； </w:t>
      </w:r>
    </w:p>
    <w:p w14:paraId="1988E619" w14:textId="77777777" w:rsidR="00073858" w:rsidRDefault="00073858">
      <w:pPr>
        <w:widowControl/>
        <w:jc w:val="left"/>
        <w:rPr>
          <w:rFonts w:ascii="微软雅黑" w:eastAsia="微软雅黑" w:hAnsi="微软雅黑" w:cs="微软雅黑"/>
          <w:spacing w:val="6"/>
          <w:kern w:val="0"/>
          <w:sz w:val="16"/>
          <w:szCs w:val="16"/>
          <w:lang w:bidi="ar"/>
        </w:rPr>
      </w:pPr>
    </w:p>
    <w:p w14:paraId="33F01337"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设置开屏⼴告容器⾼度的两种⽅式，有什么区别？ </w:t>
      </w:r>
    </w:p>
    <w:p w14:paraId="1C1DFF6C"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A : ⼀种是开屏⼴告⾼度(0.75f~1f)的情况，是指屏幕⾼度（包含状态栏和底部虚拟按键）的0.75~1倍， 此种⽅式需注意如果计算出来的开屏⼴告⾼度⼤于屏幕⾼度会将⾼度设置为MATCH_PARENT；另外⼀ 种⽅式（-1）是开屏⼴告的容器⾼度固定⾮⾃适应的，此种情况需要注意的是容器的⾼度⼀定要⼤于等 于屏幕⾼度的75%；</w:t>
      </w:r>
    </w:p>
    <w:p w14:paraId="45DC8EED" w14:textId="77777777" w:rsidR="00073858" w:rsidRDefault="0054029E">
      <w:pPr>
        <w:pStyle w:val="3"/>
        <w:rPr>
          <w:rFonts w:hint="default"/>
        </w:rPr>
      </w:pPr>
      <w:r>
        <w:t>6.2 Banner⼴告相关Q&amp;A</w:t>
      </w:r>
    </w:p>
    <w:p w14:paraId="3963F8E2" w14:textId="77777777" w:rsidR="00073858" w:rsidRDefault="00073858">
      <w:pPr>
        <w:widowControl/>
        <w:jc w:val="left"/>
        <w:rPr>
          <w:rFonts w:ascii="微软雅黑" w:eastAsia="微软雅黑" w:hAnsi="微软雅黑" w:cs="微软雅黑"/>
          <w:spacing w:val="6"/>
          <w:kern w:val="0"/>
          <w:sz w:val="16"/>
          <w:szCs w:val="16"/>
          <w:lang w:bidi="ar"/>
        </w:rPr>
      </w:pPr>
    </w:p>
    <w:p w14:paraId="4B4FC753"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Banner⼴告适合的场景有哪些？ </w:t>
      </w:r>
    </w:p>
    <w:p w14:paraId="4E9E9118"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A : ⼀些固定位置，如界⾯的顶部、底部等位置，不适合</w:t>
      </w:r>
      <w:proofErr w:type="spellStart"/>
      <w:r>
        <w:rPr>
          <w:rFonts w:ascii="微软雅黑" w:eastAsia="微软雅黑" w:hAnsi="微软雅黑" w:cs="微软雅黑" w:hint="eastAsia"/>
          <w:spacing w:val="6"/>
          <w:kern w:val="0"/>
          <w:sz w:val="16"/>
          <w:szCs w:val="16"/>
          <w:lang w:bidi="ar"/>
        </w:rPr>
        <w:t>RecyclerView</w:t>
      </w:r>
      <w:proofErr w:type="spellEnd"/>
      <w:r>
        <w:rPr>
          <w:rFonts w:ascii="微软雅黑" w:eastAsia="微软雅黑" w:hAnsi="微软雅黑" w:cs="微软雅黑" w:hint="eastAsia"/>
          <w:spacing w:val="6"/>
          <w:kern w:val="0"/>
          <w:sz w:val="16"/>
          <w:szCs w:val="16"/>
          <w:lang w:bidi="ar"/>
        </w:rPr>
        <w:t>、</w:t>
      </w:r>
      <w:proofErr w:type="spellStart"/>
      <w:r>
        <w:rPr>
          <w:rFonts w:ascii="微软雅黑" w:eastAsia="微软雅黑" w:hAnsi="微软雅黑" w:cs="微软雅黑" w:hint="eastAsia"/>
          <w:spacing w:val="6"/>
          <w:kern w:val="0"/>
          <w:sz w:val="16"/>
          <w:szCs w:val="16"/>
          <w:lang w:bidi="ar"/>
        </w:rPr>
        <w:t>ListView</w:t>
      </w:r>
      <w:proofErr w:type="spellEnd"/>
      <w:r>
        <w:rPr>
          <w:rFonts w:ascii="微软雅黑" w:eastAsia="微软雅黑" w:hAnsi="微软雅黑" w:cs="微软雅黑" w:hint="eastAsia"/>
          <w:spacing w:val="6"/>
          <w:kern w:val="0"/>
          <w:sz w:val="16"/>
          <w:szCs w:val="16"/>
          <w:lang w:bidi="ar"/>
        </w:rPr>
        <w:t>中当Item使⽤，也不适 ⽤</w:t>
      </w:r>
      <w:proofErr w:type="spellStart"/>
      <w:r>
        <w:rPr>
          <w:rFonts w:ascii="微软雅黑" w:eastAsia="微软雅黑" w:hAnsi="微软雅黑" w:cs="微软雅黑" w:hint="eastAsia"/>
          <w:spacing w:val="6"/>
          <w:kern w:val="0"/>
          <w:sz w:val="16"/>
          <w:szCs w:val="16"/>
          <w:lang w:bidi="ar"/>
        </w:rPr>
        <w:t>ViewPager</w:t>
      </w:r>
      <w:proofErr w:type="spellEnd"/>
      <w:r>
        <w:rPr>
          <w:rFonts w:ascii="微软雅黑" w:eastAsia="微软雅黑" w:hAnsi="微软雅黑" w:cs="微软雅黑" w:hint="eastAsia"/>
          <w:spacing w:val="6"/>
          <w:kern w:val="0"/>
          <w:sz w:val="16"/>
          <w:szCs w:val="16"/>
          <w:lang w:bidi="ar"/>
        </w:rPr>
        <w:t>这种控件中当Item使⽤；</w:t>
      </w:r>
    </w:p>
    <w:p w14:paraId="34312CAC" w14:textId="77777777" w:rsidR="00073858" w:rsidRDefault="00073858">
      <w:pPr>
        <w:rPr>
          <w:rFonts w:ascii="微软雅黑" w:eastAsia="微软雅黑" w:hAnsi="微软雅黑" w:cs="微软雅黑"/>
          <w:color w:val="444444"/>
          <w:spacing w:val="6"/>
          <w:sz w:val="16"/>
          <w:szCs w:val="16"/>
          <w:shd w:val="clear" w:color="auto" w:fill="FFFFFF"/>
        </w:rPr>
      </w:pPr>
    </w:p>
    <w:p w14:paraId="5D8B8BFD" w14:textId="77777777" w:rsidR="00073858" w:rsidRDefault="0054029E">
      <w:pPr>
        <w:pStyle w:val="3"/>
        <w:rPr>
          <w:rFonts w:hint="default"/>
        </w:rPr>
      </w:pPr>
      <w:r>
        <w:t>6.3 信息流原生模板广告相关Q&amp;A</w:t>
      </w:r>
    </w:p>
    <w:p w14:paraId="4D864A04"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信息流原⽣模板⼴告有哪些样式供选择？ </w:t>
      </w:r>
    </w:p>
    <w:p w14:paraId="33D264E1"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A : 有上图下⽂、左图右⽂、纯图等多种样式</w:t>
      </w:r>
      <w:r>
        <w:rPr>
          <w:rFonts w:ascii="微软雅黑" w:eastAsia="微软雅黑" w:hAnsi="微软雅黑" w:cs="微软雅黑"/>
          <w:spacing w:val="6"/>
          <w:kern w:val="0"/>
          <w:sz w:val="16"/>
          <w:szCs w:val="16"/>
          <w:lang w:bidi="ar"/>
        </w:rPr>
        <w:t xml:space="preserve"> </w:t>
      </w:r>
    </w:p>
    <w:p w14:paraId="2974D505" w14:textId="77777777" w:rsidR="00073858" w:rsidRDefault="00073858">
      <w:pPr>
        <w:rPr>
          <w:rFonts w:ascii="微软雅黑" w:eastAsia="微软雅黑" w:hAnsi="微软雅黑" w:cs="微软雅黑"/>
          <w:color w:val="444444"/>
          <w:spacing w:val="6"/>
          <w:sz w:val="16"/>
          <w:szCs w:val="16"/>
          <w:shd w:val="clear" w:color="auto" w:fill="FFFFFF"/>
        </w:rPr>
      </w:pPr>
    </w:p>
    <w:p w14:paraId="021CED06" w14:textId="77777777" w:rsidR="00073858" w:rsidRDefault="0054029E">
      <w:pPr>
        <w:pStyle w:val="3"/>
        <w:rPr>
          <w:rFonts w:hint="default"/>
        </w:rPr>
      </w:pPr>
      <w:r>
        <w:t>6.4 激励视频广告相关Q&amp;A</w:t>
      </w:r>
    </w:p>
    <w:p w14:paraId="2ABDA83E" w14:textId="77777777" w:rsidR="00073858" w:rsidRDefault="00073858">
      <w:pPr>
        <w:rPr>
          <w:rFonts w:ascii="微软雅黑" w:eastAsia="微软雅黑" w:hAnsi="微软雅黑" w:cs="微软雅黑"/>
          <w:color w:val="444444"/>
          <w:spacing w:val="6"/>
          <w:sz w:val="16"/>
          <w:szCs w:val="16"/>
          <w:shd w:val="clear" w:color="auto" w:fill="FFFFFF"/>
        </w:rPr>
      </w:pPr>
    </w:p>
    <w:p w14:paraId="48EC1AAE"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激励视频⼴告⽀持哪些平台？ </w:t>
      </w:r>
    </w:p>
    <w:p w14:paraId="24C872FC"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A : 所有平台都⽀持</w:t>
      </w:r>
    </w:p>
    <w:p w14:paraId="38EFE4FF"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激励视频⼴告能否重复拉取和重复播放？ </w:t>
      </w:r>
    </w:p>
    <w:p w14:paraId="6630CDFF"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A : ⼀个对象只能拉取⼀条激励视频⼴告，⼀条激励视频⼴告只能播放⼀次； </w:t>
      </w:r>
    </w:p>
    <w:p w14:paraId="795B94C9" w14:textId="77777777" w:rsidR="00073858" w:rsidRDefault="00073858">
      <w:pPr>
        <w:widowControl/>
        <w:jc w:val="left"/>
        <w:rPr>
          <w:rFonts w:ascii="微软雅黑" w:eastAsia="微软雅黑" w:hAnsi="微软雅黑" w:cs="微软雅黑"/>
          <w:spacing w:val="6"/>
          <w:kern w:val="0"/>
          <w:sz w:val="16"/>
          <w:szCs w:val="16"/>
          <w:lang w:bidi="ar"/>
        </w:rPr>
      </w:pPr>
    </w:p>
    <w:p w14:paraId="4967EB77"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激励视频⼴告还有什么其他需要注意的问题？ </w:t>
      </w:r>
    </w:p>
    <w:p w14:paraId="32C1053B"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A : 激励视频⼴告不建议在回调监听⽅法中释放，如果需要在回调监听⽅法中释放，请在</w:t>
      </w:r>
      <w:proofErr w:type="spellStart"/>
      <w:r>
        <w:rPr>
          <w:rFonts w:ascii="微软雅黑" w:eastAsia="微软雅黑" w:hAnsi="微软雅黑" w:cs="微软雅黑" w:hint="eastAsia"/>
          <w:spacing w:val="6"/>
          <w:kern w:val="0"/>
          <w:sz w:val="16"/>
          <w:szCs w:val="16"/>
          <w:lang w:bidi="ar"/>
        </w:rPr>
        <w:t>onADClose</w:t>
      </w:r>
      <w:proofErr w:type="spellEnd"/>
      <w:r>
        <w:rPr>
          <w:rFonts w:ascii="微软雅黑" w:eastAsia="微软雅黑" w:hAnsi="微软雅黑" w:cs="微软雅黑" w:hint="eastAsia"/>
          <w:spacing w:val="6"/>
          <w:kern w:val="0"/>
          <w:sz w:val="16"/>
          <w:szCs w:val="16"/>
          <w:lang w:bidi="ar"/>
        </w:rPr>
        <w:t xml:space="preserve">或 </w:t>
      </w:r>
      <w:proofErr w:type="spellStart"/>
      <w:r>
        <w:rPr>
          <w:rFonts w:ascii="微软雅黑" w:eastAsia="微软雅黑" w:hAnsi="微软雅黑" w:cs="微软雅黑" w:hint="eastAsia"/>
          <w:spacing w:val="6"/>
          <w:kern w:val="0"/>
          <w:sz w:val="16"/>
          <w:szCs w:val="16"/>
          <w:lang w:bidi="ar"/>
        </w:rPr>
        <w:t>onReward</w:t>
      </w:r>
      <w:proofErr w:type="spellEnd"/>
      <w:r>
        <w:rPr>
          <w:rFonts w:ascii="微软雅黑" w:eastAsia="微软雅黑" w:hAnsi="微软雅黑" w:cs="微软雅黑" w:hint="eastAsia"/>
          <w:spacing w:val="6"/>
          <w:kern w:val="0"/>
          <w:sz w:val="16"/>
          <w:szCs w:val="16"/>
          <w:lang w:bidi="ar"/>
        </w:rPr>
        <w:t>中回调⽅法中释放；</w:t>
      </w:r>
    </w:p>
    <w:p w14:paraId="31F26979" w14:textId="77777777" w:rsidR="00073858" w:rsidRDefault="00073858">
      <w:pPr>
        <w:rPr>
          <w:rFonts w:ascii="微软雅黑" w:eastAsia="微软雅黑" w:hAnsi="微软雅黑" w:cs="微软雅黑"/>
          <w:color w:val="444444"/>
          <w:spacing w:val="6"/>
          <w:sz w:val="16"/>
          <w:szCs w:val="16"/>
          <w:shd w:val="clear" w:color="auto" w:fill="FFFFFF"/>
        </w:rPr>
      </w:pPr>
    </w:p>
    <w:p w14:paraId="3BC513E9" w14:textId="77777777" w:rsidR="00073858" w:rsidRDefault="0054029E">
      <w:pPr>
        <w:pStyle w:val="3"/>
        <w:rPr>
          <w:rFonts w:hint="default"/>
        </w:rPr>
      </w:pPr>
      <w:r>
        <w:t>6.5 全屏视频广告相关Q&amp;A</w:t>
      </w:r>
    </w:p>
    <w:p w14:paraId="12999A07" w14:textId="77777777" w:rsidR="00073858" w:rsidRDefault="00073858">
      <w:pPr>
        <w:rPr>
          <w:rFonts w:ascii="微软雅黑" w:eastAsia="微软雅黑" w:hAnsi="微软雅黑" w:cs="微软雅黑"/>
          <w:color w:val="444444"/>
          <w:spacing w:val="6"/>
          <w:sz w:val="16"/>
          <w:szCs w:val="16"/>
          <w:shd w:val="clear" w:color="auto" w:fill="FFFFFF"/>
        </w:rPr>
      </w:pPr>
    </w:p>
    <w:p w14:paraId="29B6C3DA"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全屏视频⼴告⽀持哪些平台？ </w:t>
      </w:r>
    </w:p>
    <w:p w14:paraId="63845CB5"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A : 除百度外所有平台都⽀持</w:t>
      </w:r>
    </w:p>
    <w:p w14:paraId="67E575C6" w14:textId="77777777" w:rsidR="00073858" w:rsidRDefault="00073858">
      <w:pPr>
        <w:widowControl/>
        <w:jc w:val="left"/>
        <w:rPr>
          <w:rFonts w:ascii="微软雅黑" w:eastAsia="微软雅黑" w:hAnsi="微软雅黑" w:cs="微软雅黑"/>
          <w:spacing w:val="6"/>
          <w:kern w:val="0"/>
          <w:sz w:val="16"/>
          <w:szCs w:val="16"/>
          <w:lang w:bidi="ar"/>
        </w:rPr>
      </w:pPr>
    </w:p>
    <w:p w14:paraId="68E42DF4"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Q : 全屏视频⼴告能否重复拉取和重复播放？ </w:t>
      </w:r>
    </w:p>
    <w:p w14:paraId="14C3E19B"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 xml:space="preserve">A : ⼀个对象只能拉取⼀条全屏视频⼴告，⼀条全屏视频⼴告只能播放⼀次； </w:t>
      </w:r>
    </w:p>
    <w:p w14:paraId="39B2A35E" w14:textId="77777777" w:rsidR="00073858" w:rsidRDefault="00073858">
      <w:pPr>
        <w:widowControl/>
        <w:jc w:val="left"/>
        <w:rPr>
          <w:rFonts w:ascii="微软雅黑" w:eastAsia="微软雅黑" w:hAnsi="微软雅黑" w:cs="微软雅黑"/>
          <w:spacing w:val="6"/>
          <w:kern w:val="0"/>
          <w:sz w:val="16"/>
          <w:szCs w:val="16"/>
          <w:lang w:bidi="ar"/>
        </w:rPr>
      </w:pPr>
    </w:p>
    <w:p w14:paraId="15321F7F" w14:textId="77777777" w:rsidR="00073858" w:rsidRDefault="00073858">
      <w:pPr>
        <w:rPr>
          <w:rFonts w:ascii="微软雅黑" w:eastAsia="微软雅黑" w:hAnsi="微软雅黑" w:cs="微软雅黑"/>
          <w:color w:val="444444"/>
          <w:spacing w:val="6"/>
          <w:sz w:val="16"/>
          <w:szCs w:val="16"/>
          <w:shd w:val="clear" w:color="auto" w:fill="FFFFFF"/>
        </w:rPr>
      </w:pPr>
    </w:p>
    <w:p w14:paraId="3EEF1684" w14:textId="77777777" w:rsidR="00073858" w:rsidRDefault="0054029E">
      <w:pPr>
        <w:pStyle w:val="2"/>
        <w:rPr>
          <w:rFonts w:eastAsia="新宋体" w:hint="default"/>
        </w:rPr>
      </w:pPr>
      <w:r>
        <w:rPr>
          <w:rFonts w:eastAsia="新宋体"/>
        </w:rPr>
        <w:t xml:space="preserve">7. </w:t>
      </w:r>
      <w:r>
        <w:rPr>
          <w:rFonts w:eastAsia="新宋体"/>
        </w:rPr>
        <w:t>信息流广告样式类型信息表</w:t>
      </w:r>
    </w:p>
    <w:p w14:paraId="753F9573" w14:textId="77777777" w:rsidR="00073858" w:rsidRDefault="0054029E">
      <w:pPr>
        <w:rPr>
          <w:rFonts w:ascii="微软雅黑" w:eastAsia="微软雅黑" w:hAnsi="微软雅黑" w:cs="微软雅黑"/>
          <w:color w:val="444444"/>
          <w:spacing w:val="6"/>
          <w:sz w:val="16"/>
          <w:szCs w:val="16"/>
          <w:shd w:val="clear" w:color="auto" w:fill="FFFFFF"/>
        </w:rPr>
      </w:pPr>
      <w:r>
        <w:rPr>
          <w:rFonts w:ascii="微软雅黑" w:eastAsia="微软雅黑" w:hAnsi="微软雅黑" w:cs="微软雅黑" w:hint="eastAsia"/>
          <w:color w:val="444444"/>
          <w:spacing w:val="6"/>
          <w:sz w:val="16"/>
          <w:szCs w:val="16"/>
          <w:shd w:val="clear" w:color="auto" w:fill="FFFFFF"/>
        </w:rPr>
        <w:t>具体如下：</w:t>
      </w:r>
    </w:p>
    <w:p w14:paraId="23555244" w14:textId="77777777" w:rsidR="00073858" w:rsidRDefault="00073858">
      <w:pPr>
        <w:rPr>
          <w:rFonts w:ascii="微软雅黑" w:eastAsia="微软雅黑" w:hAnsi="微软雅黑" w:cs="微软雅黑"/>
          <w:color w:val="444444"/>
          <w:spacing w:val="6"/>
          <w:sz w:val="16"/>
          <w:szCs w:val="16"/>
          <w:shd w:val="clear" w:color="auto" w:fill="FFFFFF"/>
        </w:rPr>
      </w:pPr>
    </w:p>
    <w:p w14:paraId="1B41CD5A" w14:textId="77777777" w:rsidR="00073858" w:rsidRDefault="00073858">
      <w:pPr>
        <w:rPr>
          <w:rFonts w:ascii="微软雅黑" w:eastAsia="微软雅黑" w:hAnsi="微软雅黑" w:cs="微软雅黑"/>
          <w:color w:val="444444"/>
          <w:spacing w:val="6"/>
          <w:sz w:val="16"/>
          <w:szCs w:val="16"/>
          <w:shd w:val="clear" w:color="auto" w:fill="FFFFFF"/>
        </w:rPr>
      </w:pPr>
    </w:p>
    <w:tbl>
      <w:tblPr>
        <w:tblW w:w="0" w:type="auto"/>
        <w:tblBorders>
          <w:top w:val="single" w:sz="4" w:space="0" w:color="DDDDDD"/>
          <w:left w:val="single" w:sz="4" w:space="0" w:color="DDDDDD"/>
          <w:bottom w:val="single" w:sz="4" w:space="0" w:color="DDDDDD"/>
          <w:right w:val="single" w:sz="4" w:space="0" w:color="DDDDDD"/>
        </w:tblBorders>
        <w:tblCellMar>
          <w:top w:w="60" w:type="dxa"/>
          <w:left w:w="120" w:type="dxa"/>
          <w:bottom w:w="60" w:type="dxa"/>
          <w:right w:w="120" w:type="dxa"/>
        </w:tblCellMar>
        <w:tblLook w:val="04A0" w:firstRow="1" w:lastRow="0" w:firstColumn="1" w:lastColumn="0" w:noHBand="0" w:noVBand="1"/>
      </w:tblPr>
      <w:tblGrid>
        <w:gridCol w:w="648"/>
        <w:gridCol w:w="2982"/>
      </w:tblGrid>
      <w:tr w:rsidR="00073858" w14:paraId="4275E6D9" w14:textId="7777777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66FB695"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sz w:val="16"/>
                <w:szCs w:val="16"/>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6BC5782" w14:textId="77777777" w:rsidR="00073858" w:rsidRDefault="0054029E">
            <w:pPr>
              <w:widowControl/>
              <w:jc w:val="left"/>
              <w:rPr>
                <w:rFonts w:ascii="微软雅黑" w:eastAsia="微软雅黑" w:hAnsi="微软雅黑" w:cs="微软雅黑"/>
                <w:b/>
                <w:spacing w:val="6"/>
                <w:sz w:val="16"/>
                <w:szCs w:val="16"/>
              </w:rPr>
            </w:pPr>
            <w:r>
              <w:rPr>
                <w:rFonts w:ascii="微软雅黑" w:eastAsia="微软雅黑" w:hAnsi="微软雅黑" w:cs="微软雅黑" w:hint="eastAsia"/>
                <w:b/>
                <w:spacing w:val="6"/>
                <w:kern w:val="0"/>
                <w:sz w:val="16"/>
                <w:szCs w:val="16"/>
                <w:lang w:bidi="ar"/>
              </w:rPr>
              <w:t>desc</w:t>
            </w:r>
          </w:p>
        </w:tc>
      </w:tr>
      <w:tr w:rsidR="00073858" w14:paraId="5A60AAFE"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025FDC1"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sz w:val="16"/>
                <w:szCs w:val="16"/>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C84B6AC"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上图下文(图片比例16:9</w:t>
            </w:r>
          </w:p>
        </w:tc>
      </w:tr>
      <w:tr w:rsidR="00073858" w14:paraId="1E41F6E9"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98CA931"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34438B40"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上文下图(图片比例16:9)</w:t>
            </w:r>
          </w:p>
        </w:tc>
      </w:tr>
      <w:tr w:rsidR="00073858" w14:paraId="141E6681"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3AA0842"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D0BADFC"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左图右文(图片比例3:2)</w:t>
            </w:r>
          </w:p>
        </w:tc>
      </w:tr>
      <w:tr w:rsidR="00073858" w14:paraId="03A978A0"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6D4F210D"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FB3E6C9"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左文右图(图片比例3:2)</w:t>
            </w:r>
          </w:p>
        </w:tc>
      </w:tr>
      <w:tr w:rsidR="00073858" w14:paraId="5E89375F"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785502B"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0614461"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纯图竖图(图片比例2:3)</w:t>
            </w:r>
          </w:p>
        </w:tc>
      </w:tr>
      <w:tr w:rsidR="00073858" w14:paraId="28662A2B"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511E1459"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9FF7633"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纯图横图(图片比例16:9)</w:t>
            </w:r>
          </w:p>
        </w:tc>
      </w:tr>
      <w:tr w:rsidR="00073858" w14:paraId="001691A9"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26C6A77"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443D55EF"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双图双文(图片比例16:9)</w:t>
            </w:r>
          </w:p>
        </w:tc>
      </w:tr>
      <w:tr w:rsidR="00073858" w14:paraId="10B1E3DB"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7CDEC015"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87BCE9C"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三小图</w:t>
            </w:r>
          </w:p>
        </w:tc>
      </w:tr>
      <w:tr w:rsidR="00073858" w14:paraId="58DC2D4F"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37F1058" w14:textId="77777777" w:rsidR="00073858" w:rsidRDefault="0054029E">
            <w:pPr>
              <w:widowControl/>
              <w:jc w:val="left"/>
              <w:rPr>
                <w:rFonts w:ascii="微软雅黑" w:eastAsia="微软雅黑" w:hAnsi="微软雅黑" w:cs="微软雅黑"/>
                <w:spacing w:val="6"/>
                <w:sz w:val="16"/>
                <w:szCs w:val="16"/>
              </w:rPr>
            </w:pPr>
            <w:r>
              <w:rPr>
                <w:rFonts w:ascii="微软雅黑" w:eastAsia="微软雅黑" w:hAnsi="微软雅黑" w:cs="微软雅黑" w:hint="eastAsia"/>
                <w:spacing w:val="6"/>
                <w:kern w:val="0"/>
                <w:sz w:val="16"/>
                <w:szCs w:val="16"/>
                <w:lang w:bidi="ar"/>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CA2B3E6"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文字浮层(上文下图，图片比例16:9)</w:t>
            </w:r>
          </w:p>
        </w:tc>
      </w:tr>
      <w:tr w:rsidR="00073858" w14:paraId="6660B8FB"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11C316BB"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44BAE0C"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文字浮层(上图下文，图片比例16:9)</w:t>
            </w:r>
          </w:p>
        </w:tc>
      </w:tr>
      <w:tr w:rsidR="00073858" w14:paraId="5607214C" w14:textId="77777777">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27A55EFC"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lastRenderedPageBreak/>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0" w:type="dxa"/>
              <w:left w:w="120" w:type="dxa"/>
              <w:bottom w:w="60" w:type="dxa"/>
              <w:right w:w="120" w:type="dxa"/>
            </w:tcMar>
            <w:vAlign w:val="center"/>
          </w:tcPr>
          <w:p w14:paraId="0E39AF4F" w14:textId="77777777" w:rsidR="00073858" w:rsidRDefault="0054029E">
            <w:pPr>
              <w:widowControl/>
              <w:jc w:val="left"/>
              <w:rPr>
                <w:rFonts w:ascii="微软雅黑" w:eastAsia="微软雅黑" w:hAnsi="微软雅黑" w:cs="微软雅黑"/>
                <w:spacing w:val="6"/>
                <w:kern w:val="0"/>
                <w:sz w:val="16"/>
                <w:szCs w:val="16"/>
                <w:lang w:bidi="ar"/>
              </w:rPr>
            </w:pPr>
            <w:r>
              <w:rPr>
                <w:rFonts w:ascii="微软雅黑" w:eastAsia="微软雅黑" w:hAnsi="微软雅黑" w:cs="微软雅黑" w:hint="eastAsia"/>
                <w:spacing w:val="6"/>
                <w:kern w:val="0"/>
                <w:sz w:val="16"/>
                <w:szCs w:val="16"/>
                <w:lang w:bidi="ar"/>
              </w:rPr>
              <w:t>文字浮层(单图，图片比例16:9)</w:t>
            </w:r>
          </w:p>
        </w:tc>
      </w:tr>
    </w:tbl>
    <w:p w14:paraId="6A9531E8" w14:textId="77777777" w:rsidR="00073858" w:rsidRDefault="00073858">
      <w:pPr>
        <w:rPr>
          <w:rFonts w:ascii="微软雅黑" w:eastAsia="微软雅黑" w:hAnsi="微软雅黑" w:cs="微软雅黑"/>
          <w:color w:val="444444"/>
          <w:spacing w:val="6"/>
          <w:sz w:val="16"/>
          <w:szCs w:val="16"/>
          <w:shd w:val="clear" w:color="auto" w:fill="FFFFFF"/>
        </w:rPr>
      </w:pPr>
    </w:p>
    <w:sectPr w:rsidR="00073858">
      <w:headerReference w:type="default" r:id="rId8"/>
      <w:footerReference w:type="default" r:id="rId9"/>
      <w:pgSz w:w="11906" w:h="16838"/>
      <w:pgMar w:top="1440" w:right="1800" w:bottom="1440" w:left="1800" w:header="283" w:footer="397" w:gutter="0"/>
      <w:pgNumType w:fmt="chineseCounting"/>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5C00D" w14:textId="77777777" w:rsidR="007D0CC3" w:rsidRDefault="007D0CC3">
      <w:r>
        <w:separator/>
      </w:r>
    </w:p>
  </w:endnote>
  <w:endnote w:type="continuationSeparator" w:id="0">
    <w:p w14:paraId="154F04D5" w14:textId="77777777" w:rsidR="007D0CC3" w:rsidRDefault="007D0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Microsoft YaHei UI">
    <w:panose1 w:val="020B0503020204020204"/>
    <w:charset w:val="86"/>
    <w:family w:val="swiss"/>
    <w:pitch w:val="variable"/>
    <w:sig w:usb0="80000287" w:usb1="2ACF3C50" w:usb2="00000016" w:usb3="00000000" w:csb0="0004001F" w:csb1="00000000"/>
  </w:font>
  <w:font w:name="Meiryo">
    <w:altName w:val="MS Gothic"/>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1ABFC" w14:textId="77777777" w:rsidR="00D00FE1" w:rsidRDefault="00D00FE1">
    <w:pPr>
      <w:pStyle w:val="a5"/>
    </w:pPr>
    <w:r>
      <w:rPr>
        <w:noProof/>
      </w:rPr>
      <mc:AlternateContent>
        <mc:Choice Requires="wps">
          <w:drawing>
            <wp:anchor distT="0" distB="0" distL="114300" distR="114300" simplePos="0" relativeHeight="251658240" behindDoc="0" locked="0" layoutInCell="1" allowOverlap="1" wp14:anchorId="57D939BE" wp14:editId="4389040B">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6CE18D" w14:textId="77777777" w:rsidR="00D00FE1" w:rsidRDefault="00D00FE1">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8C5298">
                            <w:rPr>
                              <w:rFonts w:hint="eastAsia"/>
                              <w:noProof/>
                            </w:rPr>
                            <w:t>十三</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CHINESENUM3 \* MERGEFORMAT ">
                            <w:r w:rsidR="008C5298">
                              <w:rPr>
                                <w:rFonts w:hint="eastAsia"/>
                                <w:noProof/>
                              </w:rPr>
                              <w:t>十三</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D939BE" id="_x0000_t202" coordsize="21600,21600" o:spt="202" path="m,l,21600r21600,l21600,xe">
              <v:stroke joinstyle="miter"/>
              <v:path gradientshapeok="t" o:connecttype="rect"/>
            </v:shapetype>
            <v:shape id="文本框 1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rUYgIAAAw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E7DrUYgIAAAwFAAAOAAAAAAAAAAAAAAAAAC4CAABkcnMvZTJvRG9jLnht&#10;bFBLAQItABQABgAIAAAAIQBxqtG51wAAAAUBAAAPAAAAAAAAAAAAAAAAALwEAABkcnMvZG93bnJl&#10;di54bWxQSwUGAAAAAAQABADzAAAAwAUAAAAA&#10;" filled="f" stroked="f" strokeweight=".5pt">
              <v:textbox style="mso-fit-shape-to-text:t" inset="0,0,0,0">
                <w:txbxContent>
                  <w:p w14:paraId="7A6CE18D" w14:textId="77777777" w:rsidR="00D00FE1" w:rsidRDefault="00D00FE1">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8C5298">
                      <w:rPr>
                        <w:rFonts w:hint="eastAsia"/>
                        <w:noProof/>
                      </w:rPr>
                      <w:t>十三</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CHINESENUM3 \* MERGEFORMAT ">
                      <w:r w:rsidR="008C5298">
                        <w:rPr>
                          <w:rFonts w:hint="eastAsia"/>
                          <w:noProof/>
                        </w:rPr>
                        <w:t>十三</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4BA93" w14:textId="77777777" w:rsidR="007D0CC3" w:rsidRDefault="007D0CC3">
      <w:r>
        <w:separator/>
      </w:r>
    </w:p>
  </w:footnote>
  <w:footnote w:type="continuationSeparator" w:id="0">
    <w:p w14:paraId="2E392AB3" w14:textId="77777777" w:rsidR="007D0CC3" w:rsidRDefault="007D0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3DF4F" w14:textId="77777777" w:rsidR="00D00FE1" w:rsidRDefault="00D00FE1">
    <w:pPr>
      <w:pStyle w:val="a6"/>
    </w:pPr>
    <w:r>
      <w:rPr>
        <w:rFonts w:hint="eastAsia"/>
      </w:rPr>
      <w:tab/>
    </w:r>
  </w:p>
  <w:p w14:paraId="032AC586" w14:textId="77777777" w:rsidR="00D00FE1" w:rsidRDefault="00D00FE1">
    <w:pPr>
      <w:pStyle w:val="a6"/>
      <w:pBdr>
        <w:bottom w:val="dotted" w:sz="4" w:space="1" w:color="auto"/>
      </w:pBdr>
      <w:jc w:val="center"/>
      <w:rPr>
        <w:rStyle w:val="10"/>
      </w:rPr>
    </w:pPr>
    <w:r>
      <w:rPr>
        <w:rStyle w:val="10"/>
        <w:rFonts w:hint="eastAsia"/>
      </w:rPr>
      <w:t>SDK</w:t>
    </w:r>
    <w:r>
      <w:rPr>
        <w:rStyle w:val="10"/>
        <w:rFonts w:hint="eastAsia"/>
      </w:rPr>
      <w:t>对接文档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527"/>
    <w:multiLevelType w:val="hybridMultilevel"/>
    <w:tmpl w:val="021A1CD6"/>
    <w:lvl w:ilvl="0" w:tplc="31E20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E6091F"/>
    <w:multiLevelType w:val="singleLevel"/>
    <w:tmpl w:val="34E6091F"/>
    <w:lvl w:ilvl="0">
      <w:start w:val="1"/>
      <w:numFmt w:val="decimal"/>
      <w:lvlText w:val="%1."/>
      <w:lvlJc w:val="left"/>
      <w:pPr>
        <w:tabs>
          <w:tab w:val="left" w:pos="312"/>
        </w:tabs>
      </w:pPr>
    </w:lvl>
  </w:abstractNum>
  <w:abstractNum w:abstractNumId="2" w15:restartNumberingAfterBreak="0">
    <w:nsid w:val="395D601F"/>
    <w:multiLevelType w:val="multilevel"/>
    <w:tmpl w:val="BE6CD3FE"/>
    <w:lvl w:ilvl="0">
      <w:start w:val="1"/>
      <w:numFmt w:val="decimal"/>
      <w:lvlText w:val="%1."/>
      <w:lvlJc w:val="left"/>
      <w:pPr>
        <w:tabs>
          <w:tab w:val="left" w:pos="312"/>
        </w:tabs>
      </w:p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2889D3B"/>
    <w:multiLevelType w:val="multilevel"/>
    <w:tmpl w:val="42889D3B"/>
    <w:lvl w:ilvl="0">
      <w:start w:val="1"/>
      <w:numFmt w:val="decimal"/>
      <w:lvlText w:val="%1."/>
      <w:lvlJc w:val="left"/>
      <w:pPr>
        <w:tabs>
          <w:tab w:val="left" w:pos="312"/>
        </w:tabs>
      </w:pPr>
    </w:lvl>
    <w:lvl w:ilvl="1">
      <w:start w:val="9"/>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5600BC4"/>
    <w:multiLevelType w:val="singleLevel"/>
    <w:tmpl w:val="45600BC4"/>
    <w:lvl w:ilvl="0">
      <w:start w:val="1"/>
      <w:numFmt w:val="decimal"/>
      <w:lvlText w:val="%1."/>
      <w:lvlJc w:val="left"/>
      <w:pPr>
        <w:tabs>
          <w:tab w:val="left" w:pos="312"/>
        </w:tabs>
      </w:pPr>
    </w:lvl>
  </w:abstractNum>
  <w:abstractNum w:abstractNumId="5" w15:restartNumberingAfterBreak="0">
    <w:nsid w:val="6EBF58FC"/>
    <w:multiLevelType w:val="multilevel"/>
    <w:tmpl w:val="6EBF58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526"/>
    <w:rsid w:val="00073858"/>
    <w:rsid w:val="00092325"/>
    <w:rsid w:val="00093CAB"/>
    <w:rsid w:val="000C5733"/>
    <w:rsid w:val="001013E5"/>
    <w:rsid w:val="00103E66"/>
    <w:rsid w:val="00151F05"/>
    <w:rsid w:val="0015205F"/>
    <w:rsid w:val="00172A27"/>
    <w:rsid w:val="001B3B94"/>
    <w:rsid w:val="001B770B"/>
    <w:rsid w:val="001D5845"/>
    <w:rsid w:val="001E0107"/>
    <w:rsid w:val="00274284"/>
    <w:rsid w:val="00297DDB"/>
    <w:rsid w:val="002B0ED7"/>
    <w:rsid w:val="002B624F"/>
    <w:rsid w:val="002F0C79"/>
    <w:rsid w:val="002F2613"/>
    <w:rsid w:val="00311DB8"/>
    <w:rsid w:val="003259A9"/>
    <w:rsid w:val="00337766"/>
    <w:rsid w:val="00352DD6"/>
    <w:rsid w:val="0036408E"/>
    <w:rsid w:val="00386DA5"/>
    <w:rsid w:val="003B2366"/>
    <w:rsid w:val="003B689E"/>
    <w:rsid w:val="003E0117"/>
    <w:rsid w:val="003F4729"/>
    <w:rsid w:val="003F5E3E"/>
    <w:rsid w:val="004727CD"/>
    <w:rsid w:val="00491964"/>
    <w:rsid w:val="00491AF9"/>
    <w:rsid w:val="004B5234"/>
    <w:rsid w:val="004C0C65"/>
    <w:rsid w:val="0054029E"/>
    <w:rsid w:val="00544DAC"/>
    <w:rsid w:val="0054655B"/>
    <w:rsid w:val="005C7A03"/>
    <w:rsid w:val="0060157E"/>
    <w:rsid w:val="0064674B"/>
    <w:rsid w:val="006706C4"/>
    <w:rsid w:val="0069197E"/>
    <w:rsid w:val="0069413D"/>
    <w:rsid w:val="00712F4C"/>
    <w:rsid w:val="0071483B"/>
    <w:rsid w:val="00725A3B"/>
    <w:rsid w:val="007303CE"/>
    <w:rsid w:val="0074219D"/>
    <w:rsid w:val="00765B6C"/>
    <w:rsid w:val="0078638A"/>
    <w:rsid w:val="007D0CC3"/>
    <w:rsid w:val="00804B5F"/>
    <w:rsid w:val="008416F2"/>
    <w:rsid w:val="008604D6"/>
    <w:rsid w:val="0086637F"/>
    <w:rsid w:val="008A3D19"/>
    <w:rsid w:val="008C5298"/>
    <w:rsid w:val="008D7A22"/>
    <w:rsid w:val="00973FF5"/>
    <w:rsid w:val="00980A04"/>
    <w:rsid w:val="009D662B"/>
    <w:rsid w:val="009E1955"/>
    <w:rsid w:val="00A17F8B"/>
    <w:rsid w:val="00A277E8"/>
    <w:rsid w:val="00A314DA"/>
    <w:rsid w:val="00A33440"/>
    <w:rsid w:val="00A3641E"/>
    <w:rsid w:val="00A74014"/>
    <w:rsid w:val="00A84A8D"/>
    <w:rsid w:val="00AA0E77"/>
    <w:rsid w:val="00AF503F"/>
    <w:rsid w:val="00B032E1"/>
    <w:rsid w:val="00B20E18"/>
    <w:rsid w:val="00B46A24"/>
    <w:rsid w:val="00B54B9B"/>
    <w:rsid w:val="00B74319"/>
    <w:rsid w:val="00B8210C"/>
    <w:rsid w:val="00BA51D0"/>
    <w:rsid w:val="00BA6E72"/>
    <w:rsid w:val="00BC3504"/>
    <w:rsid w:val="00C566AB"/>
    <w:rsid w:val="00CB593E"/>
    <w:rsid w:val="00CD6CF2"/>
    <w:rsid w:val="00D00FE1"/>
    <w:rsid w:val="00D41E83"/>
    <w:rsid w:val="00D50C87"/>
    <w:rsid w:val="00DE460C"/>
    <w:rsid w:val="00E10F87"/>
    <w:rsid w:val="00E17455"/>
    <w:rsid w:val="00F05E2A"/>
    <w:rsid w:val="00F27A4D"/>
    <w:rsid w:val="00F31168"/>
    <w:rsid w:val="00F3376A"/>
    <w:rsid w:val="00F404D5"/>
    <w:rsid w:val="00F91CF4"/>
    <w:rsid w:val="00F970B1"/>
    <w:rsid w:val="00FD038F"/>
    <w:rsid w:val="01CE51AE"/>
    <w:rsid w:val="021025EE"/>
    <w:rsid w:val="02EC5DDA"/>
    <w:rsid w:val="04351CBE"/>
    <w:rsid w:val="04800A67"/>
    <w:rsid w:val="049451E3"/>
    <w:rsid w:val="076156DC"/>
    <w:rsid w:val="09ED6F3A"/>
    <w:rsid w:val="0B4664E4"/>
    <w:rsid w:val="0B6738BE"/>
    <w:rsid w:val="0E8F3599"/>
    <w:rsid w:val="0EA0649A"/>
    <w:rsid w:val="10C651B2"/>
    <w:rsid w:val="11BC2870"/>
    <w:rsid w:val="126B3CFD"/>
    <w:rsid w:val="16CF1744"/>
    <w:rsid w:val="17355CFF"/>
    <w:rsid w:val="19C11EB5"/>
    <w:rsid w:val="1A7F69FB"/>
    <w:rsid w:val="1A910AF7"/>
    <w:rsid w:val="1AFB389D"/>
    <w:rsid w:val="1BC5679A"/>
    <w:rsid w:val="1C52541F"/>
    <w:rsid w:val="1CA63F9F"/>
    <w:rsid w:val="1CC476AC"/>
    <w:rsid w:val="1CD972EE"/>
    <w:rsid w:val="1F553A81"/>
    <w:rsid w:val="20626735"/>
    <w:rsid w:val="227A55E6"/>
    <w:rsid w:val="252E7348"/>
    <w:rsid w:val="25696F10"/>
    <w:rsid w:val="279113B4"/>
    <w:rsid w:val="28AC6C7D"/>
    <w:rsid w:val="292A7396"/>
    <w:rsid w:val="2A3E4007"/>
    <w:rsid w:val="2C1E7F5B"/>
    <w:rsid w:val="2C795C60"/>
    <w:rsid w:val="2EBF3501"/>
    <w:rsid w:val="2EF01144"/>
    <w:rsid w:val="2F635F72"/>
    <w:rsid w:val="329A44D3"/>
    <w:rsid w:val="34683C57"/>
    <w:rsid w:val="38CB7975"/>
    <w:rsid w:val="3B15005D"/>
    <w:rsid w:val="3BC1745A"/>
    <w:rsid w:val="3CA8242C"/>
    <w:rsid w:val="3D082130"/>
    <w:rsid w:val="3DC77D1D"/>
    <w:rsid w:val="3DE05E7F"/>
    <w:rsid w:val="421653AC"/>
    <w:rsid w:val="429430C3"/>
    <w:rsid w:val="43796795"/>
    <w:rsid w:val="43BC3D87"/>
    <w:rsid w:val="442A3ABE"/>
    <w:rsid w:val="47505CF3"/>
    <w:rsid w:val="47560062"/>
    <w:rsid w:val="479E337F"/>
    <w:rsid w:val="4AF52348"/>
    <w:rsid w:val="4DA846B7"/>
    <w:rsid w:val="4EC818B9"/>
    <w:rsid w:val="54762812"/>
    <w:rsid w:val="56D174F2"/>
    <w:rsid w:val="57E11DBD"/>
    <w:rsid w:val="58CF61B2"/>
    <w:rsid w:val="5A786D5C"/>
    <w:rsid w:val="5B073314"/>
    <w:rsid w:val="5E31714E"/>
    <w:rsid w:val="5F22052F"/>
    <w:rsid w:val="605B64D5"/>
    <w:rsid w:val="62A17743"/>
    <w:rsid w:val="63B106B6"/>
    <w:rsid w:val="67FF6DD8"/>
    <w:rsid w:val="6B90158F"/>
    <w:rsid w:val="6BB6540E"/>
    <w:rsid w:val="6FC45972"/>
    <w:rsid w:val="70095257"/>
    <w:rsid w:val="70235FC2"/>
    <w:rsid w:val="71211E36"/>
    <w:rsid w:val="715D156D"/>
    <w:rsid w:val="72B81DC4"/>
    <w:rsid w:val="73162919"/>
    <w:rsid w:val="754B37A0"/>
    <w:rsid w:val="765520CB"/>
    <w:rsid w:val="78AC67C6"/>
    <w:rsid w:val="791449FC"/>
    <w:rsid w:val="79EE5972"/>
    <w:rsid w:val="7A5150F1"/>
    <w:rsid w:val="7A9E2DDF"/>
    <w:rsid w:val="7DD30F58"/>
    <w:rsid w:val="7E1F20FE"/>
    <w:rsid w:val="7F0C2EE5"/>
    <w:rsid w:val="7F565AB7"/>
    <w:rsid w:val="7FD17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A620827"/>
  <w15:docId w15:val="{95497316-8F9D-433C-B058-896311DE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HTML1">
    <w:name w:val="HTML Code"/>
    <w:basedOn w:val="a0"/>
    <w:qFormat/>
    <w:rPr>
      <w:rFonts w:ascii="Courier New" w:hAnsi="Courier New"/>
      <w:sz w:val="20"/>
    </w:rPr>
  </w:style>
  <w:style w:type="table" w:customStyle="1" w:styleId="TableNormal">
    <w:name w:val="Table Normal"/>
    <w:qFormat/>
    <w:tblPr>
      <w:tblCellMar>
        <w:top w:w="0" w:type="dxa"/>
        <w:left w:w="0" w:type="dxa"/>
        <w:bottom w:w="0" w:type="dxa"/>
        <w:right w:w="0" w:type="dxa"/>
      </w:tblCellMar>
    </w:tblPr>
  </w:style>
  <w:style w:type="character" w:customStyle="1" w:styleId="10">
    <w:name w:val="标题 1 字符"/>
    <w:link w:val="1"/>
    <w:qFormat/>
    <w:rPr>
      <w:b/>
      <w:kern w:val="44"/>
      <w:sz w:val="44"/>
    </w:rPr>
  </w:style>
  <w:style w:type="character" w:customStyle="1" w:styleId="a4">
    <w:name w:val="日期 字符"/>
    <w:basedOn w:val="a0"/>
    <w:link w:val="a3"/>
    <w:qFormat/>
    <w:rPr>
      <w:rFonts w:asciiTheme="minorHAnsi" w:eastAsiaTheme="minorEastAsia" w:hAnsiTheme="minorHAnsi" w:cstheme="minorBidi"/>
      <w:kern w:val="2"/>
      <w:sz w:val="21"/>
      <w:szCs w:val="24"/>
    </w:rPr>
  </w:style>
  <w:style w:type="paragraph" w:styleId="aa">
    <w:name w:val="List Paragraph"/>
    <w:basedOn w:val="a"/>
    <w:uiPriority w:val="99"/>
    <w:pPr>
      <w:ind w:firstLineChars="200" w:firstLine="420"/>
    </w:pPr>
  </w:style>
  <w:style w:type="character" w:customStyle="1" w:styleId="HTML0">
    <w:name w:val="HTML 预设格式 字符"/>
    <w:basedOn w:val="a0"/>
    <w:link w:val="HTML"/>
    <w:uiPriority w:val="99"/>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9242">
      <w:bodyDiv w:val="1"/>
      <w:marLeft w:val="0"/>
      <w:marRight w:val="0"/>
      <w:marTop w:val="0"/>
      <w:marBottom w:val="0"/>
      <w:divBdr>
        <w:top w:val="none" w:sz="0" w:space="0" w:color="auto"/>
        <w:left w:val="none" w:sz="0" w:space="0" w:color="auto"/>
        <w:bottom w:val="none" w:sz="0" w:space="0" w:color="auto"/>
        <w:right w:val="none" w:sz="0" w:space="0" w:color="auto"/>
      </w:divBdr>
    </w:div>
    <w:div w:id="83693464">
      <w:bodyDiv w:val="1"/>
      <w:marLeft w:val="0"/>
      <w:marRight w:val="0"/>
      <w:marTop w:val="0"/>
      <w:marBottom w:val="0"/>
      <w:divBdr>
        <w:top w:val="none" w:sz="0" w:space="0" w:color="auto"/>
        <w:left w:val="none" w:sz="0" w:space="0" w:color="auto"/>
        <w:bottom w:val="none" w:sz="0" w:space="0" w:color="auto"/>
        <w:right w:val="none" w:sz="0" w:space="0" w:color="auto"/>
      </w:divBdr>
    </w:div>
    <w:div w:id="394939587">
      <w:bodyDiv w:val="1"/>
      <w:marLeft w:val="0"/>
      <w:marRight w:val="0"/>
      <w:marTop w:val="0"/>
      <w:marBottom w:val="0"/>
      <w:divBdr>
        <w:top w:val="none" w:sz="0" w:space="0" w:color="auto"/>
        <w:left w:val="none" w:sz="0" w:space="0" w:color="auto"/>
        <w:bottom w:val="none" w:sz="0" w:space="0" w:color="auto"/>
        <w:right w:val="none" w:sz="0" w:space="0" w:color="auto"/>
      </w:divBdr>
    </w:div>
    <w:div w:id="399712958">
      <w:bodyDiv w:val="1"/>
      <w:marLeft w:val="0"/>
      <w:marRight w:val="0"/>
      <w:marTop w:val="0"/>
      <w:marBottom w:val="0"/>
      <w:divBdr>
        <w:top w:val="none" w:sz="0" w:space="0" w:color="auto"/>
        <w:left w:val="none" w:sz="0" w:space="0" w:color="auto"/>
        <w:bottom w:val="none" w:sz="0" w:space="0" w:color="auto"/>
        <w:right w:val="none" w:sz="0" w:space="0" w:color="auto"/>
      </w:divBdr>
    </w:div>
    <w:div w:id="594285240">
      <w:bodyDiv w:val="1"/>
      <w:marLeft w:val="0"/>
      <w:marRight w:val="0"/>
      <w:marTop w:val="0"/>
      <w:marBottom w:val="0"/>
      <w:divBdr>
        <w:top w:val="none" w:sz="0" w:space="0" w:color="auto"/>
        <w:left w:val="none" w:sz="0" w:space="0" w:color="auto"/>
        <w:bottom w:val="none" w:sz="0" w:space="0" w:color="auto"/>
        <w:right w:val="none" w:sz="0" w:space="0" w:color="auto"/>
      </w:divBdr>
    </w:div>
    <w:div w:id="613245944">
      <w:bodyDiv w:val="1"/>
      <w:marLeft w:val="0"/>
      <w:marRight w:val="0"/>
      <w:marTop w:val="0"/>
      <w:marBottom w:val="0"/>
      <w:divBdr>
        <w:top w:val="none" w:sz="0" w:space="0" w:color="auto"/>
        <w:left w:val="none" w:sz="0" w:space="0" w:color="auto"/>
        <w:bottom w:val="none" w:sz="0" w:space="0" w:color="auto"/>
        <w:right w:val="none" w:sz="0" w:space="0" w:color="auto"/>
      </w:divBdr>
    </w:div>
    <w:div w:id="679702123">
      <w:bodyDiv w:val="1"/>
      <w:marLeft w:val="0"/>
      <w:marRight w:val="0"/>
      <w:marTop w:val="0"/>
      <w:marBottom w:val="0"/>
      <w:divBdr>
        <w:top w:val="none" w:sz="0" w:space="0" w:color="auto"/>
        <w:left w:val="none" w:sz="0" w:space="0" w:color="auto"/>
        <w:bottom w:val="none" w:sz="0" w:space="0" w:color="auto"/>
        <w:right w:val="none" w:sz="0" w:space="0" w:color="auto"/>
      </w:divBdr>
    </w:div>
    <w:div w:id="1089429624">
      <w:bodyDiv w:val="1"/>
      <w:marLeft w:val="0"/>
      <w:marRight w:val="0"/>
      <w:marTop w:val="0"/>
      <w:marBottom w:val="0"/>
      <w:divBdr>
        <w:top w:val="none" w:sz="0" w:space="0" w:color="auto"/>
        <w:left w:val="none" w:sz="0" w:space="0" w:color="auto"/>
        <w:bottom w:val="none" w:sz="0" w:space="0" w:color="auto"/>
        <w:right w:val="none" w:sz="0" w:space="0" w:color="auto"/>
      </w:divBdr>
    </w:div>
    <w:div w:id="1215241859">
      <w:bodyDiv w:val="1"/>
      <w:marLeft w:val="0"/>
      <w:marRight w:val="0"/>
      <w:marTop w:val="0"/>
      <w:marBottom w:val="0"/>
      <w:divBdr>
        <w:top w:val="none" w:sz="0" w:space="0" w:color="auto"/>
        <w:left w:val="none" w:sz="0" w:space="0" w:color="auto"/>
        <w:bottom w:val="none" w:sz="0" w:space="0" w:color="auto"/>
        <w:right w:val="none" w:sz="0" w:space="0" w:color="auto"/>
      </w:divBdr>
    </w:div>
    <w:div w:id="1395929132">
      <w:bodyDiv w:val="1"/>
      <w:marLeft w:val="0"/>
      <w:marRight w:val="0"/>
      <w:marTop w:val="0"/>
      <w:marBottom w:val="0"/>
      <w:divBdr>
        <w:top w:val="none" w:sz="0" w:space="0" w:color="auto"/>
        <w:left w:val="none" w:sz="0" w:space="0" w:color="auto"/>
        <w:bottom w:val="none" w:sz="0" w:space="0" w:color="auto"/>
        <w:right w:val="none" w:sz="0" w:space="0" w:color="auto"/>
      </w:divBdr>
    </w:div>
    <w:div w:id="1600210006">
      <w:bodyDiv w:val="1"/>
      <w:marLeft w:val="0"/>
      <w:marRight w:val="0"/>
      <w:marTop w:val="0"/>
      <w:marBottom w:val="0"/>
      <w:divBdr>
        <w:top w:val="none" w:sz="0" w:space="0" w:color="auto"/>
        <w:left w:val="none" w:sz="0" w:space="0" w:color="auto"/>
        <w:bottom w:val="none" w:sz="0" w:space="0" w:color="auto"/>
        <w:right w:val="none" w:sz="0" w:space="0" w:color="auto"/>
      </w:divBdr>
    </w:div>
    <w:div w:id="1879774657">
      <w:bodyDiv w:val="1"/>
      <w:marLeft w:val="0"/>
      <w:marRight w:val="0"/>
      <w:marTop w:val="0"/>
      <w:marBottom w:val="0"/>
      <w:divBdr>
        <w:top w:val="none" w:sz="0" w:space="0" w:color="auto"/>
        <w:left w:val="none" w:sz="0" w:space="0" w:color="auto"/>
        <w:bottom w:val="none" w:sz="0" w:space="0" w:color="auto"/>
        <w:right w:val="none" w:sz="0" w:space="0" w:color="auto"/>
      </w:divBdr>
    </w:div>
    <w:div w:id="2129935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12</Pages>
  <Words>1425</Words>
  <Characters>8124</Characters>
  <Application>Microsoft Office Word</Application>
  <DocSecurity>0</DocSecurity>
  <Lines>67</Lines>
  <Paragraphs>19</Paragraphs>
  <ScaleCrop>false</ScaleCrop>
  <Company>dq</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dc:creator>
  <cp:lastModifiedBy>472677037@qq.com</cp:lastModifiedBy>
  <cp:revision>51</cp:revision>
  <dcterms:created xsi:type="dcterms:W3CDTF">2020-03-24T06:27:00Z</dcterms:created>
  <dcterms:modified xsi:type="dcterms:W3CDTF">2020-08-08T13:18:00Z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