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B5E7F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1. </w:t>
      </w:r>
      <w:proofErr w:type="spellStart"/>
      <w:r w:rsidRPr="00C84360">
        <w:rPr>
          <w:rFonts w:hint="eastAsia"/>
          <w:sz w:val="18"/>
          <w:szCs w:val="18"/>
        </w:rPr>
        <w:t>절리</w:t>
      </w:r>
      <w:proofErr w:type="spellEnd"/>
      <w:r w:rsidRPr="00C84360">
        <w:rPr>
          <w:rFonts w:hint="eastAsia"/>
          <w:sz w:val="18"/>
          <w:szCs w:val="18"/>
        </w:rPr>
        <w:t xml:space="preserve"> 인식 </w:t>
      </w:r>
      <w:r w:rsidRPr="00C84360">
        <w:rPr>
          <w:sz w:val="18"/>
          <w:szCs w:val="18"/>
        </w:rPr>
        <w:t xml:space="preserve">(Point cloud -&gt; </w:t>
      </w:r>
      <w:proofErr w:type="spellStart"/>
      <w:r w:rsidRPr="00C84360">
        <w:rPr>
          <w:rFonts w:hint="eastAsia"/>
          <w:sz w:val="18"/>
          <w:szCs w:val="18"/>
        </w:rPr>
        <w:t>절리</w:t>
      </w:r>
      <w:proofErr w:type="spellEnd"/>
      <w:r w:rsidRPr="00C84360">
        <w:rPr>
          <w:rFonts w:hint="eastAsia"/>
          <w:sz w:val="18"/>
          <w:szCs w:val="18"/>
        </w:rPr>
        <w:t xml:space="preserve"> 인식</w:t>
      </w:r>
      <w:r w:rsidRPr="00C84360">
        <w:rPr>
          <w:sz w:val="18"/>
          <w:szCs w:val="18"/>
        </w:rPr>
        <w:t>)</w:t>
      </w:r>
    </w:p>
    <w:p w14:paraId="33C4D7F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- </w:t>
      </w:r>
      <w:r w:rsidRPr="00C84360">
        <w:rPr>
          <w:rFonts w:hint="eastAsia"/>
          <w:b/>
          <w:bCs/>
          <w:sz w:val="18"/>
          <w:szCs w:val="18"/>
        </w:rPr>
        <w:t>이 단계에서 어떤 데이터를 다음 단계로 넘겨야 하는지</w:t>
      </w:r>
      <w:r w:rsidRPr="00C84360">
        <w:rPr>
          <w:b/>
          <w:bCs/>
          <w:sz w:val="18"/>
          <w:szCs w:val="18"/>
        </w:rPr>
        <w:t>?</w:t>
      </w:r>
      <w:r w:rsidRPr="00C84360">
        <w:rPr>
          <w:sz w:val="18"/>
          <w:szCs w:val="18"/>
        </w:rPr>
        <w:t xml:space="preserve"> </w:t>
      </w:r>
    </w:p>
    <w:p w14:paraId="219D4664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29A23E4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2. </w:t>
      </w:r>
      <w:r w:rsidRPr="00C84360">
        <w:rPr>
          <w:rFonts w:hint="eastAsia"/>
          <w:sz w:val="18"/>
          <w:szCs w:val="18"/>
        </w:rPr>
        <w:t>관찰 균열 연결 알고리즘</w:t>
      </w:r>
    </w:p>
    <w:p w14:paraId="503AE182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2.1 N</w:t>
      </w:r>
      <w:r w:rsidRPr="00C84360">
        <w:rPr>
          <w:rFonts w:hint="eastAsia"/>
          <w:sz w:val="18"/>
          <w:szCs w:val="18"/>
        </w:rPr>
        <w:t xml:space="preserve">번째 막장에 있는 </w:t>
      </w:r>
      <w:proofErr w:type="spellStart"/>
      <w:r w:rsidRPr="00C84360">
        <w:rPr>
          <w:rFonts w:hint="eastAsia"/>
          <w:sz w:val="18"/>
          <w:szCs w:val="18"/>
        </w:rPr>
        <w:t>절리에</w:t>
      </w:r>
      <w:proofErr w:type="spellEnd"/>
      <w:r w:rsidRPr="00C84360">
        <w:rPr>
          <w:rFonts w:hint="eastAsia"/>
          <w:sz w:val="18"/>
          <w:szCs w:val="18"/>
        </w:rPr>
        <w:t xml:space="preserve"> 대하여 </w:t>
      </w:r>
      <w:r w:rsidRPr="00C84360">
        <w:rPr>
          <w:sz w:val="18"/>
          <w:szCs w:val="18"/>
        </w:rPr>
        <w:t>N+1~+3</w:t>
      </w:r>
      <w:r w:rsidRPr="00C84360">
        <w:rPr>
          <w:rFonts w:hint="eastAsia"/>
          <w:sz w:val="18"/>
          <w:szCs w:val="18"/>
        </w:rPr>
        <w:t xml:space="preserve">번째 막장에 있는 동일 </w:t>
      </w:r>
      <w:proofErr w:type="spellStart"/>
      <w:r w:rsidRPr="00C84360">
        <w:rPr>
          <w:rFonts w:hint="eastAsia"/>
          <w:sz w:val="18"/>
          <w:szCs w:val="18"/>
        </w:rPr>
        <w:t>절리군</w:t>
      </w:r>
      <w:proofErr w:type="spellEnd"/>
      <w:r w:rsidRPr="00C84360">
        <w:rPr>
          <w:rFonts w:hint="eastAsia"/>
          <w:sz w:val="18"/>
          <w:szCs w:val="18"/>
        </w:rPr>
        <w:t xml:space="preserve"> 내 </w:t>
      </w:r>
      <w:proofErr w:type="spellStart"/>
      <w:r w:rsidRPr="00C84360">
        <w:rPr>
          <w:rFonts w:hint="eastAsia"/>
          <w:sz w:val="18"/>
          <w:szCs w:val="18"/>
        </w:rPr>
        <w:t>절리선이</w:t>
      </w:r>
      <w:proofErr w:type="spellEnd"/>
      <w:r w:rsidRPr="00C84360">
        <w:rPr>
          <w:rFonts w:hint="eastAsia"/>
          <w:sz w:val="18"/>
          <w:szCs w:val="18"/>
        </w:rPr>
        <w:t xml:space="preserve"> </w:t>
      </w:r>
      <w:r w:rsidRPr="00C84360">
        <w:rPr>
          <w:sz w:val="18"/>
          <w:szCs w:val="18"/>
        </w:rPr>
        <w:t>4</w:t>
      </w:r>
      <w:r w:rsidRPr="00C84360">
        <w:rPr>
          <w:rFonts w:hint="eastAsia"/>
          <w:sz w:val="18"/>
          <w:szCs w:val="18"/>
        </w:rPr>
        <w:t xml:space="preserve">개가 있을 때 최적의 </w:t>
      </w:r>
      <w:proofErr w:type="spellStart"/>
      <w:r w:rsidRPr="00C84360">
        <w:rPr>
          <w:rFonts w:hint="eastAsia"/>
          <w:sz w:val="18"/>
          <w:szCs w:val="18"/>
        </w:rPr>
        <w:t>절리선을</w:t>
      </w:r>
      <w:proofErr w:type="spellEnd"/>
      <w:r w:rsidRPr="00C84360">
        <w:rPr>
          <w:rFonts w:hint="eastAsia"/>
          <w:sz w:val="18"/>
          <w:szCs w:val="18"/>
        </w:rPr>
        <w:t xml:space="preserve"> 고르는 알고리즘</w:t>
      </w:r>
    </w:p>
    <w:p w14:paraId="7DEA244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b/>
          <w:bCs/>
          <w:sz w:val="18"/>
          <w:szCs w:val="18"/>
        </w:rPr>
        <w:t>- "</w:t>
      </w:r>
      <w:r w:rsidRPr="00C84360">
        <w:rPr>
          <w:rFonts w:hint="eastAsia"/>
          <w:b/>
          <w:bCs/>
          <w:sz w:val="18"/>
          <w:szCs w:val="18"/>
        </w:rPr>
        <w:t>동일 평면 가능성 평가</w:t>
      </w:r>
      <w:r w:rsidRPr="00C84360">
        <w:rPr>
          <w:b/>
          <w:bCs/>
          <w:sz w:val="18"/>
          <w:szCs w:val="18"/>
        </w:rPr>
        <w:t>"</w:t>
      </w:r>
      <w:proofErr w:type="spellStart"/>
      <w:r w:rsidRPr="00C84360">
        <w:rPr>
          <w:rFonts w:hint="eastAsia"/>
          <w:b/>
          <w:bCs/>
          <w:sz w:val="18"/>
          <w:szCs w:val="18"/>
        </w:rPr>
        <w:t>를</w:t>
      </w:r>
      <w:proofErr w:type="spellEnd"/>
      <w:r w:rsidRPr="00C84360">
        <w:rPr>
          <w:rFonts w:hint="eastAsia"/>
          <w:b/>
          <w:bCs/>
          <w:sz w:val="18"/>
          <w:szCs w:val="18"/>
        </w:rPr>
        <w:t xml:space="preserve"> 어떻게 가능성을 평가해 내는지</w:t>
      </w:r>
      <w:r w:rsidRPr="00C84360">
        <w:rPr>
          <w:b/>
          <w:bCs/>
          <w:sz w:val="18"/>
          <w:szCs w:val="18"/>
        </w:rPr>
        <w:t>,</w:t>
      </w:r>
    </w:p>
    <w:p w14:paraId="1A7E686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b/>
          <w:bCs/>
          <w:sz w:val="18"/>
          <w:szCs w:val="18"/>
        </w:rPr>
        <w:t>- "</w:t>
      </w:r>
      <w:r w:rsidRPr="00C84360">
        <w:rPr>
          <w:rFonts w:hint="eastAsia"/>
          <w:b/>
          <w:bCs/>
          <w:sz w:val="18"/>
          <w:szCs w:val="18"/>
        </w:rPr>
        <w:t xml:space="preserve">최적의 </w:t>
      </w:r>
      <w:proofErr w:type="spellStart"/>
      <w:r w:rsidRPr="00C84360">
        <w:rPr>
          <w:rFonts w:hint="eastAsia"/>
          <w:b/>
          <w:bCs/>
          <w:sz w:val="18"/>
          <w:szCs w:val="18"/>
        </w:rPr>
        <w:t>절리선</w:t>
      </w:r>
      <w:proofErr w:type="spellEnd"/>
      <w:r w:rsidRPr="00C84360">
        <w:rPr>
          <w:rFonts w:hint="eastAsia"/>
          <w:b/>
          <w:bCs/>
          <w:sz w:val="18"/>
          <w:szCs w:val="18"/>
        </w:rPr>
        <w:t xml:space="preserve"> 조합</w:t>
      </w:r>
      <w:r w:rsidRPr="00C84360">
        <w:rPr>
          <w:b/>
          <w:bCs/>
          <w:sz w:val="18"/>
          <w:szCs w:val="18"/>
        </w:rPr>
        <w:t>"</w:t>
      </w:r>
      <w:r w:rsidRPr="00C84360">
        <w:rPr>
          <w:rFonts w:hint="eastAsia"/>
          <w:b/>
          <w:bCs/>
          <w:sz w:val="18"/>
          <w:szCs w:val="18"/>
        </w:rPr>
        <w:t>을 어떻게 구하는지</w:t>
      </w:r>
    </w:p>
    <w:p w14:paraId="7E78CCB9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2.2 </w:t>
      </w:r>
      <w:r w:rsidRPr="00C84360">
        <w:rPr>
          <w:rFonts w:hint="eastAsia"/>
          <w:sz w:val="18"/>
          <w:szCs w:val="18"/>
        </w:rPr>
        <w:t xml:space="preserve">최적의 </w:t>
      </w:r>
      <w:proofErr w:type="spellStart"/>
      <w:r w:rsidRPr="00C84360">
        <w:rPr>
          <w:rFonts w:hint="eastAsia"/>
          <w:sz w:val="18"/>
          <w:szCs w:val="18"/>
        </w:rPr>
        <w:t>절리선에</w:t>
      </w:r>
      <w:proofErr w:type="spellEnd"/>
      <w:r w:rsidRPr="00C84360">
        <w:rPr>
          <w:rFonts w:hint="eastAsia"/>
          <w:sz w:val="18"/>
          <w:szCs w:val="18"/>
        </w:rPr>
        <w:t xml:space="preserve"> 대하여 최적의 균열을 복원하는 알고리즘</w:t>
      </w:r>
    </w:p>
    <w:p w14:paraId="7B52DF12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- </w:t>
      </w:r>
      <w:r w:rsidRPr="00C84360">
        <w:rPr>
          <w:rFonts w:hint="eastAsia"/>
          <w:b/>
          <w:bCs/>
          <w:sz w:val="18"/>
          <w:szCs w:val="18"/>
        </w:rPr>
        <w:t>중심점</w:t>
      </w:r>
      <w:r w:rsidRPr="00C84360">
        <w:rPr>
          <w:b/>
          <w:bCs/>
          <w:sz w:val="18"/>
          <w:szCs w:val="18"/>
        </w:rPr>
        <w:t xml:space="preserve">, </w:t>
      </w:r>
      <w:r w:rsidRPr="00C84360">
        <w:rPr>
          <w:rFonts w:hint="eastAsia"/>
          <w:b/>
          <w:bCs/>
          <w:sz w:val="18"/>
          <w:szCs w:val="18"/>
        </w:rPr>
        <w:t>반지름 보정은 어떻게 이루어지는지</w:t>
      </w:r>
    </w:p>
    <w:p w14:paraId="3544BE22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293EFD4A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rFonts w:hint="eastAsia"/>
          <w:sz w:val="18"/>
          <w:szCs w:val="18"/>
        </w:rPr>
        <w:t>질문</w:t>
      </w:r>
    </w:p>
    <w:p w14:paraId="7087B8A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rFonts w:hint="eastAsia"/>
          <w:b/>
          <w:bCs/>
          <w:sz w:val="18"/>
          <w:szCs w:val="18"/>
        </w:rPr>
        <w:t>• 균열을 원판으로 복원할 것인지</w:t>
      </w:r>
      <w:r w:rsidRPr="00C84360">
        <w:rPr>
          <w:b/>
          <w:bCs/>
          <w:sz w:val="18"/>
          <w:szCs w:val="18"/>
        </w:rPr>
        <w:t xml:space="preserve">, </w:t>
      </w:r>
      <w:r w:rsidRPr="00C84360">
        <w:rPr>
          <w:rFonts w:hint="eastAsia"/>
          <w:b/>
          <w:bCs/>
          <w:sz w:val="18"/>
          <w:szCs w:val="18"/>
        </w:rPr>
        <w:t xml:space="preserve">무한으로 </w:t>
      </w:r>
      <w:proofErr w:type="spellStart"/>
      <w:r w:rsidRPr="00C84360">
        <w:rPr>
          <w:rFonts w:hint="eastAsia"/>
          <w:b/>
          <w:bCs/>
          <w:sz w:val="18"/>
          <w:szCs w:val="18"/>
        </w:rPr>
        <w:t>할것인지</w:t>
      </w:r>
      <w:proofErr w:type="spellEnd"/>
      <w:r w:rsidRPr="00C84360">
        <w:rPr>
          <w:b/>
          <w:bCs/>
          <w:sz w:val="18"/>
          <w:szCs w:val="18"/>
        </w:rPr>
        <w:t xml:space="preserve">, </w:t>
      </w:r>
      <w:r w:rsidRPr="00C84360">
        <w:rPr>
          <w:rFonts w:hint="eastAsia"/>
          <w:b/>
          <w:bCs/>
          <w:sz w:val="18"/>
          <w:szCs w:val="18"/>
        </w:rPr>
        <w:t xml:space="preserve">사각형으로 </w:t>
      </w:r>
      <w:proofErr w:type="spellStart"/>
      <w:r w:rsidRPr="00C84360">
        <w:rPr>
          <w:rFonts w:hint="eastAsia"/>
          <w:b/>
          <w:bCs/>
          <w:sz w:val="18"/>
          <w:szCs w:val="18"/>
        </w:rPr>
        <w:t>할것인지</w:t>
      </w:r>
      <w:proofErr w:type="spellEnd"/>
      <w:r w:rsidRPr="00C84360">
        <w:rPr>
          <w:b/>
          <w:bCs/>
          <w:sz w:val="18"/>
          <w:szCs w:val="18"/>
        </w:rPr>
        <w:t xml:space="preserve">. </w:t>
      </w:r>
      <w:r w:rsidRPr="00C84360">
        <w:rPr>
          <w:rFonts w:hint="eastAsia"/>
          <w:b/>
          <w:bCs/>
          <w:sz w:val="18"/>
          <w:szCs w:val="18"/>
        </w:rPr>
        <w:t>그렇게 하는 근거를 추후 보고서에 인용 필요</w:t>
      </w:r>
    </w:p>
    <w:p w14:paraId="21C4B8EA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rFonts w:hint="eastAsia"/>
          <w:b/>
          <w:bCs/>
          <w:sz w:val="18"/>
          <w:szCs w:val="18"/>
        </w:rPr>
        <w:t xml:space="preserve">• </w:t>
      </w:r>
      <w:r w:rsidRPr="00C84360">
        <w:rPr>
          <w:b/>
          <w:bCs/>
          <w:sz w:val="18"/>
          <w:szCs w:val="18"/>
        </w:rPr>
        <w:t>1, 2</w:t>
      </w:r>
      <w:r w:rsidRPr="00C84360">
        <w:rPr>
          <w:rFonts w:hint="eastAsia"/>
          <w:b/>
          <w:bCs/>
          <w:sz w:val="18"/>
          <w:szCs w:val="18"/>
        </w:rPr>
        <w:t>번을 반복할 거 같은데</w:t>
      </w:r>
      <w:r w:rsidRPr="00C84360">
        <w:rPr>
          <w:b/>
          <w:bCs/>
          <w:sz w:val="18"/>
          <w:szCs w:val="18"/>
        </w:rPr>
        <w:t xml:space="preserve">, </w:t>
      </w:r>
      <w:proofErr w:type="spellStart"/>
      <w:r w:rsidRPr="00C84360">
        <w:rPr>
          <w:rFonts w:hint="eastAsia"/>
          <w:b/>
          <w:bCs/>
          <w:sz w:val="18"/>
          <w:szCs w:val="18"/>
        </w:rPr>
        <w:t>반복시</w:t>
      </w:r>
      <w:proofErr w:type="spellEnd"/>
      <w:r w:rsidRPr="00C84360">
        <w:rPr>
          <w:rFonts w:hint="eastAsia"/>
          <w:b/>
          <w:bCs/>
          <w:sz w:val="18"/>
          <w:szCs w:val="18"/>
        </w:rPr>
        <w:t xml:space="preserve"> 초기값</w:t>
      </w:r>
      <w:r w:rsidRPr="00C84360">
        <w:rPr>
          <w:b/>
          <w:bCs/>
          <w:sz w:val="18"/>
          <w:szCs w:val="18"/>
        </w:rPr>
        <w:t xml:space="preserve">? </w:t>
      </w:r>
      <w:r w:rsidRPr="00C84360">
        <w:rPr>
          <w:rFonts w:hint="eastAsia"/>
          <w:b/>
          <w:bCs/>
          <w:sz w:val="18"/>
          <w:szCs w:val="18"/>
        </w:rPr>
        <w:t>수렴 기준</w:t>
      </w:r>
      <w:r w:rsidRPr="00C84360">
        <w:rPr>
          <w:b/>
          <w:bCs/>
          <w:sz w:val="18"/>
          <w:szCs w:val="18"/>
        </w:rPr>
        <w:t>?</w:t>
      </w:r>
    </w:p>
    <w:p w14:paraId="12F6AA6C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1BF4BAAB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 xml:space="preserve">3. </w:t>
      </w:r>
      <w:r w:rsidRPr="002B3C83">
        <w:rPr>
          <w:rFonts w:hint="eastAsia"/>
          <w:color w:val="FF0000"/>
          <w:sz w:val="18"/>
          <w:szCs w:val="18"/>
        </w:rPr>
        <w:t xml:space="preserve">가상 </w:t>
      </w:r>
      <w:proofErr w:type="spellStart"/>
      <w:r w:rsidRPr="002B3C83">
        <w:rPr>
          <w:rFonts w:hint="eastAsia"/>
          <w:color w:val="FF0000"/>
          <w:sz w:val="18"/>
          <w:szCs w:val="18"/>
        </w:rPr>
        <w:t>암반균열망</w:t>
      </w:r>
      <w:proofErr w:type="spellEnd"/>
      <w:r w:rsidRPr="002B3C83">
        <w:rPr>
          <w:rFonts w:hint="eastAsia"/>
          <w:color w:val="FF0000"/>
          <w:sz w:val="18"/>
          <w:szCs w:val="18"/>
        </w:rPr>
        <w:t xml:space="preserve"> 생성 알고리즘</w:t>
      </w:r>
    </w:p>
    <w:p w14:paraId="16A9E5E6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 xml:space="preserve">3.1. </w:t>
      </w:r>
      <w:proofErr w:type="spellStart"/>
      <w:r w:rsidRPr="002B3C83">
        <w:rPr>
          <w:rFonts w:hint="eastAsia"/>
          <w:color w:val="FF0000"/>
          <w:sz w:val="18"/>
          <w:szCs w:val="18"/>
        </w:rPr>
        <w:t>절리</w:t>
      </w:r>
      <w:proofErr w:type="spellEnd"/>
      <w:r w:rsidRPr="002B3C83">
        <w:rPr>
          <w:rFonts w:hint="eastAsia"/>
          <w:color w:val="FF0000"/>
          <w:sz w:val="18"/>
          <w:szCs w:val="18"/>
        </w:rPr>
        <w:t xml:space="preserve"> </w:t>
      </w:r>
      <w:proofErr w:type="spellStart"/>
      <w:r w:rsidRPr="002B3C83">
        <w:rPr>
          <w:rFonts w:hint="eastAsia"/>
          <w:color w:val="FF0000"/>
          <w:sz w:val="18"/>
          <w:szCs w:val="18"/>
        </w:rPr>
        <w:t>전처리</w:t>
      </w:r>
      <w:proofErr w:type="spellEnd"/>
    </w:p>
    <w:p w14:paraId="0EE56FBD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ab/>
      </w:r>
      <w:r w:rsidRPr="002B3C83">
        <w:rPr>
          <w:b/>
          <w:bCs/>
          <w:color w:val="FF0000"/>
          <w:sz w:val="18"/>
          <w:szCs w:val="18"/>
        </w:rPr>
        <w:t xml:space="preserve">3.1.1 </w:t>
      </w:r>
      <w:r w:rsidRPr="002B3C83">
        <w:rPr>
          <w:rFonts w:hint="eastAsia"/>
          <w:b/>
          <w:bCs/>
          <w:color w:val="FF0000"/>
          <w:sz w:val="18"/>
          <w:szCs w:val="18"/>
        </w:rPr>
        <w:t>길이</w:t>
      </w:r>
      <w:r w:rsidRPr="002B3C83">
        <w:rPr>
          <w:b/>
          <w:bCs/>
          <w:color w:val="FF0000"/>
          <w:sz w:val="18"/>
          <w:szCs w:val="18"/>
        </w:rPr>
        <w:t xml:space="preserve">, </w:t>
      </w:r>
      <w:r w:rsidRPr="002B3C83">
        <w:rPr>
          <w:rFonts w:hint="eastAsia"/>
          <w:b/>
          <w:bCs/>
          <w:color w:val="FF0000"/>
          <w:sz w:val="18"/>
          <w:szCs w:val="18"/>
        </w:rPr>
        <w:t>중심점</w:t>
      </w:r>
      <w:r w:rsidRPr="002B3C83">
        <w:rPr>
          <w:b/>
          <w:bCs/>
          <w:color w:val="FF0000"/>
          <w:sz w:val="18"/>
          <w:szCs w:val="18"/>
        </w:rPr>
        <w:t>, 2</w:t>
      </w:r>
      <w:r w:rsidRPr="002B3C83">
        <w:rPr>
          <w:rFonts w:hint="eastAsia"/>
          <w:b/>
          <w:bCs/>
          <w:color w:val="FF0000"/>
          <w:sz w:val="18"/>
          <w:szCs w:val="18"/>
        </w:rPr>
        <w:t>차원 방향각 계산</w:t>
      </w:r>
    </w:p>
    <w:p w14:paraId="12FC6E92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ab/>
      </w:r>
      <w:r w:rsidRPr="002B3C83">
        <w:rPr>
          <w:b/>
          <w:bCs/>
          <w:color w:val="FF0000"/>
          <w:sz w:val="18"/>
          <w:szCs w:val="18"/>
        </w:rPr>
        <w:t xml:space="preserve">3.1.2 </w:t>
      </w:r>
      <w:r w:rsidRPr="002B3C83">
        <w:rPr>
          <w:rFonts w:hint="eastAsia"/>
          <w:b/>
          <w:bCs/>
          <w:color w:val="FF0000"/>
          <w:sz w:val="18"/>
          <w:szCs w:val="18"/>
        </w:rPr>
        <w:t>터널 경계와의 접촉 여부를 기준으로 유형 분류</w:t>
      </w:r>
      <w:r w:rsidRPr="002B3C83">
        <w:rPr>
          <w:b/>
          <w:bCs/>
          <w:color w:val="FF0000"/>
          <w:sz w:val="18"/>
          <w:szCs w:val="18"/>
        </w:rPr>
        <w:t>(</w:t>
      </w:r>
      <w:r w:rsidRPr="002B3C83">
        <w:rPr>
          <w:rFonts w:hint="eastAsia"/>
          <w:b/>
          <w:bCs/>
          <w:color w:val="FF0000"/>
          <w:sz w:val="18"/>
          <w:szCs w:val="18"/>
        </w:rPr>
        <w:t>포함</w:t>
      </w:r>
      <w:r w:rsidRPr="002B3C83">
        <w:rPr>
          <w:b/>
          <w:bCs/>
          <w:color w:val="FF0000"/>
          <w:sz w:val="18"/>
          <w:szCs w:val="18"/>
        </w:rPr>
        <w:t xml:space="preserve">, </w:t>
      </w:r>
      <w:r w:rsidRPr="002B3C83">
        <w:rPr>
          <w:rFonts w:hint="eastAsia"/>
          <w:b/>
          <w:bCs/>
          <w:color w:val="FF0000"/>
          <w:sz w:val="18"/>
          <w:szCs w:val="18"/>
        </w:rPr>
        <w:t>한 끝 교차</w:t>
      </w:r>
      <w:r w:rsidRPr="002B3C83">
        <w:rPr>
          <w:b/>
          <w:bCs/>
          <w:color w:val="FF0000"/>
          <w:sz w:val="18"/>
          <w:szCs w:val="18"/>
        </w:rPr>
        <w:t xml:space="preserve">, </w:t>
      </w:r>
      <w:r w:rsidRPr="002B3C83">
        <w:rPr>
          <w:rFonts w:hint="eastAsia"/>
          <w:b/>
          <w:bCs/>
          <w:color w:val="FF0000"/>
          <w:sz w:val="18"/>
          <w:szCs w:val="18"/>
        </w:rPr>
        <w:t>양 끝 교차</w:t>
      </w:r>
      <w:r w:rsidRPr="002B3C83">
        <w:rPr>
          <w:b/>
          <w:bCs/>
          <w:color w:val="FF0000"/>
          <w:sz w:val="18"/>
          <w:szCs w:val="18"/>
        </w:rPr>
        <w:t>)</w:t>
      </w:r>
    </w:p>
    <w:p w14:paraId="792A8065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ab/>
      </w:r>
      <w:r w:rsidRPr="002B3C83">
        <w:rPr>
          <w:b/>
          <w:bCs/>
          <w:color w:val="FF0000"/>
          <w:sz w:val="18"/>
          <w:szCs w:val="18"/>
        </w:rPr>
        <w:t xml:space="preserve">3.1.3 </w:t>
      </w:r>
      <w:proofErr w:type="spellStart"/>
      <w:r w:rsidRPr="002B3C83">
        <w:rPr>
          <w:rFonts w:hint="eastAsia"/>
          <w:b/>
          <w:bCs/>
          <w:color w:val="FF0000"/>
          <w:sz w:val="18"/>
          <w:szCs w:val="18"/>
        </w:rPr>
        <w:t>임계값</w:t>
      </w:r>
      <w:proofErr w:type="spellEnd"/>
      <w:r w:rsidRPr="002B3C83">
        <w:rPr>
          <w:rFonts w:hint="eastAsia"/>
          <w:b/>
          <w:bCs/>
          <w:color w:val="FF0000"/>
          <w:sz w:val="18"/>
          <w:szCs w:val="18"/>
        </w:rPr>
        <w:t xml:space="preserve"> 이하의 짧은 </w:t>
      </w:r>
      <w:proofErr w:type="spellStart"/>
      <w:r w:rsidRPr="002B3C83">
        <w:rPr>
          <w:rFonts w:hint="eastAsia"/>
          <w:b/>
          <w:bCs/>
          <w:color w:val="FF0000"/>
          <w:sz w:val="18"/>
          <w:szCs w:val="18"/>
        </w:rPr>
        <w:t>절리선</w:t>
      </w:r>
      <w:proofErr w:type="spellEnd"/>
      <w:r w:rsidRPr="002B3C83">
        <w:rPr>
          <w:rFonts w:hint="eastAsia"/>
          <w:b/>
          <w:bCs/>
          <w:color w:val="FF0000"/>
          <w:sz w:val="18"/>
          <w:szCs w:val="18"/>
        </w:rPr>
        <w:t xml:space="preserve"> 제거</w:t>
      </w:r>
    </w:p>
    <w:p w14:paraId="6E8CAD15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 xml:space="preserve">3.2 </w:t>
      </w:r>
      <w:proofErr w:type="spellStart"/>
      <w:r w:rsidRPr="002B3C83">
        <w:rPr>
          <w:rFonts w:hint="eastAsia"/>
          <w:color w:val="FF0000"/>
          <w:sz w:val="18"/>
          <w:szCs w:val="18"/>
        </w:rPr>
        <w:t>절리</w:t>
      </w:r>
      <w:proofErr w:type="spellEnd"/>
      <w:r w:rsidRPr="002B3C83">
        <w:rPr>
          <w:rFonts w:hint="eastAsia"/>
          <w:color w:val="FF0000"/>
          <w:sz w:val="18"/>
          <w:szCs w:val="18"/>
        </w:rPr>
        <w:t xml:space="preserve"> 통계 정보 추출</w:t>
      </w:r>
    </w:p>
    <w:p w14:paraId="25D8EB5A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ab/>
        <w:t xml:space="preserve">3.2.1 </w:t>
      </w:r>
      <w:proofErr w:type="spellStart"/>
      <w:r w:rsidRPr="002B3C83">
        <w:rPr>
          <w:rFonts w:hint="eastAsia"/>
          <w:color w:val="FF0000"/>
          <w:sz w:val="18"/>
          <w:szCs w:val="18"/>
        </w:rPr>
        <w:t>절리군</w:t>
      </w:r>
      <w:proofErr w:type="spellEnd"/>
      <w:r w:rsidRPr="002B3C83">
        <w:rPr>
          <w:rFonts w:hint="eastAsia"/>
          <w:color w:val="FF0000"/>
          <w:sz w:val="18"/>
          <w:szCs w:val="18"/>
        </w:rPr>
        <w:t xml:space="preserve"> 별 밀도</w:t>
      </w:r>
      <w:r w:rsidRPr="002B3C83">
        <w:rPr>
          <w:color w:val="FF0000"/>
          <w:sz w:val="18"/>
          <w:szCs w:val="18"/>
        </w:rPr>
        <w:t xml:space="preserve">, trend/plunge </w:t>
      </w:r>
      <w:r w:rsidRPr="002B3C83">
        <w:rPr>
          <w:rFonts w:hint="eastAsia"/>
          <w:color w:val="FF0000"/>
          <w:sz w:val="18"/>
          <w:szCs w:val="18"/>
        </w:rPr>
        <w:t xml:space="preserve">추정 </w:t>
      </w:r>
      <w:r w:rsidRPr="002B3C83">
        <w:rPr>
          <w:color w:val="FF0000"/>
          <w:sz w:val="18"/>
          <w:szCs w:val="18"/>
        </w:rPr>
        <w:t>(</w:t>
      </w:r>
      <w:r w:rsidRPr="002B3C83">
        <w:rPr>
          <w:rFonts w:hint="eastAsia"/>
          <w:color w:val="FF0000"/>
          <w:sz w:val="18"/>
          <w:szCs w:val="18"/>
        </w:rPr>
        <w:t>진행중</w:t>
      </w:r>
      <w:r w:rsidRPr="002B3C83">
        <w:rPr>
          <w:color w:val="FF0000"/>
          <w:sz w:val="18"/>
          <w:szCs w:val="18"/>
        </w:rPr>
        <w:t>)</w:t>
      </w:r>
    </w:p>
    <w:p w14:paraId="0DC9A4C1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ab/>
        <w:t xml:space="preserve">3.2.2 </w:t>
      </w:r>
      <w:proofErr w:type="spellStart"/>
      <w:r w:rsidRPr="002B3C83">
        <w:rPr>
          <w:rFonts w:hint="eastAsia"/>
          <w:color w:val="FF0000"/>
          <w:sz w:val="18"/>
          <w:szCs w:val="18"/>
        </w:rPr>
        <w:t>절리선</w:t>
      </w:r>
      <w:proofErr w:type="spellEnd"/>
      <w:r w:rsidRPr="002B3C83">
        <w:rPr>
          <w:rFonts w:hint="eastAsia"/>
          <w:color w:val="FF0000"/>
          <w:sz w:val="18"/>
          <w:szCs w:val="18"/>
        </w:rPr>
        <w:t xml:space="preserve"> 길이 분포 보정 알고리즘 보완</w:t>
      </w:r>
    </w:p>
    <w:p w14:paraId="0BC2376A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ab/>
      </w:r>
      <w:r w:rsidRPr="002B3C83">
        <w:rPr>
          <w:color w:val="FF0000"/>
          <w:sz w:val="18"/>
          <w:szCs w:val="18"/>
        </w:rPr>
        <w:tab/>
        <w:t>1.Kaplan</w:t>
      </w:r>
      <w:r w:rsidRPr="002B3C83">
        <w:rPr>
          <w:rFonts w:hint="eastAsia"/>
          <w:color w:val="FF0000"/>
          <w:sz w:val="18"/>
          <w:szCs w:val="18"/>
        </w:rPr>
        <w:t>–</w:t>
      </w:r>
      <w:r w:rsidRPr="002B3C83">
        <w:rPr>
          <w:color w:val="FF0000"/>
          <w:sz w:val="18"/>
          <w:szCs w:val="18"/>
        </w:rPr>
        <w:t>Meier</w:t>
      </w:r>
    </w:p>
    <w:p w14:paraId="34D492EF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lastRenderedPageBreak/>
        <w:tab/>
        <w:t xml:space="preserve">3.2.3 </w:t>
      </w:r>
      <w:r w:rsidRPr="002B3C83">
        <w:rPr>
          <w:rFonts w:hint="eastAsia"/>
          <w:color w:val="FF0000"/>
          <w:sz w:val="18"/>
          <w:szCs w:val="18"/>
        </w:rPr>
        <w:t>연결성분분석</w:t>
      </w:r>
      <w:r w:rsidRPr="002B3C83">
        <w:rPr>
          <w:color w:val="FF0000"/>
          <w:sz w:val="18"/>
          <w:szCs w:val="18"/>
        </w:rPr>
        <w:t>/</w:t>
      </w:r>
      <w:r w:rsidRPr="002B3C83">
        <w:rPr>
          <w:rFonts w:hint="eastAsia"/>
          <w:color w:val="FF0000"/>
          <w:sz w:val="18"/>
          <w:szCs w:val="18"/>
        </w:rPr>
        <w:t>블록 판별 모듈과 병합</w:t>
      </w:r>
    </w:p>
    <w:p w14:paraId="5A15A1DB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color w:val="FF0000"/>
          <w:sz w:val="18"/>
          <w:szCs w:val="18"/>
        </w:rPr>
        <w:t xml:space="preserve">3.3 </w:t>
      </w:r>
      <w:proofErr w:type="spellStart"/>
      <w:r w:rsidRPr="002B3C83">
        <w:rPr>
          <w:rFonts w:hint="eastAsia"/>
          <w:color w:val="FF0000"/>
          <w:sz w:val="18"/>
          <w:szCs w:val="18"/>
        </w:rPr>
        <w:t>절리망</w:t>
      </w:r>
      <w:proofErr w:type="spellEnd"/>
      <w:r w:rsidRPr="002B3C83">
        <w:rPr>
          <w:rFonts w:hint="eastAsia"/>
          <w:color w:val="FF0000"/>
          <w:sz w:val="18"/>
          <w:szCs w:val="18"/>
        </w:rPr>
        <w:t xml:space="preserve"> 생성 알고리즘</w:t>
      </w:r>
    </w:p>
    <w:p w14:paraId="0AEF2FE5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</w:p>
    <w:p w14:paraId="150D15CC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rFonts w:hint="eastAsia"/>
          <w:color w:val="FF0000"/>
          <w:sz w:val="18"/>
          <w:szCs w:val="18"/>
        </w:rPr>
        <w:t>질문</w:t>
      </w:r>
    </w:p>
    <w:p w14:paraId="3209F007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rFonts w:hint="eastAsia"/>
          <w:b/>
          <w:bCs/>
          <w:color w:val="FF0000"/>
          <w:sz w:val="18"/>
          <w:szCs w:val="18"/>
        </w:rPr>
        <w:t>•</w:t>
      </w:r>
      <w:r w:rsidRPr="002B3C83">
        <w:rPr>
          <w:b/>
          <w:bCs/>
          <w:color w:val="FF0000"/>
          <w:sz w:val="18"/>
          <w:szCs w:val="18"/>
        </w:rPr>
        <w:t>2</w:t>
      </w:r>
      <w:r w:rsidRPr="002B3C83">
        <w:rPr>
          <w:rFonts w:hint="eastAsia"/>
          <w:b/>
          <w:bCs/>
          <w:color w:val="FF0000"/>
          <w:sz w:val="18"/>
          <w:szCs w:val="18"/>
        </w:rPr>
        <w:t>차원 방향각을 구하는 이유</w:t>
      </w:r>
      <w:r w:rsidRPr="002B3C83">
        <w:rPr>
          <w:b/>
          <w:bCs/>
          <w:color w:val="FF0000"/>
          <w:sz w:val="18"/>
          <w:szCs w:val="18"/>
        </w:rPr>
        <w:t>?</w:t>
      </w:r>
    </w:p>
    <w:p w14:paraId="424A09DF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rFonts w:hint="eastAsia"/>
          <w:b/>
          <w:bCs/>
          <w:color w:val="FF0000"/>
          <w:sz w:val="18"/>
          <w:szCs w:val="18"/>
        </w:rPr>
        <w:t>•길이</w:t>
      </w:r>
      <w:r w:rsidRPr="002B3C83">
        <w:rPr>
          <w:b/>
          <w:bCs/>
          <w:color w:val="FF0000"/>
          <w:sz w:val="18"/>
          <w:szCs w:val="18"/>
        </w:rPr>
        <w:t xml:space="preserve">, </w:t>
      </w:r>
      <w:proofErr w:type="spellStart"/>
      <w:r w:rsidRPr="002B3C83">
        <w:rPr>
          <w:rFonts w:hint="eastAsia"/>
          <w:b/>
          <w:bCs/>
          <w:color w:val="FF0000"/>
          <w:sz w:val="18"/>
          <w:szCs w:val="18"/>
        </w:rPr>
        <w:t>중심정</w:t>
      </w:r>
      <w:proofErr w:type="spellEnd"/>
      <w:r w:rsidRPr="002B3C83">
        <w:rPr>
          <w:b/>
          <w:bCs/>
          <w:color w:val="FF0000"/>
          <w:sz w:val="18"/>
          <w:szCs w:val="18"/>
        </w:rPr>
        <w:t>, 2</w:t>
      </w:r>
      <w:r w:rsidRPr="002B3C83">
        <w:rPr>
          <w:rFonts w:hint="eastAsia"/>
          <w:b/>
          <w:bCs/>
          <w:color w:val="FF0000"/>
          <w:sz w:val="18"/>
          <w:szCs w:val="18"/>
        </w:rPr>
        <w:t>차원 방향각</w:t>
      </w:r>
      <w:r w:rsidRPr="002B3C83">
        <w:rPr>
          <w:b/>
          <w:bCs/>
          <w:color w:val="FF0000"/>
          <w:sz w:val="18"/>
          <w:szCs w:val="18"/>
        </w:rPr>
        <w:t xml:space="preserve">, </w:t>
      </w:r>
      <w:r w:rsidRPr="002B3C83">
        <w:rPr>
          <w:rFonts w:hint="eastAsia"/>
          <w:b/>
          <w:bCs/>
          <w:color w:val="FF0000"/>
          <w:sz w:val="18"/>
          <w:szCs w:val="18"/>
        </w:rPr>
        <w:t>터널 경계 형상의 정의와 구하는 방법</w:t>
      </w:r>
    </w:p>
    <w:p w14:paraId="2D6974DF" w14:textId="77777777" w:rsidR="00EE21D6" w:rsidRPr="002B3C83" w:rsidRDefault="00EE21D6" w:rsidP="00A949EB">
      <w:pPr>
        <w:spacing w:before="240"/>
        <w:rPr>
          <w:color w:val="FF0000"/>
          <w:sz w:val="18"/>
          <w:szCs w:val="18"/>
        </w:rPr>
      </w:pPr>
      <w:r w:rsidRPr="002B3C83">
        <w:rPr>
          <w:rFonts w:hint="eastAsia"/>
          <w:b/>
          <w:bCs/>
          <w:color w:val="FF0000"/>
          <w:sz w:val="18"/>
          <w:szCs w:val="18"/>
        </w:rPr>
        <w:t>•</w:t>
      </w:r>
      <w:proofErr w:type="spellStart"/>
      <w:r w:rsidRPr="002B3C83">
        <w:rPr>
          <w:rFonts w:hint="eastAsia"/>
          <w:b/>
          <w:bCs/>
          <w:color w:val="FF0000"/>
          <w:sz w:val="18"/>
          <w:szCs w:val="18"/>
        </w:rPr>
        <w:t>임계값</w:t>
      </w:r>
      <w:proofErr w:type="spellEnd"/>
      <w:r w:rsidRPr="002B3C83">
        <w:rPr>
          <w:rFonts w:hint="eastAsia"/>
          <w:b/>
          <w:bCs/>
          <w:color w:val="FF0000"/>
          <w:sz w:val="18"/>
          <w:szCs w:val="18"/>
        </w:rPr>
        <w:t xml:space="preserve"> 필요 </w:t>
      </w:r>
      <w:r w:rsidRPr="002B3C83">
        <w:rPr>
          <w:b/>
          <w:bCs/>
          <w:color w:val="FF0000"/>
          <w:sz w:val="18"/>
          <w:szCs w:val="18"/>
        </w:rPr>
        <w:t>(</w:t>
      </w:r>
      <w:r w:rsidRPr="002B3C83">
        <w:rPr>
          <w:rFonts w:hint="eastAsia"/>
          <w:b/>
          <w:bCs/>
          <w:color w:val="FF0000"/>
          <w:sz w:val="18"/>
          <w:szCs w:val="18"/>
        </w:rPr>
        <w:t xml:space="preserve">아직 </w:t>
      </w:r>
      <w:proofErr w:type="spellStart"/>
      <w:r w:rsidRPr="002B3C83">
        <w:rPr>
          <w:rFonts w:hint="eastAsia"/>
          <w:b/>
          <w:bCs/>
          <w:color w:val="FF0000"/>
          <w:sz w:val="18"/>
          <w:szCs w:val="18"/>
        </w:rPr>
        <w:t>최적화되어있을</w:t>
      </w:r>
      <w:proofErr w:type="spellEnd"/>
      <w:r w:rsidRPr="002B3C83">
        <w:rPr>
          <w:rFonts w:hint="eastAsia"/>
          <w:b/>
          <w:bCs/>
          <w:color w:val="FF0000"/>
          <w:sz w:val="18"/>
          <w:szCs w:val="18"/>
        </w:rPr>
        <w:t xml:space="preserve"> 필요는 없음</w:t>
      </w:r>
      <w:r w:rsidRPr="002B3C83">
        <w:rPr>
          <w:b/>
          <w:bCs/>
          <w:color w:val="FF0000"/>
          <w:sz w:val="18"/>
          <w:szCs w:val="18"/>
        </w:rPr>
        <w:t>)</w:t>
      </w:r>
    </w:p>
    <w:p w14:paraId="41B56614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</w:p>
    <w:p w14:paraId="6719E9A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4. </w:t>
      </w:r>
      <w:r w:rsidRPr="00C84360">
        <w:rPr>
          <w:rFonts w:hint="eastAsia"/>
          <w:sz w:val="18"/>
          <w:szCs w:val="18"/>
        </w:rPr>
        <w:t xml:space="preserve">안정성 해석 모듈에 </w:t>
      </w:r>
      <w:proofErr w:type="spellStart"/>
      <w:r w:rsidRPr="00C84360">
        <w:rPr>
          <w:rFonts w:hint="eastAsia"/>
          <w:sz w:val="18"/>
          <w:szCs w:val="18"/>
        </w:rPr>
        <w:t>암반균열망</w:t>
      </w:r>
      <w:proofErr w:type="spellEnd"/>
      <w:r w:rsidRPr="00C84360">
        <w:rPr>
          <w:rFonts w:hint="eastAsia"/>
          <w:sz w:val="18"/>
          <w:szCs w:val="18"/>
        </w:rPr>
        <w:t xml:space="preserve"> </w:t>
      </w:r>
      <w:r w:rsidRPr="00C84360">
        <w:rPr>
          <w:sz w:val="18"/>
          <w:szCs w:val="18"/>
        </w:rPr>
        <w:t>(</w:t>
      </w:r>
      <w:r w:rsidRPr="00C84360">
        <w:rPr>
          <w:rFonts w:hint="eastAsia"/>
          <w:sz w:val="18"/>
          <w:szCs w:val="18"/>
        </w:rPr>
        <w:t xml:space="preserve">복원 균열 </w:t>
      </w:r>
      <w:r w:rsidRPr="00C84360">
        <w:rPr>
          <w:sz w:val="18"/>
          <w:szCs w:val="18"/>
        </w:rPr>
        <w:t xml:space="preserve">+ </w:t>
      </w:r>
      <w:r w:rsidRPr="00C84360">
        <w:rPr>
          <w:rFonts w:hint="eastAsia"/>
          <w:sz w:val="18"/>
          <w:szCs w:val="18"/>
        </w:rPr>
        <w:t>가상 생성 균열</w:t>
      </w:r>
      <w:r w:rsidRPr="00C84360">
        <w:rPr>
          <w:sz w:val="18"/>
          <w:szCs w:val="18"/>
        </w:rPr>
        <w:t xml:space="preserve">) </w:t>
      </w:r>
      <w:r w:rsidRPr="00C84360">
        <w:rPr>
          <w:rFonts w:hint="eastAsia"/>
          <w:sz w:val="18"/>
          <w:szCs w:val="18"/>
        </w:rPr>
        <w:t xml:space="preserve">정보 입력 </w:t>
      </w:r>
    </w:p>
    <w:p w14:paraId="6825841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4.1 </w:t>
      </w:r>
      <w:r w:rsidRPr="00C84360">
        <w:rPr>
          <w:rFonts w:hint="eastAsia"/>
          <w:sz w:val="18"/>
          <w:szCs w:val="18"/>
        </w:rPr>
        <w:t>블록 생성</w:t>
      </w:r>
    </w:p>
    <w:p w14:paraId="0249005C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459F7E0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5. </w:t>
      </w:r>
      <w:r w:rsidRPr="00C84360">
        <w:rPr>
          <w:rFonts w:hint="eastAsia"/>
          <w:sz w:val="18"/>
          <w:szCs w:val="18"/>
        </w:rPr>
        <w:t xml:space="preserve">안정성 해석 결과 출력 </w:t>
      </w:r>
    </w:p>
    <w:p w14:paraId="12B2734B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5.1 </w:t>
      </w:r>
      <w:r w:rsidRPr="00C84360">
        <w:rPr>
          <w:rFonts w:hint="eastAsia"/>
          <w:b/>
          <w:bCs/>
          <w:sz w:val="18"/>
          <w:szCs w:val="18"/>
        </w:rPr>
        <w:t xml:space="preserve">결과 안정성 </w:t>
      </w:r>
      <w:proofErr w:type="spellStart"/>
      <w:r w:rsidRPr="00C84360">
        <w:rPr>
          <w:rFonts w:hint="eastAsia"/>
          <w:b/>
          <w:bCs/>
          <w:sz w:val="18"/>
          <w:szCs w:val="18"/>
        </w:rPr>
        <w:t>출력창</w:t>
      </w:r>
      <w:proofErr w:type="spellEnd"/>
      <w:r w:rsidRPr="00C84360">
        <w:rPr>
          <w:rFonts w:hint="eastAsia"/>
          <w:b/>
          <w:bCs/>
          <w:sz w:val="18"/>
          <w:szCs w:val="18"/>
        </w:rPr>
        <w:t xml:space="preserve"> 예시도 </w:t>
      </w:r>
      <w:proofErr w:type="spellStart"/>
      <w:r w:rsidRPr="00C84360">
        <w:rPr>
          <w:rFonts w:hint="eastAsia"/>
          <w:b/>
          <w:bCs/>
          <w:sz w:val="18"/>
          <w:szCs w:val="18"/>
        </w:rPr>
        <w:t>요청드립니다</w:t>
      </w:r>
      <w:proofErr w:type="spellEnd"/>
      <w:r w:rsidRPr="00C84360">
        <w:rPr>
          <w:b/>
          <w:bCs/>
          <w:sz w:val="18"/>
          <w:szCs w:val="18"/>
        </w:rPr>
        <w:t>.</w:t>
      </w:r>
    </w:p>
    <w:p w14:paraId="62FDB6D2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rFonts w:hint="eastAsia"/>
          <w:sz w:val="18"/>
          <w:szCs w:val="18"/>
        </w:rPr>
        <w:t>예를들어</w:t>
      </w:r>
      <w:proofErr w:type="spellEnd"/>
      <w:r w:rsidRPr="00C84360">
        <w:rPr>
          <w:sz w:val="18"/>
          <w:szCs w:val="18"/>
        </w:rPr>
        <w:t xml:space="preserve">, </w:t>
      </w:r>
      <w:r w:rsidRPr="00C84360">
        <w:rPr>
          <w:rFonts w:hint="eastAsia"/>
          <w:sz w:val="18"/>
          <w:szCs w:val="18"/>
        </w:rPr>
        <w:t>막장에 대해서 안전율 값 하나만 나오면 텍스트창 하나면 되겠지만</w:t>
      </w:r>
      <w:r w:rsidRPr="00C84360">
        <w:rPr>
          <w:sz w:val="18"/>
          <w:szCs w:val="18"/>
        </w:rPr>
        <w:t>,</w:t>
      </w:r>
    </w:p>
    <w:p w14:paraId="3A5B876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GUI </w:t>
      </w:r>
      <w:r w:rsidRPr="00C84360">
        <w:rPr>
          <w:rFonts w:hint="eastAsia"/>
          <w:sz w:val="18"/>
          <w:szCs w:val="18"/>
        </w:rPr>
        <w:t xml:space="preserve">상에서 어떤 블록이 위험한지 시각적으로 보여준다면 </w:t>
      </w:r>
      <w:r w:rsidRPr="00C84360">
        <w:rPr>
          <w:sz w:val="18"/>
          <w:szCs w:val="18"/>
        </w:rPr>
        <w:t>GUI</w:t>
      </w:r>
      <w:r w:rsidRPr="00C84360">
        <w:rPr>
          <w:rFonts w:hint="eastAsia"/>
          <w:sz w:val="18"/>
          <w:szCs w:val="18"/>
        </w:rPr>
        <w:t>와 연동되어야 할 것입니다</w:t>
      </w:r>
      <w:r w:rsidRPr="00C84360">
        <w:rPr>
          <w:sz w:val="18"/>
          <w:szCs w:val="18"/>
        </w:rPr>
        <w:t>.</w:t>
      </w:r>
    </w:p>
    <w:p w14:paraId="2D02D6CA" w14:textId="77777777" w:rsidR="004B1ABE" w:rsidRPr="00C84360" w:rsidRDefault="004B1ABE" w:rsidP="00A949EB">
      <w:pPr>
        <w:spacing w:before="240"/>
        <w:rPr>
          <w:sz w:val="18"/>
          <w:szCs w:val="18"/>
        </w:rPr>
      </w:pPr>
    </w:p>
    <w:p w14:paraId="3FF026FD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5CE67E6A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59C9FB77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65F1ABC3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44B1DF85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746FA0CA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189397A0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54FFC7ED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36F1B70E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1. 전체 파이프라인 개요</w:t>
      </w:r>
    </w:p>
    <w:p w14:paraId="7208526C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t xml:space="preserve">본 연구의 전체 목적은 터널 굴진 중 막장면에서 관찰되는 2차원 trace 정보를 이용하여, 3차원 </w:t>
      </w:r>
      <w:proofErr w:type="spellStart"/>
      <w:r w:rsidRPr="00C84360">
        <w:rPr>
          <w:sz w:val="18"/>
          <w:szCs w:val="18"/>
        </w:rPr>
        <w:t>암반균열망</w:t>
      </w:r>
      <w:proofErr w:type="spellEnd"/>
      <w:r w:rsidRPr="00C84360">
        <w:rPr>
          <w:sz w:val="18"/>
          <w:szCs w:val="18"/>
        </w:rPr>
        <w:t xml:space="preserve">(DFN, Discrete Fracture Network)의 주요 통계 파라미터를 추정하고, 관측되지 않은 터널 전방 및 주변부의 가상 </w:t>
      </w:r>
      <w:proofErr w:type="spellStart"/>
      <w:r w:rsidRPr="00C84360">
        <w:rPr>
          <w:sz w:val="18"/>
          <w:szCs w:val="18"/>
        </w:rPr>
        <w:t>암반균열망을</w:t>
      </w:r>
      <w:proofErr w:type="spellEnd"/>
      <w:r w:rsidRPr="00C84360">
        <w:rPr>
          <w:sz w:val="18"/>
          <w:szCs w:val="18"/>
        </w:rPr>
        <w:t xml:space="preserve"> 생성하는 것임.</w:t>
      </w:r>
    </w:p>
    <w:p w14:paraId="444EFE3B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전체 파이프라인은 다음 순서로 구성됨.</w:t>
      </w:r>
    </w:p>
    <w:p w14:paraId="36D5BF46" w14:textId="6D8C931D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막장면별 trace 데이터 입력</w:t>
      </w:r>
      <w:r w:rsidRPr="00C84360">
        <w:rPr>
          <w:sz w:val="18"/>
          <w:szCs w:val="18"/>
        </w:rPr>
        <w:br/>
        <w:t xml:space="preserve">2. trace </w:t>
      </w:r>
      <w:proofErr w:type="spellStart"/>
      <w:r w:rsidRPr="00C84360">
        <w:rPr>
          <w:sz w:val="18"/>
          <w:szCs w:val="18"/>
        </w:rPr>
        <w:t>전처리</w:t>
      </w:r>
      <w:proofErr w:type="spellEnd"/>
      <w:r w:rsidRPr="00C84360">
        <w:rPr>
          <w:sz w:val="18"/>
          <w:szCs w:val="18"/>
        </w:rPr>
        <w:br/>
        <w:t>- 길이, 중심점, 2차원 방향각 계산</w:t>
      </w:r>
      <w:r w:rsidRPr="00C84360">
        <w:rPr>
          <w:sz w:val="18"/>
          <w:szCs w:val="18"/>
        </w:rPr>
        <w:br/>
        <w:t>- 터널 경계와의 교차 여부 분류</w:t>
      </w:r>
      <w:r w:rsidRPr="00C84360">
        <w:rPr>
          <w:sz w:val="18"/>
          <w:szCs w:val="18"/>
        </w:rPr>
        <w:br/>
        <w:t>- 임계 길이 이하 trace 제거</w:t>
      </w:r>
      <w:r w:rsidRPr="00C84360">
        <w:rPr>
          <w:sz w:val="18"/>
          <w:szCs w:val="18"/>
        </w:rPr>
        <w:br/>
        <w:t xml:space="preserve">3. </w:t>
      </w:r>
      <w:proofErr w:type="spellStart"/>
      <w:r w:rsidRPr="00C84360">
        <w:rPr>
          <w:sz w:val="18"/>
          <w:szCs w:val="18"/>
        </w:rPr>
        <w:t>절리군별</w:t>
      </w:r>
      <w:proofErr w:type="spellEnd"/>
      <w:r w:rsidRPr="00C84360">
        <w:rPr>
          <w:sz w:val="18"/>
          <w:szCs w:val="18"/>
        </w:rPr>
        <w:t xml:space="preserve"> trace 분류</w:t>
      </w:r>
      <w:r w:rsidRPr="00C84360">
        <w:rPr>
          <w:sz w:val="18"/>
          <w:szCs w:val="18"/>
        </w:rPr>
        <w:br/>
        <w:t>- 방향성 기반 분류</w:t>
      </w:r>
      <w:r w:rsidRPr="00C84360">
        <w:rPr>
          <w:sz w:val="18"/>
          <w:szCs w:val="18"/>
        </w:rPr>
        <w:br/>
        <w:t>- normal vector, trend/plunge 추정</w:t>
      </w:r>
      <w:r w:rsidRPr="00C84360">
        <w:rPr>
          <w:sz w:val="18"/>
          <w:szCs w:val="18"/>
        </w:rPr>
        <w:br/>
        <w:t>4. 관찰 균열 연결</w:t>
      </w:r>
      <w:r w:rsidRPr="00C84360">
        <w:rPr>
          <w:sz w:val="18"/>
          <w:szCs w:val="18"/>
        </w:rPr>
        <w:br/>
        <w:t xml:space="preserve">- 인접한 여러 막장면에서 동일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trace 후보 탐색</w:t>
      </w:r>
      <w:r w:rsidRPr="00C84360">
        <w:rPr>
          <w:sz w:val="18"/>
          <w:szCs w:val="18"/>
        </w:rPr>
        <w:br/>
        <w:t>- 동일 평면성 평가</w:t>
      </w:r>
      <w:r w:rsidRPr="00C84360">
        <w:rPr>
          <w:sz w:val="18"/>
          <w:szCs w:val="18"/>
        </w:rPr>
        <w:br/>
        <w:t>- 최적 trace 조합 선정</w:t>
      </w:r>
      <w:r w:rsidRPr="00C84360">
        <w:rPr>
          <w:sz w:val="18"/>
          <w:szCs w:val="18"/>
        </w:rPr>
        <w:br/>
        <w:t>- 관찰 균열 원판 또는 평면 복원</w:t>
      </w:r>
      <w:r w:rsidRPr="00C84360">
        <w:rPr>
          <w:sz w:val="18"/>
          <w:szCs w:val="18"/>
        </w:rPr>
        <w:br/>
        <w:t>5. trace 길이 분포 보정</w:t>
      </w:r>
      <w:r w:rsidRPr="00C84360">
        <w:rPr>
          <w:sz w:val="18"/>
          <w:szCs w:val="18"/>
        </w:rPr>
        <w:br/>
        <w:t>- window censoring 보정</w:t>
      </w:r>
      <w:r w:rsidRPr="00C84360">
        <w:rPr>
          <w:sz w:val="18"/>
          <w:szCs w:val="18"/>
        </w:rPr>
        <w:br/>
        <w:t>- Kaplan–Meier 또는 MC likelihood 기반 보정</w:t>
      </w:r>
      <w:r w:rsidRPr="00C84360">
        <w:rPr>
          <w:sz w:val="18"/>
          <w:szCs w:val="18"/>
        </w:rPr>
        <w:br/>
        <w:t>6. DFN 파라미터 추정</w:t>
      </w:r>
      <w:r w:rsidRPr="00C84360">
        <w:rPr>
          <w:sz w:val="18"/>
          <w:szCs w:val="18"/>
        </w:rPr>
        <w:br/>
        <w:t xml:space="preserve">- </w:t>
      </w:r>
      <w:proofErr w:type="spellStart"/>
      <w:r w:rsidRPr="00C84360">
        <w:rPr>
          <w:sz w:val="18"/>
          <w:szCs w:val="18"/>
        </w:rPr>
        <w:t>절리군별</w:t>
      </w:r>
      <w:proofErr w:type="spellEnd"/>
      <w:r w:rsidRPr="00C84360">
        <w:rPr>
          <w:sz w:val="18"/>
          <w:szCs w:val="18"/>
        </w:rPr>
        <w:t xml:space="preserve"> 방향성</w:t>
      </w:r>
      <w:r w:rsidRPr="00C84360">
        <w:rPr>
          <w:sz w:val="18"/>
          <w:szCs w:val="18"/>
        </w:rPr>
        <w:br/>
        <w:t xml:space="preserve">- 반지름 분포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br/>
        <w:t>- P32</w:t>
      </w:r>
      <w:r w:rsidRPr="00C84360">
        <w:rPr>
          <w:sz w:val="18"/>
          <w:szCs w:val="18"/>
        </w:rPr>
        <w:br/>
        <w:t xml:space="preserve">7. 가상 </w:t>
      </w:r>
      <w:proofErr w:type="spellStart"/>
      <w:r w:rsidRPr="00C84360">
        <w:rPr>
          <w:sz w:val="18"/>
          <w:szCs w:val="18"/>
        </w:rPr>
        <w:t>암반균열망</w:t>
      </w:r>
      <w:proofErr w:type="spellEnd"/>
      <w:r w:rsidRPr="00C84360">
        <w:rPr>
          <w:sz w:val="18"/>
          <w:szCs w:val="18"/>
        </w:rPr>
        <w:t xml:space="preserve"> 생성</w:t>
      </w:r>
      <w:r w:rsidRPr="00C84360">
        <w:rPr>
          <w:sz w:val="18"/>
          <w:szCs w:val="18"/>
        </w:rPr>
        <w:br/>
        <w:t>- 관측 균열 복원 영역</w:t>
      </w:r>
      <w:r w:rsidRPr="00C84360">
        <w:rPr>
          <w:sz w:val="18"/>
          <w:szCs w:val="18"/>
        </w:rPr>
        <w:br/>
        <w:t>- 미관측 영역 조건부 DFN 생성</w:t>
      </w:r>
    </w:p>
    <w:p w14:paraId="33DD3212" w14:textId="6E3BE334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현재까지 완료된 핵심 부분은 </w:t>
      </w:r>
      <w:r w:rsidRPr="00C84360">
        <w:rPr>
          <w:b/>
          <w:bCs/>
          <w:sz w:val="18"/>
          <w:szCs w:val="18"/>
        </w:rPr>
        <w:t xml:space="preserve">trace 기반 반지름 분포 </w:t>
      </w:r>
      <w:proofErr w:type="spellStart"/>
      <w:r w:rsidRPr="00C84360">
        <w:rPr>
          <w:b/>
          <w:bCs/>
          <w:sz w:val="18"/>
          <w:szCs w:val="18"/>
        </w:rPr>
        <w:t>kr</w:t>
      </w:r>
      <w:proofErr w:type="spellEnd"/>
      <w:r w:rsidRPr="00C84360">
        <w:rPr>
          <w:b/>
          <w:bCs/>
          <w:sz w:val="18"/>
          <w:szCs w:val="18"/>
        </w:rPr>
        <w:t xml:space="preserve"> 역산</w:t>
      </w:r>
      <w:r w:rsidRPr="00C84360">
        <w:rPr>
          <w:sz w:val="18"/>
          <w:szCs w:val="18"/>
        </w:rPr>
        <w:t xml:space="preserve">, </w:t>
      </w:r>
      <w:r w:rsidRPr="00C84360">
        <w:rPr>
          <w:b/>
          <w:bCs/>
          <w:sz w:val="18"/>
          <w:szCs w:val="18"/>
        </w:rPr>
        <w:t xml:space="preserve">set-specific effective </w:t>
      </w:r>
      <w:proofErr w:type="spellStart"/>
      <w:r w:rsidRPr="00C84360">
        <w:rPr>
          <w:b/>
          <w:bCs/>
          <w:sz w:val="18"/>
          <w:szCs w:val="18"/>
        </w:rPr>
        <w:t>rmin</w:t>
      </w:r>
      <w:proofErr w:type="spellEnd"/>
      <w:r w:rsidRPr="00C84360">
        <w:rPr>
          <w:b/>
          <w:bCs/>
          <w:sz w:val="18"/>
          <w:szCs w:val="18"/>
        </w:rPr>
        <w:t xml:space="preserve"> 보정</w:t>
      </w:r>
      <w:r w:rsidRPr="00C84360">
        <w:rPr>
          <w:sz w:val="18"/>
          <w:szCs w:val="18"/>
        </w:rPr>
        <w:t xml:space="preserve">, </w:t>
      </w:r>
      <w:r w:rsidRPr="00C84360">
        <w:rPr>
          <w:b/>
          <w:bCs/>
          <w:sz w:val="18"/>
          <w:szCs w:val="18"/>
        </w:rPr>
        <w:t>window-aware Monte Carlo likelihood</w:t>
      </w:r>
      <w:r w:rsidRPr="00C84360">
        <w:rPr>
          <w:sz w:val="18"/>
          <w:szCs w:val="18"/>
        </w:rPr>
        <w:t xml:space="preserve">, </w:t>
      </w:r>
      <w:r w:rsidRPr="00C84360">
        <w:rPr>
          <w:b/>
          <w:bCs/>
          <w:sz w:val="18"/>
          <w:szCs w:val="18"/>
        </w:rPr>
        <w:t>P32 unit-P32 forward-MC calibration</w:t>
      </w:r>
      <w:r w:rsidRPr="00C84360">
        <w:rPr>
          <w:sz w:val="18"/>
          <w:szCs w:val="18"/>
        </w:rPr>
        <w:t xml:space="preserve">, </w:t>
      </w:r>
      <w:r w:rsidRPr="00C84360">
        <w:rPr>
          <w:b/>
          <w:bCs/>
          <w:sz w:val="18"/>
          <w:szCs w:val="18"/>
        </w:rPr>
        <w:t>bootstrap 불확실성 평가</w:t>
      </w:r>
      <w:r w:rsidRPr="00C84360">
        <w:rPr>
          <w:sz w:val="18"/>
          <w:szCs w:val="18"/>
        </w:rPr>
        <w:t>임.</w:t>
      </w:r>
      <w:r w:rsidRPr="00C84360">
        <w:rPr>
          <w:sz w:val="18"/>
          <w:szCs w:val="18"/>
        </w:rPr>
        <w:br/>
        <w:t>관찰 균열 연결 및 최적 평면 복원 알고리즘은 현재 구현 전 설계 단계이며, 아래와 같은 방식으로 적용 예정임.</w:t>
      </w:r>
    </w:p>
    <w:p w14:paraId="093407B1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2. 관찰 균열 연결 알고리즘</w:t>
      </w:r>
    </w:p>
    <w:p w14:paraId="2C17C2D4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2.1 여러 막장면에 나타난 동일 </w:t>
      </w:r>
      <w:proofErr w:type="spellStart"/>
      <w:r w:rsidRPr="00C84360">
        <w:rPr>
          <w:b/>
          <w:bCs/>
          <w:sz w:val="18"/>
          <w:szCs w:val="18"/>
        </w:rPr>
        <w:t>절리군</w:t>
      </w:r>
      <w:proofErr w:type="spellEnd"/>
      <w:r w:rsidRPr="00C84360">
        <w:rPr>
          <w:b/>
          <w:bCs/>
          <w:sz w:val="18"/>
          <w:szCs w:val="18"/>
        </w:rPr>
        <w:t xml:space="preserve"> trace 연결 알고리즘</w:t>
      </w:r>
    </w:p>
    <w:p w14:paraId="269A1B54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2.1.1 기본 개념</w:t>
      </w:r>
    </w:p>
    <w:p w14:paraId="011736F8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N번째 막장면에 있는 trace와, N+1~N+3번째 막장면에 있는 동일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내 trace들은 동일한 3차원 균열면이 굴진 방향을 따라 반복적으로 노출된 결과일 수 있음.</w:t>
      </w:r>
      <w:r w:rsidRPr="00C84360">
        <w:rPr>
          <w:sz w:val="18"/>
          <w:szCs w:val="18"/>
        </w:rPr>
        <w:br/>
        <w:t>따라서 각 막장면에서 관측된 trace 후보들을 조합하여, 하나의 3차원 균열면으로 설명 가능한지를 평가함.</w:t>
      </w:r>
    </w:p>
    <w:p w14:paraId="72A4663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t>본 알고리즘의 목적은 다음 두 가지임.</w:t>
      </w:r>
    </w:p>
    <w:p w14:paraId="27F22692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서로 다른 막장면에 나타난 trace들이 동일 균열인지 판정</w:t>
      </w:r>
      <w:r w:rsidRPr="00C84360">
        <w:rPr>
          <w:sz w:val="18"/>
          <w:szCs w:val="18"/>
        </w:rPr>
        <w:br/>
        <w:t>2. 동일 균열로 판단되는 trace 조합으로부터 최적 균열면을 복원</w:t>
      </w:r>
    </w:p>
    <w:p w14:paraId="36A91301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2.1.2 “동일 평면 가능성” 평가 방법</w:t>
      </w:r>
    </w:p>
    <w:p w14:paraId="0F4ACBC8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동일한 원판형 또는 평면형 균열이 여러 막장면과 교차하면, 각 막장면에서는 선분 형태의 trace가 관측됨.</w:t>
      </w:r>
      <w:r w:rsidRPr="00C84360">
        <w:rPr>
          <w:sz w:val="18"/>
          <w:szCs w:val="18"/>
        </w:rPr>
        <w:br/>
        <w:t>따라서 여러 trace가 동일 균열에서 유래했다면, 각 trace의 양 끝점 또는 중심점은 하나의 3차원 평면에 가깝게 놓여야 함.</w:t>
      </w:r>
    </w:p>
    <w:p w14:paraId="437876E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이를 위해 다음 점들을 사용함.</w:t>
      </w:r>
    </w:p>
    <w:p w14:paraId="7F7614B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- trace 중심점</w:t>
      </w:r>
      <w:r w:rsidRPr="00C84360">
        <w:rPr>
          <w:sz w:val="18"/>
          <w:szCs w:val="18"/>
        </w:rPr>
        <w:br/>
        <w:t>- trace 양 끝점</w:t>
      </w:r>
      <w:r w:rsidRPr="00C84360">
        <w:rPr>
          <w:sz w:val="18"/>
          <w:szCs w:val="18"/>
        </w:rPr>
        <w:br/>
        <w:t xml:space="preserve">-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위치 x</w:t>
      </w:r>
      <w:r w:rsidRPr="00C84360">
        <w:rPr>
          <w:sz w:val="18"/>
          <w:szCs w:val="18"/>
        </w:rPr>
        <w:br/>
        <w:t>- face-local 좌표 y, z</w:t>
      </w:r>
    </w:p>
    <w:p w14:paraId="7005B56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각 trace는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좌표계에서 다음과 같이 3차원 점으로 변환됨.</w:t>
      </w:r>
    </w:p>
    <w:p w14:paraId="260D134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P1 = (</w:t>
      </w:r>
      <w:proofErr w:type="spellStart"/>
      <w:r w:rsidRPr="00C84360">
        <w:rPr>
          <w:sz w:val="18"/>
          <w:szCs w:val="18"/>
        </w:rPr>
        <w:t>x_face</w:t>
      </w:r>
      <w:proofErr w:type="spellEnd"/>
      <w:r w:rsidRPr="00C84360">
        <w:rPr>
          <w:sz w:val="18"/>
          <w:szCs w:val="18"/>
        </w:rPr>
        <w:t>, y1, z1)</w:t>
      </w:r>
      <w:r w:rsidRPr="00C84360">
        <w:rPr>
          <w:sz w:val="18"/>
          <w:szCs w:val="18"/>
        </w:rPr>
        <w:br/>
        <w:t>P2 = (</w:t>
      </w:r>
      <w:proofErr w:type="spellStart"/>
      <w:r w:rsidRPr="00C84360">
        <w:rPr>
          <w:sz w:val="18"/>
          <w:szCs w:val="18"/>
        </w:rPr>
        <w:t>x_face</w:t>
      </w:r>
      <w:proofErr w:type="spellEnd"/>
      <w:r w:rsidRPr="00C84360">
        <w:rPr>
          <w:sz w:val="18"/>
          <w:szCs w:val="18"/>
        </w:rPr>
        <w:t>, y2, z2)</w:t>
      </w:r>
      <w:r w:rsidRPr="00C84360">
        <w:rPr>
          <w:sz w:val="18"/>
          <w:szCs w:val="18"/>
        </w:rPr>
        <w:br/>
        <w:t>Pc = (</w:t>
      </w:r>
      <w:proofErr w:type="spellStart"/>
      <w:r w:rsidRPr="00C84360">
        <w:rPr>
          <w:sz w:val="18"/>
          <w:szCs w:val="18"/>
        </w:rPr>
        <w:t>x_face</w:t>
      </w:r>
      <w:proofErr w:type="spellEnd"/>
      <w:r w:rsidRPr="00C84360">
        <w:rPr>
          <w:sz w:val="18"/>
          <w:szCs w:val="18"/>
        </w:rPr>
        <w:t xml:space="preserve">, </w:t>
      </w:r>
      <w:proofErr w:type="spellStart"/>
      <w:r w:rsidRPr="00C84360">
        <w:rPr>
          <w:sz w:val="18"/>
          <w:szCs w:val="18"/>
        </w:rPr>
        <w:t>yc</w:t>
      </w:r>
      <w:proofErr w:type="spellEnd"/>
      <w:r w:rsidRPr="00C84360">
        <w:rPr>
          <w:sz w:val="18"/>
          <w:szCs w:val="18"/>
        </w:rPr>
        <w:t xml:space="preserve">, </w:t>
      </w:r>
      <w:proofErr w:type="spellStart"/>
      <w:r w:rsidRPr="00C84360">
        <w:rPr>
          <w:sz w:val="18"/>
          <w:szCs w:val="18"/>
        </w:rPr>
        <w:t>zc</w:t>
      </w:r>
      <w:proofErr w:type="spellEnd"/>
      <w:r w:rsidRPr="00C84360">
        <w:rPr>
          <w:sz w:val="18"/>
          <w:szCs w:val="18"/>
        </w:rPr>
        <w:t>)</w:t>
      </w:r>
    </w:p>
    <w:p w14:paraId="5EA84834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후보 trace 조합에 대해 평면을 피팅하고, 각 trace endpoint 또는 중심점이 해당 평면에서 얼마나 벗어나는지를 계산함.</w:t>
      </w:r>
    </w:p>
    <w:p w14:paraId="78E6D77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평면은 다음 식으로 정의함.</w:t>
      </w:r>
    </w:p>
    <w:p w14:paraId="4AE4011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n · (p - p0) = 0</w:t>
      </w:r>
    </w:p>
    <w:p w14:paraId="280B8124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여기서,</w:t>
      </w:r>
    </w:p>
    <w:p w14:paraId="5C66001E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gramStart"/>
      <w:r w:rsidRPr="00C84360">
        <w:rPr>
          <w:sz w:val="18"/>
          <w:szCs w:val="18"/>
        </w:rPr>
        <w:t>n  =</w:t>
      </w:r>
      <w:proofErr w:type="gramEnd"/>
      <w:r w:rsidRPr="00C84360">
        <w:rPr>
          <w:sz w:val="18"/>
          <w:szCs w:val="18"/>
        </w:rPr>
        <w:t xml:space="preserve"> 평면 normal vector</w:t>
      </w:r>
      <w:r w:rsidRPr="00C84360">
        <w:rPr>
          <w:sz w:val="18"/>
          <w:szCs w:val="18"/>
        </w:rPr>
        <w:br/>
        <w:t>p0 = 평면 위 기준점</w:t>
      </w:r>
      <w:r w:rsidRPr="00C84360">
        <w:rPr>
          <w:sz w:val="18"/>
          <w:szCs w:val="18"/>
        </w:rPr>
        <w:br/>
        <w:t>p  = trace endpoint 또는 중심점</w:t>
      </w:r>
    </w:p>
    <w:p w14:paraId="501F680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평면성 오차는 다음과 같이 계산함.</w:t>
      </w:r>
    </w:p>
    <w:p w14:paraId="5FE681F3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d_i</w:t>
      </w:r>
      <w:proofErr w:type="spellEnd"/>
      <w:r w:rsidRPr="00C84360">
        <w:rPr>
          <w:sz w:val="18"/>
          <w:szCs w:val="18"/>
        </w:rPr>
        <w:t xml:space="preserve"> = | n · (</w:t>
      </w:r>
      <w:proofErr w:type="spellStart"/>
      <w:r w:rsidRPr="00C84360">
        <w:rPr>
          <w:sz w:val="18"/>
          <w:szCs w:val="18"/>
        </w:rPr>
        <w:t>p_i</w:t>
      </w:r>
      <w:proofErr w:type="spellEnd"/>
      <w:r w:rsidRPr="00C84360">
        <w:rPr>
          <w:sz w:val="18"/>
          <w:szCs w:val="18"/>
        </w:rPr>
        <w:t xml:space="preserve"> - p0) |</w:t>
      </w:r>
    </w:p>
    <w:p w14:paraId="291423F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후보 조합의 동일 평면성 점수는 다음 항목을 조합하여 산정함.</w:t>
      </w:r>
    </w:p>
    <w:p w14:paraId="04B488A9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평면 거리 오차</w:t>
      </w:r>
      <w:r w:rsidRPr="00C84360">
        <w:rPr>
          <w:sz w:val="18"/>
          <w:szCs w:val="18"/>
        </w:rPr>
        <w:br/>
        <w:t>2. trace 방향각 일관성</w:t>
      </w:r>
      <w:r w:rsidRPr="00C84360">
        <w:rPr>
          <w:sz w:val="18"/>
          <w:szCs w:val="18"/>
        </w:rPr>
        <w:br/>
        <w:t xml:space="preserve">3.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평균 방향과의 차이</w:t>
      </w:r>
      <w:r w:rsidRPr="00C84360">
        <w:rPr>
          <w:sz w:val="18"/>
          <w:szCs w:val="18"/>
        </w:rPr>
        <w:br/>
        <w:t xml:space="preserve">4.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간 위치 연속성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lastRenderedPageBreak/>
        <w:t>5. 복원된 균열 반지름의 물리적 타당성</w:t>
      </w:r>
    </w:p>
    <w:p w14:paraId="1CEB6B4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최종 점수 예시는 다음과 같음.</w:t>
      </w:r>
    </w:p>
    <w:p w14:paraId="0E7F38E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Score = w1 * </w:t>
      </w:r>
      <w:proofErr w:type="spellStart"/>
      <w:r w:rsidRPr="00C84360">
        <w:rPr>
          <w:sz w:val="18"/>
          <w:szCs w:val="18"/>
        </w:rPr>
        <w:t>plane_error</w:t>
      </w:r>
      <w:proofErr w:type="spellEnd"/>
      <w:r w:rsidRPr="00C84360">
        <w:rPr>
          <w:sz w:val="18"/>
          <w:szCs w:val="18"/>
        </w:rPr>
        <w:br/>
        <w:t xml:space="preserve">      + w2 * </w:t>
      </w:r>
      <w:proofErr w:type="spellStart"/>
      <w:r w:rsidRPr="00C84360">
        <w:rPr>
          <w:sz w:val="18"/>
          <w:szCs w:val="18"/>
        </w:rPr>
        <w:t>direction_error</w:t>
      </w:r>
      <w:proofErr w:type="spellEnd"/>
      <w:r w:rsidRPr="00C84360">
        <w:rPr>
          <w:sz w:val="18"/>
          <w:szCs w:val="18"/>
        </w:rPr>
        <w:br/>
        <w:t xml:space="preserve">      + w3 * </w:t>
      </w:r>
      <w:proofErr w:type="spellStart"/>
      <w:r w:rsidRPr="00C84360">
        <w:rPr>
          <w:sz w:val="18"/>
          <w:szCs w:val="18"/>
        </w:rPr>
        <w:t>set_normal_error</w:t>
      </w:r>
      <w:proofErr w:type="spellEnd"/>
      <w:r w:rsidRPr="00C84360">
        <w:rPr>
          <w:sz w:val="18"/>
          <w:szCs w:val="18"/>
        </w:rPr>
        <w:br/>
        <w:t xml:space="preserve">      + w4 * </w:t>
      </w:r>
      <w:proofErr w:type="spellStart"/>
      <w:r w:rsidRPr="00C84360">
        <w:rPr>
          <w:sz w:val="18"/>
          <w:szCs w:val="18"/>
        </w:rPr>
        <w:t>radius_penalty</w:t>
      </w:r>
      <w:proofErr w:type="spellEnd"/>
      <w:r w:rsidRPr="00C84360">
        <w:rPr>
          <w:sz w:val="18"/>
          <w:szCs w:val="18"/>
        </w:rPr>
        <w:br/>
        <w:t xml:space="preserve">      + w5 * </w:t>
      </w:r>
      <w:proofErr w:type="spellStart"/>
      <w:r w:rsidRPr="00C84360">
        <w:rPr>
          <w:sz w:val="18"/>
          <w:szCs w:val="18"/>
        </w:rPr>
        <w:t>continuity_penalty</w:t>
      </w:r>
      <w:proofErr w:type="spellEnd"/>
    </w:p>
    <w:p w14:paraId="41B6623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점수가 가장 낮은 조합을 동일 균열 후보로 선정함.</w:t>
      </w:r>
    </w:p>
    <w:p w14:paraId="0CE2943A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52E232E1">
          <v:rect id="_x0000_i1025" style="width:0;height:1.5pt" o:hralign="center" o:hrstd="t" o:hr="t" fillcolor="#a0a0a0" stroked="f"/>
        </w:pict>
      </w:r>
    </w:p>
    <w:p w14:paraId="6B5D2A0B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2.1.3 최적 </w:t>
      </w:r>
      <w:proofErr w:type="spellStart"/>
      <w:r w:rsidRPr="00C84360">
        <w:rPr>
          <w:b/>
          <w:bCs/>
          <w:sz w:val="18"/>
          <w:szCs w:val="18"/>
        </w:rPr>
        <w:t>절리선</w:t>
      </w:r>
      <w:proofErr w:type="spellEnd"/>
      <w:r w:rsidRPr="00C84360">
        <w:rPr>
          <w:b/>
          <w:bCs/>
          <w:sz w:val="18"/>
          <w:szCs w:val="18"/>
        </w:rPr>
        <w:t xml:space="preserve"> 조합 계산 방법</w:t>
      </w:r>
    </w:p>
    <w:p w14:paraId="7022D1F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N번째 막장면의 trace 하나를 기준으로, N+1~N+3번째 막장면에서 동일 </w:t>
      </w:r>
      <w:proofErr w:type="spellStart"/>
      <w:r w:rsidRPr="00C84360">
        <w:rPr>
          <w:sz w:val="18"/>
          <w:szCs w:val="18"/>
        </w:rPr>
        <w:t>절리군에</w:t>
      </w:r>
      <w:proofErr w:type="spellEnd"/>
      <w:r w:rsidRPr="00C84360">
        <w:rPr>
          <w:sz w:val="18"/>
          <w:szCs w:val="18"/>
        </w:rPr>
        <w:t xml:space="preserve"> 속하는 trace들을 후보군으로 구성함.</w:t>
      </w:r>
    </w:p>
    <w:p w14:paraId="02DD04C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예를 들어 각 막장면에서 후보 trace가 여러 개 있을 경우, 가능한 조합은 다음과 같음.</w:t>
      </w:r>
    </w:p>
    <w:p w14:paraId="740C6A34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Candidate combination:</w:t>
      </w:r>
      <w:r w:rsidRPr="00C84360">
        <w:rPr>
          <w:sz w:val="18"/>
          <w:szCs w:val="18"/>
        </w:rPr>
        <w:br/>
        <w:t xml:space="preserve">  {</w:t>
      </w:r>
      <w:proofErr w:type="spellStart"/>
      <w:r w:rsidRPr="00C84360">
        <w:rPr>
          <w:sz w:val="18"/>
          <w:szCs w:val="18"/>
        </w:rPr>
        <w:t>trace_N</w:t>
      </w:r>
      <w:proofErr w:type="spellEnd"/>
      <w:r w:rsidRPr="00C84360">
        <w:rPr>
          <w:sz w:val="18"/>
          <w:szCs w:val="18"/>
        </w:rPr>
        <w:t>, trace_N+1, trace_N+2, trace_N+3}</w:t>
      </w:r>
    </w:p>
    <w:p w14:paraId="1B534408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단, 모든 막장면에서 반드시 trace가 존재해야 하는 것은 아님. 균열이 특정 막장면에서는 터널 단면과 교차하지 않거나, 교차하더라도 임계 길이 이하로 관측되지 않을 수 있기 때문임. 따라서 2개 이상 trace가 연결 가능하면 후보 조합으로 평가함.</w:t>
      </w:r>
    </w:p>
    <w:p w14:paraId="6465AA1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조합 탐색 방식은 다음과 같음.</w:t>
      </w:r>
    </w:p>
    <w:p w14:paraId="2B3C181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기준 trace 선택</w:t>
      </w:r>
      <w:r w:rsidRPr="00C84360">
        <w:rPr>
          <w:sz w:val="18"/>
          <w:szCs w:val="18"/>
        </w:rPr>
        <w:br/>
        <w:t xml:space="preserve">2. 동일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내 인접 막장 trace 후보 추출</w:t>
      </w:r>
      <w:r w:rsidRPr="00C84360">
        <w:rPr>
          <w:sz w:val="18"/>
          <w:szCs w:val="18"/>
        </w:rPr>
        <w:br/>
        <w:t>3. 가능한 trace 조합 생성</w:t>
      </w:r>
      <w:r w:rsidRPr="00C84360">
        <w:rPr>
          <w:sz w:val="18"/>
          <w:szCs w:val="18"/>
        </w:rPr>
        <w:br/>
        <w:t>4. 각 조합에 대해 3D 평면 피팅</w:t>
      </w:r>
      <w:r w:rsidRPr="00C84360">
        <w:rPr>
          <w:sz w:val="18"/>
          <w:szCs w:val="18"/>
        </w:rPr>
        <w:br/>
        <w:t>5. 평면성 오차 및 방향성 오차 계산</w:t>
      </w:r>
      <w:r w:rsidRPr="00C84360">
        <w:rPr>
          <w:sz w:val="18"/>
          <w:szCs w:val="18"/>
        </w:rPr>
        <w:br/>
        <w:t>6. 가장 낮은 score를 갖는 조합 선택</w:t>
      </w:r>
      <w:r w:rsidRPr="00C84360">
        <w:rPr>
          <w:sz w:val="18"/>
          <w:szCs w:val="18"/>
        </w:rPr>
        <w:br/>
        <w:t xml:space="preserve">7. score가 </w:t>
      </w:r>
      <w:proofErr w:type="spellStart"/>
      <w:r w:rsidRPr="00C84360">
        <w:rPr>
          <w:sz w:val="18"/>
          <w:szCs w:val="18"/>
        </w:rPr>
        <w:t>임계값</w:t>
      </w:r>
      <w:proofErr w:type="spellEnd"/>
      <w:r w:rsidRPr="00C84360">
        <w:rPr>
          <w:sz w:val="18"/>
          <w:szCs w:val="18"/>
        </w:rPr>
        <w:t xml:space="preserve"> 이하일 때만 동일 균열로 연결</w:t>
      </w:r>
    </w:p>
    <w:p w14:paraId="3B75FADC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초기 구현에서는 완전탐색 방식으로 후보 조합을 평가할 수 있음.</w:t>
      </w:r>
      <w:r w:rsidRPr="00C84360">
        <w:rPr>
          <w:sz w:val="18"/>
          <w:szCs w:val="18"/>
        </w:rPr>
        <w:br/>
        <w:t>후보 수가 증가하면 Hungarian matching, graph matching, RANSAC 기반 평면 피팅으로 확장 가능함.</w:t>
      </w:r>
    </w:p>
    <w:p w14:paraId="38259A19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4AC6B6A2">
          <v:rect id="_x0000_i1026" style="width:0;height:1.5pt" o:hralign="center" o:hrstd="t" o:hr="t" fillcolor="#a0a0a0" stroked="f"/>
        </w:pict>
      </w:r>
    </w:p>
    <w:p w14:paraId="15957233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2.1.4 반복 수행 여부 및 수렴 기준</w:t>
      </w:r>
    </w:p>
    <w:p w14:paraId="214ABC1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trace 연결은 한 번에 전체를 결정하기보다 반복적으로 수행하는 방식이 적절함.</w:t>
      </w:r>
      <w:r w:rsidRPr="00C84360">
        <w:rPr>
          <w:sz w:val="18"/>
          <w:szCs w:val="18"/>
        </w:rPr>
        <w:br/>
        <w:t>초기에는 가장 신뢰도 높은 연결부터 확정하고, 이후 남은 trace에 대해 반복적으로 연결 후보를 탐색함.</w:t>
      </w:r>
    </w:p>
    <w:p w14:paraId="4B1E5C4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t>반복 알고리즘은 다음과 같음.</w:t>
      </w:r>
    </w:p>
    <w:p w14:paraId="66C5EF4B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모든 후보 조합 score 계산</w:t>
      </w:r>
      <w:r w:rsidRPr="00C84360">
        <w:rPr>
          <w:sz w:val="18"/>
          <w:szCs w:val="18"/>
        </w:rPr>
        <w:br/>
        <w:t>2. 가장 낮은 score의 조합 선택</w:t>
      </w:r>
      <w:r w:rsidRPr="00C84360">
        <w:rPr>
          <w:sz w:val="18"/>
          <w:szCs w:val="18"/>
        </w:rPr>
        <w:br/>
        <w:t xml:space="preserve">3. score가 </w:t>
      </w:r>
      <w:proofErr w:type="spellStart"/>
      <w:r w:rsidRPr="00C84360">
        <w:rPr>
          <w:sz w:val="18"/>
          <w:szCs w:val="18"/>
        </w:rPr>
        <w:t>임계값</w:t>
      </w:r>
      <w:proofErr w:type="spellEnd"/>
      <w:r w:rsidRPr="00C84360">
        <w:rPr>
          <w:sz w:val="18"/>
          <w:szCs w:val="18"/>
        </w:rPr>
        <w:t xml:space="preserve"> 이하이면 하나의 관찰 균열로 확정</w:t>
      </w:r>
      <w:r w:rsidRPr="00C84360">
        <w:rPr>
          <w:sz w:val="18"/>
          <w:szCs w:val="18"/>
        </w:rPr>
        <w:br/>
        <w:t>4. 해당 trace들을 후보군에서 제거</w:t>
      </w:r>
      <w:r w:rsidRPr="00C84360">
        <w:rPr>
          <w:sz w:val="18"/>
          <w:szCs w:val="18"/>
        </w:rPr>
        <w:br/>
        <w:t>5. 남은 trace로 다시 후보 조합 계산</w:t>
      </w:r>
      <w:r w:rsidRPr="00C84360">
        <w:rPr>
          <w:sz w:val="18"/>
          <w:szCs w:val="18"/>
        </w:rPr>
        <w:br/>
        <w:t>6. 더 이상 score 기준을 만족하는 조합이 없으면 종료</w:t>
      </w:r>
    </w:p>
    <w:p w14:paraId="527A0D9A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수렴 기준은 다음 중 하나를 사용함.</w:t>
      </w:r>
    </w:p>
    <w:p w14:paraId="2F68A25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- 새로 연결되는 trace 조합이 없음</w:t>
      </w:r>
      <w:r w:rsidRPr="00C84360">
        <w:rPr>
          <w:sz w:val="18"/>
          <w:szCs w:val="18"/>
        </w:rPr>
        <w:br/>
        <w:t xml:space="preserve">- 최소 score가 허용 </w:t>
      </w:r>
      <w:proofErr w:type="spellStart"/>
      <w:r w:rsidRPr="00C84360">
        <w:rPr>
          <w:sz w:val="18"/>
          <w:szCs w:val="18"/>
        </w:rPr>
        <w:t>임계값보다</w:t>
      </w:r>
      <w:proofErr w:type="spellEnd"/>
      <w:r w:rsidRPr="00C84360">
        <w:rPr>
          <w:sz w:val="18"/>
          <w:szCs w:val="18"/>
        </w:rPr>
        <w:t xml:space="preserve"> 큼</w:t>
      </w:r>
      <w:r w:rsidRPr="00C84360">
        <w:rPr>
          <w:sz w:val="18"/>
          <w:szCs w:val="18"/>
        </w:rPr>
        <w:br/>
        <w:t>- 반복 횟수가 최대값에 도달</w:t>
      </w:r>
      <w:r w:rsidRPr="00C84360">
        <w:rPr>
          <w:sz w:val="18"/>
          <w:szCs w:val="18"/>
        </w:rPr>
        <w:br/>
        <w:t>- 전체 연결 결과 변화율이 일정 기준 이하</w:t>
      </w:r>
    </w:p>
    <w:p w14:paraId="5C29A652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따라서 1, 2번 과정은 반복 수행되는 구조임.</w:t>
      </w:r>
    </w:p>
    <w:p w14:paraId="44DE7E24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445936F9">
          <v:rect id="_x0000_i1027" style="width:0;height:1.5pt" o:hralign="center" o:hrstd="t" o:hr="t" fillcolor="#a0a0a0" stroked="f"/>
        </w:pict>
      </w:r>
    </w:p>
    <w:p w14:paraId="269A0991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2.2 최적 </w:t>
      </w:r>
      <w:proofErr w:type="spellStart"/>
      <w:r w:rsidRPr="00C84360">
        <w:rPr>
          <w:b/>
          <w:bCs/>
          <w:sz w:val="18"/>
          <w:szCs w:val="18"/>
        </w:rPr>
        <w:t>절리선에</w:t>
      </w:r>
      <w:proofErr w:type="spellEnd"/>
      <w:r w:rsidRPr="00C84360">
        <w:rPr>
          <w:b/>
          <w:bCs/>
          <w:sz w:val="18"/>
          <w:szCs w:val="18"/>
        </w:rPr>
        <w:t xml:space="preserve"> 대한 균열 복원 알고리즘</w:t>
      </w:r>
    </w:p>
    <w:p w14:paraId="7E6DB505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2.2.1 복원 대상 형상</w:t>
      </w:r>
    </w:p>
    <w:p w14:paraId="51C68D9B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관찰 trace로부터 복원하는 균열은 기본적으로 </w:t>
      </w:r>
      <w:r w:rsidRPr="00C84360">
        <w:rPr>
          <w:b/>
          <w:bCs/>
          <w:sz w:val="18"/>
          <w:szCs w:val="18"/>
        </w:rPr>
        <w:t>원판형 균열(disc fracture)</w:t>
      </w:r>
      <w:r w:rsidRPr="00C84360">
        <w:rPr>
          <w:sz w:val="18"/>
          <w:szCs w:val="18"/>
        </w:rPr>
        <w:t>로 가정함.</w:t>
      </w:r>
      <w:r w:rsidRPr="00C84360">
        <w:rPr>
          <w:sz w:val="18"/>
          <w:szCs w:val="18"/>
        </w:rPr>
        <w:br/>
        <w:t>다만 초기 연결 및 평면성 평가 단계에서는 먼저 무한 평면을 피팅하고, 이후 해당 평면 위에서 원판 중심과 반지름을 결정함.</w:t>
      </w:r>
    </w:p>
    <w:p w14:paraId="493358D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즉, 복원 순서는 다음과 같음.</w:t>
      </w:r>
    </w:p>
    <w:p w14:paraId="51E3E84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trace 조합으로부터 최적 평면 추정</w:t>
      </w:r>
      <w:r w:rsidRPr="00C84360">
        <w:rPr>
          <w:sz w:val="18"/>
          <w:szCs w:val="18"/>
        </w:rPr>
        <w:br/>
        <w:t>2. 평면 normal vector 계산</w:t>
      </w:r>
      <w:r w:rsidRPr="00C84360">
        <w:rPr>
          <w:sz w:val="18"/>
          <w:szCs w:val="18"/>
        </w:rPr>
        <w:br/>
        <w:t>3. trace 점들을 평면 위 좌표계로 투영</w:t>
      </w:r>
      <w:r w:rsidRPr="00C84360">
        <w:rPr>
          <w:sz w:val="18"/>
          <w:szCs w:val="18"/>
        </w:rPr>
        <w:br/>
        <w:t>4. 투영된 점들을 포함하는 최소 원 또는 robust circle 추정</w:t>
      </w:r>
      <w:r w:rsidRPr="00C84360">
        <w:rPr>
          <w:sz w:val="18"/>
          <w:szCs w:val="18"/>
        </w:rPr>
        <w:br/>
        <w:t>5. 원판 중심과 반지름 결정</w:t>
      </w:r>
      <w:r w:rsidRPr="00C84360">
        <w:rPr>
          <w:sz w:val="18"/>
          <w:szCs w:val="18"/>
        </w:rPr>
        <w:br/>
        <w:t>6. 터널 경계 및 관측 window 효과를 고려해 반지름 보정</w:t>
      </w:r>
    </w:p>
    <w:p w14:paraId="2F53B4A8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2D9ECB4B">
          <v:rect id="_x0000_i1028" style="width:0;height:1.5pt" o:hralign="center" o:hrstd="t" o:hr="t" fillcolor="#a0a0a0" stroked="f"/>
        </w:pict>
      </w:r>
    </w:p>
    <w:p w14:paraId="39464CFA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2.2.2 원판, 무한 평면, 사각형 중 어떤 </w:t>
      </w:r>
      <w:proofErr w:type="gramStart"/>
      <w:r w:rsidRPr="00C84360">
        <w:rPr>
          <w:b/>
          <w:bCs/>
          <w:sz w:val="18"/>
          <w:szCs w:val="18"/>
        </w:rPr>
        <w:t>방식인가</w:t>
      </w:r>
      <w:proofErr w:type="gramEnd"/>
    </w:p>
    <w:p w14:paraId="5903D249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보고서에서는 다음과 같이 설명하는 것이 적절함.</w:t>
      </w:r>
    </w:p>
    <w:p w14:paraId="02A70E98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연결성 평가는 무한 평면 기반으로 수행하고,</w:t>
      </w:r>
      <w:r w:rsidRPr="00C84360">
        <w:rPr>
          <w:sz w:val="18"/>
          <w:szCs w:val="18"/>
        </w:rPr>
        <w:br/>
        <w:t>최종 관찰 균열 복원은 원판형 균열로 수행함.</w:t>
      </w:r>
    </w:p>
    <w:p w14:paraId="5DE7890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각 형상의 역할은 다음과 같음.</w:t>
      </w:r>
    </w:p>
    <w:p w14:paraId="16819B88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t>무한 평면:</w:t>
      </w:r>
      <w:r w:rsidRPr="00C84360">
        <w:rPr>
          <w:sz w:val="18"/>
          <w:szCs w:val="18"/>
        </w:rPr>
        <w:br/>
        <w:t xml:space="preserve">  trace들이 동일 균열면에 속하는지 평가하기 위한 중간 모델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원판:</w:t>
      </w:r>
      <w:r w:rsidRPr="00C84360">
        <w:rPr>
          <w:sz w:val="18"/>
          <w:szCs w:val="18"/>
        </w:rPr>
        <w:br/>
        <w:t xml:space="preserve">  DFN 생성 및 통계 파라미터 추정에 사용하는 최종 균열 형상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사각형:</w:t>
      </w:r>
      <w:r w:rsidRPr="00C84360">
        <w:rPr>
          <w:sz w:val="18"/>
          <w:szCs w:val="18"/>
        </w:rPr>
        <w:br/>
        <w:t xml:space="preserve">  최종 균열 모델로는 사용하지 않음</w:t>
      </w:r>
      <w:r w:rsidRPr="00C84360">
        <w:rPr>
          <w:sz w:val="18"/>
          <w:szCs w:val="18"/>
        </w:rPr>
        <w:br/>
        <w:t xml:space="preserve">  단, 계산 효율을 위한 bounding box 또는 후보 탐색 영역으로만 사용 가능</w:t>
      </w:r>
    </w:p>
    <w:p w14:paraId="053878CA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따라서 최종 보고서에는 다음 문장으로 정리 가능함.</w:t>
      </w:r>
    </w:p>
    <w:p w14:paraId="627EA2B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본 알고리즘은 trace 연결성 판정을 위해 우선 무한 평면을 피팅하고, 연결이 확정된 trace 집합에 대해 해당 평면상에서 원판형 균열을 복원한다. 사각형은 균열의 물리 형상으로 사용하지 않고, 후보 탐색 및 clipping 계산을 위한 보조 bounding geometry로만 활용한다.</w:t>
      </w:r>
    </w:p>
    <w:p w14:paraId="2F343AD1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3FE9D81C">
          <v:rect id="_x0000_i1029" style="width:0;height:1.5pt" o:hralign="center" o:hrstd="t" o:hr="t" fillcolor="#a0a0a0" stroked="f"/>
        </w:pict>
      </w:r>
    </w:p>
    <w:p w14:paraId="01C12797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2.2.3 균열 중심점 및 반지름 보정</w:t>
      </w:r>
    </w:p>
    <w:p w14:paraId="6A18802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복원된 원판은 trace 점들을 모두 포함해야 하므로, 최소한 관측 trace endpoint들을 포함하는 크기를 가져야 함.</w:t>
      </w:r>
      <w:r w:rsidRPr="00C84360">
        <w:rPr>
          <w:sz w:val="18"/>
          <w:szCs w:val="18"/>
        </w:rPr>
        <w:br/>
        <w:t>기본 반지름은 평면 위로 투영된 trace endpoint들의 최소 포함 원으로 계산함.</w:t>
      </w:r>
    </w:p>
    <w:p w14:paraId="48F95021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r_obs</w:t>
      </w:r>
      <w:proofErr w:type="spellEnd"/>
      <w:r w:rsidRPr="00C84360">
        <w:rPr>
          <w:sz w:val="18"/>
          <w:szCs w:val="18"/>
        </w:rPr>
        <w:t xml:space="preserve"> = max || </w:t>
      </w:r>
      <w:proofErr w:type="spellStart"/>
      <w:r w:rsidRPr="00C84360">
        <w:rPr>
          <w:sz w:val="18"/>
          <w:szCs w:val="18"/>
        </w:rPr>
        <w:t>q_i</w:t>
      </w:r>
      <w:proofErr w:type="spellEnd"/>
      <w:r w:rsidRPr="00C84360">
        <w:rPr>
          <w:sz w:val="18"/>
          <w:szCs w:val="18"/>
        </w:rPr>
        <w:t xml:space="preserve"> - c ||</w:t>
      </w:r>
    </w:p>
    <w:p w14:paraId="1F83EB6A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여기서,</w:t>
      </w:r>
    </w:p>
    <w:p w14:paraId="22EB0ACA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q_i</w:t>
      </w:r>
      <w:proofErr w:type="spellEnd"/>
      <w:r w:rsidRPr="00C84360">
        <w:rPr>
          <w:sz w:val="18"/>
          <w:szCs w:val="18"/>
        </w:rPr>
        <w:t xml:space="preserve"> = 평면 위로 투영된 trace endpoint</w:t>
      </w:r>
      <w:r w:rsidRPr="00C84360">
        <w:rPr>
          <w:sz w:val="18"/>
          <w:szCs w:val="18"/>
        </w:rPr>
        <w:br/>
        <w:t>c   = 원판 중심</w:t>
      </w:r>
    </w:p>
    <w:p w14:paraId="2E09B39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하지만 관측 trace는 터널 단면에 의해 절단된 일부만 보이는 것이므로, 실제 균열 반지름은 </w:t>
      </w:r>
      <w:proofErr w:type="spellStart"/>
      <w:r w:rsidRPr="00C84360">
        <w:rPr>
          <w:sz w:val="18"/>
          <w:szCs w:val="18"/>
        </w:rPr>
        <w:t>r_obs</w:t>
      </w:r>
      <w:proofErr w:type="spellEnd"/>
      <w:r w:rsidRPr="00C84360">
        <w:rPr>
          <w:sz w:val="18"/>
          <w:szCs w:val="18"/>
        </w:rPr>
        <w:t>보다 클 수 있음.</w:t>
      </w:r>
      <w:r w:rsidRPr="00C84360">
        <w:rPr>
          <w:sz w:val="18"/>
          <w:szCs w:val="18"/>
        </w:rPr>
        <w:br/>
        <w:t>따라서 반지름은 다음 정보를 이용하여 보정함.</w:t>
      </w:r>
    </w:p>
    <w:p w14:paraId="453B50EB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trace가 터널 경계와 만나는지 여부</w:t>
      </w:r>
      <w:r w:rsidRPr="00C84360">
        <w:rPr>
          <w:sz w:val="18"/>
          <w:szCs w:val="18"/>
        </w:rPr>
        <w:br/>
        <w:t>2. 양 끝이 모두 내부에 있는지, 한쪽만 경계와 만나는지, 양쪽 모두 경계와 만나는지</w:t>
      </w:r>
      <w:r w:rsidRPr="00C84360">
        <w:rPr>
          <w:sz w:val="18"/>
          <w:szCs w:val="18"/>
        </w:rPr>
        <w:br/>
        <w:t xml:space="preserve">3. 동일 </w:t>
      </w:r>
      <w:proofErr w:type="spellStart"/>
      <w:r w:rsidRPr="00C84360">
        <w:rPr>
          <w:sz w:val="18"/>
          <w:szCs w:val="18"/>
        </w:rPr>
        <w:t>절리군의</w:t>
      </w:r>
      <w:proofErr w:type="spellEnd"/>
      <w:r w:rsidRPr="00C84360">
        <w:rPr>
          <w:sz w:val="18"/>
          <w:szCs w:val="18"/>
        </w:rPr>
        <w:t xml:space="preserve"> 반지름 분포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br/>
        <w:t xml:space="preserve">4. set-specific </w:t>
      </w:r>
      <w:proofErr w:type="spellStart"/>
      <w:r w:rsidRPr="00C84360">
        <w:rPr>
          <w:sz w:val="18"/>
          <w:szCs w:val="18"/>
        </w:rPr>
        <w:t>effective_rmin</w:t>
      </w:r>
      <w:proofErr w:type="spellEnd"/>
      <w:r w:rsidRPr="00C84360">
        <w:rPr>
          <w:sz w:val="18"/>
          <w:szCs w:val="18"/>
        </w:rPr>
        <w:br/>
        <w:t xml:space="preserve">5. </w:t>
      </w:r>
      <w:proofErr w:type="spellStart"/>
      <w:r w:rsidRPr="00C84360">
        <w:rPr>
          <w:sz w:val="18"/>
          <w:szCs w:val="18"/>
        </w:rPr>
        <w:t>rmax</w:t>
      </w:r>
      <w:proofErr w:type="spellEnd"/>
    </w:p>
    <w:p w14:paraId="0F9C0F88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현재 파이프라인에서는 반지름 분포 보정을 위해 window-aware Monte Carlo likelihood를 사용함.</w:t>
      </w:r>
      <w:r w:rsidRPr="00C84360">
        <w:rPr>
          <w:sz w:val="18"/>
          <w:szCs w:val="18"/>
        </w:rPr>
        <w:br/>
        <w:t xml:space="preserve">즉, 관측 trace 길이만 직접 power-law에 </w:t>
      </w:r>
      <w:proofErr w:type="spellStart"/>
      <w:r w:rsidRPr="00C84360">
        <w:rPr>
          <w:sz w:val="18"/>
          <w:szCs w:val="18"/>
        </w:rPr>
        <w:t>피팅하지</w:t>
      </w:r>
      <w:proofErr w:type="spellEnd"/>
      <w:r w:rsidRPr="00C84360">
        <w:rPr>
          <w:sz w:val="18"/>
          <w:szCs w:val="18"/>
        </w:rPr>
        <w:t xml:space="preserve"> 않고, 3차원 원판 반지름이 터널 막장 polygon과 교차하여 관측 trace로 나타나는 과정을 전방 모사함.</w:t>
      </w:r>
    </w:p>
    <w:p w14:paraId="710C84CF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0914782D">
          <v:rect id="_x0000_i1030" style="width:0;height:1.5pt" o:hralign="center" o:hrstd="t" o:hr="t" fillcolor="#a0a0a0" stroked="f"/>
        </w:pict>
      </w:r>
    </w:p>
    <w:p w14:paraId="084FE014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lastRenderedPageBreak/>
        <w:t xml:space="preserve">3. 가상 </w:t>
      </w:r>
      <w:proofErr w:type="spellStart"/>
      <w:r w:rsidRPr="00C84360">
        <w:rPr>
          <w:b/>
          <w:bCs/>
          <w:sz w:val="18"/>
          <w:szCs w:val="18"/>
        </w:rPr>
        <w:t>암반균열망</w:t>
      </w:r>
      <w:proofErr w:type="spellEnd"/>
      <w:r w:rsidRPr="00C84360">
        <w:rPr>
          <w:b/>
          <w:bCs/>
          <w:sz w:val="18"/>
          <w:szCs w:val="18"/>
        </w:rPr>
        <w:t xml:space="preserve"> 생성 알고리즘</w:t>
      </w:r>
    </w:p>
    <w:p w14:paraId="7B5421E0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3.1 </w:t>
      </w:r>
      <w:proofErr w:type="spellStart"/>
      <w:r w:rsidRPr="00C84360">
        <w:rPr>
          <w:b/>
          <w:bCs/>
          <w:sz w:val="18"/>
          <w:szCs w:val="18"/>
        </w:rPr>
        <w:t>절리</w:t>
      </w:r>
      <w:proofErr w:type="spellEnd"/>
      <w:r w:rsidRPr="00C84360">
        <w:rPr>
          <w:b/>
          <w:bCs/>
          <w:sz w:val="18"/>
          <w:szCs w:val="18"/>
        </w:rPr>
        <w:t xml:space="preserve"> </w:t>
      </w:r>
      <w:proofErr w:type="spellStart"/>
      <w:r w:rsidRPr="00C84360">
        <w:rPr>
          <w:b/>
          <w:bCs/>
          <w:sz w:val="18"/>
          <w:szCs w:val="18"/>
        </w:rPr>
        <w:t>전처리</w:t>
      </w:r>
      <w:proofErr w:type="spellEnd"/>
    </w:p>
    <w:p w14:paraId="65A47A92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3.1.1 길이, 중심점, 2차원 방향각 계산</w:t>
      </w:r>
    </w:p>
    <w:p w14:paraId="71FF17F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각 막장면에서 관측된 trace는 두 endpoint로 주어짐.</w:t>
      </w:r>
      <w:r w:rsidRPr="00C84360">
        <w:rPr>
          <w:sz w:val="18"/>
          <w:szCs w:val="18"/>
        </w:rPr>
        <w:br/>
        <w:t>이를 이용하여 다음 값을 계산함.</w:t>
      </w:r>
    </w:p>
    <w:p w14:paraId="6247524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trace length:</w:t>
      </w:r>
      <w:r w:rsidRPr="00C84360">
        <w:rPr>
          <w:sz w:val="18"/>
          <w:szCs w:val="18"/>
        </w:rPr>
        <w:br/>
        <w:t xml:space="preserve">  L = </w:t>
      </w:r>
      <w:proofErr w:type="gramStart"/>
      <w:r w:rsidRPr="00C84360">
        <w:rPr>
          <w:sz w:val="18"/>
          <w:szCs w:val="18"/>
        </w:rPr>
        <w:t>sqrt(</w:t>
      </w:r>
      <w:proofErr w:type="gramEnd"/>
      <w:r w:rsidRPr="00C84360">
        <w:rPr>
          <w:sz w:val="18"/>
          <w:szCs w:val="18"/>
        </w:rPr>
        <w:t>(y2 - y1)^2 + (z2 - z1)^2)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center point:</w:t>
      </w:r>
      <w:r w:rsidRPr="00C84360">
        <w:rPr>
          <w:sz w:val="18"/>
          <w:szCs w:val="18"/>
        </w:rPr>
        <w:br/>
        <w:t xml:space="preserve">  C = ((y1 + y2)/2, (z1 + z2)/2)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2D direction angle:</w:t>
      </w:r>
      <w:r w:rsidRPr="00C84360">
        <w:rPr>
          <w:sz w:val="18"/>
          <w:szCs w:val="18"/>
        </w:rPr>
        <w:br/>
        <w:t xml:space="preserve">  θ = atan2(z2 - z1, y2 - y1)</w:t>
      </w:r>
    </w:p>
    <w:p w14:paraId="652BFE8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여기서 y, z는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내 local 좌표임.</w:t>
      </w:r>
      <w:r w:rsidRPr="00C84360">
        <w:rPr>
          <w:sz w:val="18"/>
          <w:szCs w:val="18"/>
        </w:rPr>
        <w:br/>
        <w:t>막장면은 굴진 방향에 수직한 단면이므로, trace는 해당 단면상에서 2차원 선분으로 표현됨.</w:t>
      </w:r>
    </w:p>
    <w:p w14:paraId="63CF61BE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71530D31">
          <v:rect id="_x0000_i1031" style="width:0;height:1.5pt" o:hralign="center" o:hrstd="t" o:hr="t" fillcolor="#a0a0a0" stroked="f"/>
        </w:pict>
      </w:r>
    </w:p>
    <w:p w14:paraId="25E5AFC9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3.1.2 2차원 방향각을 구하는 이유</w:t>
      </w:r>
    </w:p>
    <w:p w14:paraId="77956BDC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2차원 방향각은 다음 목적으로 사용됨.</w:t>
      </w:r>
    </w:p>
    <w:p w14:paraId="3A57DFD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1. 동일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내 trace 방향성 분류</w:t>
      </w:r>
      <w:r w:rsidRPr="00C84360">
        <w:rPr>
          <w:sz w:val="18"/>
          <w:szCs w:val="18"/>
        </w:rPr>
        <w:br/>
        <w:t xml:space="preserve">2. 동일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후보 선별</w:t>
      </w:r>
      <w:r w:rsidRPr="00C84360">
        <w:rPr>
          <w:sz w:val="18"/>
          <w:szCs w:val="18"/>
        </w:rPr>
        <w:br/>
        <w:t xml:space="preserve">3. 인접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간 trace 연결 후보 제한</w:t>
      </w:r>
      <w:r w:rsidRPr="00C84360">
        <w:rPr>
          <w:sz w:val="18"/>
          <w:szCs w:val="18"/>
        </w:rPr>
        <w:br/>
        <w:t>4. trace 품질 검토</w:t>
      </w:r>
      <w:r w:rsidRPr="00C84360">
        <w:rPr>
          <w:sz w:val="18"/>
          <w:szCs w:val="18"/>
        </w:rPr>
        <w:br/>
        <w:t>5. 3차원 normal vector 추정의 보조 정보</w:t>
      </w:r>
    </w:p>
    <w:p w14:paraId="5832295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단일 막장면의 2D trace 방향각만으로는 3D 균열면의 방향을 완전히 결정할 수 없음.</w:t>
      </w:r>
      <w:r w:rsidRPr="00C84360">
        <w:rPr>
          <w:sz w:val="18"/>
          <w:szCs w:val="18"/>
        </w:rPr>
        <w:br/>
        <w:t xml:space="preserve">그러나 여러 막장면에서 동일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trace가 반복 관측되면,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위치 변화와 2D trace 방향의 조합을 통해 3D normal vector, trend, plunge를 추정할 수 있음.</w:t>
      </w:r>
    </w:p>
    <w:p w14:paraId="1769F03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따라서 2D 방향각은 최종 방향성 파라미터가 아니라, </w:t>
      </w:r>
      <w:proofErr w:type="spellStart"/>
      <w:r w:rsidRPr="00C84360">
        <w:rPr>
          <w:b/>
          <w:bCs/>
          <w:sz w:val="18"/>
          <w:szCs w:val="18"/>
        </w:rPr>
        <w:t>절리군</w:t>
      </w:r>
      <w:proofErr w:type="spellEnd"/>
      <w:r w:rsidRPr="00C84360">
        <w:rPr>
          <w:b/>
          <w:bCs/>
          <w:sz w:val="18"/>
          <w:szCs w:val="18"/>
        </w:rPr>
        <w:t xml:space="preserve"> 분류 및 3D 방향성 추정을 위한 관측 feature</w:t>
      </w:r>
      <w:r w:rsidRPr="00C84360">
        <w:rPr>
          <w:sz w:val="18"/>
          <w:szCs w:val="18"/>
        </w:rPr>
        <w:t>임.</w:t>
      </w:r>
    </w:p>
    <w:p w14:paraId="563030A3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1A2E0F82">
          <v:rect id="_x0000_i1032" style="width:0;height:1.5pt" o:hralign="center" o:hrstd="t" o:hr="t" fillcolor="#a0a0a0" stroked="f"/>
        </w:pict>
      </w:r>
    </w:p>
    <w:p w14:paraId="11C6B6D5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3.1.3 터널 경계와의 교차 유형 분류</w:t>
      </w:r>
    </w:p>
    <w:p w14:paraId="0F60C62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trace endpoint와 터널 단면 polygon의 관계를 이용하여, 각 trace를 다음과 같이 분류함.</w:t>
      </w:r>
    </w:p>
    <w:p w14:paraId="0E9E5F3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Type 0: 내부 trace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lastRenderedPageBreak/>
        <w:t xml:space="preserve">  양 끝점이 모두 터널 경계 내부에 위치</w:t>
      </w:r>
      <w:r w:rsidRPr="00C84360">
        <w:rPr>
          <w:sz w:val="18"/>
          <w:szCs w:val="18"/>
        </w:rPr>
        <w:br/>
        <w:t xml:space="preserve">  관측 길이가 실제 chord 길이에 가까움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Type 1: 한 끝 교차 trace</w:t>
      </w:r>
      <w:r w:rsidRPr="00C84360">
        <w:rPr>
          <w:sz w:val="18"/>
          <w:szCs w:val="18"/>
        </w:rPr>
        <w:br/>
        <w:t xml:space="preserve">  한쪽 endpoint가 터널 경계에 접하거나 경계 밖으로 절단됨</w:t>
      </w:r>
      <w:r w:rsidRPr="00C84360">
        <w:rPr>
          <w:sz w:val="18"/>
          <w:szCs w:val="18"/>
        </w:rPr>
        <w:br/>
        <w:t xml:space="preserve">  실제 chord 길이가 관측 길이보다 길 수 있음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Type 2: 양 끝 교차 trace</w:t>
      </w:r>
      <w:r w:rsidRPr="00C84360">
        <w:rPr>
          <w:sz w:val="18"/>
          <w:szCs w:val="18"/>
        </w:rPr>
        <w:br/>
        <w:t xml:space="preserve">  양쪽 endpoint가 모두 터널 경계와 교차</w:t>
      </w:r>
      <w:r w:rsidRPr="00C84360">
        <w:rPr>
          <w:sz w:val="18"/>
          <w:szCs w:val="18"/>
        </w:rPr>
        <w:br/>
        <w:t xml:space="preserve">  실제 chord 길이가 관측 길이보다 길 가능성이 큼</w:t>
      </w:r>
    </w:p>
    <w:p w14:paraId="6CB6CE4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이 분류는 trace 길이 분포 보정에 중요함.</w:t>
      </w:r>
      <w:r w:rsidRPr="00C84360">
        <w:rPr>
          <w:sz w:val="18"/>
          <w:szCs w:val="18"/>
        </w:rPr>
        <w:br/>
        <w:t>경계에 의해 잘린 trace를 완전 관측 trace와 동일하게 취급하면, 반지름 분포가 왜곡될 수 있기 때문임.</w:t>
      </w:r>
    </w:p>
    <w:p w14:paraId="3C13DD05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7415A7B2">
          <v:rect id="_x0000_i1033" style="width:0;height:1.5pt" o:hralign="center" o:hrstd="t" o:hr="t" fillcolor="#a0a0a0" stroked="f"/>
        </w:pict>
      </w:r>
    </w:p>
    <w:p w14:paraId="6112EC3F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3.1.4 </w:t>
      </w:r>
      <w:proofErr w:type="spellStart"/>
      <w:r w:rsidRPr="00C84360">
        <w:rPr>
          <w:b/>
          <w:bCs/>
          <w:sz w:val="18"/>
          <w:szCs w:val="18"/>
        </w:rPr>
        <w:t>임계값</w:t>
      </w:r>
      <w:proofErr w:type="spellEnd"/>
      <w:r w:rsidRPr="00C84360">
        <w:rPr>
          <w:b/>
          <w:bCs/>
          <w:sz w:val="18"/>
          <w:szCs w:val="18"/>
        </w:rPr>
        <w:t xml:space="preserve"> 이하 짧은 trace 제거</w:t>
      </w:r>
    </w:p>
    <w:p w14:paraId="2DFE082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짧은 trace는 다음 이유로 제거함.</w:t>
      </w:r>
    </w:p>
    <w:p w14:paraId="058B7CCA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이미지 또는 측정 오차에 민감함</w:t>
      </w:r>
      <w:r w:rsidRPr="00C84360">
        <w:rPr>
          <w:sz w:val="18"/>
          <w:szCs w:val="18"/>
        </w:rPr>
        <w:br/>
        <w:t>2. 균열이 아닌 노이즈 또는 미세 파쇄 흔적일 가능성 있음</w:t>
      </w:r>
      <w:r w:rsidRPr="00C84360">
        <w:rPr>
          <w:sz w:val="18"/>
          <w:szCs w:val="18"/>
        </w:rPr>
        <w:br/>
        <w:t>3. 방향각 계산이 불안정함</w:t>
      </w:r>
      <w:r w:rsidRPr="00C84360">
        <w:rPr>
          <w:sz w:val="18"/>
          <w:szCs w:val="18"/>
        </w:rPr>
        <w:br/>
        <w:t xml:space="preserve">4. power-law 반지름 분포 추정에서 </w:t>
      </w:r>
      <w:proofErr w:type="spellStart"/>
      <w:r w:rsidRPr="00C84360">
        <w:rPr>
          <w:sz w:val="18"/>
          <w:szCs w:val="18"/>
        </w:rPr>
        <w:t>하한부</w:t>
      </w:r>
      <w:proofErr w:type="spellEnd"/>
      <w:r w:rsidRPr="00C84360">
        <w:rPr>
          <w:sz w:val="18"/>
          <w:szCs w:val="18"/>
        </w:rPr>
        <w:t xml:space="preserve"> bias를 유발할 수 있음</w:t>
      </w:r>
      <w:r w:rsidRPr="00C84360">
        <w:rPr>
          <w:sz w:val="18"/>
          <w:szCs w:val="18"/>
        </w:rPr>
        <w:br/>
        <w:t>5. 터널 경계 clipping 효과와 구분이 어려움</w:t>
      </w:r>
    </w:p>
    <w:p w14:paraId="533F02D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현재 단계에서는 </w:t>
      </w:r>
      <w:proofErr w:type="spellStart"/>
      <w:r w:rsidRPr="00C84360">
        <w:rPr>
          <w:sz w:val="18"/>
          <w:szCs w:val="18"/>
        </w:rPr>
        <w:t>임계값이</w:t>
      </w:r>
      <w:proofErr w:type="spellEnd"/>
      <w:r w:rsidRPr="00C84360">
        <w:rPr>
          <w:sz w:val="18"/>
          <w:szCs w:val="18"/>
        </w:rPr>
        <w:t xml:space="preserve"> 최적화 완료된 값이라는 의미는 아니며, 분석 안정성을 위한 품질관리 기준으로 사용함.</w:t>
      </w:r>
      <w:r w:rsidRPr="00C84360">
        <w:rPr>
          <w:sz w:val="18"/>
          <w:szCs w:val="18"/>
        </w:rPr>
        <w:br/>
        <w:t xml:space="preserve">최종적으로는 </w:t>
      </w:r>
      <w:proofErr w:type="spellStart"/>
      <w:r w:rsidRPr="00C84360">
        <w:rPr>
          <w:sz w:val="18"/>
          <w:szCs w:val="18"/>
        </w:rPr>
        <w:t>임계값</w:t>
      </w:r>
      <w:proofErr w:type="spellEnd"/>
      <w:r w:rsidRPr="00C84360">
        <w:rPr>
          <w:sz w:val="18"/>
          <w:szCs w:val="18"/>
        </w:rPr>
        <w:t xml:space="preserve"> 민감도 분석을 통해 결정하는 것이 적절함.</w:t>
      </w:r>
    </w:p>
    <w:p w14:paraId="335CA11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보고서 문장은 다음과 같이 작성 가능함.</w:t>
      </w:r>
    </w:p>
    <w:p w14:paraId="039C9E9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임계 길이는 균열 통계량의 물리적 하한을 의미하기보다는, 측정 신뢰도가 낮은 짧은 trace와 </w:t>
      </w:r>
      <w:proofErr w:type="spellStart"/>
      <w:r w:rsidRPr="00C84360">
        <w:rPr>
          <w:sz w:val="18"/>
          <w:szCs w:val="18"/>
        </w:rPr>
        <w:t>노이즈성</w:t>
      </w:r>
      <w:proofErr w:type="spellEnd"/>
      <w:r w:rsidRPr="00C84360">
        <w:rPr>
          <w:sz w:val="18"/>
          <w:szCs w:val="18"/>
        </w:rPr>
        <w:t xml:space="preserve"> 선분을 제외하기 위한 품질관리 기준으로 설정하였다. 향후 실제 현장 자료 적용 시에는 </w:t>
      </w:r>
      <w:proofErr w:type="spellStart"/>
      <w:r w:rsidRPr="00C84360">
        <w:rPr>
          <w:sz w:val="18"/>
          <w:szCs w:val="18"/>
        </w:rPr>
        <w:t>임계값</w:t>
      </w:r>
      <w:proofErr w:type="spellEnd"/>
      <w:r w:rsidRPr="00C84360">
        <w:rPr>
          <w:sz w:val="18"/>
          <w:szCs w:val="18"/>
        </w:rPr>
        <w:t xml:space="preserve"> 민감도 분석을 통해 최종 기준을 결정할 예정이다.</w:t>
      </w:r>
    </w:p>
    <w:p w14:paraId="2A7BBE6D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7DCF3DB7">
          <v:rect id="_x0000_i1034" style="width:0;height:1.5pt" o:hralign="center" o:hrstd="t" o:hr="t" fillcolor="#a0a0a0" stroked="f"/>
        </w:pict>
      </w:r>
    </w:p>
    <w:p w14:paraId="68451358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3.2 </w:t>
      </w:r>
      <w:proofErr w:type="spellStart"/>
      <w:r w:rsidRPr="00C84360">
        <w:rPr>
          <w:b/>
          <w:bCs/>
          <w:sz w:val="18"/>
          <w:szCs w:val="18"/>
        </w:rPr>
        <w:t>절리</w:t>
      </w:r>
      <w:proofErr w:type="spellEnd"/>
      <w:r w:rsidRPr="00C84360">
        <w:rPr>
          <w:b/>
          <w:bCs/>
          <w:sz w:val="18"/>
          <w:szCs w:val="18"/>
        </w:rPr>
        <w:t xml:space="preserve"> 통계 정보 추출</w:t>
      </w:r>
    </w:p>
    <w:p w14:paraId="3D03F634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3.2.1 </w:t>
      </w:r>
      <w:proofErr w:type="spellStart"/>
      <w:r w:rsidRPr="00C84360">
        <w:rPr>
          <w:b/>
          <w:bCs/>
          <w:sz w:val="18"/>
          <w:szCs w:val="18"/>
        </w:rPr>
        <w:t>절리군별</w:t>
      </w:r>
      <w:proofErr w:type="spellEnd"/>
      <w:r w:rsidRPr="00C84360">
        <w:rPr>
          <w:b/>
          <w:bCs/>
          <w:sz w:val="18"/>
          <w:szCs w:val="18"/>
        </w:rPr>
        <w:t xml:space="preserve"> normal vector, trend/plunge 추정</w:t>
      </w:r>
    </w:p>
    <w:p w14:paraId="5C08FD8F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절리군별</w:t>
      </w:r>
      <w:proofErr w:type="spellEnd"/>
      <w:r w:rsidRPr="00C84360">
        <w:rPr>
          <w:sz w:val="18"/>
          <w:szCs w:val="18"/>
        </w:rPr>
        <w:t xml:space="preserve"> 방향성은 trace 방향각과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위치 정보를 이용하여 추정함.</w:t>
      </w:r>
      <w:r w:rsidRPr="00C84360">
        <w:rPr>
          <w:sz w:val="18"/>
          <w:szCs w:val="18"/>
        </w:rPr>
        <w:br/>
        <w:t xml:space="preserve">여러 막장면에서 동일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trace가 관측될 경우, 해당 trace들이 놓이는 3차원 평면을 추정하고, 그 평면의 normal vector를 계산함.</w:t>
      </w:r>
    </w:p>
    <w:p w14:paraId="5FF43A8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t>평면 normal vector가 계산되면 이를 지질공학적 방향성 표현으로 변환함.</w:t>
      </w:r>
    </w:p>
    <w:p w14:paraId="3776363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normal vector → trend / plunge</w:t>
      </w:r>
    </w:p>
    <w:p w14:paraId="4D0BC34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현재 해당 기능은 진행 중이며, 기본 방향은 다음과 같음.</w:t>
      </w:r>
    </w:p>
    <w:p w14:paraId="574EB9E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trace endpoint를 3D 좌표로 변환</w:t>
      </w:r>
      <w:r w:rsidRPr="00C84360">
        <w:rPr>
          <w:sz w:val="18"/>
          <w:szCs w:val="18"/>
        </w:rPr>
        <w:br/>
        <w:t xml:space="preserve">2. 동일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후보 trace 집합 구성</w:t>
      </w:r>
      <w:r w:rsidRPr="00C84360">
        <w:rPr>
          <w:sz w:val="18"/>
          <w:szCs w:val="18"/>
        </w:rPr>
        <w:br/>
        <w:t>3. robust plane fitting 수행</w:t>
      </w:r>
      <w:r w:rsidRPr="00C84360">
        <w:rPr>
          <w:sz w:val="18"/>
          <w:szCs w:val="18"/>
        </w:rPr>
        <w:br/>
        <w:t>4. normal vector 계산</w:t>
      </w:r>
      <w:r w:rsidRPr="00C84360">
        <w:rPr>
          <w:sz w:val="18"/>
          <w:szCs w:val="18"/>
        </w:rPr>
        <w:br/>
        <w:t>5. trend/plunge 변환</w:t>
      </w:r>
      <w:r w:rsidRPr="00C84360">
        <w:rPr>
          <w:sz w:val="18"/>
          <w:szCs w:val="18"/>
        </w:rPr>
        <w:br/>
        <w:t>6. Fisher 또는 von Mises-Fisher 분포로 방향성 분산 추정</w:t>
      </w:r>
    </w:p>
    <w:p w14:paraId="023EC796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127F7E9C">
          <v:rect id="_x0000_i1035" style="width:0;height:1.5pt" o:hralign="center" o:hrstd="t" o:hr="t" fillcolor="#a0a0a0" stroked="f"/>
        </w:pict>
      </w:r>
    </w:p>
    <w:p w14:paraId="3D7B71DA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3.2.2 </w:t>
      </w:r>
      <w:proofErr w:type="spellStart"/>
      <w:r w:rsidRPr="00C84360">
        <w:rPr>
          <w:b/>
          <w:bCs/>
          <w:sz w:val="18"/>
          <w:szCs w:val="18"/>
        </w:rPr>
        <w:t>절리선</w:t>
      </w:r>
      <w:proofErr w:type="spellEnd"/>
      <w:r w:rsidRPr="00C84360">
        <w:rPr>
          <w:b/>
          <w:bCs/>
          <w:sz w:val="18"/>
          <w:szCs w:val="18"/>
        </w:rPr>
        <w:t xml:space="preserve"> 길이 분포 보정</w:t>
      </w:r>
    </w:p>
    <w:p w14:paraId="43CB800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관측 trace 길이는 실제 3D 균열 반지름을 직접 의미하지 않음.</w:t>
      </w:r>
      <w:r w:rsidRPr="00C84360">
        <w:rPr>
          <w:sz w:val="18"/>
          <w:szCs w:val="18"/>
        </w:rPr>
        <w:br/>
        <w:t>큰 균열일수록 막장면에 걸려 관측될 확률이 높고, 터널 경계에 의해 trace가 잘리는 window censoring이 발생하기 때문임.</w:t>
      </w:r>
    </w:p>
    <w:p w14:paraId="70FC6AFB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따라서 단순히 trace 길이에 power-law를 </w:t>
      </w:r>
      <w:proofErr w:type="spellStart"/>
      <w:r w:rsidRPr="00C84360">
        <w:rPr>
          <w:sz w:val="18"/>
          <w:szCs w:val="18"/>
        </w:rPr>
        <w:t>피팅하면</w:t>
      </w:r>
      <w:proofErr w:type="spellEnd"/>
      <w:r w:rsidRPr="00C84360">
        <w:rPr>
          <w:sz w:val="18"/>
          <w:szCs w:val="18"/>
        </w:rPr>
        <w:t xml:space="preserve"> 반지름 분포가 왜곡됨.</w:t>
      </w:r>
      <w:r w:rsidRPr="00C84360">
        <w:rPr>
          <w:sz w:val="18"/>
          <w:szCs w:val="18"/>
        </w:rPr>
        <w:br/>
        <w:t>본 연구에서는 다음 보정 방식을 적용함.</w:t>
      </w:r>
    </w:p>
    <w:p w14:paraId="1EA10D7B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1. set-specific </w:t>
      </w:r>
      <w:proofErr w:type="spellStart"/>
      <w:r w:rsidRPr="00C84360">
        <w:rPr>
          <w:sz w:val="18"/>
          <w:szCs w:val="18"/>
        </w:rPr>
        <w:t>effective_rmin</w:t>
      </w:r>
      <w:proofErr w:type="spellEnd"/>
      <w:r w:rsidRPr="00C84360">
        <w:rPr>
          <w:sz w:val="18"/>
          <w:szCs w:val="18"/>
        </w:rPr>
        <w:t xml:space="preserve"> 적용</w:t>
      </w:r>
      <w:r w:rsidRPr="00C84360">
        <w:rPr>
          <w:sz w:val="18"/>
          <w:szCs w:val="18"/>
        </w:rPr>
        <w:br/>
        <w:t>2. size-biased radius sampling</w:t>
      </w:r>
      <w:r w:rsidRPr="00C84360">
        <w:rPr>
          <w:sz w:val="18"/>
          <w:szCs w:val="18"/>
        </w:rPr>
        <w:br/>
        <w:t>3. true chord length 생성</w:t>
      </w:r>
      <w:r w:rsidRPr="00C84360">
        <w:rPr>
          <w:sz w:val="18"/>
          <w:szCs w:val="18"/>
        </w:rPr>
        <w:br/>
        <w:t>4. tunnel face polygon clipping</w:t>
      </w:r>
      <w:r w:rsidRPr="00C84360">
        <w:rPr>
          <w:sz w:val="18"/>
          <w:szCs w:val="18"/>
        </w:rPr>
        <w:br/>
        <w:t>5. censoring class 반영</w:t>
      </w:r>
      <w:r w:rsidRPr="00C84360">
        <w:rPr>
          <w:sz w:val="18"/>
          <w:szCs w:val="18"/>
        </w:rPr>
        <w:br/>
        <w:t xml:space="preserve">6. Monte Carlo likelihood로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추정</w:t>
      </w:r>
    </w:p>
    <w:p w14:paraId="238EE98C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현재 구현 및 검증된 핵심 개선 사항은 다음과 같음.</w:t>
      </w:r>
    </w:p>
    <w:p w14:paraId="3CA26CB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- 모든 set에 동일한 global </w:t>
      </w:r>
      <w:proofErr w:type="spellStart"/>
      <w:r w:rsidRPr="00C84360">
        <w:rPr>
          <w:sz w:val="18"/>
          <w:szCs w:val="18"/>
        </w:rPr>
        <w:t>rmin</w:t>
      </w:r>
      <w:proofErr w:type="spellEnd"/>
      <w:r w:rsidRPr="00C84360">
        <w:rPr>
          <w:sz w:val="18"/>
          <w:szCs w:val="18"/>
        </w:rPr>
        <w:t xml:space="preserve">을 적용하지 않고, set별 </w:t>
      </w:r>
      <w:proofErr w:type="spellStart"/>
      <w:r w:rsidRPr="00C84360">
        <w:rPr>
          <w:sz w:val="18"/>
          <w:szCs w:val="18"/>
        </w:rPr>
        <w:t>effective_generation</w:t>
      </w:r>
      <w:proofErr w:type="spellEnd"/>
      <w:r w:rsidRPr="00C84360">
        <w:rPr>
          <w:sz w:val="18"/>
          <w:szCs w:val="18"/>
        </w:rPr>
        <w:t xml:space="preserve"> </w:t>
      </w:r>
      <w:proofErr w:type="spellStart"/>
      <w:r w:rsidRPr="00C84360">
        <w:rPr>
          <w:sz w:val="18"/>
          <w:szCs w:val="18"/>
        </w:rPr>
        <w:t>rmin</w:t>
      </w:r>
      <w:proofErr w:type="spellEnd"/>
      <w:r w:rsidRPr="00C84360">
        <w:rPr>
          <w:sz w:val="18"/>
          <w:szCs w:val="18"/>
        </w:rPr>
        <w:t xml:space="preserve"> 사용</w:t>
      </w:r>
      <w:r w:rsidRPr="00C84360">
        <w:rPr>
          <w:sz w:val="18"/>
          <w:szCs w:val="18"/>
        </w:rPr>
        <w:br/>
        <w:t xml:space="preserve">- </w:t>
      </w:r>
      <w:proofErr w:type="spellStart"/>
      <w:r w:rsidRPr="00C84360">
        <w:rPr>
          <w:sz w:val="18"/>
          <w:szCs w:val="18"/>
        </w:rPr>
        <w:t>proposal_area</w:t>
      </w:r>
      <w:proofErr w:type="spellEnd"/>
      <w:r w:rsidRPr="00C84360">
        <w:rPr>
          <w:sz w:val="18"/>
          <w:szCs w:val="18"/>
        </w:rPr>
        <w:t xml:space="preserve"> center weighting 적용</w:t>
      </w:r>
      <w:r w:rsidRPr="00C84360">
        <w:rPr>
          <w:sz w:val="18"/>
          <w:szCs w:val="18"/>
        </w:rPr>
        <w:br/>
        <w:t>- polygon window-aware MC likelihood 적용</w:t>
      </w:r>
      <w:r w:rsidRPr="00C84360">
        <w:rPr>
          <w:sz w:val="18"/>
          <w:szCs w:val="18"/>
        </w:rPr>
        <w:br/>
        <w:t xml:space="preserve">- bootstrap CI로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불확실성 평가</w:t>
      </w:r>
    </w:p>
    <w:p w14:paraId="3E32501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특히 </w:t>
      </w:r>
      <w:proofErr w:type="spellStart"/>
      <w:r w:rsidRPr="00C84360">
        <w:rPr>
          <w:sz w:val="18"/>
          <w:szCs w:val="18"/>
        </w:rPr>
        <w:t>Laxemar</w:t>
      </w:r>
      <w:proofErr w:type="spellEnd"/>
      <w:r w:rsidRPr="00C84360">
        <w:rPr>
          <w:sz w:val="18"/>
          <w:szCs w:val="18"/>
        </w:rPr>
        <w:t xml:space="preserve"> Set 2/3에서 기존에는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가 크게 </w:t>
      </w:r>
      <w:proofErr w:type="spellStart"/>
      <w:r w:rsidRPr="00C84360">
        <w:rPr>
          <w:sz w:val="18"/>
          <w:szCs w:val="18"/>
        </w:rPr>
        <w:t>저추정되었으나</w:t>
      </w:r>
      <w:proofErr w:type="spellEnd"/>
      <w:r w:rsidRPr="00C84360">
        <w:rPr>
          <w:sz w:val="18"/>
          <w:szCs w:val="18"/>
        </w:rPr>
        <w:t xml:space="preserve">, set-specific </w:t>
      </w:r>
      <w:proofErr w:type="spellStart"/>
      <w:r w:rsidRPr="00C84360">
        <w:rPr>
          <w:sz w:val="18"/>
          <w:szCs w:val="18"/>
        </w:rPr>
        <w:t>effective_rmin</w:t>
      </w:r>
      <w:proofErr w:type="spellEnd"/>
      <w:r w:rsidRPr="00C84360">
        <w:rPr>
          <w:sz w:val="18"/>
          <w:szCs w:val="18"/>
        </w:rPr>
        <w:t xml:space="preserve">을 적용한 후 nominal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근처로 회복됨.</w:t>
      </w:r>
      <w:r w:rsidRPr="00C84360">
        <w:rPr>
          <w:sz w:val="18"/>
          <w:szCs w:val="18"/>
        </w:rPr>
        <w:br/>
        <w:t>이는 반지름 분포 역산에서 support mismatch 보정이 필수적임을 보여줌.</w:t>
      </w:r>
    </w:p>
    <w:p w14:paraId="2B36B25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Kaplan–Meier 보정은 trace 길이 censoring을 </w:t>
      </w:r>
      <w:proofErr w:type="spellStart"/>
      <w:r w:rsidRPr="00C84360">
        <w:rPr>
          <w:sz w:val="18"/>
          <w:szCs w:val="18"/>
        </w:rPr>
        <w:t>비모수적으로</w:t>
      </w:r>
      <w:proofErr w:type="spellEnd"/>
      <w:r w:rsidRPr="00C84360">
        <w:rPr>
          <w:sz w:val="18"/>
          <w:szCs w:val="18"/>
        </w:rPr>
        <w:t xml:space="preserve"> 보정하기 위한 보조 방법으로 적용 가능함.</w:t>
      </w:r>
      <w:r w:rsidRPr="00C84360">
        <w:rPr>
          <w:sz w:val="18"/>
          <w:szCs w:val="18"/>
        </w:rPr>
        <w:br/>
        <w:t>다만 최종 반지름 분포 추정에는 3D radius-to-trace 관측 과정을 반영한 window-aware Monte Carlo likelihood가 더 직접적이므로, Kaplan–Meier는 비교·진단용 방법으로 활용할 예정임.</w:t>
      </w:r>
    </w:p>
    <w:p w14:paraId="6C644104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pict w14:anchorId="4028D427">
          <v:rect id="_x0000_i1036" style="width:0;height:1.5pt" o:hralign="center" o:hrstd="t" o:hr="t" fillcolor="#a0a0a0" stroked="f"/>
        </w:pict>
      </w:r>
    </w:p>
    <w:p w14:paraId="5D1F23FF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3.2.3 연결 성분 분석 및 블록별 묶음</w:t>
      </w:r>
    </w:p>
    <w:p w14:paraId="0EB4DD0F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trace 연결 결과는 그래프 구조로 표현할 수 있음.</w:t>
      </w:r>
    </w:p>
    <w:p w14:paraId="4B913FBF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node:</w:t>
      </w:r>
      <w:r w:rsidRPr="00C84360">
        <w:rPr>
          <w:sz w:val="18"/>
          <w:szCs w:val="18"/>
        </w:rPr>
        <w:br/>
        <w:t xml:space="preserve">  개별 trace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edge:</w:t>
      </w:r>
      <w:r w:rsidRPr="00C84360">
        <w:rPr>
          <w:sz w:val="18"/>
          <w:szCs w:val="18"/>
        </w:rPr>
        <w:br/>
        <w:t xml:space="preserve">  동일 균열로 연결 가능성이 높은 trace pair</w:t>
      </w:r>
    </w:p>
    <w:p w14:paraId="1E475E2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edge weight는 동일 평면성, 방향성 일치도, 거리 연속성 등을 반영함.</w:t>
      </w:r>
      <w:r w:rsidRPr="00C84360">
        <w:rPr>
          <w:sz w:val="18"/>
          <w:szCs w:val="18"/>
        </w:rPr>
        <w:br/>
        <w:t>이후 connected component analysis를 통해 하나의 관찰 균열에 속하는 trace 집합을 묶음.</w:t>
      </w:r>
    </w:p>
    <w:p w14:paraId="32F4AB6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절차는 다음과 같음.</w:t>
      </w:r>
    </w:p>
    <w:p w14:paraId="6F5F899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trace를 node로 정의</w:t>
      </w:r>
      <w:r w:rsidRPr="00C84360">
        <w:rPr>
          <w:sz w:val="18"/>
          <w:szCs w:val="18"/>
        </w:rPr>
        <w:br/>
        <w:t>2. 연결 가능성이 있는 trace pair에 edge 생성</w:t>
      </w:r>
      <w:r w:rsidRPr="00C84360">
        <w:rPr>
          <w:sz w:val="18"/>
          <w:szCs w:val="18"/>
        </w:rPr>
        <w:br/>
        <w:t>3. edge score 계산</w:t>
      </w:r>
      <w:r w:rsidRPr="00C84360">
        <w:rPr>
          <w:sz w:val="18"/>
          <w:szCs w:val="18"/>
        </w:rPr>
        <w:br/>
        <w:t xml:space="preserve">4. score가 </w:t>
      </w:r>
      <w:proofErr w:type="spellStart"/>
      <w:r w:rsidRPr="00C84360">
        <w:rPr>
          <w:sz w:val="18"/>
          <w:szCs w:val="18"/>
        </w:rPr>
        <w:t>임계값</w:t>
      </w:r>
      <w:proofErr w:type="spellEnd"/>
      <w:r w:rsidRPr="00C84360">
        <w:rPr>
          <w:sz w:val="18"/>
          <w:szCs w:val="18"/>
        </w:rPr>
        <w:t xml:space="preserve"> 이하인 edge만 유지</w:t>
      </w:r>
      <w:r w:rsidRPr="00C84360">
        <w:rPr>
          <w:sz w:val="18"/>
          <w:szCs w:val="18"/>
        </w:rPr>
        <w:br/>
        <w:t>5. connected component 추출</w:t>
      </w:r>
      <w:r w:rsidRPr="00C84360">
        <w:rPr>
          <w:sz w:val="18"/>
          <w:szCs w:val="18"/>
        </w:rPr>
        <w:br/>
        <w:t>6. component별로 하나의 관찰 균열 후보로 정의</w:t>
      </w:r>
      <w:r w:rsidRPr="00C84360">
        <w:rPr>
          <w:sz w:val="18"/>
          <w:szCs w:val="18"/>
        </w:rPr>
        <w:br/>
        <w:t>7. 각 component에 대해 원판형 균열 복원</w:t>
      </w:r>
    </w:p>
    <w:p w14:paraId="3F2D7E0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이 방식은 여러 막장면에 걸친 동일 균열을 자동으로 묶고, 이후 관측 균열 복원 및 미관측 DFN 생성에 활용할 수 있음.</w:t>
      </w:r>
    </w:p>
    <w:p w14:paraId="4F47CFCB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795FBFD2">
          <v:rect id="_x0000_i1037" style="width:0;height:1.5pt" o:hralign="center" o:hrstd="t" o:hr="t" fillcolor="#a0a0a0" stroked="f"/>
        </w:pict>
      </w:r>
    </w:p>
    <w:p w14:paraId="10FB7A03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3.3 가상 </w:t>
      </w:r>
      <w:proofErr w:type="spellStart"/>
      <w:r w:rsidRPr="00C84360">
        <w:rPr>
          <w:b/>
          <w:bCs/>
          <w:sz w:val="18"/>
          <w:szCs w:val="18"/>
        </w:rPr>
        <w:t>암반균열망</w:t>
      </w:r>
      <w:proofErr w:type="spellEnd"/>
      <w:r w:rsidRPr="00C84360">
        <w:rPr>
          <w:b/>
          <w:bCs/>
          <w:sz w:val="18"/>
          <w:szCs w:val="18"/>
        </w:rPr>
        <w:t xml:space="preserve"> 생성 알고리즘</w:t>
      </w:r>
    </w:p>
    <w:p w14:paraId="1A8481B6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3.3.1 생성 영역 구분</w:t>
      </w:r>
    </w:p>
    <w:p w14:paraId="6870D49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가상 </w:t>
      </w:r>
      <w:proofErr w:type="spellStart"/>
      <w:r w:rsidRPr="00C84360">
        <w:rPr>
          <w:sz w:val="18"/>
          <w:szCs w:val="18"/>
        </w:rPr>
        <w:t>암반균열망은</w:t>
      </w:r>
      <w:proofErr w:type="spellEnd"/>
      <w:r w:rsidRPr="00C84360">
        <w:rPr>
          <w:sz w:val="18"/>
          <w:szCs w:val="18"/>
        </w:rPr>
        <w:t xml:space="preserve"> 다음 두 영역으로 구분하여 생성함.</w:t>
      </w:r>
    </w:p>
    <w:p w14:paraId="4B97BA62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1. 관측 균열 복원 영역</w:t>
      </w:r>
      <w:r w:rsidRPr="00C84360">
        <w:rPr>
          <w:sz w:val="18"/>
          <w:szCs w:val="18"/>
        </w:rPr>
        <w:br/>
        <w:t xml:space="preserve">   - 막장면에서 trace로 관측된 균열을 3D 원판으로 복원</w:t>
      </w:r>
      <w:r w:rsidRPr="00C84360">
        <w:rPr>
          <w:sz w:val="18"/>
          <w:szCs w:val="18"/>
        </w:rPr>
        <w:br/>
        <w:t xml:space="preserve">   - 연결 알고리즘을 통해 동일 균열 trace를 통합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2. 미관측 영역</w:t>
      </w:r>
      <w:r w:rsidRPr="00C84360">
        <w:rPr>
          <w:sz w:val="18"/>
          <w:szCs w:val="18"/>
        </w:rPr>
        <w:br/>
        <w:t xml:space="preserve">   - trace로 직접 확인되지 않은 터널 전방 및 주변부</w:t>
      </w:r>
      <w:r w:rsidRPr="00C84360">
        <w:rPr>
          <w:sz w:val="18"/>
          <w:szCs w:val="18"/>
        </w:rPr>
        <w:br/>
        <w:t xml:space="preserve">   - 추정된 DFN 통계 파라미터에 따라 조건부 DFN 생성</w:t>
      </w:r>
    </w:p>
    <w:p w14:paraId="16D6172C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관측된 균열은 가능한 한 실제 관측 정보를 유지하여 복원하고, 관측되지 않은 영역은 </w:t>
      </w:r>
      <w:proofErr w:type="spellStart"/>
      <w:r w:rsidRPr="00C84360">
        <w:rPr>
          <w:sz w:val="18"/>
          <w:szCs w:val="18"/>
        </w:rPr>
        <w:t>절리군별</w:t>
      </w:r>
      <w:proofErr w:type="spellEnd"/>
      <w:r w:rsidRPr="00C84360">
        <w:rPr>
          <w:sz w:val="18"/>
          <w:szCs w:val="18"/>
        </w:rPr>
        <w:t xml:space="preserve"> 통계 분포를 따르는 확률적 DFN으로 생성함.</w:t>
      </w:r>
    </w:p>
    <w:p w14:paraId="2E43B718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pict w14:anchorId="694ECB74">
          <v:rect id="_x0000_i1038" style="width:0;height:1.5pt" o:hralign="center" o:hrstd="t" o:hr="t" fillcolor="#a0a0a0" stroked="f"/>
        </w:pict>
      </w:r>
    </w:p>
    <w:p w14:paraId="76D3F1D3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3.3.2 DFN 생성 파라미터</w:t>
      </w:r>
    </w:p>
    <w:p w14:paraId="3BF13140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절리군별</w:t>
      </w:r>
      <w:proofErr w:type="spellEnd"/>
      <w:r w:rsidRPr="00C84360">
        <w:rPr>
          <w:sz w:val="18"/>
          <w:szCs w:val="18"/>
        </w:rPr>
        <w:t xml:space="preserve"> DFN 생성에는 다음 파라미터가 사용됨.</w:t>
      </w:r>
    </w:p>
    <w:p w14:paraId="2EFB38FF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1.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방향성</w:t>
      </w:r>
      <w:r w:rsidRPr="00C84360">
        <w:rPr>
          <w:sz w:val="18"/>
          <w:szCs w:val="18"/>
        </w:rPr>
        <w:br/>
        <w:t xml:space="preserve">   - normal vector</w:t>
      </w:r>
      <w:r w:rsidRPr="00C84360">
        <w:rPr>
          <w:sz w:val="18"/>
          <w:szCs w:val="18"/>
        </w:rPr>
        <w:br/>
        <w:t xml:space="preserve">   - trend/plunge</w:t>
      </w:r>
      <w:r w:rsidRPr="00C84360">
        <w:rPr>
          <w:sz w:val="18"/>
          <w:szCs w:val="18"/>
        </w:rPr>
        <w:br/>
        <w:t xml:space="preserve">   - Fisher concentration parameter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2. 반지름 분포</w:t>
      </w:r>
      <w:r w:rsidRPr="00C84360">
        <w:rPr>
          <w:sz w:val="18"/>
          <w:szCs w:val="18"/>
        </w:rPr>
        <w:br/>
        <w:t xml:space="preserve">   - power-law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br/>
        <w:t xml:space="preserve">   - </w:t>
      </w:r>
      <w:proofErr w:type="spellStart"/>
      <w:r w:rsidRPr="00C84360">
        <w:rPr>
          <w:sz w:val="18"/>
          <w:szCs w:val="18"/>
        </w:rPr>
        <w:t>set_effective_rmin</w:t>
      </w:r>
      <w:proofErr w:type="spellEnd"/>
      <w:r w:rsidRPr="00C84360">
        <w:rPr>
          <w:sz w:val="18"/>
          <w:szCs w:val="18"/>
        </w:rPr>
        <w:br/>
        <w:t xml:space="preserve">   - </w:t>
      </w:r>
      <w:proofErr w:type="spellStart"/>
      <w:r w:rsidRPr="00C84360">
        <w:rPr>
          <w:sz w:val="18"/>
          <w:szCs w:val="18"/>
        </w:rPr>
        <w:t>rmax</w:t>
      </w:r>
      <w:proofErr w:type="spellEnd"/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3. 강도 파라미터</w:t>
      </w:r>
      <w:r w:rsidRPr="00C84360">
        <w:rPr>
          <w:sz w:val="18"/>
          <w:szCs w:val="18"/>
        </w:rPr>
        <w:br/>
        <w:t xml:space="preserve">   - P32</w:t>
      </w:r>
      <w:r w:rsidRPr="00C84360">
        <w:rPr>
          <w:sz w:val="18"/>
          <w:szCs w:val="18"/>
        </w:rPr>
        <w:br/>
        <w:t xml:space="preserve">   - P32_r_ge_effective_support 또는 명시된 P32 support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4. 공간 분포</w:t>
      </w:r>
      <w:r w:rsidRPr="00C84360">
        <w:rPr>
          <w:sz w:val="18"/>
          <w:szCs w:val="18"/>
        </w:rPr>
        <w:br/>
        <w:t xml:space="preserve">   - 균열 중심점의 3D 공간 분포</w:t>
      </w:r>
      <w:r w:rsidRPr="00C84360">
        <w:rPr>
          <w:sz w:val="18"/>
          <w:szCs w:val="18"/>
        </w:rPr>
        <w:br/>
        <w:t xml:space="preserve">   - 터널 domain 및 관심 영역</w:t>
      </w:r>
    </w:p>
    <w:p w14:paraId="76C652D2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현재까지 구현 및 검증된 결과는 다음과 같음.</w:t>
      </w:r>
    </w:p>
    <w:p w14:paraId="3164275E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추정:</w:t>
      </w:r>
      <w:r w:rsidRPr="00C84360">
        <w:rPr>
          <w:sz w:val="18"/>
          <w:szCs w:val="18"/>
        </w:rPr>
        <w:br/>
        <w:t xml:space="preserve">  effective-</w:t>
      </w:r>
      <w:proofErr w:type="spellStart"/>
      <w:r w:rsidRPr="00C84360">
        <w:rPr>
          <w:sz w:val="18"/>
          <w:szCs w:val="18"/>
        </w:rPr>
        <w:t>rmin</w:t>
      </w:r>
      <w:proofErr w:type="spellEnd"/>
      <w:r w:rsidRPr="00C84360">
        <w:rPr>
          <w:sz w:val="18"/>
          <w:szCs w:val="18"/>
        </w:rPr>
        <w:t xml:space="preserve"> + </w:t>
      </w:r>
      <w:proofErr w:type="spellStart"/>
      <w:r w:rsidRPr="00C84360">
        <w:rPr>
          <w:sz w:val="18"/>
          <w:szCs w:val="18"/>
        </w:rPr>
        <w:t>proposal_area</w:t>
      </w:r>
      <w:proofErr w:type="spellEnd"/>
      <w:r w:rsidRPr="00C84360">
        <w:rPr>
          <w:sz w:val="18"/>
          <w:szCs w:val="18"/>
        </w:rPr>
        <w:t xml:space="preserve"> window MC 기반으로 안정화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P32 추정:</w:t>
      </w:r>
      <w:r w:rsidRPr="00C84360">
        <w:rPr>
          <w:sz w:val="18"/>
          <w:szCs w:val="18"/>
        </w:rPr>
        <w:br/>
        <w:t xml:space="preserve">  unit_p32_forward_mc calibration 기반 pilot inversion 구현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불확실성: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bootstrap</w:t>
      </w:r>
      <w:r w:rsidRPr="00C84360">
        <w:rPr>
          <w:sz w:val="18"/>
          <w:szCs w:val="18"/>
        </w:rPr>
        <w:br/>
        <w:t xml:space="preserve">  face bootstrap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× face combined bootstrap</w:t>
      </w:r>
    </w:p>
    <w:p w14:paraId="6A471C55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0EE01E33">
          <v:rect id="_x0000_i1039" style="width:0;height:1.5pt" o:hralign="center" o:hrstd="t" o:hr="t" fillcolor="#a0a0a0" stroked="f"/>
        </w:pict>
      </w:r>
    </w:p>
    <w:p w14:paraId="4516EB41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3.3.3 현재 결과 요약</w:t>
      </w:r>
    </w:p>
    <w:p w14:paraId="1B4BF88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현재까지의 검증 결과를 기준으로,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추정은 다음과 같이 분류됨.</w:t>
      </w:r>
    </w:p>
    <w:p w14:paraId="4C8B0E31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accepted: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Laxemar</w:t>
      </w:r>
      <w:proofErr w:type="spellEnd"/>
      <w:r w:rsidRPr="00C84360">
        <w:rPr>
          <w:sz w:val="18"/>
          <w:szCs w:val="18"/>
        </w:rPr>
        <w:t xml:space="preserve"> Set 1, 2, 3, 5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Forsmark</w:t>
      </w:r>
      <w:proofErr w:type="spellEnd"/>
      <w:r w:rsidRPr="00C84360">
        <w:rPr>
          <w:sz w:val="18"/>
          <w:szCs w:val="18"/>
        </w:rPr>
        <w:t xml:space="preserve"> Set 1, 5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lastRenderedPageBreak/>
        <w:br/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provisional: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Forsmark</w:t>
      </w:r>
      <w:proofErr w:type="spellEnd"/>
      <w:r w:rsidRPr="00C84360">
        <w:rPr>
          <w:sz w:val="18"/>
          <w:szCs w:val="18"/>
        </w:rPr>
        <w:t xml:space="preserve"> Set 2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hold: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Forsmark</w:t>
      </w:r>
      <w:proofErr w:type="spellEnd"/>
      <w:r w:rsidRPr="00C84360">
        <w:rPr>
          <w:sz w:val="18"/>
          <w:szCs w:val="18"/>
        </w:rPr>
        <w:t xml:space="preserve"> Set 3, 4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Laxemar</w:t>
      </w:r>
      <w:proofErr w:type="spellEnd"/>
      <w:r w:rsidRPr="00C84360">
        <w:rPr>
          <w:sz w:val="18"/>
          <w:szCs w:val="18"/>
        </w:rPr>
        <w:t xml:space="preserve"> Set 4</w:t>
      </w:r>
    </w:p>
    <w:p w14:paraId="0DAC46E5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Laxemar</w:t>
      </w:r>
      <w:proofErr w:type="spellEnd"/>
      <w:r w:rsidRPr="00C84360">
        <w:rPr>
          <w:sz w:val="18"/>
          <w:szCs w:val="18"/>
        </w:rPr>
        <w:t xml:space="preserve"> Set 4는 power-law가 아닌 exponential radius distribution이므로, 현재 power-law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역산 대상에서 제외함.</w:t>
      </w:r>
    </w:p>
    <w:p w14:paraId="2528718C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P32 pilot 결과는 다음과 같이 분류됨.</w:t>
      </w:r>
    </w:p>
    <w:p w14:paraId="1B98BDBC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P32 final pilot candidate: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Laxemar</w:t>
      </w:r>
      <w:proofErr w:type="spellEnd"/>
      <w:r w:rsidRPr="00C84360">
        <w:rPr>
          <w:sz w:val="18"/>
          <w:szCs w:val="18"/>
        </w:rPr>
        <w:t xml:space="preserve"> Set 1, 3, 5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P32 candidate with uncertainty: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Forsmark</w:t>
      </w:r>
      <w:proofErr w:type="spellEnd"/>
      <w:r w:rsidRPr="00C84360">
        <w:rPr>
          <w:sz w:val="18"/>
          <w:szCs w:val="18"/>
        </w:rPr>
        <w:t xml:space="preserve"> Set 1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P32 marginal: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Laxemar</w:t>
      </w:r>
      <w:proofErr w:type="spellEnd"/>
      <w:r w:rsidRPr="00C84360">
        <w:rPr>
          <w:sz w:val="18"/>
          <w:szCs w:val="18"/>
        </w:rPr>
        <w:t xml:space="preserve"> Set 2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Forsmark</w:t>
      </w:r>
      <w:proofErr w:type="spellEnd"/>
      <w:r w:rsidRPr="00C84360">
        <w:rPr>
          <w:sz w:val="18"/>
          <w:szCs w:val="18"/>
        </w:rPr>
        <w:t xml:space="preserve"> Set 5</w:t>
      </w:r>
      <w:r w:rsidRPr="00C84360">
        <w:rPr>
          <w:sz w:val="18"/>
          <w:szCs w:val="18"/>
        </w:rPr>
        <w:br/>
      </w:r>
      <w:r w:rsidRPr="00C84360">
        <w:rPr>
          <w:sz w:val="18"/>
          <w:szCs w:val="18"/>
        </w:rPr>
        <w:br/>
        <w:t>P32 provisional:</w:t>
      </w:r>
      <w:r w:rsidRPr="00C84360">
        <w:rPr>
          <w:sz w:val="18"/>
          <w:szCs w:val="18"/>
        </w:rPr>
        <w:br/>
        <w:t xml:space="preserve">  </w:t>
      </w:r>
      <w:proofErr w:type="spellStart"/>
      <w:r w:rsidRPr="00C84360">
        <w:rPr>
          <w:sz w:val="18"/>
          <w:szCs w:val="18"/>
        </w:rPr>
        <w:t>Forsmark</w:t>
      </w:r>
      <w:proofErr w:type="spellEnd"/>
      <w:r w:rsidRPr="00C84360">
        <w:rPr>
          <w:sz w:val="18"/>
          <w:szCs w:val="18"/>
        </w:rPr>
        <w:t xml:space="preserve"> Set 2</w:t>
      </w:r>
    </w:p>
    <w:p w14:paraId="4DB39FC6" w14:textId="77777777" w:rsidR="00EE21D6" w:rsidRPr="00C84360" w:rsidRDefault="00EE21D6" w:rsidP="00A949EB">
      <w:pPr>
        <w:spacing w:before="240"/>
        <w:rPr>
          <w:sz w:val="18"/>
          <w:szCs w:val="18"/>
        </w:rPr>
      </w:pPr>
      <w:proofErr w:type="spellStart"/>
      <w:r w:rsidRPr="00C84360">
        <w:rPr>
          <w:sz w:val="18"/>
          <w:szCs w:val="18"/>
        </w:rPr>
        <w:t>Laxemar</w:t>
      </w:r>
      <w:proofErr w:type="spellEnd"/>
      <w:r w:rsidRPr="00C84360">
        <w:rPr>
          <w:sz w:val="18"/>
          <w:szCs w:val="18"/>
        </w:rPr>
        <w:t xml:space="preserve"> Set 2는 unit-P32 oracle과 trace export audit을 통과했으나, 4개 face에서의 face-level P21 변동성이 커서 marginal로 분류함.</w:t>
      </w:r>
      <w:r w:rsidRPr="00C84360">
        <w:rPr>
          <w:sz w:val="18"/>
          <w:szCs w:val="18"/>
        </w:rPr>
        <w:br/>
      </w:r>
      <w:proofErr w:type="spellStart"/>
      <w:r w:rsidRPr="00C84360">
        <w:rPr>
          <w:sz w:val="18"/>
          <w:szCs w:val="18"/>
        </w:rPr>
        <w:t>Forsmark</w:t>
      </w:r>
      <w:proofErr w:type="spellEnd"/>
      <w:r w:rsidRPr="00C84360">
        <w:rPr>
          <w:sz w:val="18"/>
          <w:szCs w:val="18"/>
        </w:rPr>
        <w:t xml:space="preserve"> Set 2는 P32 reference가 bootstrap CI에는 포함되지만,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추정 단계에서 systematic bias가 확인되어 provisional로 유지함.</w:t>
      </w:r>
    </w:p>
    <w:p w14:paraId="7F055DE5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46F34412">
          <v:rect id="_x0000_i1040" style="width:0;height:1.5pt" o:hralign="center" o:hrstd="t" o:hr="t" fillcolor="#a0a0a0" stroked="f"/>
        </w:pict>
      </w:r>
    </w:p>
    <w:p w14:paraId="0BF01AC6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4. 용어 및 계산 정의</w:t>
      </w:r>
    </w:p>
    <w:p w14:paraId="153FC5B8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4.1 길이</w:t>
      </w:r>
    </w:p>
    <w:p w14:paraId="4A90E8A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trace 길이는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local 좌표계에서 양 endpoint 사이의 거리로 계산함.</w:t>
      </w:r>
    </w:p>
    <w:p w14:paraId="3439389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L = </w:t>
      </w:r>
      <w:proofErr w:type="gramStart"/>
      <w:r w:rsidRPr="00C84360">
        <w:rPr>
          <w:sz w:val="18"/>
          <w:szCs w:val="18"/>
        </w:rPr>
        <w:t>sqrt(</w:t>
      </w:r>
      <w:proofErr w:type="gramEnd"/>
      <w:r w:rsidRPr="00C84360">
        <w:rPr>
          <w:sz w:val="18"/>
          <w:szCs w:val="18"/>
        </w:rPr>
        <w:t>(y2 - y1)^2 + (z2 - z1)^2)</w:t>
      </w:r>
    </w:p>
    <w:p w14:paraId="123CB301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7D87538E">
          <v:rect id="_x0000_i1041" style="width:0;height:1.5pt" o:hralign="center" o:hrstd="t" o:hr="t" fillcolor="#a0a0a0" stroked="f"/>
        </w:pict>
      </w:r>
    </w:p>
    <w:p w14:paraId="3DABDF0B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4.2 중심점</w:t>
      </w:r>
    </w:p>
    <w:p w14:paraId="05986CE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trace 중심점은 두 endpoint의 평균으로 계산함.</w:t>
      </w:r>
    </w:p>
    <w:p w14:paraId="4395E34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lastRenderedPageBreak/>
        <w:t>C = ((y1 + y2)/2, (z1 + z2)/2)</w:t>
      </w:r>
    </w:p>
    <w:p w14:paraId="683E12E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3D 좌표에서는 해당 막장면의 x 위치를 포함하여 다음과 같이 표현함.</w:t>
      </w:r>
    </w:p>
    <w:p w14:paraId="30692E5F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C_3D = (</w:t>
      </w:r>
      <w:proofErr w:type="spellStart"/>
      <w:r w:rsidRPr="00C84360">
        <w:rPr>
          <w:sz w:val="18"/>
          <w:szCs w:val="18"/>
        </w:rPr>
        <w:t>x_face</w:t>
      </w:r>
      <w:proofErr w:type="spellEnd"/>
      <w:r w:rsidRPr="00C84360">
        <w:rPr>
          <w:sz w:val="18"/>
          <w:szCs w:val="18"/>
        </w:rPr>
        <w:t xml:space="preserve">, </w:t>
      </w:r>
      <w:proofErr w:type="spellStart"/>
      <w:r w:rsidRPr="00C84360">
        <w:rPr>
          <w:sz w:val="18"/>
          <w:szCs w:val="18"/>
        </w:rPr>
        <w:t>yc</w:t>
      </w:r>
      <w:proofErr w:type="spellEnd"/>
      <w:r w:rsidRPr="00C84360">
        <w:rPr>
          <w:sz w:val="18"/>
          <w:szCs w:val="18"/>
        </w:rPr>
        <w:t xml:space="preserve">, </w:t>
      </w:r>
      <w:proofErr w:type="spellStart"/>
      <w:r w:rsidRPr="00C84360">
        <w:rPr>
          <w:sz w:val="18"/>
          <w:szCs w:val="18"/>
        </w:rPr>
        <w:t>zc</w:t>
      </w:r>
      <w:proofErr w:type="spellEnd"/>
      <w:r w:rsidRPr="00C84360">
        <w:rPr>
          <w:sz w:val="18"/>
          <w:szCs w:val="18"/>
        </w:rPr>
        <w:t>)</w:t>
      </w:r>
    </w:p>
    <w:p w14:paraId="4E24BA4B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4B9D79CD">
          <v:rect id="_x0000_i1042" style="width:0;height:1.5pt" o:hralign="center" o:hrstd="t" o:hr="t" fillcolor="#a0a0a0" stroked="f"/>
        </w:pict>
      </w:r>
    </w:p>
    <w:p w14:paraId="720BA988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4.3 2차원 방향각</w:t>
      </w:r>
    </w:p>
    <w:p w14:paraId="4473C1E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2D 방향각은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local y-z 평면에서 trace가 이루는 각도임.</w:t>
      </w:r>
    </w:p>
    <w:p w14:paraId="27E2087E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θ = atan2(z2 - z1, y2 - y1)</w:t>
      </w:r>
    </w:p>
    <w:p w14:paraId="256C9A4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2D 방향각은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분류와 trace 연결 후보 탐색에 사용되며, 최종 3D 방향성은 여러 막장면의 trace 조합으로부터 normal vector를 추정하여 결정함.</w:t>
      </w:r>
    </w:p>
    <w:p w14:paraId="52663FDF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73569A31">
          <v:rect id="_x0000_i1043" style="width:0;height:1.5pt" o:hralign="center" o:hrstd="t" o:hr="t" fillcolor="#a0a0a0" stroked="f"/>
        </w:pict>
      </w:r>
    </w:p>
    <w:p w14:paraId="37AD37D0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>4.4 터널 경계 형상</w:t>
      </w:r>
    </w:p>
    <w:p w14:paraId="0B42EC53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각 막장면의 터널 경계는 2D polygon으로 정의함.</w:t>
      </w:r>
      <w:r w:rsidRPr="00C84360">
        <w:rPr>
          <w:sz w:val="18"/>
          <w:szCs w:val="18"/>
        </w:rPr>
        <w:br/>
        <w:t>trace endpoint가 polygon 내부에 있는지, 경계와 만나는지 여부를 계산하여 censoring class를 결정함.</w:t>
      </w:r>
    </w:p>
    <w:p w14:paraId="2170E3C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- 내부 trace</w:t>
      </w:r>
      <w:r w:rsidRPr="00C84360">
        <w:rPr>
          <w:sz w:val="18"/>
          <w:szCs w:val="18"/>
        </w:rPr>
        <w:br/>
        <w:t>- 한 끝 교차 trace</w:t>
      </w:r>
      <w:r w:rsidRPr="00C84360">
        <w:rPr>
          <w:sz w:val="18"/>
          <w:szCs w:val="18"/>
        </w:rPr>
        <w:br/>
        <w:t>- 양 끝 교차 trace</w:t>
      </w:r>
    </w:p>
    <w:p w14:paraId="02DE0E0D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window-aware MC likelihood와 P32 unit-P32 forward MC에서는 동일한 polygon clipping 과정을 적용함.</w:t>
      </w:r>
    </w:p>
    <w:p w14:paraId="1BCDBF46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5C663925">
          <v:rect id="_x0000_i1044" style="width:0;height:1.5pt" o:hralign="center" o:hrstd="t" o:hr="t" fillcolor="#a0a0a0" stroked="f"/>
        </w:pict>
      </w:r>
    </w:p>
    <w:p w14:paraId="3F2F9CE6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t xml:space="preserve">4.5 </w:t>
      </w:r>
      <w:proofErr w:type="spellStart"/>
      <w:r w:rsidRPr="00C84360">
        <w:rPr>
          <w:b/>
          <w:bCs/>
          <w:sz w:val="18"/>
          <w:szCs w:val="18"/>
        </w:rPr>
        <w:t>임계값</w:t>
      </w:r>
      <w:proofErr w:type="spellEnd"/>
    </w:p>
    <w:p w14:paraId="20A30470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>임계 길이는 분석 품질관리를 위한 기준임.</w:t>
      </w:r>
      <w:r w:rsidRPr="00C84360">
        <w:rPr>
          <w:sz w:val="18"/>
          <w:szCs w:val="18"/>
        </w:rPr>
        <w:br/>
        <w:t>현재는 최적화된 물리 상수가 아니라, 짧은 trace의 측정 오차와 방향성 불안정성을 줄이기 위한 필터링 기준으로 사용함.</w:t>
      </w:r>
    </w:p>
    <w:p w14:paraId="28EE113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향후 실제 현장 자료 적용 시에는 다음 방식으로 </w:t>
      </w:r>
      <w:proofErr w:type="spellStart"/>
      <w:r w:rsidRPr="00C84360">
        <w:rPr>
          <w:sz w:val="18"/>
          <w:szCs w:val="18"/>
        </w:rPr>
        <w:t>임계값을</w:t>
      </w:r>
      <w:proofErr w:type="spellEnd"/>
      <w:r w:rsidRPr="00C84360">
        <w:rPr>
          <w:sz w:val="18"/>
          <w:szCs w:val="18"/>
        </w:rPr>
        <w:t xml:space="preserve"> 결정할 예정임.</w:t>
      </w:r>
    </w:p>
    <w:p w14:paraId="5016F3E5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1. 여러 </w:t>
      </w:r>
      <w:proofErr w:type="spellStart"/>
      <w:r w:rsidRPr="00C84360">
        <w:rPr>
          <w:sz w:val="18"/>
          <w:szCs w:val="18"/>
        </w:rPr>
        <w:t>임계값</w:t>
      </w:r>
      <w:proofErr w:type="spellEnd"/>
      <w:r w:rsidRPr="00C84360">
        <w:rPr>
          <w:sz w:val="18"/>
          <w:szCs w:val="18"/>
        </w:rPr>
        <w:t xml:space="preserve"> 후보 설정</w:t>
      </w:r>
      <w:r w:rsidRPr="00C84360">
        <w:rPr>
          <w:sz w:val="18"/>
          <w:szCs w:val="18"/>
        </w:rPr>
        <w:br/>
        <w:t xml:space="preserve">2.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</w:t>
      </w:r>
      <w:proofErr w:type="spellStart"/>
      <w:r w:rsidRPr="00C84360">
        <w:rPr>
          <w:sz w:val="18"/>
          <w:szCs w:val="18"/>
        </w:rPr>
        <w:t>추정값</w:t>
      </w:r>
      <w:proofErr w:type="spellEnd"/>
      <w:r w:rsidRPr="00C84360">
        <w:rPr>
          <w:sz w:val="18"/>
          <w:szCs w:val="18"/>
        </w:rPr>
        <w:t xml:space="preserve"> 변화 확인</w:t>
      </w:r>
      <w:r w:rsidRPr="00C84360">
        <w:rPr>
          <w:sz w:val="18"/>
          <w:szCs w:val="18"/>
        </w:rPr>
        <w:br/>
        <w:t xml:space="preserve">3. P32 </w:t>
      </w:r>
      <w:proofErr w:type="spellStart"/>
      <w:r w:rsidRPr="00C84360">
        <w:rPr>
          <w:sz w:val="18"/>
          <w:szCs w:val="18"/>
        </w:rPr>
        <w:t>추정값</w:t>
      </w:r>
      <w:proofErr w:type="spellEnd"/>
      <w:r w:rsidRPr="00C84360">
        <w:rPr>
          <w:sz w:val="18"/>
          <w:szCs w:val="18"/>
        </w:rPr>
        <w:t xml:space="preserve"> 변화 확인</w:t>
      </w:r>
      <w:r w:rsidRPr="00C84360">
        <w:rPr>
          <w:sz w:val="18"/>
          <w:szCs w:val="18"/>
        </w:rPr>
        <w:br/>
        <w:t>4. bootstrap CI 변화 확인</w:t>
      </w:r>
      <w:r w:rsidRPr="00C84360">
        <w:rPr>
          <w:sz w:val="18"/>
          <w:szCs w:val="18"/>
        </w:rPr>
        <w:br/>
        <w:t xml:space="preserve">5. 결과가 안정적인 범위를 최종 </w:t>
      </w:r>
      <w:proofErr w:type="spellStart"/>
      <w:r w:rsidRPr="00C84360">
        <w:rPr>
          <w:sz w:val="18"/>
          <w:szCs w:val="18"/>
        </w:rPr>
        <w:t>임계값으로</w:t>
      </w:r>
      <w:proofErr w:type="spellEnd"/>
      <w:r w:rsidRPr="00C84360">
        <w:rPr>
          <w:sz w:val="18"/>
          <w:szCs w:val="18"/>
        </w:rPr>
        <w:t xml:space="preserve"> 선택</w:t>
      </w:r>
    </w:p>
    <w:p w14:paraId="1B9789A3" w14:textId="77777777" w:rsidR="00EE21D6" w:rsidRPr="00C84360" w:rsidRDefault="00000000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pict w14:anchorId="58AB1748">
          <v:rect id="_x0000_i1045" style="width:0;height:1.5pt" o:hralign="center" o:hrstd="t" o:hr="t" fillcolor="#a0a0a0" stroked="f"/>
        </w:pict>
      </w:r>
    </w:p>
    <w:p w14:paraId="1F87E5D8" w14:textId="77777777" w:rsidR="00EE21D6" w:rsidRPr="00C84360" w:rsidRDefault="00EE21D6" w:rsidP="00A949EB">
      <w:pPr>
        <w:spacing w:before="240"/>
        <w:rPr>
          <w:b/>
          <w:bCs/>
          <w:sz w:val="18"/>
          <w:szCs w:val="18"/>
        </w:rPr>
      </w:pPr>
      <w:r w:rsidRPr="00C84360">
        <w:rPr>
          <w:b/>
          <w:bCs/>
          <w:sz w:val="18"/>
          <w:szCs w:val="18"/>
        </w:rPr>
        <w:lastRenderedPageBreak/>
        <w:t>5. 최종 정리</w:t>
      </w:r>
    </w:p>
    <w:p w14:paraId="3B8948B7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본 연구에서는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trace 자료를 이용하여 3차원 DFN 파라미터를 추정하기 위한 pipeline을 구축하고 있음.</w:t>
      </w:r>
      <w:r w:rsidRPr="00C84360">
        <w:rPr>
          <w:sz w:val="18"/>
          <w:szCs w:val="18"/>
        </w:rPr>
        <w:br/>
        <w:t xml:space="preserve">현재까지 trace </w:t>
      </w:r>
      <w:proofErr w:type="spellStart"/>
      <w:r w:rsidRPr="00C84360">
        <w:rPr>
          <w:sz w:val="18"/>
          <w:szCs w:val="18"/>
        </w:rPr>
        <w:t>전처리</w:t>
      </w:r>
      <w:proofErr w:type="spellEnd"/>
      <w:r w:rsidRPr="00C84360">
        <w:rPr>
          <w:sz w:val="18"/>
          <w:szCs w:val="18"/>
        </w:rPr>
        <w:t xml:space="preserve">, 반지름 분포 </w:t>
      </w:r>
      <w:proofErr w:type="spellStart"/>
      <w:r w:rsidRPr="00C84360">
        <w:rPr>
          <w:sz w:val="18"/>
          <w:szCs w:val="18"/>
        </w:rPr>
        <w:t>kr</w:t>
      </w:r>
      <w:proofErr w:type="spellEnd"/>
      <w:r w:rsidRPr="00C84360">
        <w:rPr>
          <w:sz w:val="18"/>
          <w:szCs w:val="18"/>
        </w:rPr>
        <w:t xml:space="preserve"> 역산, set-specific </w:t>
      </w:r>
      <w:proofErr w:type="spellStart"/>
      <w:r w:rsidRPr="00C84360">
        <w:rPr>
          <w:sz w:val="18"/>
          <w:szCs w:val="18"/>
        </w:rPr>
        <w:t>effective_rmin</w:t>
      </w:r>
      <w:proofErr w:type="spellEnd"/>
      <w:r w:rsidRPr="00C84360">
        <w:rPr>
          <w:sz w:val="18"/>
          <w:szCs w:val="18"/>
        </w:rPr>
        <w:t xml:space="preserve"> 보정, window-aware MC likelihood, P32 unit-P32 forward-MC calibration, bootstrap 기반 불확실성 평가는 구현 및 검증이 완료됨.</w:t>
      </w:r>
    </w:p>
    <w:p w14:paraId="1CB765A1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관찰 균열 연결 및 최적 평면 복원 알고리즘은 다음 단계에서 구현할 예정이며, 기본 원리는 인접 </w:t>
      </w:r>
      <w:proofErr w:type="spellStart"/>
      <w:r w:rsidRPr="00C84360">
        <w:rPr>
          <w:sz w:val="18"/>
          <w:szCs w:val="18"/>
        </w:rPr>
        <w:t>막장면</w:t>
      </w:r>
      <w:proofErr w:type="spellEnd"/>
      <w:r w:rsidRPr="00C84360">
        <w:rPr>
          <w:sz w:val="18"/>
          <w:szCs w:val="18"/>
        </w:rPr>
        <w:t xml:space="preserve"> trace의 동일 평면성, 방향성 일치도, </w:t>
      </w:r>
      <w:proofErr w:type="spellStart"/>
      <w:r w:rsidRPr="00C84360">
        <w:rPr>
          <w:sz w:val="18"/>
          <w:szCs w:val="18"/>
        </w:rPr>
        <w:t>절리군</w:t>
      </w:r>
      <w:proofErr w:type="spellEnd"/>
      <w:r w:rsidRPr="00C84360">
        <w:rPr>
          <w:sz w:val="18"/>
          <w:szCs w:val="18"/>
        </w:rPr>
        <w:t xml:space="preserve"> 방향성, 반지름 물리 제약을 종합하여 최적 trace 조합을 선정하고, 이를 원판형 3D 균열로 복원하는 방식임.</w:t>
      </w:r>
    </w:p>
    <w:p w14:paraId="42C2A076" w14:textId="77777777" w:rsidR="00EE21D6" w:rsidRPr="00C84360" w:rsidRDefault="00EE21D6" w:rsidP="00A949EB">
      <w:pPr>
        <w:spacing w:before="240"/>
        <w:rPr>
          <w:sz w:val="18"/>
          <w:szCs w:val="18"/>
        </w:rPr>
      </w:pPr>
      <w:r w:rsidRPr="00C84360">
        <w:rPr>
          <w:sz w:val="18"/>
          <w:szCs w:val="18"/>
        </w:rPr>
        <w:t xml:space="preserve">가상 </w:t>
      </w:r>
      <w:proofErr w:type="spellStart"/>
      <w:r w:rsidRPr="00C84360">
        <w:rPr>
          <w:sz w:val="18"/>
          <w:szCs w:val="18"/>
        </w:rPr>
        <w:t>암반균열망</w:t>
      </w:r>
      <w:proofErr w:type="spellEnd"/>
      <w:r w:rsidRPr="00C84360">
        <w:rPr>
          <w:sz w:val="18"/>
          <w:szCs w:val="18"/>
        </w:rPr>
        <w:t xml:space="preserve"> 생성은 관측 trace에서 직접 복원된 균열과, 추정된 DFN 통계 파라미터에 기반한 미관측 영역 확률적 DFN을 결합하는 방식으로 수행할 예정임.</w:t>
      </w:r>
    </w:p>
    <w:p w14:paraId="3DE805ED" w14:textId="77777777" w:rsidR="00EE21D6" w:rsidRPr="00C84360" w:rsidRDefault="00EE21D6" w:rsidP="00A949EB">
      <w:pPr>
        <w:spacing w:before="240"/>
        <w:rPr>
          <w:sz w:val="18"/>
          <w:szCs w:val="18"/>
        </w:rPr>
      </w:pPr>
    </w:p>
    <w:p w14:paraId="3BC2C324" w14:textId="77777777" w:rsidR="00880D56" w:rsidRPr="00C84360" w:rsidRDefault="00880D56" w:rsidP="00A949EB">
      <w:pPr>
        <w:spacing w:before="240"/>
        <w:rPr>
          <w:sz w:val="18"/>
          <w:szCs w:val="18"/>
        </w:rPr>
      </w:pPr>
    </w:p>
    <w:p w14:paraId="5554932B" w14:textId="77777777" w:rsidR="00880D56" w:rsidRPr="00C84360" w:rsidRDefault="00880D56" w:rsidP="00A949EB">
      <w:pPr>
        <w:spacing w:before="240"/>
        <w:rPr>
          <w:sz w:val="18"/>
          <w:szCs w:val="18"/>
        </w:rPr>
      </w:pPr>
    </w:p>
    <w:p w14:paraId="1BEC1E49" w14:textId="77777777" w:rsidR="00880D56" w:rsidRPr="00880D56" w:rsidRDefault="00880D56" w:rsidP="00A949EB">
      <w:pPr>
        <w:spacing w:before="240"/>
        <w:rPr>
          <w:b/>
          <w:bCs/>
          <w:sz w:val="18"/>
          <w:szCs w:val="18"/>
        </w:rPr>
      </w:pPr>
      <w:r w:rsidRPr="00880D56">
        <w:rPr>
          <w:b/>
          <w:bCs/>
          <w:sz w:val="18"/>
          <w:szCs w:val="18"/>
        </w:rPr>
        <w:t xml:space="preserve">표 1. </w:t>
      </w:r>
      <w:proofErr w:type="spellStart"/>
      <w:r w:rsidRPr="00880D56">
        <w:rPr>
          <w:b/>
          <w:bCs/>
          <w:sz w:val="18"/>
          <w:szCs w:val="18"/>
        </w:rPr>
        <w:t>절리군별</w:t>
      </w:r>
      <w:proofErr w:type="spellEnd"/>
      <w:r w:rsidRPr="00880D56">
        <w:rPr>
          <w:b/>
          <w:bCs/>
          <w:sz w:val="18"/>
          <w:szCs w:val="18"/>
        </w:rPr>
        <w:t xml:space="preserve"> </w:t>
      </w:r>
      <w:proofErr w:type="spellStart"/>
      <w:r w:rsidRPr="00880D56">
        <w:rPr>
          <w:b/>
          <w:bCs/>
          <w:sz w:val="18"/>
          <w:szCs w:val="18"/>
        </w:rPr>
        <w:t>kr</w:t>
      </w:r>
      <w:proofErr w:type="spellEnd"/>
      <w:r w:rsidRPr="00880D56">
        <w:rPr>
          <w:b/>
          <w:bCs/>
          <w:sz w:val="18"/>
          <w:szCs w:val="18"/>
        </w:rPr>
        <w:t xml:space="preserve"> </w:t>
      </w:r>
      <w:proofErr w:type="spellStart"/>
      <w:r w:rsidRPr="00880D56">
        <w:rPr>
          <w:b/>
          <w:bCs/>
          <w:sz w:val="18"/>
          <w:szCs w:val="18"/>
        </w:rPr>
        <w:t>역산값과</w:t>
      </w:r>
      <w:proofErr w:type="spellEnd"/>
      <w:r w:rsidRPr="00880D56">
        <w:rPr>
          <w:b/>
          <w:bCs/>
          <w:sz w:val="18"/>
          <w:szCs w:val="18"/>
        </w:rPr>
        <w:t xml:space="preserve"> </w:t>
      </w:r>
      <w:proofErr w:type="spellStart"/>
      <w:r w:rsidRPr="00880D56">
        <w:rPr>
          <w:b/>
          <w:bCs/>
          <w:sz w:val="18"/>
          <w:szCs w:val="18"/>
        </w:rPr>
        <w:t>실제값</w:t>
      </w:r>
      <w:proofErr w:type="spellEnd"/>
      <w:r w:rsidRPr="00880D56">
        <w:rPr>
          <w:b/>
          <w:bCs/>
          <w:sz w:val="18"/>
          <w:szCs w:val="18"/>
        </w:rPr>
        <w:t xml:space="preserve">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330"/>
        <w:gridCol w:w="1205"/>
        <w:gridCol w:w="681"/>
        <w:gridCol w:w="681"/>
        <w:gridCol w:w="623"/>
        <w:gridCol w:w="780"/>
        <w:gridCol w:w="2496"/>
      </w:tblGrid>
      <w:tr w:rsidR="00880D56" w:rsidRPr="00880D56" w14:paraId="3D3F83E3" w14:textId="77777777" w:rsidTr="00880D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A173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190884D5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76DCA0DD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관측 trace 수</w:t>
            </w:r>
          </w:p>
        </w:tc>
        <w:tc>
          <w:tcPr>
            <w:tcW w:w="0" w:type="auto"/>
            <w:vAlign w:val="center"/>
            <w:hideMark/>
          </w:tcPr>
          <w:p w14:paraId="0914350D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 xml:space="preserve">역산 </w:t>
            </w:r>
            <w:proofErr w:type="spellStart"/>
            <w:r w:rsidRPr="00880D56">
              <w:rPr>
                <w:b/>
                <w:bCs/>
                <w:sz w:val="18"/>
                <w:szCs w:val="18"/>
              </w:rPr>
              <w:t>kr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3E373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 xml:space="preserve">실제 </w:t>
            </w:r>
            <w:proofErr w:type="spellStart"/>
            <w:r w:rsidRPr="00880D56">
              <w:rPr>
                <w:b/>
                <w:bCs/>
                <w:sz w:val="18"/>
                <w:szCs w:val="18"/>
              </w:rPr>
              <w:t>kr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9A7AB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오차</w:t>
            </w:r>
          </w:p>
        </w:tc>
        <w:tc>
          <w:tcPr>
            <w:tcW w:w="0" w:type="auto"/>
            <w:vAlign w:val="center"/>
            <w:hideMark/>
          </w:tcPr>
          <w:p w14:paraId="00220C63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상대오차</w:t>
            </w:r>
          </w:p>
        </w:tc>
        <w:tc>
          <w:tcPr>
            <w:tcW w:w="0" w:type="auto"/>
            <w:vAlign w:val="center"/>
            <w:hideMark/>
          </w:tcPr>
          <w:p w14:paraId="3541ED75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평가</w:t>
            </w:r>
          </w:p>
        </w:tc>
      </w:tr>
      <w:tr w:rsidR="00880D56" w:rsidRPr="00880D56" w14:paraId="6BAF3619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704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76BA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1A8672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A4788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2.600</w:t>
            </w:r>
          </w:p>
        </w:tc>
        <w:tc>
          <w:tcPr>
            <w:tcW w:w="0" w:type="auto"/>
            <w:vAlign w:val="center"/>
            <w:hideMark/>
          </w:tcPr>
          <w:p w14:paraId="13B117A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2.880</w:t>
            </w:r>
          </w:p>
        </w:tc>
        <w:tc>
          <w:tcPr>
            <w:tcW w:w="0" w:type="auto"/>
            <w:vAlign w:val="center"/>
            <w:hideMark/>
          </w:tcPr>
          <w:p w14:paraId="0BE5537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-0.280</w:t>
            </w:r>
          </w:p>
        </w:tc>
        <w:tc>
          <w:tcPr>
            <w:tcW w:w="0" w:type="auto"/>
            <w:vAlign w:val="center"/>
            <w:hideMark/>
          </w:tcPr>
          <w:p w14:paraId="77C09283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-9.7%</w:t>
            </w:r>
          </w:p>
        </w:tc>
        <w:tc>
          <w:tcPr>
            <w:tcW w:w="0" w:type="auto"/>
            <w:vAlign w:val="center"/>
            <w:hideMark/>
          </w:tcPr>
          <w:p w14:paraId="31C19CF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표본 부족 영향</w:t>
            </w:r>
          </w:p>
        </w:tc>
      </w:tr>
      <w:tr w:rsidR="00880D56" w:rsidRPr="00880D56" w14:paraId="0304F8D3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47C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D904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55F99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E542BD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2.650</w:t>
            </w:r>
          </w:p>
        </w:tc>
        <w:tc>
          <w:tcPr>
            <w:tcW w:w="0" w:type="auto"/>
            <w:vAlign w:val="center"/>
            <w:hideMark/>
          </w:tcPr>
          <w:p w14:paraId="7E226377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3.020</w:t>
            </w:r>
          </w:p>
        </w:tc>
        <w:tc>
          <w:tcPr>
            <w:tcW w:w="0" w:type="auto"/>
            <w:vAlign w:val="center"/>
            <w:hideMark/>
          </w:tcPr>
          <w:p w14:paraId="084ECB63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-0.370</w:t>
            </w:r>
          </w:p>
        </w:tc>
        <w:tc>
          <w:tcPr>
            <w:tcW w:w="0" w:type="auto"/>
            <w:vAlign w:val="center"/>
            <w:hideMark/>
          </w:tcPr>
          <w:p w14:paraId="51DD51E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-12.3%</w:t>
            </w:r>
          </w:p>
        </w:tc>
        <w:tc>
          <w:tcPr>
            <w:tcW w:w="0" w:type="auto"/>
            <w:vAlign w:val="center"/>
            <w:hideMark/>
          </w:tcPr>
          <w:p w14:paraId="329B186E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gramStart"/>
            <w:r w:rsidRPr="00880D56">
              <w:rPr>
                <w:sz w:val="18"/>
                <w:szCs w:val="18"/>
              </w:rPr>
              <w:t>clipping /</w:t>
            </w:r>
            <w:proofErr w:type="gramEnd"/>
            <w:r w:rsidRPr="00880D56">
              <w:rPr>
                <w:sz w:val="18"/>
                <w:szCs w:val="18"/>
              </w:rPr>
              <w:t xml:space="preserve"> visibility bias 영향</w:t>
            </w:r>
          </w:p>
        </w:tc>
      </w:tr>
      <w:tr w:rsidR="00880D56" w:rsidRPr="00880D56" w14:paraId="1FD473F3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675A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BEA73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8E06D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A8F70A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3.800</w:t>
            </w:r>
          </w:p>
        </w:tc>
        <w:tc>
          <w:tcPr>
            <w:tcW w:w="0" w:type="auto"/>
            <w:vAlign w:val="center"/>
            <w:hideMark/>
          </w:tcPr>
          <w:p w14:paraId="5C1A166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2.810</w:t>
            </w:r>
          </w:p>
        </w:tc>
        <w:tc>
          <w:tcPr>
            <w:tcW w:w="0" w:type="auto"/>
            <w:vAlign w:val="center"/>
            <w:hideMark/>
          </w:tcPr>
          <w:p w14:paraId="6FDAF44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+0.990</w:t>
            </w:r>
          </w:p>
        </w:tc>
        <w:tc>
          <w:tcPr>
            <w:tcW w:w="0" w:type="auto"/>
            <w:vAlign w:val="center"/>
            <w:hideMark/>
          </w:tcPr>
          <w:p w14:paraId="3DD9B60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+35.2%</w:t>
            </w:r>
          </w:p>
        </w:tc>
        <w:tc>
          <w:tcPr>
            <w:tcW w:w="0" w:type="auto"/>
            <w:vAlign w:val="center"/>
            <w:hideMark/>
          </w:tcPr>
          <w:p w14:paraId="64294F4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높은 clipping, 신뢰도 낮음</w:t>
            </w:r>
          </w:p>
        </w:tc>
      </w:tr>
      <w:tr w:rsidR="00880D56" w:rsidRPr="00880D56" w14:paraId="600F77F8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FA7C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62C47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1D99B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9E563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3.400</w:t>
            </w:r>
          </w:p>
        </w:tc>
        <w:tc>
          <w:tcPr>
            <w:tcW w:w="0" w:type="auto"/>
            <w:vAlign w:val="center"/>
            <w:hideMark/>
          </w:tcPr>
          <w:p w14:paraId="6F5F902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2.950</w:t>
            </w:r>
          </w:p>
        </w:tc>
        <w:tc>
          <w:tcPr>
            <w:tcW w:w="0" w:type="auto"/>
            <w:vAlign w:val="center"/>
            <w:hideMark/>
          </w:tcPr>
          <w:p w14:paraId="4029AC7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+0.450</w:t>
            </w:r>
          </w:p>
        </w:tc>
        <w:tc>
          <w:tcPr>
            <w:tcW w:w="0" w:type="auto"/>
            <w:vAlign w:val="center"/>
            <w:hideMark/>
          </w:tcPr>
          <w:p w14:paraId="19C92C2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+15.3%</w:t>
            </w:r>
          </w:p>
        </w:tc>
        <w:tc>
          <w:tcPr>
            <w:tcW w:w="0" w:type="auto"/>
            <w:vAlign w:val="center"/>
            <w:hideMark/>
          </w:tcPr>
          <w:p w14:paraId="55B01B2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 xml:space="preserve">trace 없음, </w:t>
            </w:r>
            <w:proofErr w:type="spellStart"/>
            <w:r w:rsidRPr="00880D56">
              <w:rPr>
                <w:sz w:val="18"/>
                <w:szCs w:val="18"/>
              </w:rPr>
              <w:t>참고값</w:t>
            </w:r>
            <w:proofErr w:type="spellEnd"/>
            <w:r w:rsidRPr="00880D56">
              <w:rPr>
                <w:sz w:val="18"/>
                <w:szCs w:val="18"/>
              </w:rPr>
              <w:t xml:space="preserve"> 처리 필요</w:t>
            </w:r>
          </w:p>
        </w:tc>
      </w:tr>
      <w:tr w:rsidR="00880D56" w:rsidRPr="00880D56" w14:paraId="24EBF8FA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512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7A913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6DECF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284F8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3.150</w:t>
            </w:r>
          </w:p>
        </w:tc>
        <w:tc>
          <w:tcPr>
            <w:tcW w:w="0" w:type="auto"/>
            <w:vAlign w:val="center"/>
            <w:hideMark/>
          </w:tcPr>
          <w:p w14:paraId="4780478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2.920</w:t>
            </w:r>
          </w:p>
        </w:tc>
        <w:tc>
          <w:tcPr>
            <w:tcW w:w="0" w:type="auto"/>
            <w:vAlign w:val="center"/>
            <w:hideMark/>
          </w:tcPr>
          <w:p w14:paraId="1F461E6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+0.230</w:t>
            </w:r>
          </w:p>
        </w:tc>
        <w:tc>
          <w:tcPr>
            <w:tcW w:w="0" w:type="auto"/>
            <w:vAlign w:val="center"/>
            <w:hideMark/>
          </w:tcPr>
          <w:p w14:paraId="60092D02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+7.9%</w:t>
            </w:r>
          </w:p>
        </w:tc>
        <w:tc>
          <w:tcPr>
            <w:tcW w:w="0" w:type="auto"/>
            <w:vAlign w:val="center"/>
            <w:hideMark/>
          </w:tcPr>
          <w:p w14:paraId="5B108C87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표본 부족 영향</w:t>
            </w:r>
          </w:p>
        </w:tc>
      </w:tr>
      <w:tr w:rsidR="00880D56" w:rsidRPr="00880D56" w14:paraId="308FD043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51C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E3483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7155E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3BF9C10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2.750</w:t>
            </w:r>
          </w:p>
        </w:tc>
        <w:tc>
          <w:tcPr>
            <w:tcW w:w="0" w:type="auto"/>
            <w:vAlign w:val="center"/>
            <w:hideMark/>
          </w:tcPr>
          <w:p w14:paraId="7770282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2.850</w:t>
            </w:r>
          </w:p>
        </w:tc>
        <w:tc>
          <w:tcPr>
            <w:tcW w:w="0" w:type="auto"/>
            <w:vAlign w:val="center"/>
            <w:hideMark/>
          </w:tcPr>
          <w:p w14:paraId="24C03F0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-0.100</w:t>
            </w:r>
          </w:p>
        </w:tc>
        <w:tc>
          <w:tcPr>
            <w:tcW w:w="0" w:type="auto"/>
            <w:vAlign w:val="center"/>
            <w:hideMark/>
          </w:tcPr>
          <w:p w14:paraId="7E3DA1B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-3.5%</w:t>
            </w:r>
          </w:p>
        </w:tc>
        <w:tc>
          <w:tcPr>
            <w:tcW w:w="0" w:type="auto"/>
            <w:vAlign w:val="center"/>
            <w:hideMark/>
          </w:tcPr>
          <w:p w14:paraId="1D71C49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양호</w:t>
            </w:r>
          </w:p>
        </w:tc>
      </w:tr>
      <w:tr w:rsidR="00880D56" w:rsidRPr="00880D56" w14:paraId="0C129078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7A67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56FA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90FE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DA4715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3.200</w:t>
            </w:r>
          </w:p>
        </w:tc>
        <w:tc>
          <w:tcPr>
            <w:tcW w:w="0" w:type="auto"/>
            <w:vAlign w:val="center"/>
            <w:hideMark/>
          </w:tcPr>
          <w:p w14:paraId="789C7DE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3.040</w:t>
            </w:r>
          </w:p>
        </w:tc>
        <w:tc>
          <w:tcPr>
            <w:tcW w:w="0" w:type="auto"/>
            <w:vAlign w:val="center"/>
            <w:hideMark/>
          </w:tcPr>
          <w:p w14:paraId="2695FCD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+0.160</w:t>
            </w:r>
          </w:p>
        </w:tc>
        <w:tc>
          <w:tcPr>
            <w:tcW w:w="0" w:type="auto"/>
            <w:vAlign w:val="center"/>
            <w:hideMark/>
          </w:tcPr>
          <w:p w14:paraId="63110DA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+5.3%</w:t>
            </w:r>
          </w:p>
        </w:tc>
        <w:tc>
          <w:tcPr>
            <w:tcW w:w="0" w:type="auto"/>
            <w:vAlign w:val="center"/>
            <w:hideMark/>
          </w:tcPr>
          <w:p w14:paraId="2044D7A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양호</w:t>
            </w:r>
          </w:p>
        </w:tc>
      </w:tr>
      <w:tr w:rsidR="00880D56" w:rsidRPr="00880D56" w14:paraId="07779E2A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FAC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E4E9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C9883E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17C6B6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3.300</w:t>
            </w:r>
          </w:p>
        </w:tc>
        <w:tc>
          <w:tcPr>
            <w:tcW w:w="0" w:type="auto"/>
            <w:vAlign w:val="center"/>
            <w:hideMark/>
          </w:tcPr>
          <w:p w14:paraId="6D30D65C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3.010</w:t>
            </w:r>
          </w:p>
        </w:tc>
        <w:tc>
          <w:tcPr>
            <w:tcW w:w="0" w:type="auto"/>
            <w:vAlign w:val="center"/>
            <w:hideMark/>
          </w:tcPr>
          <w:p w14:paraId="059C6B0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+0.290</w:t>
            </w:r>
          </w:p>
        </w:tc>
        <w:tc>
          <w:tcPr>
            <w:tcW w:w="0" w:type="auto"/>
            <w:vAlign w:val="center"/>
            <w:hideMark/>
          </w:tcPr>
          <w:p w14:paraId="5CC1C84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+9.6%</w:t>
            </w:r>
          </w:p>
        </w:tc>
        <w:tc>
          <w:tcPr>
            <w:tcW w:w="0" w:type="auto"/>
            <w:vAlign w:val="center"/>
            <w:hideMark/>
          </w:tcPr>
          <w:p w14:paraId="112D072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양호</w:t>
            </w:r>
          </w:p>
        </w:tc>
      </w:tr>
      <w:tr w:rsidR="00880D56" w:rsidRPr="00880D56" w14:paraId="799BA9EE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5993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lastRenderedPageBreak/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8053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DDCEC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752651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3.650</w:t>
            </w:r>
          </w:p>
        </w:tc>
        <w:tc>
          <w:tcPr>
            <w:tcW w:w="0" w:type="auto"/>
            <w:vAlign w:val="center"/>
            <w:hideMark/>
          </w:tcPr>
          <w:p w14:paraId="7EFBD64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3.600</w:t>
            </w:r>
          </w:p>
        </w:tc>
        <w:tc>
          <w:tcPr>
            <w:tcW w:w="0" w:type="auto"/>
            <w:vAlign w:val="center"/>
            <w:hideMark/>
          </w:tcPr>
          <w:p w14:paraId="1E5835D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+0.050</w:t>
            </w:r>
          </w:p>
        </w:tc>
        <w:tc>
          <w:tcPr>
            <w:tcW w:w="0" w:type="auto"/>
            <w:vAlign w:val="center"/>
            <w:hideMark/>
          </w:tcPr>
          <w:p w14:paraId="391731A2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+1.4%</w:t>
            </w:r>
          </w:p>
        </w:tc>
        <w:tc>
          <w:tcPr>
            <w:tcW w:w="0" w:type="auto"/>
            <w:vAlign w:val="center"/>
            <w:hideMark/>
          </w:tcPr>
          <w:p w14:paraId="49D7DF3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매우 양호</w:t>
            </w:r>
          </w:p>
        </w:tc>
      </w:tr>
    </w:tbl>
    <w:p w14:paraId="63D304F2" w14:textId="77777777" w:rsidR="00880D56" w:rsidRPr="00880D56" w:rsidRDefault="00880D56" w:rsidP="00A949EB">
      <w:pPr>
        <w:spacing w:before="240"/>
        <w:rPr>
          <w:b/>
          <w:bCs/>
          <w:sz w:val="18"/>
          <w:szCs w:val="18"/>
        </w:rPr>
      </w:pPr>
      <w:r w:rsidRPr="00880D56">
        <w:rPr>
          <w:b/>
          <w:bCs/>
          <w:sz w:val="18"/>
          <w:szCs w:val="18"/>
        </w:rPr>
        <w:t xml:space="preserve">표 2. </w:t>
      </w:r>
      <w:proofErr w:type="spellStart"/>
      <w:r w:rsidRPr="00880D56">
        <w:rPr>
          <w:b/>
          <w:bCs/>
          <w:sz w:val="18"/>
          <w:szCs w:val="18"/>
        </w:rPr>
        <w:t>절리군별</w:t>
      </w:r>
      <w:proofErr w:type="spellEnd"/>
      <w:r w:rsidRPr="00880D56">
        <w:rPr>
          <w:b/>
          <w:bCs/>
          <w:sz w:val="18"/>
          <w:szCs w:val="18"/>
        </w:rPr>
        <w:t xml:space="preserve"> P32 </w:t>
      </w:r>
      <w:proofErr w:type="spellStart"/>
      <w:r w:rsidRPr="00880D56">
        <w:rPr>
          <w:b/>
          <w:bCs/>
          <w:sz w:val="18"/>
          <w:szCs w:val="18"/>
        </w:rPr>
        <w:t>역산값과</w:t>
      </w:r>
      <w:proofErr w:type="spellEnd"/>
      <w:r w:rsidRPr="00880D56">
        <w:rPr>
          <w:b/>
          <w:bCs/>
          <w:sz w:val="18"/>
          <w:szCs w:val="18"/>
        </w:rPr>
        <w:t xml:space="preserve"> </w:t>
      </w:r>
      <w:proofErr w:type="spellStart"/>
      <w:r w:rsidRPr="00880D56">
        <w:rPr>
          <w:b/>
          <w:bCs/>
          <w:sz w:val="18"/>
          <w:szCs w:val="18"/>
        </w:rPr>
        <w:t>실제값</w:t>
      </w:r>
      <w:proofErr w:type="spellEnd"/>
      <w:r w:rsidRPr="00880D56">
        <w:rPr>
          <w:b/>
          <w:bCs/>
          <w:sz w:val="18"/>
          <w:szCs w:val="18"/>
        </w:rPr>
        <w:t xml:space="preserve">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330"/>
        <w:gridCol w:w="1205"/>
        <w:gridCol w:w="830"/>
        <w:gridCol w:w="830"/>
        <w:gridCol w:w="623"/>
        <w:gridCol w:w="780"/>
        <w:gridCol w:w="2633"/>
      </w:tblGrid>
      <w:tr w:rsidR="00880D56" w:rsidRPr="00880D56" w14:paraId="43E6F59B" w14:textId="77777777" w:rsidTr="00880D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1B0ED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719D34FC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7068CED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관측 trace 수</w:t>
            </w:r>
          </w:p>
        </w:tc>
        <w:tc>
          <w:tcPr>
            <w:tcW w:w="0" w:type="auto"/>
            <w:vAlign w:val="center"/>
            <w:hideMark/>
          </w:tcPr>
          <w:p w14:paraId="115930CC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역산 P32</w:t>
            </w:r>
          </w:p>
        </w:tc>
        <w:tc>
          <w:tcPr>
            <w:tcW w:w="0" w:type="auto"/>
            <w:vAlign w:val="center"/>
            <w:hideMark/>
          </w:tcPr>
          <w:p w14:paraId="25B1CDA4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실제 P32</w:t>
            </w:r>
          </w:p>
        </w:tc>
        <w:tc>
          <w:tcPr>
            <w:tcW w:w="0" w:type="auto"/>
            <w:vAlign w:val="center"/>
            <w:hideMark/>
          </w:tcPr>
          <w:p w14:paraId="312AC3A7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오차</w:t>
            </w:r>
          </w:p>
        </w:tc>
        <w:tc>
          <w:tcPr>
            <w:tcW w:w="0" w:type="auto"/>
            <w:vAlign w:val="center"/>
            <w:hideMark/>
          </w:tcPr>
          <w:p w14:paraId="50A0A48D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상대오차</w:t>
            </w:r>
          </w:p>
        </w:tc>
        <w:tc>
          <w:tcPr>
            <w:tcW w:w="0" w:type="auto"/>
            <w:vAlign w:val="center"/>
            <w:hideMark/>
          </w:tcPr>
          <w:p w14:paraId="3DD5889E" w14:textId="77777777" w:rsidR="00880D56" w:rsidRPr="00880D56" w:rsidRDefault="00880D56" w:rsidP="00A949EB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880D56">
              <w:rPr>
                <w:b/>
                <w:bCs/>
                <w:sz w:val="18"/>
                <w:szCs w:val="18"/>
              </w:rPr>
              <w:t>평가</w:t>
            </w:r>
          </w:p>
        </w:tc>
      </w:tr>
      <w:tr w:rsidR="00880D56" w:rsidRPr="00880D56" w14:paraId="5CF3EEAB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1DD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A957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353107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A6ACF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0.321</w:t>
            </w:r>
          </w:p>
        </w:tc>
        <w:tc>
          <w:tcPr>
            <w:tcW w:w="0" w:type="auto"/>
            <w:vAlign w:val="center"/>
            <w:hideMark/>
          </w:tcPr>
          <w:p w14:paraId="7445536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0.361</w:t>
            </w:r>
          </w:p>
        </w:tc>
        <w:tc>
          <w:tcPr>
            <w:tcW w:w="0" w:type="auto"/>
            <w:vAlign w:val="center"/>
            <w:hideMark/>
          </w:tcPr>
          <w:p w14:paraId="229D2C3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-0.040</w:t>
            </w:r>
          </w:p>
        </w:tc>
        <w:tc>
          <w:tcPr>
            <w:tcW w:w="0" w:type="auto"/>
            <w:vAlign w:val="center"/>
            <w:hideMark/>
          </w:tcPr>
          <w:p w14:paraId="02B65B2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-11.1%</w:t>
            </w:r>
          </w:p>
        </w:tc>
        <w:tc>
          <w:tcPr>
            <w:tcW w:w="0" w:type="auto"/>
            <w:vAlign w:val="center"/>
            <w:hideMark/>
          </w:tcPr>
          <w:p w14:paraId="28D3B5D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표본 부족 영향</w:t>
            </w:r>
          </w:p>
        </w:tc>
      </w:tr>
      <w:tr w:rsidR="00880D56" w:rsidRPr="00880D56" w14:paraId="09672C2E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06BE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5AB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F051C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D7E590C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1.216</w:t>
            </w:r>
          </w:p>
        </w:tc>
        <w:tc>
          <w:tcPr>
            <w:tcW w:w="0" w:type="auto"/>
            <w:vAlign w:val="center"/>
            <w:hideMark/>
          </w:tcPr>
          <w:p w14:paraId="632AF0B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1.019</w:t>
            </w:r>
          </w:p>
        </w:tc>
        <w:tc>
          <w:tcPr>
            <w:tcW w:w="0" w:type="auto"/>
            <w:vAlign w:val="center"/>
            <w:hideMark/>
          </w:tcPr>
          <w:p w14:paraId="0161374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+0.197</w:t>
            </w:r>
          </w:p>
        </w:tc>
        <w:tc>
          <w:tcPr>
            <w:tcW w:w="0" w:type="auto"/>
            <w:vAlign w:val="center"/>
            <w:hideMark/>
          </w:tcPr>
          <w:p w14:paraId="0993863A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+19.3%</w:t>
            </w:r>
          </w:p>
        </w:tc>
        <w:tc>
          <w:tcPr>
            <w:tcW w:w="0" w:type="auto"/>
            <w:vAlign w:val="center"/>
            <w:hideMark/>
          </w:tcPr>
          <w:p w14:paraId="7B911F3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window clipping / residual bias</w:t>
            </w:r>
          </w:p>
        </w:tc>
      </w:tr>
      <w:tr w:rsidR="00880D56" w:rsidRPr="00880D56" w14:paraId="2359C879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9C9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1B8A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94AA5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D56B73E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2C0D33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A73AB0A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275721C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EA74D9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P32 산정 불가</w:t>
            </w:r>
          </w:p>
        </w:tc>
      </w:tr>
      <w:tr w:rsidR="00880D56" w:rsidRPr="00880D56" w14:paraId="196AB8B2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902A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37CAA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3264B2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4DB97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BD0B192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038EF6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3441EB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75A974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관측 trace 없음</w:t>
            </w:r>
          </w:p>
        </w:tc>
      </w:tr>
      <w:tr w:rsidR="00880D56" w:rsidRPr="00880D56" w14:paraId="603F5930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41B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Forsmark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27E32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A0272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0A8E4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0.273</w:t>
            </w:r>
          </w:p>
        </w:tc>
        <w:tc>
          <w:tcPr>
            <w:tcW w:w="0" w:type="auto"/>
            <w:vAlign w:val="center"/>
            <w:hideMark/>
          </w:tcPr>
          <w:p w14:paraId="61004F5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0.319</w:t>
            </w:r>
          </w:p>
        </w:tc>
        <w:tc>
          <w:tcPr>
            <w:tcW w:w="0" w:type="auto"/>
            <w:vAlign w:val="center"/>
            <w:hideMark/>
          </w:tcPr>
          <w:p w14:paraId="63EFD25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-0.046</w:t>
            </w:r>
          </w:p>
        </w:tc>
        <w:tc>
          <w:tcPr>
            <w:tcW w:w="0" w:type="auto"/>
            <w:vAlign w:val="center"/>
            <w:hideMark/>
          </w:tcPr>
          <w:p w14:paraId="0265D78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-14.4%</w:t>
            </w:r>
          </w:p>
        </w:tc>
        <w:tc>
          <w:tcPr>
            <w:tcW w:w="0" w:type="auto"/>
            <w:vAlign w:val="center"/>
            <w:hideMark/>
          </w:tcPr>
          <w:p w14:paraId="180A5A8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표본 부족 영향</w:t>
            </w:r>
          </w:p>
        </w:tc>
      </w:tr>
      <w:tr w:rsidR="00880D56" w:rsidRPr="00880D56" w14:paraId="463E8BB3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721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F76B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19019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75F253E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0.952</w:t>
            </w:r>
          </w:p>
        </w:tc>
        <w:tc>
          <w:tcPr>
            <w:tcW w:w="0" w:type="auto"/>
            <w:vAlign w:val="center"/>
            <w:hideMark/>
          </w:tcPr>
          <w:p w14:paraId="4824B3A2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0.914</w:t>
            </w:r>
          </w:p>
        </w:tc>
        <w:tc>
          <w:tcPr>
            <w:tcW w:w="0" w:type="auto"/>
            <w:vAlign w:val="center"/>
            <w:hideMark/>
          </w:tcPr>
          <w:p w14:paraId="430C2E3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+0.037</w:t>
            </w:r>
          </w:p>
        </w:tc>
        <w:tc>
          <w:tcPr>
            <w:tcW w:w="0" w:type="auto"/>
            <w:vAlign w:val="center"/>
            <w:hideMark/>
          </w:tcPr>
          <w:p w14:paraId="455597B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+4.1%</w:t>
            </w:r>
          </w:p>
        </w:tc>
        <w:tc>
          <w:tcPr>
            <w:tcW w:w="0" w:type="auto"/>
            <w:vAlign w:val="center"/>
            <w:hideMark/>
          </w:tcPr>
          <w:p w14:paraId="7FAA605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양호</w:t>
            </w:r>
          </w:p>
        </w:tc>
      </w:tr>
      <w:tr w:rsidR="00880D56" w:rsidRPr="00880D56" w14:paraId="7DCAF74D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1E6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44C9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8B6FD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14F227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0.716</w:t>
            </w:r>
          </w:p>
        </w:tc>
        <w:tc>
          <w:tcPr>
            <w:tcW w:w="0" w:type="auto"/>
            <w:vAlign w:val="center"/>
            <w:hideMark/>
          </w:tcPr>
          <w:p w14:paraId="63E9028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1.026</w:t>
            </w:r>
          </w:p>
        </w:tc>
        <w:tc>
          <w:tcPr>
            <w:tcW w:w="0" w:type="auto"/>
            <w:vAlign w:val="center"/>
            <w:hideMark/>
          </w:tcPr>
          <w:p w14:paraId="7D128E5E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-0.310</w:t>
            </w:r>
          </w:p>
        </w:tc>
        <w:tc>
          <w:tcPr>
            <w:tcW w:w="0" w:type="auto"/>
            <w:vAlign w:val="center"/>
            <w:hideMark/>
          </w:tcPr>
          <w:p w14:paraId="4BEC951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-30.2%</w:t>
            </w:r>
          </w:p>
        </w:tc>
        <w:tc>
          <w:tcPr>
            <w:tcW w:w="0" w:type="auto"/>
            <w:vAlign w:val="center"/>
            <w:hideMark/>
          </w:tcPr>
          <w:p w14:paraId="4E21B288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P32 과소추정</w:t>
            </w:r>
          </w:p>
        </w:tc>
      </w:tr>
      <w:tr w:rsidR="00880D56" w:rsidRPr="00880D56" w14:paraId="32B8DB12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3463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CBE0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044EA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5049D9E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0.947</w:t>
            </w:r>
          </w:p>
        </w:tc>
        <w:tc>
          <w:tcPr>
            <w:tcW w:w="0" w:type="auto"/>
            <w:vAlign w:val="center"/>
            <w:hideMark/>
          </w:tcPr>
          <w:p w14:paraId="3C390AB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0.975</w:t>
            </w:r>
          </w:p>
        </w:tc>
        <w:tc>
          <w:tcPr>
            <w:tcW w:w="0" w:type="auto"/>
            <w:vAlign w:val="center"/>
            <w:hideMark/>
          </w:tcPr>
          <w:p w14:paraId="735E121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-0.028</w:t>
            </w:r>
          </w:p>
        </w:tc>
        <w:tc>
          <w:tcPr>
            <w:tcW w:w="0" w:type="auto"/>
            <w:vAlign w:val="center"/>
            <w:hideMark/>
          </w:tcPr>
          <w:p w14:paraId="7AE8A184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-2.9%</w:t>
            </w:r>
          </w:p>
        </w:tc>
        <w:tc>
          <w:tcPr>
            <w:tcW w:w="0" w:type="auto"/>
            <w:vAlign w:val="center"/>
            <w:hideMark/>
          </w:tcPr>
          <w:p w14:paraId="498948C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매우 양호</w:t>
            </w:r>
          </w:p>
        </w:tc>
      </w:tr>
      <w:tr w:rsidR="00880D56" w:rsidRPr="00880D56" w14:paraId="79BE1C81" w14:textId="77777777" w:rsidTr="00880D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1BE6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proofErr w:type="spellStart"/>
            <w:r w:rsidRPr="00880D56">
              <w:rPr>
                <w:sz w:val="18"/>
                <w:szCs w:val="18"/>
              </w:rPr>
              <w:t>Laxemar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04901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AD8E59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33A9DDD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0.996</w:t>
            </w:r>
          </w:p>
        </w:tc>
        <w:tc>
          <w:tcPr>
            <w:tcW w:w="0" w:type="auto"/>
            <w:vAlign w:val="center"/>
            <w:hideMark/>
          </w:tcPr>
          <w:p w14:paraId="7AC6DD3B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0.980</w:t>
            </w:r>
          </w:p>
        </w:tc>
        <w:tc>
          <w:tcPr>
            <w:tcW w:w="0" w:type="auto"/>
            <w:vAlign w:val="center"/>
            <w:hideMark/>
          </w:tcPr>
          <w:p w14:paraId="3A22183F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+0.016</w:t>
            </w:r>
          </w:p>
        </w:tc>
        <w:tc>
          <w:tcPr>
            <w:tcW w:w="0" w:type="auto"/>
            <w:vAlign w:val="center"/>
            <w:hideMark/>
          </w:tcPr>
          <w:p w14:paraId="49090460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+1.6%</w:t>
            </w:r>
          </w:p>
        </w:tc>
        <w:tc>
          <w:tcPr>
            <w:tcW w:w="0" w:type="auto"/>
            <w:vAlign w:val="center"/>
            <w:hideMark/>
          </w:tcPr>
          <w:p w14:paraId="79F9A865" w14:textId="77777777" w:rsidR="00880D56" w:rsidRPr="00880D56" w:rsidRDefault="00880D56" w:rsidP="00A949EB">
            <w:pPr>
              <w:spacing w:before="240"/>
              <w:rPr>
                <w:sz w:val="18"/>
                <w:szCs w:val="18"/>
              </w:rPr>
            </w:pPr>
            <w:r w:rsidRPr="00880D56">
              <w:rPr>
                <w:sz w:val="18"/>
                <w:szCs w:val="18"/>
              </w:rPr>
              <w:t>매우 양호</w:t>
            </w:r>
          </w:p>
        </w:tc>
      </w:tr>
    </w:tbl>
    <w:p w14:paraId="6C0BA0B5" w14:textId="77777777" w:rsidR="00880D56" w:rsidRDefault="00880D56" w:rsidP="00A949EB">
      <w:pPr>
        <w:spacing w:before="240"/>
        <w:rPr>
          <w:sz w:val="18"/>
          <w:szCs w:val="18"/>
        </w:rPr>
      </w:pPr>
    </w:p>
    <w:p w14:paraId="2A84A7C5" w14:textId="77777777" w:rsidR="00A35F3B" w:rsidRDefault="00A35F3B" w:rsidP="00A949EB">
      <w:pPr>
        <w:spacing w:before="240"/>
        <w:rPr>
          <w:sz w:val="18"/>
          <w:szCs w:val="18"/>
        </w:rPr>
      </w:pPr>
    </w:p>
    <w:p w14:paraId="2955BFC6" w14:textId="77777777" w:rsidR="00A35F3B" w:rsidRDefault="00A35F3B" w:rsidP="00A949EB">
      <w:pPr>
        <w:spacing w:before="240"/>
        <w:rPr>
          <w:sz w:val="18"/>
          <w:szCs w:val="18"/>
        </w:rPr>
      </w:pPr>
    </w:p>
    <w:p w14:paraId="078C1A79" w14:textId="77777777" w:rsidR="00A35F3B" w:rsidRDefault="00A35F3B" w:rsidP="00A949EB">
      <w:pPr>
        <w:spacing w:before="240"/>
        <w:rPr>
          <w:sz w:val="18"/>
          <w:szCs w:val="18"/>
        </w:rPr>
      </w:pPr>
    </w:p>
    <w:p w14:paraId="4C353295" w14:textId="77777777" w:rsidR="00A35F3B" w:rsidRDefault="00A35F3B" w:rsidP="00A949EB">
      <w:pPr>
        <w:spacing w:before="240"/>
        <w:rPr>
          <w:sz w:val="18"/>
          <w:szCs w:val="18"/>
        </w:rPr>
      </w:pPr>
    </w:p>
    <w:p w14:paraId="17786C3D" w14:textId="77777777" w:rsidR="00A35F3B" w:rsidRDefault="00A35F3B" w:rsidP="00A949EB">
      <w:pPr>
        <w:spacing w:before="240"/>
        <w:rPr>
          <w:sz w:val="18"/>
          <w:szCs w:val="18"/>
        </w:rPr>
      </w:pPr>
    </w:p>
    <w:p w14:paraId="2F544945" w14:textId="78FFFE83" w:rsidR="00A35F3B" w:rsidRDefault="00A35F3B" w:rsidP="00A35F3B">
      <w:pPr>
        <w:spacing w:before="24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[</w:t>
      </w:r>
      <w:proofErr w:type="spellStart"/>
      <w:r>
        <w:rPr>
          <w:rFonts w:hint="eastAsia"/>
          <w:sz w:val="18"/>
          <w:szCs w:val="18"/>
        </w:rPr>
        <w:t>Laxemar</w:t>
      </w:r>
      <w:proofErr w:type="spellEnd"/>
      <w:r>
        <w:rPr>
          <w:rFonts w:hint="eastAsia"/>
          <w:sz w:val="18"/>
          <w:szCs w:val="18"/>
        </w:rPr>
        <w:t xml:space="preserve"> test]</w:t>
      </w:r>
    </w:p>
    <w:p w14:paraId="0698099F" w14:textId="16D2C821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>[*] Set 1 (Set_1): Target N = 5,451,152 (Scaled P32 = 0.9141)</w:t>
      </w:r>
    </w:p>
    <w:p w14:paraId="11B5C619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 xml:space="preserve">  -&gt; Realized P32: 0.9089 m2/m3</w:t>
      </w:r>
    </w:p>
    <w:p w14:paraId="057D5C71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>[*] Set 2 (Set_2): Target N = 1,834,636 (Scaled P32 = 1.0260)</w:t>
      </w:r>
    </w:p>
    <w:p w14:paraId="355006BC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 xml:space="preserve">  -&gt; Realized P32: 1.0280 m2/m3</w:t>
      </w:r>
    </w:p>
    <w:p w14:paraId="5A1F302A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>[*] Set 3 (Set_3): Target N = 2,217,510 (Scaled P32 = 0.9750)</w:t>
      </w:r>
    </w:p>
    <w:p w14:paraId="79879B3D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 xml:space="preserve">  -&gt; Realized P32: 0.9731 m2/m3</w:t>
      </w:r>
    </w:p>
    <w:p w14:paraId="625B6726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>[*] Set 4 (Set_4): Target N = 318,216 (Scaled P32 = 2.3193)</w:t>
      </w:r>
    </w:p>
    <w:p w14:paraId="6790FD89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 xml:space="preserve">  -&gt; Realized P32: 2.3163 m2/m3</w:t>
      </w:r>
    </w:p>
    <w:p w14:paraId="405B5DB7" w14:textId="77777777" w:rsidR="00A35F3B" w:rsidRPr="00A35F3B" w:rsidRDefault="00A35F3B" w:rsidP="00A35F3B">
      <w:pPr>
        <w:spacing w:before="240"/>
        <w:rPr>
          <w:sz w:val="18"/>
          <w:szCs w:val="18"/>
        </w:rPr>
      </w:pPr>
      <w:r w:rsidRPr="00A35F3B">
        <w:rPr>
          <w:sz w:val="18"/>
          <w:szCs w:val="18"/>
        </w:rPr>
        <w:t>[*] Set 5 (Set_5): Target N = 8,662,320 (Scaled P32 = 0.9796)</w:t>
      </w:r>
    </w:p>
    <w:p w14:paraId="183EB1CA" w14:textId="79D08DB3" w:rsidR="00A35F3B" w:rsidRDefault="00A35F3B" w:rsidP="009156F5">
      <w:pPr>
        <w:spacing w:before="240"/>
        <w:ind w:firstLine="180"/>
        <w:rPr>
          <w:sz w:val="18"/>
          <w:szCs w:val="18"/>
        </w:rPr>
      </w:pPr>
      <w:r w:rsidRPr="00A35F3B">
        <w:rPr>
          <w:sz w:val="18"/>
          <w:szCs w:val="18"/>
        </w:rPr>
        <w:t>-&gt; Realized P32: 0.9813 m2/m3</w:t>
      </w:r>
    </w:p>
    <w:p w14:paraId="0159CFEB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>[*] Using face-wise rough face collection from: storage/output/pipeline_test_laxemar/rough_face_mesh/rough_face_mesh_collection.h5</w:t>
      </w:r>
    </w:p>
    <w:p w14:paraId="6D8A2A6F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[*] Face 001 @ x=0.00 m | triangles=3,554, </w:t>
      </w:r>
      <w:proofErr w:type="spellStart"/>
      <w:r w:rsidRPr="009156F5">
        <w:rPr>
          <w:sz w:val="18"/>
          <w:szCs w:val="18"/>
        </w:rPr>
        <w:t>fractures_total</w:t>
      </w:r>
      <w:proofErr w:type="spellEnd"/>
      <w:r w:rsidRPr="009156F5">
        <w:rPr>
          <w:sz w:val="18"/>
          <w:szCs w:val="18"/>
        </w:rPr>
        <w:t xml:space="preserve">=18,483,834, </w:t>
      </w:r>
      <w:proofErr w:type="spellStart"/>
      <w:r w:rsidRPr="009156F5">
        <w:rPr>
          <w:sz w:val="18"/>
          <w:szCs w:val="18"/>
        </w:rPr>
        <w:t>fractures_candidate_after_bbox</w:t>
      </w:r>
      <w:proofErr w:type="spellEnd"/>
      <w:r w:rsidRPr="009156F5">
        <w:rPr>
          <w:sz w:val="18"/>
          <w:szCs w:val="18"/>
        </w:rPr>
        <w:t xml:space="preserve">=290, </w:t>
      </w:r>
      <w:proofErr w:type="spellStart"/>
      <w:r w:rsidRPr="009156F5">
        <w:rPr>
          <w:sz w:val="18"/>
          <w:szCs w:val="18"/>
        </w:rPr>
        <w:t>fractures_with_segments</w:t>
      </w:r>
      <w:proofErr w:type="spellEnd"/>
      <w:r w:rsidRPr="009156F5">
        <w:rPr>
          <w:sz w:val="18"/>
          <w:szCs w:val="18"/>
        </w:rPr>
        <w:t xml:space="preserve">=148, </w:t>
      </w:r>
      <w:proofErr w:type="spellStart"/>
      <w:r w:rsidRPr="009156F5">
        <w:rPr>
          <w:sz w:val="18"/>
          <w:szCs w:val="18"/>
        </w:rPr>
        <w:t>trace_components</w:t>
      </w:r>
      <w:proofErr w:type="spellEnd"/>
      <w:r w:rsidRPr="009156F5">
        <w:rPr>
          <w:sz w:val="18"/>
          <w:szCs w:val="18"/>
        </w:rPr>
        <w:t xml:space="preserve">=164, </w:t>
      </w:r>
      <w:proofErr w:type="spellStart"/>
      <w:r w:rsidRPr="009156F5">
        <w:rPr>
          <w:sz w:val="18"/>
          <w:szCs w:val="18"/>
        </w:rPr>
        <w:t>time_filter</w:t>
      </w:r>
      <w:proofErr w:type="spellEnd"/>
      <w:r w:rsidRPr="009156F5">
        <w:rPr>
          <w:sz w:val="18"/>
          <w:szCs w:val="18"/>
        </w:rPr>
        <w:t xml:space="preserve">=0.733s, </w:t>
      </w:r>
      <w:proofErr w:type="spellStart"/>
      <w:r w:rsidRPr="009156F5">
        <w:rPr>
          <w:sz w:val="18"/>
          <w:szCs w:val="18"/>
        </w:rPr>
        <w:t>time_intersection</w:t>
      </w:r>
      <w:proofErr w:type="spellEnd"/>
      <w:r w:rsidRPr="009156F5">
        <w:rPr>
          <w:sz w:val="18"/>
          <w:szCs w:val="18"/>
        </w:rPr>
        <w:t xml:space="preserve">=0.445s, </w:t>
      </w:r>
      <w:proofErr w:type="spellStart"/>
      <w:r w:rsidRPr="009156F5">
        <w:rPr>
          <w:sz w:val="18"/>
          <w:szCs w:val="18"/>
        </w:rPr>
        <w:t>time_endpoint_graph</w:t>
      </w:r>
      <w:proofErr w:type="spellEnd"/>
      <w:r w:rsidRPr="009156F5">
        <w:rPr>
          <w:sz w:val="18"/>
          <w:szCs w:val="18"/>
        </w:rPr>
        <w:t>=0.274s</w:t>
      </w:r>
    </w:p>
    <w:p w14:paraId="688AC9C7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[*] Face 002 @ x=1.00 m | triangles=3,554, </w:t>
      </w:r>
      <w:proofErr w:type="spellStart"/>
      <w:r w:rsidRPr="009156F5">
        <w:rPr>
          <w:sz w:val="18"/>
          <w:szCs w:val="18"/>
        </w:rPr>
        <w:t>fractures_total</w:t>
      </w:r>
      <w:proofErr w:type="spellEnd"/>
      <w:r w:rsidRPr="009156F5">
        <w:rPr>
          <w:sz w:val="18"/>
          <w:szCs w:val="18"/>
        </w:rPr>
        <w:t xml:space="preserve">=18,483,834, </w:t>
      </w:r>
      <w:proofErr w:type="spellStart"/>
      <w:r w:rsidRPr="009156F5">
        <w:rPr>
          <w:sz w:val="18"/>
          <w:szCs w:val="18"/>
        </w:rPr>
        <w:t>fractures_candidate_after_bbox</w:t>
      </w:r>
      <w:proofErr w:type="spellEnd"/>
      <w:r w:rsidRPr="009156F5">
        <w:rPr>
          <w:sz w:val="18"/>
          <w:szCs w:val="18"/>
        </w:rPr>
        <w:t xml:space="preserve">=315, </w:t>
      </w:r>
      <w:proofErr w:type="spellStart"/>
      <w:r w:rsidRPr="009156F5">
        <w:rPr>
          <w:sz w:val="18"/>
          <w:szCs w:val="18"/>
        </w:rPr>
        <w:t>fractures_with_segments</w:t>
      </w:r>
      <w:proofErr w:type="spellEnd"/>
      <w:r w:rsidRPr="009156F5">
        <w:rPr>
          <w:sz w:val="18"/>
          <w:szCs w:val="18"/>
        </w:rPr>
        <w:t xml:space="preserve">=152, </w:t>
      </w:r>
      <w:proofErr w:type="spellStart"/>
      <w:r w:rsidRPr="009156F5">
        <w:rPr>
          <w:sz w:val="18"/>
          <w:szCs w:val="18"/>
        </w:rPr>
        <w:t>trace_components</w:t>
      </w:r>
      <w:proofErr w:type="spellEnd"/>
      <w:r w:rsidRPr="009156F5">
        <w:rPr>
          <w:sz w:val="18"/>
          <w:szCs w:val="18"/>
        </w:rPr>
        <w:t xml:space="preserve">=168, </w:t>
      </w:r>
      <w:proofErr w:type="spellStart"/>
      <w:r w:rsidRPr="009156F5">
        <w:rPr>
          <w:sz w:val="18"/>
          <w:szCs w:val="18"/>
        </w:rPr>
        <w:t>time_filter</w:t>
      </w:r>
      <w:proofErr w:type="spellEnd"/>
      <w:r w:rsidRPr="009156F5">
        <w:rPr>
          <w:sz w:val="18"/>
          <w:szCs w:val="18"/>
        </w:rPr>
        <w:t xml:space="preserve">=0.690s, </w:t>
      </w:r>
      <w:proofErr w:type="spellStart"/>
      <w:r w:rsidRPr="009156F5">
        <w:rPr>
          <w:sz w:val="18"/>
          <w:szCs w:val="18"/>
        </w:rPr>
        <w:t>time_intersection</w:t>
      </w:r>
      <w:proofErr w:type="spellEnd"/>
      <w:r w:rsidRPr="009156F5">
        <w:rPr>
          <w:sz w:val="18"/>
          <w:szCs w:val="18"/>
        </w:rPr>
        <w:t xml:space="preserve">=0.472s, </w:t>
      </w:r>
      <w:proofErr w:type="spellStart"/>
      <w:r w:rsidRPr="009156F5">
        <w:rPr>
          <w:sz w:val="18"/>
          <w:szCs w:val="18"/>
        </w:rPr>
        <w:t>time_endpoint_graph</w:t>
      </w:r>
      <w:proofErr w:type="spellEnd"/>
      <w:r w:rsidRPr="009156F5">
        <w:rPr>
          <w:sz w:val="18"/>
          <w:szCs w:val="18"/>
        </w:rPr>
        <w:t>=0.277s</w:t>
      </w:r>
    </w:p>
    <w:p w14:paraId="2F6BBA6D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[*] Face 003 @ x=2.00 m | triangles=3,554, </w:t>
      </w:r>
      <w:proofErr w:type="spellStart"/>
      <w:r w:rsidRPr="009156F5">
        <w:rPr>
          <w:sz w:val="18"/>
          <w:szCs w:val="18"/>
        </w:rPr>
        <w:t>fractures_total</w:t>
      </w:r>
      <w:proofErr w:type="spellEnd"/>
      <w:r w:rsidRPr="009156F5">
        <w:rPr>
          <w:sz w:val="18"/>
          <w:szCs w:val="18"/>
        </w:rPr>
        <w:t xml:space="preserve">=18,483,834, </w:t>
      </w:r>
      <w:proofErr w:type="spellStart"/>
      <w:r w:rsidRPr="009156F5">
        <w:rPr>
          <w:sz w:val="18"/>
          <w:szCs w:val="18"/>
        </w:rPr>
        <w:t>fractures_candidate_after_bbox</w:t>
      </w:r>
      <w:proofErr w:type="spellEnd"/>
      <w:r w:rsidRPr="009156F5">
        <w:rPr>
          <w:sz w:val="18"/>
          <w:szCs w:val="18"/>
        </w:rPr>
        <w:t xml:space="preserve">=317, </w:t>
      </w:r>
      <w:proofErr w:type="spellStart"/>
      <w:r w:rsidRPr="009156F5">
        <w:rPr>
          <w:sz w:val="18"/>
          <w:szCs w:val="18"/>
        </w:rPr>
        <w:t>fractures_with_segments</w:t>
      </w:r>
      <w:proofErr w:type="spellEnd"/>
      <w:r w:rsidRPr="009156F5">
        <w:rPr>
          <w:sz w:val="18"/>
          <w:szCs w:val="18"/>
        </w:rPr>
        <w:t xml:space="preserve">=144, </w:t>
      </w:r>
      <w:proofErr w:type="spellStart"/>
      <w:r w:rsidRPr="009156F5">
        <w:rPr>
          <w:sz w:val="18"/>
          <w:szCs w:val="18"/>
        </w:rPr>
        <w:t>trace_components</w:t>
      </w:r>
      <w:proofErr w:type="spellEnd"/>
      <w:r w:rsidRPr="009156F5">
        <w:rPr>
          <w:sz w:val="18"/>
          <w:szCs w:val="18"/>
        </w:rPr>
        <w:t xml:space="preserve">=161, </w:t>
      </w:r>
      <w:proofErr w:type="spellStart"/>
      <w:r w:rsidRPr="009156F5">
        <w:rPr>
          <w:sz w:val="18"/>
          <w:szCs w:val="18"/>
        </w:rPr>
        <w:t>time_filter</w:t>
      </w:r>
      <w:proofErr w:type="spellEnd"/>
      <w:r w:rsidRPr="009156F5">
        <w:rPr>
          <w:sz w:val="18"/>
          <w:szCs w:val="18"/>
        </w:rPr>
        <w:t xml:space="preserve">=0.684s, </w:t>
      </w:r>
      <w:proofErr w:type="spellStart"/>
      <w:r w:rsidRPr="009156F5">
        <w:rPr>
          <w:sz w:val="18"/>
          <w:szCs w:val="18"/>
        </w:rPr>
        <w:t>time_intersection</w:t>
      </w:r>
      <w:proofErr w:type="spellEnd"/>
      <w:r w:rsidRPr="009156F5">
        <w:rPr>
          <w:sz w:val="18"/>
          <w:szCs w:val="18"/>
        </w:rPr>
        <w:t xml:space="preserve">=0.451s, </w:t>
      </w:r>
      <w:proofErr w:type="spellStart"/>
      <w:r w:rsidRPr="009156F5">
        <w:rPr>
          <w:sz w:val="18"/>
          <w:szCs w:val="18"/>
        </w:rPr>
        <w:t>time_endpoint_graph</w:t>
      </w:r>
      <w:proofErr w:type="spellEnd"/>
      <w:r w:rsidRPr="009156F5">
        <w:rPr>
          <w:sz w:val="18"/>
          <w:szCs w:val="18"/>
        </w:rPr>
        <w:t>=0.266s</w:t>
      </w:r>
    </w:p>
    <w:p w14:paraId="52DBA6FC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[*] Face 004 @ x=3.00 m | triangles=3,554, </w:t>
      </w:r>
      <w:proofErr w:type="spellStart"/>
      <w:r w:rsidRPr="009156F5">
        <w:rPr>
          <w:sz w:val="18"/>
          <w:szCs w:val="18"/>
        </w:rPr>
        <w:t>fractures_total</w:t>
      </w:r>
      <w:proofErr w:type="spellEnd"/>
      <w:r w:rsidRPr="009156F5">
        <w:rPr>
          <w:sz w:val="18"/>
          <w:szCs w:val="18"/>
        </w:rPr>
        <w:t xml:space="preserve">=18,483,834, </w:t>
      </w:r>
      <w:proofErr w:type="spellStart"/>
      <w:r w:rsidRPr="009156F5">
        <w:rPr>
          <w:sz w:val="18"/>
          <w:szCs w:val="18"/>
        </w:rPr>
        <w:t>fractures_candidate_after_bbox</w:t>
      </w:r>
      <w:proofErr w:type="spellEnd"/>
      <w:r w:rsidRPr="009156F5">
        <w:rPr>
          <w:sz w:val="18"/>
          <w:szCs w:val="18"/>
        </w:rPr>
        <w:t xml:space="preserve">=335, </w:t>
      </w:r>
      <w:proofErr w:type="spellStart"/>
      <w:r w:rsidRPr="009156F5">
        <w:rPr>
          <w:sz w:val="18"/>
          <w:szCs w:val="18"/>
        </w:rPr>
        <w:t>fractures_with_segments</w:t>
      </w:r>
      <w:proofErr w:type="spellEnd"/>
      <w:r w:rsidRPr="009156F5">
        <w:rPr>
          <w:sz w:val="18"/>
          <w:szCs w:val="18"/>
        </w:rPr>
        <w:t xml:space="preserve">=166, </w:t>
      </w:r>
      <w:proofErr w:type="spellStart"/>
      <w:r w:rsidRPr="009156F5">
        <w:rPr>
          <w:sz w:val="18"/>
          <w:szCs w:val="18"/>
        </w:rPr>
        <w:t>trace_components</w:t>
      </w:r>
      <w:proofErr w:type="spellEnd"/>
      <w:r w:rsidRPr="009156F5">
        <w:rPr>
          <w:sz w:val="18"/>
          <w:szCs w:val="18"/>
        </w:rPr>
        <w:t xml:space="preserve">=177, </w:t>
      </w:r>
      <w:proofErr w:type="spellStart"/>
      <w:r w:rsidRPr="009156F5">
        <w:rPr>
          <w:sz w:val="18"/>
          <w:szCs w:val="18"/>
        </w:rPr>
        <w:t>time_filter</w:t>
      </w:r>
      <w:proofErr w:type="spellEnd"/>
      <w:r w:rsidRPr="009156F5">
        <w:rPr>
          <w:sz w:val="18"/>
          <w:szCs w:val="18"/>
        </w:rPr>
        <w:t xml:space="preserve">=0.694s, </w:t>
      </w:r>
      <w:proofErr w:type="spellStart"/>
      <w:r w:rsidRPr="009156F5">
        <w:rPr>
          <w:sz w:val="18"/>
          <w:szCs w:val="18"/>
        </w:rPr>
        <w:t>time_intersection</w:t>
      </w:r>
      <w:proofErr w:type="spellEnd"/>
      <w:r w:rsidRPr="009156F5">
        <w:rPr>
          <w:sz w:val="18"/>
          <w:szCs w:val="18"/>
        </w:rPr>
        <w:t xml:space="preserve">=0.495s, </w:t>
      </w:r>
      <w:proofErr w:type="spellStart"/>
      <w:r w:rsidRPr="009156F5">
        <w:rPr>
          <w:sz w:val="18"/>
          <w:szCs w:val="18"/>
        </w:rPr>
        <w:t>time_endpoint_graph</w:t>
      </w:r>
      <w:proofErr w:type="spellEnd"/>
      <w:r w:rsidRPr="009156F5">
        <w:rPr>
          <w:sz w:val="18"/>
          <w:szCs w:val="18"/>
        </w:rPr>
        <w:t>=0.302s</w:t>
      </w:r>
    </w:p>
    <w:p w14:paraId="4FA20503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>[*] Exported 670 clipped 3D traces.</w:t>
      </w:r>
    </w:p>
    <w:p w14:paraId="15A71A69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    - Set 1: 178 traces, observed total length = 227.807 m, </w:t>
      </w:r>
      <w:proofErr w:type="spellStart"/>
      <w:r w:rsidRPr="009156F5">
        <w:rPr>
          <w:sz w:val="18"/>
          <w:szCs w:val="18"/>
        </w:rPr>
        <w:t>valid_normals</w:t>
      </w:r>
      <w:proofErr w:type="spellEnd"/>
      <w:r w:rsidRPr="009156F5">
        <w:rPr>
          <w:sz w:val="18"/>
          <w:szCs w:val="18"/>
        </w:rPr>
        <w:t xml:space="preserve"> = 54, Fisher kappa = 14.322, </w:t>
      </w:r>
      <w:proofErr w:type="spellStart"/>
      <w:r w:rsidRPr="009156F5">
        <w:rPr>
          <w:sz w:val="18"/>
          <w:szCs w:val="18"/>
        </w:rPr>
        <w:t>mean_normal</w:t>
      </w:r>
      <w:proofErr w:type="spellEnd"/>
      <w:r w:rsidRPr="009156F5">
        <w:rPr>
          <w:sz w:val="18"/>
          <w:szCs w:val="18"/>
        </w:rPr>
        <w:t xml:space="preserve"> = [-0.3598, +0.9216, -0.1460], Trend/Plunge = 338.7° / 08.4°</w:t>
      </w:r>
    </w:p>
    <w:p w14:paraId="46ACEB36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    - Set 2: 44 traces, observed total length = 68.439 m, </w:t>
      </w:r>
      <w:proofErr w:type="spellStart"/>
      <w:r w:rsidRPr="009156F5">
        <w:rPr>
          <w:sz w:val="18"/>
          <w:szCs w:val="18"/>
        </w:rPr>
        <w:t>valid_normals</w:t>
      </w:r>
      <w:proofErr w:type="spellEnd"/>
      <w:r w:rsidRPr="009156F5">
        <w:rPr>
          <w:sz w:val="18"/>
          <w:szCs w:val="18"/>
        </w:rPr>
        <w:t xml:space="preserve"> = 27, Fisher kappa = 17.877, </w:t>
      </w:r>
      <w:proofErr w:type="spellStart"/>
      <w:r w:rsidRPr="009156F5">
        <w:rPr>
          <w:sz w:val="18"/>
          <w:szCs w:val="18"/>
        </w:rPr>
        <w:t>mean_normal</w:t>
      </w:r>
      <w:proofErr w:type="spellEnd"/>
      <w:r w:rsidRPr="009156F5">
        <w:rPr>
          <w:sz w:val="18"/>
          <w:szCs w:val="18"/>
        </w:rPr>
        <w:t xml:space="preserve"> = [-0.9539, +0.3001, +0.0035], Trend/Plunge = 107.5° / 00.2°</w:t>
      </w:r>
    </w:p>
    <w:p w14:paraId="72C851E1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lastRenderedPageBreak/>
        <w:t xml:space="preserve">    - Set 3: 139 traces, observed total length = 219.214 m, </w:t>
      </w:r>
      <w:proofErr w:type="spellStart"/>
      <w:r w:rsidRPr="009156F5">
        <w:rPr>
          <w:sz w:val="18"/>
          <w:szCs w:val="18"/>
        </w:rPr>
        <w:t>valid_normals</w:t>
      </w:r>
      <w:proofErr w:type="spellEnd"/>
      <w:r w:rsidRPr="009156F5">
        <w:rPr>
          <w:sz w:val="18"/>
          <w:szCs w:val="18"/>
        </w:rPr>
        <w:t xml:space="preserve"> = 70, Fisher kappa = 9.474, </w:t>
      </w:r>
      <w:proofErr w:type="spellStart"/>
      <w:r w:rsidRPr="009156F5">
        <w:rPr>
          <w:sz w:val="18"/>
          <w:szCs w:val="18"/>
        </w:rPr>
        <w:t>mean_normal</w:t>
      </w:r>
      <w:proofErr w:type="spellEnd"/>
      <w:r w:rsidRPr="009156F5">
        <w:rPr>
          <w:sz w:val="18"/>
          <w:szCs w:val="18"/>
        </w:rPr>
        <w:t xml:space="preserve"> = [+0.4911, +0.8703, +0.0379], Trend/Plunge = 209.4° / 02.2°</w:t>
      </w:r>
    </w:p>
    <w:p w14:paraId="09FA07B9" w14:textId="77777777" w:rsidR="009156F5" w:rsidRP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    - Set 4: 129 traces, observed total length = 496.167 m, </w:t>
      </w:r>
      <w:proofErr w:type="spellStart"/>
      <w:r w:rsidRPr="009156F5">
        <w:rPr>
          <w:sz w:val="18"/>
          <w:szCs w:val="18"/>
        </w:rPr>
        <w:t>valid_normals</w:t>
      </w:r>
      <w:proofErr w:type="spellEnd"/>
      <w:r w:rsidRPr="009156F5">
        <w:rPr>
          <w:sz w:val="18"/>
          <w:szCs w:val="18"/>
        </w:rPr>
        <w:t xml:space="preserve"> = 66, Fisher kappa = 14.741, </w:t>
      </w:r>
      <w:proofErr w:type="spellStart"/>
      <w:r w:rsidRPr="009156F5">
        <w:rPr>
          <w:sz w:val="18"/>
          <w:szCs w:val="18"/>
        </w:rPr>
        <w:t>mean_normal</w:t>
      </w:r>
      <w:proofErr w:type="spellEnd"/>
      <w:r w:rsidRPr="009156F5">
        <w:rPr>
          <w:sz w:val="18"/>
          <w:szCs w:val="18"/>
        </w:rPr>
        <w:t xml:space="preserve"> = [-0.0524, +0.5693, -0.8205], Trend/Plunge = 354.7° / 55.1°</w:t>
      </w:r>
    </w:p>
    <w:p w14:paraId="0F884520" w14:textId="5806F5BC" w:rsidR="009156F5" w:rsidRDefault="009156F5" w:rsidP="009156F5">
      <w:pPr>
        <w:spacing w:before="240"/>
        <w:ind w:firstLine="180"/>
        <w:rPr>
          <w:sz w:val="18"/>
          <w:szCs w:val="18"/>
        </w:rPr>
      </w:pPr>
      <w:r w:rsidRPr="009156F5">
        <w:rPr>
          <w:sz w:val="18"/>
          <w:szCs w:val="18"/>
        </w:rPr>
        <w:t xml:space="preserve">    - Set 5: 180 traces, observed total length = 175.824 m, </w:t>
      </w:r>
      <w:proofErr w:type="spellStart"/>
      <w:r w:rsidRPr="009156F5">
        <w:rPr>
          <w:sz w:val="18"/>
          <w:szCs w:val="18"/>
        </w:rPr>
        <w:t>valid_normals</w:t>
      </w:r>
      <w:proofErr w:type="spellEnd"/>
      <w:r w:rsidRPr="009156F5">
        <w:rPr>
          <w:sz w:val="18"/>
          <w:szCs w:val="18"/>
        </w:rPr>
        <w:t xml:space="preserve"> = 80, Fisher kappa = 25.272, </w:t>
      </w:r>
      <w:proofErr w:type="spellStart"/>
      <w:r w:rsidRPr="009156F5">
        <w:rPr>
          <w:sz w:val="18"/>
          <w:szCs w:val="18"/>
        </w:rPr>
        <w:t>mean_normal</w:t>
      </w:r>
      <w:proofErr w:type="spellEnd"/>
      <w:r w:rsidRPr="009156F5">
        <w:rPr>
          <w:sz w:val="18"/>
          <w:szCs w:val="18"/>
        </w:rPr>
        <w:t xml:space="preserve"> = [-0.7933, -0.4379, -0.4229], Trend/Plunge = 241.1° / 25.0°</w:t>
      </w:r>
    </w:p>
    <w:p w14:paraId="467490E7" w14:textId="77777777" w:rsidR="00FD76B7" w:rsidRDefault="00FD76B7" w:rsidP="009156F5">
      <w:pPr>
        <w:spacing w:before="240"/>
        <w:ind w:firstLine="180"/>
        <w:rPr>
          <w:sz w:val="18"/>
          <w:szCs w:val="18"/>
        </w:rPr>
      </w:pPr>
    </w:p>
    <w:p w14:paraId="36CBB68F" w14:textId="77777777" w:rsidR="00FD76B7" w:rsidRPr="00FD76B7" w:rsidRDefault="00FD76B7" w:rsidP="00FD76B7">
      <w:pPr>
        <w:spacing w:before="240"/>
        <w:ind w:firstLine="180"/>
        <w:rPr>
          <w:sz w:val="18"/>
          <w:szCs w:val="18"/>
        </w:rPr>
      </w:pPr>
      <w:r w:rsidRPr="00FD76B7">
        <w:rPr>
          <w:sz w:val="18"/>
          <w:szCs w:val="18"/>
        </w:rPr>
        <w:t>[*] Exported 679 clipped 3D traces.</w:t>
      </w:r>
    </w:p>
    <w:p w14:paraId="402762F1" w14:textId="77777777" w:rsidR="00FD76B7" w:rsidRPr="00FD76B7" w:rsidRDefault="00FD76B7" w:rsidP="00FD76B7">
      <w:pPr>
        <w:spacing w:before="240"/>
        <w:ind w:firstLine="180"/>
        <w:rPr>
          <w:sz w:val="18"/>
          <w:szCs w:val="18"/>
        </w:rPr>
      </w:pPr>
      <w:r w:rsidRPr="00FD76B7">
        <w:rPr>
          <w:sz w:val="18"/>
          <w:szCs w:val="18"/>
        </w:rPr>
        <w:t xml:space="preserve">    - Set 1: 182 traces, observed total length = 228.758 m, </w:t>
      </w:r>
      <w:proofErr w:type="spellStart"/>
      <w:r w:rsidRPr="00FD76B7">
        <w:rPr>
          <w:sz w:val="18"/>
          <w:szCs w:val="18"/>
        </w:rPr>
        <w:t>valid_normals</w:t>
      </w:r>
      <w:proofErr w:type="spellEnd"/>
      <w:r w:rsidRPr="00FD76B7">
        <w:rPr>
          <w:sz w:val="18"/>
          <w:szCs w:val="18"/>
        </w:rPr>
        <w:t xml:space="preserve"> = 99, Fisher kappa = 12.673, </w:t>
      </w:r>
      <w:proofErr w:type="spellStart"/>
      <w:r w:rsidRPr="00FD76B7">
        <w:rPr>
          <w:sz w:val="18"/>
          <w:szCs w:val="18"/>
        </w:rPr>
        <w:t>mean_normal</w:t>
      </w:r>
      <w:proofErr w:type="spellEnd"/>
      <w:r w:rsidRPr="00FD76B7">
        <w:rPr>
          <w:sz w:val="18"/>
          <w:szCs w:val="18"/>
        </w:rPr>
        <w:t xml:space="preserve"> = [+0.3587, -0.9258, +0.1188], Trend/Plunge = 338.8° / 06.8°</w:t>
      </w:r>
    </w:p>
    <w:p w14:paraId="420B8CF8" w14:textId="77777777" w:rsidR="00FD76B7" w:rsidRPr="00FD76B7" w:rsidRDefault="00FD76B7" w:rsidP="00FD76B7">
      <w:pPr>
        <w:spacing w:before="240"/>
        <w:ind w:firstLine="180"/>
        <w:rPr>
          <w:sz w:val="18"/>
          <w:szCs w:val="18"/>
        </w:rPr>
      </w:pPr>
      <w:r w:rsidRPr="00FD76B7">
        <w:rPr>
          <w:sz w:val="18"/>
          <w:szCs w:val="18"/>
        </w:rPr>
        <w:t xml:space="preserve">    - Set 2: 46 traces, observed total length = 68.515 m, </w:t>
      </w:r>
      <w:proofErr w:type="spellStart"/>
      <w:r w:rsidRPr="00FD76B7">
        <w:rPr>
          <w:sz w:val="18"/>
          <w:szCs w:val="18"/>
        </w:rPr>
        <w:t>valid_normals</w:t>
      </w:r>
      <w:proofErr w:type="spellEnd"/>
      <w:r w:rsidRPr="00FD76B7">
        <w:rPr>
          <w:sz w:val="18"/>
          <w:szCs w:val="18"/>
        </w:rPr>
        <w:t xml:space="preserve"> = 35, Fisher kappa = 17.057, </w:t>
      </w:r>
      <w:proofErr w:type="spellStart"/>
      <w:r w:rsidRPr="00FD76B7">
        <w:rPr>
          <w:sz w:val="18"/>
          <w:szCs w:val="18"/>
        </w:rPr>
        <w:t>mean_normal</w:t>
      </w:r>
      <w:proofErr w:type="spellEnd"/>
      <w:r w:rsidRPr="00FD76B7">
        <w:rPr>
          <w:sz w:val="18"/>
          <w:szCs w:val="18"/>
        </w:rPr>
        <w:t xml:space="preserve"> = [-0.9516, +0.3073, -0.0067], Trend/Plunge = 287.9° / 00.4°</w:t>
      </w:r>
    </w:p>
    <w:p w14:paraId="502BE2A1" w14:textId="77777777" w:rsidR="00FD76B7" w:rsidRPr="00FD76B7" w:rsidRDefault="00FD76B7" w:rsidP="00FD76B7">
      <w:pPr>
        <w:spacing w:before="240"/>
        <w:ind w:firstLine="180"/>
        <w:rPr>
          <w:sz w:val="18"/>
          <w:szCs w:val="18"/>
        </w:rPr>
      </w:pPr>
      <w:r w:rsidRPr="00FD76B7">
        <w:rPr>
          <w:sz w:val="18"/>
          <w:szCs w:val="18"/>
        </w:rPr>
        <w:t xml:space="preserve">    - Set 3: 140 traces, observed total length = 218.113 m, </w:t>
      </w:r>
      <w:proofErr w:type="spellStart"/>
      <w:r w:rsidRPr="00FD76B7">
        <w:rPr>
          <w:sz w:val="18"/>
          <w:szCs w:val="18"/>
        </w:rPr>
        <w:t>valid_normals</w:t>
      </w:r>
      <w:proofErr w:type="spellEnd"/>
      <w:r w:rsidRPr="00FD76B7">
        <w:rPr>
          <w:sz w:val="18"/>
          <w:szCs w:val="18"/>
        </w:rPr>
        <w:t xml:space="preserve"> = 94, Fisher kappa = 9.190, </w:t>
      </w:r>
      <w:proofErr w:type="spellStart"/>
      <w:r w:rsidRPr="00FD76B7">
        <w:rPr>
          <w:sz w:val="18"/>
          <w:szCs w:val="18"/>
        </w:rPr>
        <w:t>mean_normal</w:t>
      </w:r>
      <w:proofErr w:type="spellEnd"/>
      <w:r w:rsidRPr="00FD76B7">
        <w:rPr>
          <w:sz w:val="18"/>
          <w:szCs w:val="18"/>
        </w:rPr>
        <w:t xml:space="preserve"> = [+0.5049, +0.8622, +0.0416], Trend/Plunge = 210.4° / 02.4°</w:t>
      </w:r>
    </w:p>
    <w:p w14:paraId="3EA220D7" w14:textId="77777777" w:rsidR="00FD76B7" w:rsidRPr="00FD76B7" w:rsidRDefault="00FD76B7" w:rsidP="00FD76B7">
      <w:pPr>
        <w:spacing w:before="240"/>
        <w:ind w:firstLine="180"/>
        <w:rPr>
          <w:sz w:val="18"/>
          <w:szCs w:val="18"/>
        </w:rPr>
      </w:pPr>
      <w:r w:rsidRPr="00FD76B7">
        <w:rPr>
          <w:sz w:val="18"/>
          <w:szCs w:val="18"/>
        </w:rPr>
        <w:t xml:space="preserve">    - Set 4: 125 traces, observed total length = 497.528 m, </w:t>
      </w:r>
      <w:proofErr w:type="spellStart"/>
      <w:r w:rsidRPr="00FD76B7">
        <w:rPr>
          <w:sz w:val="18"/>
          <w:szCs w:val="18"/>
        </w:rPr>
        <w:t>valid_normals</w:t>
      </w:r>
      <w:proofErr w:type="spellEnd"/>
      <w:r w:rsidRPr="00FD76B7">
        <w:rPr>
          <w:sz w:val="18"/>
          <w:szCs w:val="18"/>
        </w:rPr>
        <w:t xml:space="preserve"> = 91, Fisher kappa = 13.592, </w:t>
      </w:r>
      <w:proofErr w:type="spellStart"/>
      <w:r w:rsidRPr="00FD76B7">
        <w:rPr>
          <w:sz w:val="18"/>
          <w:szCs w:val="18"/>
        </w:rPr>
        <w:t>mean_normal</w:t>
      </w:r>
      <w:proofErr w:type="spellEnd"/>
      <w:r w:rsidRPr="00FD76B7">
        <w:rPr>
          <w:sz w:val="18"/>
          <w:szCs w:val="18"/>
        </w:rPr>
        <w:t xml:space="preserve"> = [-0.0236, +0.5795, -0.8146], Trend/Plunge = 357.7° / 54.6°</w:t>
      </w:r>
    </w:p>
    <w:p w14:paraId="58543EB9" w14:textId="6CD2B696" w:rsidR="00FD76B7" w:rsidRDefault="00FD76B7" w:rsidP="00FD76B7">
      <w:pPr>
        <w:spacing w:before="240"/>
        <w:ind w:firstLine="180"/>
        <w:rPr>
          <w:sz w:val="18"/>
          <w:szCs w:val="18"/>
        </w:rPr>
      </w:pPr>
      <w:r w:rsidRPr="00FD76B7">
        <w:rPr>
          <w:sz w:val="18"/>
          <w:szCs w:val="18"/>
        </w:rPr>
        <w:t xml:space="preserve">    - Set 5: 186 traces, observed total length = 177.663 m, </w:t>
      </w:r>
      <w:proofErr w:type="spellStart"/>
      <w:r w:rsidRPr="00FD76B7">
        <w:rPr>
          <w:sz w:val="18"/>
          <w:szCs w:val="18"/>
        </w:rPr>
        <w:t>valid_normals</w:t>
      </w:r>
      <w:proofErr w:type="spellEnd"/>
      <w:r w:rsidRPr="00FD76B7">
        <w:rPr>
          <w:sz w:val="18"/>
          <w:szCs w:val="18"/>
        </w:rPr>
        <w:t xml:space="preserve"> = 128, Fisher kappa = 25.074, </w:t>
      </w:r>
      <w:proofErr w:type="spellStart"/>
      <w:r w:rsidRPr="00FD76B7">
        <w:rPr>
          <w:sz w:val="18"/>
          <w:szCs w:val="18"/>
        </w:rPr>
        <w:t>mean_normal</w:t>
      </w:r>
      <w:proofErr w:type="spellEnd"/>
      <w:r w:rsidRPr="00FD76B7">
        <w:rPr>
          <w:sz w:val="18"/>
          <w:szCs w:val="18"/>
        </w:rPr>
        <w:t xml:space="preserve"> = [-0.7769, -0.4599, -0.4299], Trend/Plunge = 239.4° / 25.5°</w:t>
      </w:r>
    </w:p>
    <w:p w14:paraId="330EC098" w14:textId="77777777" w:rsidR="00402F51" w:rsidRDefault="00402F51" w:rsidP="00FD76B7">
      <w:pPr>
        <w:spacing w:before="240"/>
        <w:ind w:firstLine="180"/>
        <w:rPr>
          <w:sz w:val="18"/>
          <w:szCs w:val="18"/>
        </w:rPr>
      </w:pPr>
    </w:p>
    <w:p w14:paraId="7A8BF602" w14:textId="2501A8E7" w:rsidR="00402F51" w:rsidRDefault="00402F51" w:rsidP="00FD76B7">
      <w:pPr>
        <w:spacing w:before="240"/>
        <w:ind w:firstLine="180"/>
        <w:rPr>
          <w:sz w:val="18"/>
          <w:szCs w:val="18"/>
        </w:rPr>
      </w:pPr>
      <w:proofErr w:type="spellStart"/>
      <w:r w:rsidRPr="00402F51">
        <w:rPr>
          <w:sz w:val="18"/>
          <w:szCs w:val="18"/>
        </w:rPr>
        <w:t>Laxemar</w:t>
      </w:r>
      <w:proofErr w:type="spellEnd"/>
      <w:r w:rsidRPr="00402F51">
        <w:rPr>
          <w:sz w:val="18"/>
          <w:szCs w:val="18"/>
        </w:rPr>
        <w:t xml:space="preserve"> benchmark에서는 </w:t>
      </w:r>
      <w:proofErr w:type="spellStart"/>
      <w:r w:rsidRPr="00402F51">
        <w:rPr>
          <w:sz w:val="18"/>
          <w:szCs w:val="18"/>
        </w:rPr>
        <w:t>절리군별</w:t>
      </w:r>
      <w:proofErr w:type="spellEnd"/>
      <w:r w:rsidRPr="00402F51">
        <w:rPr>
          <w:sz w:val="18"/>
          <w:szCs w:val="18"/>
        </w:rPr>
        <w:t xml:space="preserve"> 평균 orientation이 전반적으로 안정적으로 복원되었으며, 모든 set에서 axial pole angular error가 약 8° 이내로 나타남. 특히 Set 1, 3, 5는 3° 내외의 작은 방향 오차를 보여 2D trace 기반 관측자료만으로도 평균 </w:t>
      </w:r>
      <w:proofErr w:type="spellStart"/>
      <w:r w:rsidRPr="00402F51">
        <w:rPr>
          <w:sz w:val="18"/>
          <w:szCs w:val="18"/>
        </w:rPr>
        <w:t>절리</w:t>
      </w:r>
      <w:proofErr w:type="spellEnd"/>
      <w:r w:rsidRPr="00402F51">
        <w:rPr>
          <w:sz w:val="18"/>
          <w:szCs w:val="18"/>
        </w:rPr>
        <w:t xml:space="preserve"> 방향을 신뢰성 있게 추정할 수 있음을 확인함. Set 2는 trend 값이 </w:t>
      </w:r>
      <w:proofErr w:type="spellStart"/>
      <w:r w:rsidRPr="00402F51">
        <w:rPr>
          <w:sz w:val="18"/>
          <w:szCs w:val="18"/>
        </w:rPr>
        <w:t>실제값과</w:t>
      </w:r>
      <w:proofErr w:type="spellEnd"/>
      <w:r w:rsidRPr="00402F51">
        <w:rPr>
          <w:sz w:val="18"/>
          <w:szCs w:val="18"/>
        </w:rPr>
        <w:t xml:space="preserve"> 약 180° 차이를 보이나, </w:t>
      </w:r>
      <w:proofErr w:type="spellStart"/>
      <w:r w:rsidRPr="00402F51">
        <w:rPr>
          <w:sz w:val="18"/>
          <w:szCs w:val="18"/>
        </w:rPr>
        <w:t>절리</w:t>
      </w:r>
      <w:proofErr w:type="spellEnd"/>
      <w:r w:rsidRPr="00402F51">
        <w:rPr>
          <w:sz w:val="18"/>
          <w:szCs w:val="18"/>
        </w:rPr>
        <w:t xml:space="preserve"> pole의 축성 특성을 고려하면 동일한 </w:t>
      </w:r>
      <w:proofErr w:type="spellStart"/>
      <w:r w:rsidRPr="00402F51">
        <w:rPr>
          <w:sz w:val="18"/>
          <w:szCs w:val="18"/>
        </w:rPr>
        <w:t>절리면</w:t>
      </w:r>
      <w:proofErr w:type="spellEnd"/>
      <w:r w:rsidRPr="00402F51">
        <w:rPr>
          <w:sz w:val="18"/>
          <w:szCs w:val="18"/>
        </w:rPr>
        <w:t xml:space="preserve"> 방향으로 해석되며 실제 pole angular error는 약 7.5° 수준임. Fisher κ는 대부분의 </w:t>
      </w:r>
      <w:proofErr w:type="spellStart"/>
      <w:r w:rsidRPr="00402F51">
        <w:rPr>
          <w:sz w:val="18"/>
          <w:szCs w:val="18"/>
        </w:rPr>
        <w:t>절리군에서</w:t>
      </w:r>
      <w:proofErr w:type="spellEnd"/>
      <w:r w:rsidRPr="00402F51">
        <w:rPr>
          <w:sz w:val="18"/>
          <w:szCs w:val="18"/>
        </w:rPr>
        <w:t xml:space="preserve"> </w:t>
      </w:r>
      <w:proofErr w:type="spellStart"/>
      <w:r w:rsidRPr="00402F51">
        <w:rPr>
          <w:sz w:val="18"/>
          <w:szCs w:val="18"/>
        </w:rPr>
        <w:t>실제값과</w:t>
      </w:r>
      <w:proofErr w:type="spellEnd"/>
      <w:r w:rsidRPr="00402F51">
        <w:rPr>
          <w:sz w:val="18"/>
          <w:szCs w:val="18"/>
        </w:rPr>
        <w:t xml:space="preserve"> 유사하였으나, Set 4에서는 방향 집중도가 다소 과대추정됨.</w:t>
      </w:r>
    </w:p>
    <w:p w14:paraId="71128234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>[*] estimate_kr.py summary</w:t>
      </w:r>
    </w:p>
    <w:p w14:paraId="6E19E82B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 xml:space="preserve">    - Set 1: </w:t>
      </w:r>
      <w:proofErr w:type="spellStart"/>
      <w:r w:rsidRPr="003D1AB7">
        <w:rPr>
          <w:sz w:val="18"/>
          <w:szCs w:val="18"/>
        </w:rPr>
        <w:t>best_lmin</w:t>
      </w:r>
      <w:proofErr w:type="spellEnd"/>
      <w:r w:rsidRPr="003D1AB7">
        <w:rPr>
          <w:sz w:val="18"/>
          <w:szCs w:val="18"/>
        </w:rPr>
        <w:t xml:space="preserve">=0.500, </w:t>
      </w:r>
      <w:proofErr w:type="spellStart"/>
      <w:r w:rsidRPr="003D1AB7">
        <w:rPr>
          <w:sz w:val="18"/>
          <w:szCs w:val="18"/>
        </w:rPr>
        <w:t>kr_hat</w:t>
      </w:r>
      <w:proofErr w:type="spellEnd"/>
      <w:r w:rsidRPr="003D1AB7">
        <w:rPr>
          <w:sz w:val="18"/>
          <w:szCs w:val="18"/>
        </w:rPr>
        <w:t xml:space="preserve">=2.800, </w:t>
      </w:r>
      <w:proofErr w:type="spellStart"/>
      <w:r w:rsidRPr="003D1AB7">
        <w:rPr>
          <w:sz w:val="18"/>
          <w:szCs w:val="18"/>
        </w:rPr>
        <w:t>kr_true</w:t>
      </w:r>
      <w:proofErr w:type="spellEnd"/>
      <w:r w:rsidRPr="003D1AB7">
        <w:rPr>
          <w:sz w:val="18"/>
          <w:szCs w:val="18"/>
        </w:rPr>
        <w:t>=2.850, status=ok, adoption=accepted</w:t>
      </w:r>
    </w:p>
    <w:p w14:paraId="72ECAD62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 xml:space="preserve">    - Set 2: </w:t>
      </w:r>
      <w:proofErr w:type="spellStart"/>
      <w:r w:rsidRPr="003D1AB7">
        <w:rPr>
          <w:sz w:val="18"/>
          <w:szCs w:val="18"/>
        </w:rPr>
        <w:t>best_lmin</w:t>
      </w:r>
      <w:proofErr w:type="spellEnd"/>
      <w:r w:rsidRPr="003D1AB7">
        <w:rPr>
          <w:sz w:val="18"/>
          <w:szCs w:val="18"/>
        </w:rPr>
        <w:t xml:space="preserve">=0.300, </w:t>
      </w:r>
      <w:proofErr w:type="spellStart"/>
      <w:r w:rsidRPr="003D1AB7">
        <w:rPr>
          <w:sz w:val="18"/>
          <w:szCs w:val="18"/>
        </w:rPr>
        <w:t>kr_hat</w:t>
      </w:r>
      <w:proofErr w:type="spellEnd"/>
      <w:r w:rsidRPr="003D1AB7">
        <w:rPr>
          <w:sz w:val="18"/>
          <w:szCs w:val="18"/>
        </w:rPr>
        <w:t xml:space="preserve">=3.050, </w:t>
      </w:r>
      <w:proofErr w:type="spellStart"/>
      <w:r w:rsidRPr="003D1AB7">
        <w:rPr>
          <w:sz w:val="18"/>
          <w:szCs w:val="18"/>
        </w:rPr>
        <w:t>kr_true</w:t>
      </w:r>
      <w:proofErr w:type="spellEnd"/>
      <w:r w:rsidRPr="003D1AB7">
        <w:rPr>
          <w:sz w:val="18"/>
          <w:szCs w:val="18"/>
        </w:rPr>
        <w:t>=3.040, status=ok, adoption=accepted</w:t>
      </w:r>
    </w:p>
    <w:p w14:paraId="7CC47ADD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 xml:space="preserve">    - Set 3: </w:t>
      </w:r>
      <w:proofErr w:type="spellStart"/>
      <w:r w:rsidRPr="003D1AB7">
        <w:rPr>
          <w:sz w:val="18"/>
          <w:szCs w:val="18"/>
        </w:rPr>
        <w:t>best_lmin</w:t>
      </w:r>
      <w:proofErr w:type="spellEnd"/>
      <w:r w:rsidRPr="003D1AB7">
        <w:rPr>
          <w:sz w:val="18"/>
          <w:szCs w:val="18"/>
        </w:rPr>
        <w:t xml:space="preserve">=0.750, </w:t>
      </w:r>
      <w:proofErr w:type="spellStart"/>
      <w:r w:rsidRPr="003D1AB7">
        <w:rPr>
          <w:sz w:val="18"/>
          <w:szCs w:val="18"/>
        </w:rPr>
        <w:t>kr_hat</w:t>
      </w:r>
      <w:proofErr w:type="spellEnd"/>
      <w:r w:rsidRPr="003D1AB7">
        <w:rPr>
          <w:sz w:val="18"/>
          <w:szCs w:val="18"/>
        </w:rPr>
        <w:t xml:space="preserve">=3.050, </w:t>
      </w:r>
      <w:proofErr w:type="spellStart"/>
      <w:r w:rsidRPr="003D1AB7">
        <w:rPr>
          <w:sz w:val="18"/>
          <w:szCs w:val="18"/>
        </w:rPr>
        <w:t>kr_true</w:t>
      </w:r>
      <w:proofErr w:type="spellEnd"/>
      <w:r w:rsidRPr="003D1AB7">
        <w:rPr>
          <w:sz w:val="18"/>
          <w:szCs w:val="18"/>
        </w:rPr>
        <w:t>=3.010, status=ok, adoption=accepted</w:t>
      </w:r>
    </w:p>
    <w:p w14:paraId="18AA70A4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 xml:space="preserve">    - Set 5: </w:t>
      </w:r>
      <w:proofErr w:type="spellStart"/>
      <w:r w:rsidRPr="003D1AB7">
        <w:rPr>
          <w:sz w:val="18"/>
          <w:szCs w:val="18"/>
        </w:rPr>
        <w:t>best_lmin</w:t>
      </w:r>
      <w:proofErr w:type="spellEnd"/>
      <w:r w:rsidRPr="003D1AB7">
        <w:rPr>
          <w:sz w:val="18"/>
          <w:szCs w:val="18"/>
        </w:rPr>
        <w:t xml:space="preserve">=0.300, </w:t>
      </w:r>
      <w:proofErr w:type="spellStart"/>
      <w:r w:rsidRPr="003D1AB7">
        <w:rPr>
          <w:sz w:val="18"/>
          <w:szCs w:val="18"/>
        </w:rPr>
        <w:t>kr_hat</w:t>
      </w:r>
      <w:proofErr w:type="spellEnd"/>
      <w:r w:rsidRPr="003D1AB7">
        <w:rPr>
          <w:sz w:val="18"/>
          <w:szCs w:val="18"/>
        </w:rPr>
        <w:t xml:space="preserve">=3.700, </w:t>
      </w:r>
      <w:proofErr w:type="spellStart"/>
      <w:r w:rsidRPr="003D1AB7">
        <w:rPr>
          <w:sz w:val="18"/>
          <w:szCs w:val="18"/>
        </w:rPr>
        <w:t>kr_true</w:t>
      </w:r>
      <w:proofErr w:type="spellEnd"/>
      <w:r w:rsidRPr="003D1AB7">
        <w:rPr>
          <w:sz w:val="18"/>
          <w:szCs w:val="18"/>
        </w:rPr>
        <w:t>=3.600, status=ok, adoption=accepted</w:t>
      </w:r>
    </w:p>
    <w:p w14:paraId="5DAFFCE6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lastRenderedPageBreak/>
        <w:t>[*] Fit CSV written to: storage/output/</w:t>
      </w:r>
      <w:proofErr w:type="spellStart"/>
      <w:r w:rsidRPr="003D1AB7">
        <w:rPr>
          <w:sz w:val="18"/>
          <w:szCs w:val="18"/>
        </w:rPr>
        <w:t>pipeline_test_laxemar</w:t>
      </w:r>
      <w:proofErr w:type="spellEnd"/>
      <w:r w:rsidRPr="003D1AB7">
        <w:rPr>
          <w:sz w:val="18"/>
          <w:szCs w:val="18"/>
        </w:rPr>
        <w:t>/</w:t>
      </w:r>
      <w:proofErr w:type="spellStart"/>
      <w:r w:rsidRPr="003D1AB7">
        <w:rPr>
          <w:sz w:val="18"/>
          <w:szCs w:val="18"/>
        </w:rPr>
        <w:t>kr</w:t>
      </w:r>
      <w:proofErr w:type="spellEnd"/>
      <w:r w:rsidRPr="003D1AB7">
        <w:rPr>
          <w:sz w:val="18"/>
          <w:szCs w:val="18"/>
        </w:rPr>
        <w:t>\kr_fit_by_lmin.csv</w:t>
      </w:r>
    </w:p>
    <w:p w14:paraId="4385DBAC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>[*] Profile CSV written to: storage/output/pipeline_test_laxemar/kr\kr_profile_likelihood.csv</w:t>
      </w:r>
    </w:p>
    <w:p w14:paraId="01492058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>[*] Posterior predictive CSV written to: storage/output/pipeline_test_laxemar/kr\kr_posterior_predictive.csv</w:t>
      </w:r>
    </w:p>
    <w:p w14:paraId="6D6A6EB0" w14:textId="77777777" w:rsidR="003D1AB7" w:rsidRP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>[*] Summary CSV written to: storage/output/</w:t>
      </w:r>
      <w:proofErr w:type="spellStart"/>
      <w:r w:rsidRPr="003D1AB7">
        <w:rPr>
          <w:sz w:val="18"/>
          <w:szCs w:val="18"/>
        </w:rPr>
        <w:t>pipeline_test_laxemar</w:t>
      </w:r>
      <w:proofErr w:type="spellEnd"/>
      <w:r w:rsidRPr="003D1AB7">
        <w:rPr>
          <w:sz w:val="18"/>
          <w:szCs w:val="18"/>
        </w:rPr>
        <w:t>/</w:t>
      </w:r>
      <w:proofErr w:type="spellStart"/>
      <w:r w:rsidRPr="003D1AB7">
        <w:rPr>
          <w:sz w:val="18"/>
          <w:szCs w:val="18"/>
        </w:rPr>
        <w:t>kr</w:t>
      </w:r>
      <w:proofErr w:type="spellEnd"/>
      <w:r w:rsidRPr="003D1AB7">
        <w:rPr>
          <w:sz w:val="18"/>
          <w:szCs w:val="18"/>
        </w:rPr>
        <w:t>\kr_summary_by_set.csv</w:t>
      </w:r>
    </w:p>
    <w:p w14:paraId="680259E3" w14:textId="272541EA" w:rsidR="003D1AB7" w:rsidRDefault="003D1AB7" w:rsidP="003D1AB7">
      <w:pPr>
        <w:spacing w:before="240"/>
        <w:ind w:firstLine="180"/>
        <w:rPr>
          <w:sz w:val="18"/>
          <w:szCs w:val="18"/>
        </w:rPr>
      </w:pPr>
      <w:r w:rsidRPr="003D1AB7">
        <w:rPr>
          <w:sz w:val="18"/>
          <w:szCs w:val="18"/>
        </w:rPr>
        <w:t>[*] Fit JSON written to: storage/output/</w:t>
      </w:r>
      <w:proofErr w:type="spellStart"/>
      <w:r w:rsidRPr="003D1AB7">
        <w:rPr>
          <w:sz w:val="18"/>
          <w:szCs w:val="18"/>
        </w:rPr>
        <w:t>pipeline_test_laxemar</w:t>
      </w:r>
      <w:proofErr w:type="spellEnd"/>
      <w:r w:rsidRPr="003D1AB7">
        <w:rPr>
          <w:sz w:val="18"/>
          <w:szCs w:val="18"/>
        </w:rPr>
        <w:t>/</w:t>
      </w:r>
      <w:proofErr w:type="spellStart"/>
      <w:r w:rsidRPr="003D1AB7">
        <w:rPr>
          <w:sz w:val="18"/>
          <w:szCs w:val="18"/>
        </w:rPr>
        <w:t>kr</w:t>
      </w:r>
      <w:proofErr w:type="spellEnd"/>
      <w:r w:rsidRPr="003D1AB7">
        <w:rPr>
          <w:sz w:val="18"/>
          <w:szCs w:val="18"/>
        </w:rPr>
        <w:t>\</w:t>
      </w:r>
      <w:proofErr w:type="spellStart"/>
      <w:r w:rsidRPr="003D1AB7">
        <w:rPr>
          <w:sz w:val="18"/>
          <w:szCs w:val="18"/>
        </w:rPr>
        <w:t>kr_fit_by_lmin.json</w:t>
      </w:r>
      <w:proofErr w:type="spellEnd"/>
    </w:p>
    <w:p w14:paraId="621A4AB7" w14:textId="5F34BD74" w:rsidR="00280B06" w:rsidRDefault="00280B06" w:rsidP="003D1AB7">
      <w:pPr>
        <w:spacing w:before="240"/>
        <w:ind w:firstLine="180"/>
        <w:rPr>
          <w:sz w:val="18"/>
          <w:szCs w:val="18"/>
        </w:rPr>
      </w:pPr>
      <w:proofErr w:type="spellStart"/>
      <w:r w:rsidRPr="00280B06">
        <w:rPr>
          <w:sz w:val="18"/>
          <w:szCs w:val="18"/>
        </w:rPr>
        <w:t>Laxemar</w:t>
      </w:r>
      <w:proofErr w:type="spellEnd"/>
      <w:r w:rsidRPr="00280B06">
        <w:rPr>
          <w:sz w:val="18"/>
          <w:szCs w:val="18"/>
        </w:rPr>
        <w:t xml:space="preserve"> benchmark에 대해 estimate_kr.py를 이용한 </w:t>
      </w:r>
      <w:proofErr w:type="spellStart"/>
      <w:r w:rsidRPr="00280B06">
        <w:rPr>
          <w:sz w:val="18"/>
          <w:szCs w:val="18"/>
        </w:rPr>
        <w:t>절리군별</w:t>
      </w:r>
      <w:proofErr w:type="spellEnd"/>
      <w:r w:rsidRPr="00280B06">
        <w:rPr>
          <w:sz w:val="18"/>
          <w:szCs w:val="18"/>
        </w:rPr>
        <w:t xml:space="preserve"> power-law 반지름 지수 </w:t>
      </w:r>
      <w:proofErr w:type="spellStart"/>
      <w:r w:rsidRPr="00280B06">
        <w:rPr>
          <w:sz w:val="18"/>
          <w:szCs w:val="18"/>
        </w:rPr>
        <w:t>kr</w:t>
      </w:r>
      <w:proofErr w:type="spellEnd"/>
      <w:r w:rsidRPr="00280B06">
        <w:rPr>
          <w:sz w:val="18"/>
          <w:szCs w:val="18"/>
        </w:rPr>
        <w:t xml:space="preserve"> 역산 결과, 모든 평가 대상 </w:t>
      </w:r>
      <w:proofErr w:type="spellStart"/>
      <w:r w:rsidRPr="00280B06">
        <w:rPr>
          <w:sz w:val="18"/>
          <w:szCs w:val="18"/>
        </w:rPr>
        <w:t>절리군에서</w:t>
      </w:r>
      <w:proofErr w:type="spellEnd"/>
      <w:r w:rsidRPr="00280B06">
        <w:rPr>
          <w:sz w:val="18"/>
          <w:szCs w:val="18"/>
        </w:rPr>
        <w:t xml:space="preserve"> </w:t>
      </w:r>
      <w:proofErr w:type="spellStart"/>
      <w:r w:rsidRPr="00280B06">
        <w:rPr>
          <w:sz w:val="18"/>
          <w:szCs w:val="18"/>
        </w:rPr>
        <w:t>실제값</w:t>
      </w:r>
      <w:proofErr w:type="spellEnd"/>
      <w:r w:rsidRPr="00280B06">
        <w:rPr>
          <w:sz w:val="18"/>
          <w:szCs w:val="18"/>
        </w:rPr>
        <w:t xml:space="preserve"> 대비 상대오차가 약 3% 이내로 나타남. 특히 Set 2와 Set 3은 </w:t>
      </w:r>
      <w:proofErr w:type="spellStart"/>
      <w:r w:rsidRPr="00280B06">
        <w:rPr>
          <w:sz w:val="18"/>
          <w:szCs w:val="18"/>
        </w:rPr>
        <w:t>실제값과</w:t>
      </w:r>
      <w:proofErr w:type="spellEnd"/>
      <w:r w:rsidRPr="00280B06">
        <w:rPr>
          <w:sz w:val="18"/>
          <w:szCs w:val="18"/>
        </w:rPr>
        <w:t xml:space="preserve"> 거의 동일한 수준으로 복원되었으며, 전체 평균 절대상대오차는 약 1.5%에 불과함. 따라서 </w:t>
      </w:r>
      <w:proofErr w:type="spellStart"/>
      <w:r w:rsidRPr="00280B06">
        <w:rPr>
          <w:sz w:val="18"/>
          <w:szCs w:val="18"/>
        </w:rPr>
        <w:t>Laxemar</w:t>
      </w:r>
      <w:proofErr w:type="spellEnd"/>
      <w:r w:rsidRPr="00280B06">
        <w:rPr>
          <w:sz w:val="18"/>
          <w:szCs w:val="18"/>
        </w:rPr>
        <w:t xml:space="preserve"> 자료에서는 2D trace 기반 관측자료만으로도 </w:t>
      </w:r>
      <w:proofErr w:type="spellStart"/>
      <w:r w:rsidRPr="00280B06">
        <w:rPr>
          <w:sz w:val="18"/>
          <w:szCs w:val="18"/>
        </w:rPr>
        <w:t>절리</w:t>
      </w:r>
      <w:proofErr w:type="spellEnd"/>
      <w:r w:rsidRPr="00280B06">
        <w:rPr>
          <w:sz w:val="18"/>
          <w:szCs w:val="18"/>
        </w:rPr>
        <w:t xml:space="preserve"> 반지름 분포의 power-law exponent를 매우 안정적으로 추정할 수 있음을 확인함.</w:t>
      </w:r>
    </w:p>
    <w:p w14:paraId="7F713C55" w14:textId="77777777" w:rsidR="00DD54D1" w:rsidRPr="00DD54D1" w:rsidRDefault="00DD54D1" w:rsidP="00DD54D1">
      <w:pPr>
        <w:spacing w:before="240"/>
        <w:ind w:firstLine="180"/>
        <w:rPr>
          <w:sz w:val="18"/>
          <w:szCs w:val="18"/>
        </w:rPr>
      </w:pPr>
      <w:r w:rsidRPr="00DD54D1">
        <w:rPr>
          <w:sz w:val="18"/>
          <w:szCs w:val="18"/>
        </w:rPr>
        <w:t>너무 짧은 trace는 다음 영향을 크게 받음.</w:t>
      </w:r>
    </w:p>
    <w:p w14:paraId="36248AE1" w14:textId="77777777" w:rsidR="00DD54D1" w:rsidRPr="00DD54D1" w:rsidRDefault="00DD54D1" w:rsidP="00DD54D1">
      <w:pPr>
        <w:spacing w:before="240"/>
        <w:ind w:firstLine="180"/>
        <w:rPr>
          <w:sz w:val="18"/>
          <w:szCs w:val="18"/>
        </w:rPr>
      </w:pPr>
      <w:r w:rsidRPr="00DD54D1">
        <w:rPr>
          <w:sz w:val="18"/>
          <w:szCs w:val="18"/>
        </w:rPr>
        <w:t>finite window clipping</w:t>
      </w:r>
      <w:r w:rsidRPr="00DD54D1">
        <w:rPr>
          <w:sz w:val="18"/>
          <w:szCs w:val="18"/>
        </w:rPr>
        <w:br/>
        <w:t>rough face geometry effect</w:t>
      </w:r>
      <w:r w:rsidRPr="00DD54D1">
        <w:rPr>
          <w:sz w:val="18"/>
          <w:szCs w:val="18"/>
        </w:rPr>
        <w:br/>
        <w:t>trace detection limit</w:t>
      </w:r>
      <w:r w:rsidRPr="00DD54D1">
        <w:rPr>
          <w:sz w:val="18"/>
          <w:szCs w:val="18"/>
        </w:rPr>
        <w:br/>
        <w:t>censoring</w:t>
      </w:r>
      <w:r w:rsidRPr="00DD54D1">
        <w:rPr>
          <w:sz w:val="18"/>
          <w:szCs w:val="18"/>
        </w:rPr>
        <w:br/>
        <w:t>작은 trace의 불안정한 sampling</w:t>
      </w:r>
    </w:p>
    <w:p w14:paraId="32F0B946" w14:textId="77777777" w:rsidR="00DD54D1" w:rsidRPr="00DD54D1" w:rsidRDefault="00DD54D1" w:rsidP="00DD54D1">
      <w:pPr>
        <w:spacing w:before="240"/>
        <w:ind w:firstLine="180"/>
        <w:rPr>
          <w:sz w:val="18"/>
          <w:szCs w:val="18"/>
        </w:rPr>
      </w:pPr>
      <w:r w:rsidRPr="00DD54D1">
        <w:rPr>
          <w:sz w:val="18"/>
          <w:szCs w:val="18"/>
        </w:rPr>
        <w:t xml:space="preserve">따라서 모든 trace를 다 쓰면 오히려 </w:t>
      </w:r>
      <w:proofErr w:type="spellStart"/>
      <w:r w:rsidRPr="00DD54D1">
        <w:rPr>
          <w:sz w:val="18"/>
          <w:szCs w:val="18"/>
        </w:rPr>
        <w:t>kr</w:t>
      </w:r>
      <w:proofErr w:type="spellEnd"/>
      <w:r w:rsidRPr="00DD54D1">
        <w:rPr>
          <w:sz w:val="18"/>
          <w:szCs w:val="18"/>
        </w:rPr>
        <w:t xml:space="preserve"> 추정이 왜곡될 수 있음.</w:t>
      </w:r>
      <w:r w:rsidRPr="00DD54D1">
        <w:rPr>
          <w:sz w:val="18"/>
          <w:szCs w:val="18"/>
        </w:rPr>
        <w:br/>
      </w:r>
      <w:proofErr w:type="spellStart"/>
      <w:r w:rsidRPr="00DD54D1">
        <w:rPr>
          <w:sz w:val="18"/>
          <w:szCs w:val="18"/>
        </w:rPr>
        <w:t>best_lmin</w:t>
      </w:r>
      <w:proofErr w:type="spellEnd"/>
      <w:r w:rsidRPr="00DD54D1">
        <w:rPr>
          <w:sz w:val="18"/>
          <w:szCs w:val="18"/>
        </w:rPr>
        <w:t>은 이런 짧은 trace 구간을 일부 제외하고, power-law likelihood가 더 안정적으로 작동하는 trace 길이 구간을 선택하는 역할임.</w:t>
      </w:r>
    </w:p>
    <w:p w14:paraId="2EE76937" w14:textId="77777777" w:rsidR="00DD54D1" w:rsidRPr="00DD54D1" w:rsidRDefault="00DD54D1" w:rsidP="003D1AB7">
      <w:pPr>
        <w:spacing w:before="240"/>
        <w:ind w:firstLine="180"/>
        <w:rPr>
          <w:rFonts w:hint="eastAsia"/>
          <w:sz w:val="18"/>
          <w:szCs w:val="18"/>
        </w:rPr>
      </w:pPr>
    </w:p>
    <w:sectPr w:rsidR="00DD54D1" w:rsidRPr="00DD54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D6"/>
    <w:rsid w:val="000D281E"/>
    <w:rsid w:val="00280B06"/>
    <w:rsid w:val="002B3C83"/>
    <w:rsid w:val="003D1AB7"/>
    <w:rsid w:val="00402F51"/>
    <w:rsid w:val="004B1ABE"/>
    <w:rsid w:val="0085232B"/>
    <w:rsid w:val="00880D56"/>
    <w:rsid w:val="009156F5"/>
    <w:rsid w:val="00A35F3B"/>
    <w:rsid w:val="00A949EB"/>
    <w:rsid w:val="00C84360"/>
    <w:rsid w:val="00DD54D1"/>
    <w:rsid w:val="00EE21D6"/>
    <w:rsid w:val="00F40D7D"/>
    <w:rsid w:val="00FD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423A"/>
  <w15:chartTrackingRefBased/>
  <w15:docId w15:val="{ECA8D044-831B-443E-B979-7EBE9A00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21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21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21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21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21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21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21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21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21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21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21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2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2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2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2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21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21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21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21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21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21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21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21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21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2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9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8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0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4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7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2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4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0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8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836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280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94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10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870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322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29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48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2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84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499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92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293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545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354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931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372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16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1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6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4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20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1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7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27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572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69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336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532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62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1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17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1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6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25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13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279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421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261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567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007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73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2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5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37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05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922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9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758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761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727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33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79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9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5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9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9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9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669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37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61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576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618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065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634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12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5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0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8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10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7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13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518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353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426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14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653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78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5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0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9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92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9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23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74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1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9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361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77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8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749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42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207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65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00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064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02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60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3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5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56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8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954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1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96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22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413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17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708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56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9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85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12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480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07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242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554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671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48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8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3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15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93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87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6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56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861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772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237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900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4865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59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6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2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9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7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65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17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12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2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584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00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206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420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49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1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2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72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080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57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32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487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692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257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892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64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5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1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80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978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39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08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01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790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70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56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4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3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06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0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19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31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40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299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575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194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57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882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4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72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58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0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0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574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655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914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473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05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7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4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38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52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40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000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61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5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57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54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646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5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3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4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43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17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15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68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826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348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026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426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8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2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2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0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58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78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35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36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493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155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947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464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73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4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5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8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36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789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61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457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75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914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01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8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4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95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409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952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193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563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369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9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5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7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9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13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43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79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936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89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81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21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61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52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9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2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5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40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9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1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666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933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91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75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536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48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05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2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317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9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6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44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792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401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710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931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11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5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7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0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5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016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38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99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81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028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621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613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14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4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1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8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30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8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528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97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148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264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095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9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43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1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76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25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81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5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7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64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975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488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304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84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07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2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84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83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57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54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36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830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86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254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67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0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9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33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9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48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69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90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88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27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75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493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63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3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5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3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33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12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29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106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3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292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361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763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5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7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9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85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29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54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651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383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986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2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932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22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7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2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674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11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801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92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973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81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40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7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54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70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3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077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66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76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021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122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34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479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4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6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02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53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259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13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3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19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982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833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653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04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87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6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35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61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31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3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992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878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94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81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2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91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27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38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95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763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00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424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942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118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41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77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0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9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8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3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87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891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24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06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738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509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884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52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5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9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5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67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99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019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4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837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184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82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65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93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04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89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764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88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54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513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449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7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4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9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27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8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1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4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7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68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9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4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5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3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2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4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4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7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4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9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7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8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2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8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326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8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35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79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107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02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727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96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9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4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0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7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35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20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90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71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79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719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765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588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420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9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2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79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26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7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539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192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94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099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26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3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31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8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70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87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45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935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08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28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34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03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4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16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4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43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310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718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747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637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62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60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0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24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164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019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58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81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853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772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1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55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9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1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96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40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0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897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324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364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417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77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9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1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646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10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397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58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373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440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943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80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96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3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3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12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045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622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14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11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479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532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099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5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7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8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9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091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09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447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055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052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810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76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582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82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1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89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3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87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69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871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514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287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877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27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35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1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1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25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26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188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8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143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45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1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2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8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55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57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140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34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428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502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196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576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1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41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43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32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54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92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06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024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014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451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5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8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6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55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374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238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014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824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275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211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17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4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1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69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10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53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000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48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948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46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9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9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8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62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41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56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753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961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5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59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498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66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73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054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4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545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6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1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673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53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4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5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92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308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69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856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671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331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292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37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0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6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49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32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783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83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54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669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224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045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49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0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8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1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73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4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15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51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19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32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460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89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2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0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92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4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72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3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02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70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139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639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758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013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9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4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1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9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97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433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12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116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420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587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96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2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8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0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55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05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41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06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07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04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899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802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2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1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6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88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04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40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2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05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11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13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076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18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1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39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00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84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452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85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435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755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966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111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1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4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0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1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530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80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602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768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962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17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5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6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7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0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8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17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856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6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915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91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67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80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26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74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0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0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24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62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59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60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287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20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800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229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76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6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8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04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557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88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59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20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104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069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037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92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9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07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8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13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718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335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402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351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872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0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3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1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6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65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70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78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11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327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101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92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714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89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7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1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0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99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02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80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91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77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167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09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4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89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2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1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434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80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02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644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53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97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264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66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7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1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0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23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8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10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6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07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997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315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327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790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0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6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9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6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85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411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03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988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752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0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3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2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27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05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50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595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62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218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84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569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46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9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56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1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30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96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85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451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890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189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287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86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5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6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67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21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99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7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65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85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946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75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12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9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36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94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347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47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59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39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118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194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547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19</Pages>
  <Words>2710</Words>
  <Characters>15447</Characters>
  <Application>Microsoft Office Word</Application>
  <DocSecurity>0</DocSecurity>
  <Lines>128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창무 이</dc:creator>
  <cp:keywords/>
  <dc:description/>
  <cp:lastModifiedBy>창무 이</cp:lastModifiedBy>
  <cp:revision>11</cp:revision>
  <dcterms:created xsi:type="dcterms:W3CDTF">2026-07-01T04:14:00Z</dcterms:created>
  <dcterms:modified xsi:type="dcterms:W3CDTF">2026-07-01T09:49:00Z</dcterms:modified>
</cp:coreProperties>
</file>