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DED61" w14:textId="77777777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Установка и первоначальная настройка</w:t>
      </w:r>
    </w:p>
    <w:p w14:paraId="0798C4E2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1. Назначение</w:t>
      </w:r>
    </w:p>
    <w:p w14:paraId="0AC5D59E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Настоящее руководство предназначено для оператора (администратора) и содержит порядок установки, первоначальной настройки и запуска системы сетевого хранения данных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  <w:r w:rsidRPr="00761480">
        <w:rPr>
          <w:rFonts w:ascii="Times New Roman" w:hAnsi="Times New Roman" w:cs="Times New Roman"/>
          <w:b/>
          <w:bCs/>
        </w:rPr>
        <w:t xml:space="preserve"> 8.x</w:t>
      </w:r>
      <w:r w:rsidRPr="00761480">
        <w:rPr>
          <w:rFonts w:ascii="Times New Roman" w:hAnsi="Times New Roman" w:cs="Times New Roman"/>
        </w:rPr>
        <w:t xml:space="preserve"> (далее — OMV).</w:t>
      </w:r>
    </w:p>
    <w:p w14:paraId="62A0B4C3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OMV представляет собой готовое решение на базе </w:t>
      </w:r>
      <w:proofErr w:type="spellStart"/>
      <w:r w:rsidRPr="00761480">
        <w:rPr>
          <w:rFonts w:ascii="Times New Roman" w:hAnsi="Times New Roman" w:cs="Times New Roman"/>
        </w:rPr>
        <w:t>Debian</w:t>
      </w:r>
      <w:proofErr w:type="spellEnd"/>
      <w:r w:rsidRPr="00761480">
        <w:rPr>
          <w:rFonts w:ascii="Times New Roman" w:hAnsi="Times New Roman" w:cs="Times New Roman"/>
        </w:rPr>
        <w:t xml:space="preserve"> Linux с удобным веб-интерфейсом для организации файлового хранилища, совместного доступа к данным, резервного копирования и дополнительных сервисов (SMB/CIFS, NFS, </w:t>
      </w:r>
      <w:proofErr w:type="spellStart"/>
      <w:r w:rsidRPr="00761480">
        <w:rPr>
          <w:rFonts w:ascii="Times New Roman" w:hAnsi="Times New Roman" w:cs="Times New Roman"/>
        </w:rPr>
        <w:t>Docker</w:t>
      </w:r>
      <w:proofErr w:type="spellEnd"/>
      <w:r w:rsidRPr="00761480">
        <w:rPr>
          <w:rFonts w:ascii="Times New Roman" w:hAnsi="Times New Roman" w:cs="Times New Roman"/>
        </w:rPr>
        <w:t xml:space="preserve">, </w:t>
      </w:r>
      <w:proofErr w:type="spellStart"/>
      <w:r w:rsidRPr="00761480">
        <w:rPr>
          <w:rFonts w:ascii="Times New Roman" w:hAnsi="Times New Roman" w:cs="Times New Roman"/>
        </w:rPr>
        <w:t>Plex</w:t>
      </w:r>
      <w:proofErr w:type="spellEnd"/>
      <w:r w:rsidRPr="00761480">
        <w:rPr>
          <w:rFonts w:ascii="Times New Roman" w:hAnsi="Times New Roman" w:cs="Times New Roman"/>
        </w:rPr>
        <w:t xml:space="preserve"> и др.).</w:t>
      </w:r>
    </w:p>
    <w:p w14:paraId="4A4376AE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Руководство охватывает установку через официальный ISO-образ (рекомендуемый способ) и основные действия после установки.</w:t>
      </w:r>
    </w:p>
    <w:p w14:paraId="192CC2E3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2. Условия выполнения (системные требования)</w:t>
      </w:r>
    </w:p>
    <w:p w14:paraId="653D317D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Минимальные требования к аппаратным средствам:</w:t>
      </w:r>
    </w:p>
    <w:p w14:paraId="77A07CFF" w14:textId="77777777" w:rsidR="00761480" w:rsidRPr="00761480" w:rsidRDefault="00761480" w:rsidP="007614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Процессор: 64-битный (x86_64 или ARM64)</w:t>
      </w:r>
    </w:p>
    <w:p w14:paraId="62E834C0" w14:textId="77777777" w:rsidR="00761480" w:rsidRPr="00761480" w:rsidRDefault="00761480" w:rsidP="007614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Оперативная память: не менее 2 ГБ (рекомендуется 8 ГБ и более)</w:t>
      </w:r>
    </w:p>
    <w:p w14:paraId="013C9C2B" w14:textId="77777777" w:rsidR="00761480" w:rsidRPr="00761480" w:rsidRDefault="00761480" w:rsidP="007614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Системный носитель: отдельный диск или USB-накопитель объёмом не менее 16 ГБ (рекомендуется SSD 32 ГБ и более)</w:t>
      </w:r>
    </w:p>
    <w:p w14:paraId="0D3FDF1D" w14:textId="77777777" w:rsidR="00761480" w:rsidRPr="00761480" w:rsidRDefault="00761480" w:rsidP="007614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Диски для хранения данных: отдельные от системного диска</w:t>
      </w:r>
    </w:p>
    <w:p w14:paraId="665F0592" w14:textId="77777777" w:rsidR="00761480" w:rsidRPr="00761480" w:rsidRDefault="00761480" w:rsidP="007614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Сетевой интерфейс: Ethernet (рекомендуется Gigabit и выше)</w:t>
      </w:r>
    </w:p>
    <w:p w14:paraId="6665938E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Программные требования:</w:t>
      </w:r>
    </w:p>
    <w:p w14:paraId="61DAAB1D" w14:textId="77777777" w:rsidR="00761480" w:rsidRPr="00761480" w:rsidRDefault="00761480" w:rsidP="007614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Стабильное подключение к сети Интернет на время установки и обновления</w:t>
      </w:r>
    </w:p>
    <w:p w14:paraId="1CE37365" w14:textId="77777777" w:rsidR="00761480" w:rsidRPr="00761480" w:rsidRDefault="00761480" w:rsidP="007614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Загрузочная USB-флешка для записи ISO-образа</w:t>
      </w:r>
    </w:p>
    <w:p w14:paraId="5CCEA6D5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Важно:</w:t>
      </w:r>
      <w:r w:rsidRPr="00761480">
        <w:rPr>
          <w:rFonts w:ascii="Times New Roman" w:hAnsi="Times New Roman" w:cs="Times New Roman"/>
        </w:rPr>
        <w:t xml:space="preserve"> </w:t>
      </w:r>
      <w:proofErr w:type="spellStart"/>
      <w:r w:rsidRPr="00761480">
        <w:rPr>
          <w:rFonts w:ascii="Times New Roman" w:hAnsi="Times New Roman" w:cs="Times New Roman"/>
        </w:rPr>
        <w:t>openmediavault</w:t>
      </w:r>
      <w:proofErr w:type="spellEnd"/>
      <w:r w:rsidRPr="00761480">
        <w:rPr>
          <w:rFonts w:ascii="Times New Roman" w:hAnsi="Times New Roman" w:cs="Times New Roman"/>
        </w:rPr>
        <w:t xml:space="preserve"> не поддерживает установку в LXC-контейнеры и другие контейнерные среды. Системный диск не должен использоваться для хранения пользовательских данных.</w:t>
      </w:r>
    </w:p>
    <w:p w14:paraId="7EE31B9B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Схема подготовки оборудования перед установкой</w:t>
      </w:r>
      <w:r w:rsidRPr="00761480">
        <w:rPr>
          <w:rFonts w:ascii="Times New Roman" w:hAnsi="Times New Roman" w:cs="Times New Roman"/>
        </w:rPr>
        <w:t xml:space="preserve"> представлена на рисунке 1.</w:t>
      </w:r>
    </w:p>
    <w:p w14:paraId="7448CC4D" w14:textId="27D2AE32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lastRenderedPageBreak/>
        <w:drawing>
          <wp:inline distT="0" distB="0" distL="0" distR="0" wp14:anchorId="58717BB8" wp14:editId="14A42D98">
            <wp:extent cx="5763429" cy="2781688"/>
            <wp:effectExtent l="19050" t="19050" r="2794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7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70E87" w14:textId="77777777" w:rsidR="00761480" w:rsidRPr="00761480" w:rsidRDefault="00761480" w:rsidP="00761480">
      <w:pPr>
        <w:jc w:val="center"/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 xml:space="preserve">Рисунок 1 — Схема подготовки оборудования к установке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4C0C6077" w14:textId="77777777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</w:p>
    <w:p w14:paraId="48E54FBF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 Выполнение программы (порядок установки и настройки)</w:t>
      </w:r>
    </w:p>
    <w:p w14:paraId="20313226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3.1. Подготовка загрузочного носителя</w:t>
      </w:r>
    </w:p>
    <w:p w14:paraId="1A5D9487" w14:textId="77777777" w:rsidR="00761480" w:rsidRPr="00761480" w:rsidRDefault="00761480" w:rsidP="007614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Скачайте официальный ISO-образ </w:t>
      </w:r>
      <w:proofErr w:type="spellStart"/>
      <w:r w:rsidRPr="00761480">
        <w:rPr>
          <w:rFonts w:ascii="Times New Roman" w:hAnsi="Times New Roman" w:cs="Times New Roman"/>
        </w:rPr>
        <w:t>openmediavault</w:t>
      </w:r>
      <w:proofErr w:type="spellEnd"/>
      <w:r w:rsidRPr="00761480">
        <w:rPr>
          <w:rFonts w:ascii="Times New Roman" w:hAnsi="Times New Roman" w:cs="Times New Roman"/>
        </w:rPr>
        <w:t xml:space="preserve"> 8.x с сайта </w:t>
      </w:r>
      <w:hyperlink r:id="rId6" w:tgtFrame="_blank" w:history="1">
        <w:r w:rsidRPr="00761480">
          <w:rPr>
            <w:rStyle w:val="ac"/>
            <w:rFonts w:ascii="Times New Roman" w:hAnsi="Times New Roman" w:cs="Times New Roman"/>
          </w:rPr>
          <w:t>https://www.openmediavault.org/download.html</w:t>
        </w:r>
      </w:hyperlink>
      <w:r w:rsidRPr="00761480">
        <w:rPr>
          <w:rFonts w:ascii="Times New Roman" w:hAnsi="Times New Roman" w:cs="Times New Roman"/>
        </w:rPr>
        <w:t xml:space="preserve"> или </w:t>
      </w:r>
      <w:proofErr w:type="spellStart"/>
      <w:r w:rsidRPr="00761480">
        <w:rPr>
          <w:rFonts w:ascii="Times New Roman" w:hAnsi="Times New Roman" w:cs="Times New Roman"/>
        </w:rPr>
        <w:t>SourceForge</w:t>
      </w:r>
      <w:proofErr w:type="spellEnd"/>
      <w:r w:rsidRPr="00761480">
        <w:rPr>
          <w:rFonts w:ascii="Times New Roman" w:hAnsi="Times New Roman" w:cs="Times New Roman"/>
        </w:rPr>
        <w:t>.</w:t>
      </w:r>
    </w:p>
    <w:p w14:paraId="1317C5C7" w14:textId="77777777" w:rsidR="00761480" w:rsidRPr="00761480" w:rsidRDefault="00761480" w:rsidP="007614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Создайте загрузочную USB-флешку с помощью программы </w:t>
      </w:r>
      <w:proofErr w:type="spellStart"/>
      <w:r w:rsidRPr="00761480">
        <w:rPr>
          <w:rFonts w:ascii="Times New Roman" w:hAnsi="Times New Roman" w:cs="Times New Roman"/>
        </w:rPr>
        <w:t>Rufus</w:t>
      </w:r>
      <w:proofErr w:type="spellEnd"/>
      <w:r w:rsidRPr="00761480">
        <w:rPr>
          <w:rFonts w:ascii="Times New Roman" w:hAnsi="Times New Roman" w:cs="Times New Roman"/>
        </w:rPr>
        <w:t xml:space="preserve"> (Windows) или утилиты </w:t>
      </w:r>
      <w:proofErr w:type="spellStart"/>
      <w:r w:rsidRPr="00761480">
        <w:rPr>
          <w:rFonts w:ascii="Times New Roman" w:hAnsi="Times New Roman" w:cs="Times New Roman"/>
        </w:rPr>
        <w:t>dd</w:t>
      </w:r>
      <w:proofErr w:type="spellEnd"/>
      <w:r w:rsidRPr="00761480">
        <w:rPr>
          <w:rFonts w:ascii="Times New Roman" w:hAnsi="Times New Roman" w:cs="Times New Roman"/>
        </w:rPr>
        <w:t xml:space="preserve"> (Linux).</w:t>
      </w:r>
    </w:p>
    <w:p w14:paraId="120B28C1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Интерфейсы программ для записи ISO-образа на USB-накопитель</w:t>
      </w:r>
      <w:r w:rsidRPr="00761480">
        <w:rPr>
          <w:rFonts w:ascii="Times New Roman" w:hAnsi="Times New Roman" w:cs="Times New Roman"/>
        </w:rPr>
        <w:t xml:space="preserve"> показаны на рисунке 2.</w:t>
      </w:r>
    </w:p>
    <w:p w14:paraId="4AED1AB5" w14:textId="05265DF6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drawing>
          <wp:inline distT="0" distB="0" distL="0" distR="0" wp14:anchorId="2BEF4F6E" wp14:editId="4E2BC3D5">
            <wp:extent cx="5940425" cy="28251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633" w14:textId="77777777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Рисунок 2 — Интерфейсы программ для создания загрузочного USB-накопителя</w:t>
      </w:r>
    </w:p>
    <w:p w14:paraId="6857244E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3.2. Настройка BIOS/UEFI</w:t>
      </w:r>
    </w:p>
    <w:p w14:paraId="7218C61C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lastRenderedPageBreak/>
        <w:t>Войдите в настройки BIOS/UEFI, отключите Secure Boot (при необходимости) и установите приоритет загрузки с USB-устройства.</w:t>
      </w:r>
    </w:p>
    <w:p w14:paraId="3B751117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Пример настройки приоритета загрузки в BIOS/UEFI</w:t>
      </w:r>
      <w:r w:rsidRPr="00761480">
        <w:rPr>
          <w:rFonts w:ascii="Times New Roman" w:hAnsi="Times New Roman" w:cs="Times New Roman"/>
        </w:rPr>
        <w:t xml:space="preserve"> приведен на рисунке 3.</w:t>
      </w:r>
    </w:p>
    <w:p w14:paraId="297E0458" w14:textId="627962E8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drawing>
          <wp:inline distT="0" distB="0" distL="0" distR="0" wp14:anchorId="65D44E4C" wp14:editId="2910FD10">
            <wp:extent cx="5940425" cy="27920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6F02" w14:textId="77777777" w:rsidR="00761480" w:rsidRPr="00761480" w:rsidRDefault="00761480" w:rsidP="00761480">
      <w:pPr>
        <w:jc w:val="center"/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Рисунок 3 — Настройка приоритета загрузки с USB-устройства в BIOS/UEFI</w:t>
      </w:r>
    </w:p>
    <w:p w14:paraId="3E5D4986" w14:textId="77777777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</w:p>
    <w:p w14:paraId="2538566D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3.3. Процесс установки через ISO-образ</w:t>
      </w:r>
    </w:p>
    <w:p w14:paraId="7D585DFF" w14:textId="77777777" w:rsidR="00761480" w:rsidRPr="00761480" w:rsidRDefault="00761480" w:rsidP="007614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Загрузитесь с подготовленной флешки.</w:t>
      </w:r>
    </w:p>
    <w:p w14:paraId="421B0E00" w14:textId="77777777" w:rsidR="00761480" w:rsidRPr="00761480" w:rsidRDefault="00761480" w:rsidP="007614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Выберите язык, регион и раскладку клавиатуры.</w:t>
      </w:r>
    </w:p>
    <w:p w14:paraId="22F4F456" w14:textId="77777777" w:rsidR="00761480" w:rsidRPr="00761480" w:rsidRDefault="00761480" w:rsidP="007614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Задайте пароль пользователя </w:t>
      </w:r>
      <w:proofErr w:type="spellStart"/>
      <w:r w:rsidRPr="00761480">
        <w:rPr>
          <w:rFonts w:ascii="Times New Roman" w:hAnsi="Times New Roman" w:cs="Times New Roman"/>
        </w:rPr>
        <w:t>root</w:t>
      </w:r>
      <w:proofErr w:type="spellEnd"/>
      <w:r w:rsidRPr="00761480">
        <w:rPr>
          <w:rFonts w:ascii="Times New Roman" w:hAnsi="Times New Roman" w:cs="Times New Roman"/>
        </w:rPr>
        <w:t>.</w:t>
      </w:r>
    </w:p>
    <w:p w14:paraId="2A4E5505" w14:textId="77777777" w:rsidR="00761480" w:rsidRPr="00761480" w:rsidRDefault="00761480" w:rsidP="007614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Выберите системный диск (все данные на нём будут удалены).</w:t>
      </w:r>
    </w:p>
    <w:p w14:paraId="1A206920" w14:textId="77777777" w:rsidR="00761480" w:rsidRPr="00761480" w:rsidRDefault="00761480" w:rsidP="007614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Дождитесь завершения установки и перезагрузки.</w:t>
      </w:r>
    </w:p>
    <w:p w14:paraId="686DAEF7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 xml:space="preserve">Основные этапы графической установки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  <w:r w:rsidRPr="00761480">
        <w:rPr>
          <w:rFonts w:ascii="Times New Roman" w:hAnsi="Times New Roman" w:cs="Times New Roman"/>
        </w:rPr>
        <w:t xml:space="preserve"> отображены на рисунке 4.</w:t>
      </w:r>
    </w:p>
    <w:p w14:paraId="2A812D90" w14:textId="77777777" w:rsidR="00761480" w:rsidRPr="00761480" w:rsidRDefault="00761480" w:rsidP="00761480">
      <w:pPr>
        <w:rPr>
          <w:rFonts w:ascii="Times New Roman" w:hAnsi="Times New Roman" w:cs="Times New Roman"/>
        </w:rPr>
      </w:pPr>
    </w:p>
    <w:p w14:paraId="262316B7" w14:textId="2B2B418C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drawing>
          <wp:inline distT="0" distB="0" distL="0" distR="0" wp14:anchorId="357E743F" wp14:editId="137005FC">
            <wp:extent cx="5940425" cy="222758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185D" w14:textId="77777777" w:rsidR="00761480" w:rsidRPr="00761480" w:rsidRDefault="00761480" w:rsidP="00761480">
      <w:pPr>
        <w:jc w:val="center"/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lastRenderedPageBreak/>
        <w:t xml:space="preserve">Рисунок 4 — Основные этапы установки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  <w:r w:rsidRPr="00761480">
        <w:rPr>
          <w:rFonts w:ascii="Times New Roman" w:hAnsi="Times New Roman" w:cs="Times New Roman"/>
          <w:b/>
          <w:bCs/>
        </w:rPr>
        <w:t xml:space="preserve"> через ISO-образ</w:t>
      </w:r>
    </w:p>
    <w:p w14:paraId="5FF61E39" w14:textId="77777777" w:rsidR="00761480" w:rsidRPr="00761480" w:rsidRDefault="00761480" w:rsidP="00761480">
      <w:pPr>
        <w:jc w:val="center"/>
        <w:rPr>
          <w:rFonts w:ascii="Times New Roman" w:hAnsi="Times New Roman" w:cs="Times New Roman"/>
        </w:rPr>
      </w:pPr>
    </w:p>
    <w:p w14:paraId="2D59916F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3.4. Первоначальный вход в систему</w:t>
      </w:r>
    </w:p>
    <w:p w14:paraId="602D2D82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После перезагрузки на консоли отобразится IP-адрес веб-интерфейса.</w:t>
      </w:r>
    </w:p>
    <w:p w14:paraId="4037BA6E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Экран консоли после первой загрузки</w:t>
      </w:r>
      <w:r w:rsidRPr="00761480">
        <w:rPr>
          <w:rFonts w:ascii="Times New Roman" w:hAnsi="Times New Roman" w:cs="Times New Roman"/>
        </w:rPr>
        <w:t xml:space="preserve"> представлен на рисунке 5.</w:t>
      </w:r>
    </w:p>
    <w:p w14:paraId="34F7DE83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 xml:space="preserve">Рисунок 5 — Экран консоли после успешной установки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2420052F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Откройте браузер и перейдите по указанному IP-адресу. Логин по умолчанию: </w:t>
      </w:r>
      <w:proofErr w:type="spellStart"/>
      <w:r w:rsidRPr="00761480">
        <w:rPr>
          <w:rFonts w:ascii="Times New Roman" w:hAnsi="Times New Roman" w:cs="Times New Roman"/>
          <w:b/>
          <w:bCs/>
        </w:rPr>
        <w:t>admin</w:t>
      </w:r>
      <w:proofErr w:type="spellEnd"/>
      <w:r w:rsidRPr="00761480">
        <w:rPr>
          <w:rFonts w:ascii="Times New Roman" w:hAnsi="Times New Roman" w:cs="Times New Roman"/>
        </w:rPr>
        <w:t xml:space="preserve"> Пароль по умолчанию: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7B739B63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Окно входа в веб-интерфейс</w:t>
      </w:r>
      <w:r w:rsidRPr="00761480">
        <w:rPr>
          <w:rFonts w:ascii="Times New Roman" w:hAnsi="Times New Roman" w:cs="Times New Roman"/>
        </w:rPr>
        <w:t xml:space="preserve"> показано на рисунке 6.</w:t>
      </w:r>
    </w:p>
    <w:p w14:paraId="4EE6770D" w14:textId="7A721D5D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lang w:val="en-US"/>
        </w:rPr>
        <w:drawing>
          <wp:inline distT="0" distB="0" distL="0" distR="0" wp14:anchorId="06DD6B5B" wp14:editId="2AA5915C">
            <wp:extent cx="5940425" cy="53886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1177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 xml:space="preserve">Рисунок 6 — Окно авторизации в веб-интерфейсе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4A226424" w14:textId="77777777" w:rsidR="00761480" w:rsidRPr="00761480" w:rsidRDefault="00761480" w:rsidP="00761480">
      <w:pPr>
        <w:rPr>
          <w:rFonts w:ascii="Times New Roman" w:hAnsi="Times New Roman" w:cs="Times New Roman"/>
        </w:rPr>
      </w:pPr>
    </w:p>
    <w:p w14:paraId="7F33B64D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3.5. Первоначальная настройка после установки</w:t>
      </w:r>
    </w:p>
    <w:p w14:paraId="7DE5B163" w14:textId="77777777" w:rsidR="00761480" w:rsidRPr="00761480" w:rsidRDefault="00761480" w:rsidP="007614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Измените пароль администратора.</w:t>
      </w:r>
    </w:p>
    <w:p w14:paraId="6FD32842" w14:textId="77777777" w:rsidR="00761480" w:rsidRPr="00761480" w:rsidRDefault="00761480" w:rsidP="007614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lastRenderedPageBreak/>
        <w:t>Выполните обновление системы (System → Update Management).</w:t>
      </w:r>
    </w:p>
    <w:p w14:paraId="12BC7194" w14:textId="77777777" w:rsidR="00761480" w:rsidRPr="00761480" w:rsidRDefault="00761480" w:rsidP="007614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Настройте сеть (при необходимости).</w:t>
      </w:r>
    </w:p>
    <w:p w14:paraId="625DE925" w14:textId="77777777" w:rsidR="00761480" w:rsidRPr="00761480" w:rsidRDefault="00761480" w:rsidP="0076148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Подключите диски для хранения данных, создайте файловые системы и общие папки.</w:t>
      </w:r>
    </w:p>
    <w:p w14:paraId="47C61AFD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Главное окно веб-интерфейса (</w:t>
      </w:r>
      <w:proofErr w:type="spellStart"/>
      <w:r w:rsidRPr="00761480">
        <w:rPr>
          <w:rFonts w:ascii="Times New Roman" w:hAnsi="Times New Roman" w:cs="Times New Roman"/>
          <w:b/>
          <w:bCs/>
        </w:rPr>
        <w:t>дашборд</w:t>
      </w:r>
      <w:proofErr w:type="spellEnd"/>
      <w:r w:rsidRPr="00761480">
        <w:rPr>
          <w:rFonts w:ascii="Times New Roman" w:hAnsi="Times New Roman" w:cs="Times New Roman"/>
          <w:b/>
          <w:bCs/>
        </w:rPr>
        <w:t>)</w:t>
      </w:r>
      <w:r w:rsidRPr="00761480">
        <w:rPr>
          <w:rFonts w:ascii="Times New Roman" w:hAnsi="Times New Roman" w:cs="Times New Roman"/>
        </w:rPr>
        <w:t xml:space="preserve"> после входа приведено на рисунке 7.</w:t>
      </w:r>
    </w:p>
    <w:p w14:paraId="10DE6537" w14:textId="54E64746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lang w:val="en-US"/>
        </w:rPr>
        <w:drawing>
          <wp:inline distT="0" distB="0" distL="0" distR="0" wp14:anchorId="2149324E" wp14:editId="2F93512A">
            <wp:extent cx="5940425" cy="25615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40FE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 xml:space="preserve">Рисунок 7 — </w:t>
      </w:r>
      <w:proofErr w:type="spellStart"/>
      <w:r w:rsidRPr="00761480">
        <w:rPr>
          <w:rFonts w:ascii="Times New Roman" w:hAnsi="Times New Roman" w:cs="Times New Roman"/>
          <w:b/>
          <w:bCs/>
        </w:rPr>
        <w:t>Дашборд</w:t>
      </w:r>
      <w:proofErr w:type="spellEnd"/>
      <w:r w:rsidRPr="00761480">
        <w:rPr>
          <w:rFonts w:ascii="Times New Roman" w:hAnsi="Times New Roman" w:cs="Times New Roman"/>
          <w:b/>
          <w:bCs/>
        </w:rPr>
        <w:t xml:space="preserve"> веб-интерфейса </w:t>
      </w:r>
      <w:proofErr w:type="spellStart"/>
      <w:r w:rsidRPr="00761480">
        <w:rPr>
          <w:rFonts w:ascii="Times New Roman" w:hAnsi="Times New Roman" w:cs="Times New Roman"/>
          <w:b/>
          <w:bCs/>
        </w:rPr>
        <w:t>openmediavault</w:t>
      </w:r>
      <w:proofErr w:type="spellEnd"/>
    </w:p>
    <w:p w14:paraId="7E5B9F41" w14:textId="77777777" w:rsidR="00761480" w:rsidRPr="00761480" w:rsidRDefault="00761480" w:rsidP="00761480">
      <w:pPr>
        <w:rPr>
          <w:rFonts w:ascii="Times New Roman" w:hAnsi="Times New Roman" w:cs="Times New Roman"/>
        </w:rPr>
      </w:pPr>
    </w:p>
    <w:p w14:paraId="08F80507" w14:textId="77777777" w:rsidR="00761480" w:rsidRPr="00761480" w:rsidRDefault="00761480" w:rsidP="00761480">
      <w:pPr>
        <w:rPr>
          <w:rFonts w:ascii="Times New Roman" w:hAnsi="Times New Roman" w:cs="Times New Roman"/>
          <w:b/>
          <w:bCs/>
        </w:rPr>
      </w:pPr>
      <w:r w:rsidRPr="00761480">
        <w:rPr>
          <w:rFonts w:ascii="Times New Roman" w:hAnsi="Times New Roman" w:cs="Times New Roman"/>
          <w:b/>
          <w:bCs/>
        </w:rPr>
        <w:t>4. Сообщения оператору и возможные действия</w:t>
      </w:r>
    </w:p>
    <w:p w14:paraId="2DE58C3A" w14:textId="77777777" w:rsidR="00761480" w:rsidRPr="00761480" w:rsidRDefault="00761480" w:rsidP="007614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При ошибке «No </w:t>
      </w:r>
      <w:proofErr w:type="spellStart"/>
      <w:r w:rsidRPr="00761480">
        <w:rPr>
          <w:rFonts w:ascii="Times New Roman" w:hAnsi="Times New Roman" w:cs="Times New Roman"/>
        </w:rPr>
        <w:t>bootable</w:t>
      </w:r>
      <w:proofErr w:type="spellEnd"/>
      <w:r w:rsidRPr="00761480">
        <w:rPr>
          <w:rFonts w:ascii="Times New Roman" w:hAnsi="Times New Roman" w:cs="Times New Roman"/>
        </w:rPr>
        <w:t xml:space="preserve"> </w:t>
      </w:r>
      <w:proofErr w:type="spellStart"/>
      <w:r w:rsidRPr="00761480">
        <w:rPr>
          <w:rFonts w:ascii="Times New Roman" w:hAnsi="Times New Roman" w:cs="Times New Roman"/>
        </w:rPr>
        <w:t>device</w:t>
      </w:r>
      <w:proofErr w:type="spellEnd"/>
      <w:r w:rsidRPr="00761480">
        <w:rPr>
          <w:rFonts w:ascii="Times New Roman" w:hAnsi="Times New Roman" w:cs="Times New Roman"/>
        </w:rPr>
        <w:t>» — проверьте приоритет загрузки в BIOS.</w:t>
      </w:r>
    </w:p>
    <w:p w14:paraId="5A4146C4" w14:textId="77777777" w:rsidR="00761480" w:rsidRPr="00761480" w:rsidRDefault="00761480" w:rsidP="007614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При отсутствии IP-адреса на консоли — проверьте подключение сетевого кабеля и настройку DHCP.</w:t>
      </w:r>
    </w:p>
    <w:p w14:paraId="1544A1CD" w14:textId="77777777" w:rsidR="00761480" w:rsidRPr="00761480" w:rsidRDefault="00761480" w:rsidP="007614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При проблемах с веб-интерфейсом после обновлений — выполните команду </w:t>
      </w:r>
      <w:proofErr w:type="spellStart"/>
      <w:r w:rsidRPr="00761480">
        <w:rPr>
          <w:rFonts w:ascii="Times New Roman" w:hAnsi="Times New Roman" w:cs="Times New Roman"/>
        </w:rPr>
        <w:t>omv-firstaid</w:t>
      </w:r>
      <w:proofErr w:type="spellEnd"/>
      <w:r w:rsidRPr="00761480">
        <w:rPr>
          <w:rFonts w:ascii="Times New Roman" w:hAnsi="Times New Roman" w:cs="Times New Roman"/>
        </w:rPr>
        <w:t xml:space="preserve"> в консоли.</w:t>
      </w:r>
    </w:p>
    <w:p w14:paraId="04FFEBBA" w14:textId="77777777" w:rsidR="00761480" w:rsidRPr="00761480" w:rsidRDefault="00761480" w:rsidP="007614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Все критические действия (форматирование дисков) требуют подтверждения оператора.</w:t>
      </w:r>
    </w:p>
    <w:p w14:paraId="6902DF29" w14:textId="77777777" w:rsidR="00761480" w:rsidRPr="00761480" w:rsidRDefault="00761480" w:rsidP="00761480">
      <w:p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  <w:b/>
          <w:bCs/>
        </w:rPr>
        <w:t>Рекомендации по безопасности:</w:t>
      </w:r>
    </w:p>
    <w:p w14:paraId="2E38289F" w14:textId="77777777" w:rsidR="00761480" w:rsidRPr="00761480" w:rsidRDefault="00761480" w:rsidP="007614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Немедленно смените стандартный пароль.</w:t>
      </w:r>
    </w:p>
    <w:p w14:paraId="3B7B37D9" w14:textId="77777777" w:rsidR="00761480" w:rsidRPr="00761480" w:rsidRDefault="00761480" w:rsidP="007614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>Создайте отдельного пользователя с правами администратора.</w:t>
      </w:r>
    </w:p>
    <w:p w14:paraId="011A62BE" w14:textId="77777777" w:rsidR="00761480" w:rsidRPr="00761480" w:rsidRDefault="00761480" w:rsidP="0076148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61480">
        <w:rPr>
          <w:rFonts w:ascii="Times New Roman" w:hAnsi="Times New Roman" w:cs="Times New Roman"/>
        </w:rPr>
        <w:t xml:space="preserve">Отключите SSH для </w:t>
      </w:r>
      <w:proofErr w:type="spellStart"/>
      <w:r w:rsidRPr="00761480">
        <w:rPr>
          <w:rFonts w:ascii="Times New Roman" w:hAnsi="Times New Roman" w:cs="Times New Roman"/>
        </w:rPr>
        <w:t>root</w:t>
      </w:r>
      <w:proofErr w:type="spellEnd"/>
      <w:r w:rsidRPr="00761480">
        <w:rPr>
          <w:rFonts w:ascii="Times New Roman" w:hAnsi="Times New Roman" w:cs="Times New Roman"/>
        </w:rPr>
        <w:t>.</w:t>
      </w:r>
    </w:p>
    <w:p w14:paraId="49376D2F" w14:textId="77777777" w:rsidR="00761480" w:rsidRPr="00761480" w:rsidRDefault="00761480">
      <w:pPr>
        <w:rPr>
          <w:rFonts w:ascii="Times New Roman" w:hAnsi="Times New Roman" w:cs="Times New Roman"/>
        </w:rPr>
      </w:pPr>
    </w:p>
    <w:sectPr w:rsidR="00761480" w:rsidRPr="007614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45235"/>
    <w:multiLevelType w:val="multilevel"/>
    <w:tmpl w:val="11D2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31324"/>
    <w:multiLevelType w:val="multilevel"/>
    <w:tmpl w:val="21AC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21896"/>
    <w:multiLevelType w:val="multilevel"/>
    <w:tmpl w:val="CC92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86240"/>
    <w:multiLevelType w:val="multilevel"/>
    <w:tmpl w:val="0C568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E15D1"/>
    <w:multiLevelType w:val="multilevel"/>
    <w:tmpl w:val="3CD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800C6"/>
    <w:multiLevelType w:val="multilevel"/>
    <w:tmpl w:val="D98C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5154E"/>
    <w:multiLevelType w:val="multilevel"/>
    <w:tmpl w:val="228A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5922000">
    <w:abstractNumId w:val="5"/>
  </w:num>
  <w:num w:numId="2" w16cid:durableId="904338093">
    <w:abstractNumId w:val="6"/>
  </w:num>
  <w:num w:numId="3" w16cid:durableId="2060471198">
    <w:abstractNumId w:val="0"/>
  </w:num>
  <w:num w:numId="4" w16cid:durableId="1643197234">
    <w:abstractNumId w:val="2"/>
  </w:num>
  <w:num w:numId="5" w16cid:durableId="743574742">
    <w:abstractNumId w:val="3"/>
  </w:num>
  <w:num w:numId="6" w16cid:durableId="902643904">
    <w:abstractNumId w:val="1"/>
  </w:num>
  <w:num w:numId="7" w16cid:durableId="1140613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80"/>
    <w:rsid w:val="002A6247"/>
    <w:rsid w:val="003D3370"/>
    <w:rsid w:val="0076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2BC02"/>
  <w15:chartTrackingRefBased/>
  <w15:docId w15:val="{888C5331-366F-429C-8F27-771FF00B2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14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14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1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1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1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1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1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1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14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14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14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148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14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5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mediavault.org/download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1</cp:revision>
  <dcterms:created xsi:type="dcterms:W3CDTF">2026-04-27T09:03:00Z</dcterms:created>
  <dcterms:modified xsi:type="dcterms:W3CDTF">2026-04-27T09:50:00Z</dcterms:modified>
</cp:coreProperties>
</file>