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B0A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Кировское областное государственное профессиональное</w:t>
      </w:r>
    </w:p>
    <w:p w14:paraId="3384B04A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образовательное бюджетное учреждение </w:t>
      </w:r>
    </w:p>
    <w:p w14:paraId="614DEF31" w14:textId="5605F539" w:rsidR="00904982" w:rsidRPr="002333C9" w:rsidRDefault="00904982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«Слободской колледж педагогики и социальных отношений»</w:t>
      </w:r>
    </w:p>
    <w:p w14:paraId="05DE0551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317EB816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6568FEA7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07FE44A2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sz w:val="19"/>
          <w:szCs w:val="19"/>
        </w:rPr>
      </w:pPr>
    </w:p>
    <w:p w14:paraId="409BA6E9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ДНЕВНИК</w:t>
      </w:r>
    </w:p>
    <w:p w14:paraId="2E5F0AFE" w14:textId="3EC5FA91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по учебной практике</w:t>
      </w:r>
    </w:p>
    <w:p w14:paraId="0F357DA8" w14:textId="77777777" w:rsidR="00904982" w:rsidRPr="002333C9" w:rsidRDefault="00904982" w:rsidP="009049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0E2908" w14:textId="4B8CFB45" w:rsidR="00904982" w:rsidRPr="002333C9" w:rsidRDefault="00CD481E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  <w:r w:rsidRPr="002333C9">
        <w:rPr>
          <w:rFonts w:ascii="Times New Roman" w:hAnsi="Times New Roman" w:cs="Times New Roman"/>
          <w:b/>
          <w:bCs/>
          <w:sz w:val="32"/>
          <w:szCs w:val="32"/>
        </w:rPr>
        <w:t>ПМ.02. Осуществление интеграции программных модулей</w:t>
      </w:r>
    </w:p>
    <w:p w14:paraId="04C7C7CF" w14:textId="77777777" w:rsidR="000661E8" w:rsidRPr="002333C9" w:rsidRDefault="000661E8" w:rsidP="00904982">
      <w:pPr>
        <w:spacing w:after="0" w:line="240" w:lineRule="auto"/>
        <w:rPr>
          <w:rFonts w:ascii="Times New Roman" w:hAnsi="Times New Roman" w:cs="Times New Roman"/>
          <w:sz w:val="19"/>
          <w:szCs w:val="19"/>
        </w:rPr>
      </w:pPr>
    </w:p>
    <w:p w14:paraId="487186E9" w14:textId="77777777" w:rsidR="00904982" w:rsidRPr="002333C9" w:rsidRDefault="00904982" w:rsidP="000661E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651694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Студента очного отделения</w:t>
      </w:r>
    </w:p>
    <w:p w14:paraId="4C1B2F8C" w14:textId="02304B07" w:rsidR="00904982" w:rsidRDefault="002A68E3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A68E3">
        <w:rPr>
          <w:rFonts w:ascii="Times New Roman" w:hAnsi="Times New Roman" w:cs="Times New Roman"/>
          <w:sz w:val="28"/>
          <w:szCs w:val="28"/>
        </w:rPr>
        <w:t>Шумайлов Кирилл Константинович</w:t>
      </w:r>
    </w:p>
    <w:p w14:paraId="11BB0C49" w14:textId="77777777" w:rsidR="002A68E3" w:rsidRPr="002A68E3" w:rsidRDefault="002A68E3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9FBDC4F" w14:textId="0E069EB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Группа </w:t>
      </w:r>
      <w:r w:rsidR="002A68E3">
        <w:rPr>
          <w:rFonts w:ascii="Times New Roman" w:hAnsi="Times New Roman" w:cs="Times New Roman"/>
          <w:sz w:val="28"/>
          <w:szCs w:val="28"/>
        </w:rPr>
        <w:t>23 П-2</w:t>
      </w:r>
    </w:p>
    <w:p w14:paraId="5E3FA35B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A6AC00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proofErr w:type="gramStart"/>
      <w:r w:rsidRPr="002333C9">
        <w:rPr>
          <w:rFonts w:ascii="Times New Roman" w:hAnsi="Times New Roman" w:cs="Times New Roman"/>
          <w:sz w:val="28"/>
          <w:szCs w:val="28"/>
        </w:rPr>
        <w:t>Специальность  09.02.07</w:t>
      </w:r>
      <w:proofErr w:type="gramEnd"/>
    </w:p>
    <w:p w14:paraId="7C55FB4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Информационные системы и программирование </w:t>
      </w:r>
    </w:p>
    <w:p w14:paraId="09959CC0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BAB3004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Организация: </w:t>
      </w:r>
    </w:p>
    <w:p w14:paraId="015DE12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32"/>
          <w:szCs w:val="32"/>
        </w:rPr>
      </w:pPr>
      <w:r w:rsidRPr="002333C9">
        <w:rPr>
          <w:rFonts w:ascii="Times New Roman" w:hAnsi="Times New Roman" w:cs="Times New Roman"/>
          <w:sz w:val="28"/>
          <w:szCs w:val="28"/>
        </w:rPr>
        <w:t>КОГПОБУ «Слободской колледж педагогики и социальных отношений»</w:t>
      </w:r>
      <w:r w:rsidRPr="002333C9">
        <w:rPr>
          <w:rFonts w:ascii="Times New Roman" w:hAnsi="Times New Roman" w:cs="Times New Roman"/>
          <w:sz w:val="28"/>
          <w:szCs w:val="28"/>
        </w:rPr>
        <w:tab/>
      </w:r>
    </w:p>
    <w:p w14:paraId="099229AC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475562E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Адрес организации</w:t>
      </w:r>
    </w:p>
    <w:p w14:paraId="31C139B0" w14:textId="77777777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613150, Кировская обл., г. Слободской, ул. Рождественская, д. 69.</w:t>
      </w:r>
    </w:p>
    <w:p w14:paraId="5CCEE269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07D0CF4F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 xml:space="preserve">Руководитель практики </w:t>
      </w:r>
    </w:p>
    <w:p w14:paraId="70ADB228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от организации</w:t>
      </w:r>
    </w:p>
    <w:p w14:paraId="5298AC08" w14:textId="4A1D114A" w:rsidR="00904982" w:rsidRPr="002333C9" w:rsidRDefault="002A68E3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460C805A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68A4E78A" w14:textId="5A9EE69D" w:rsidR="00904982" w:rsidRPr="002333C9" w:rsidRDefault="00904982" w:rsidP="002A68E3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  <w:sz w:val="28"/>
          <w:szCs w:val="28"/>
        </w:rPr>
        <w:t>Руководитель практики от колледжа</w:t>
      </w:r>
      <w:r w:rsidR="002A68E3">
        <w:rPr>
          <w:rFonts w:ascii="Times New Roman" w:hAnsi="Times New Roman" w:cs="Times New Roman"/>
          <w:sz w:val="28"/>
          <w:szCs w:val="28"/>
        </w:rPr>
        <w:br/>
      </w:r>
      <w:r w:rsidR="002A68E3">
        <w:rPr>
          <w:rFonts w:ascii="Times New Roman" w:hAnsi="Times New Roman" w:cs="Times New Roman"/>
          <w:sz w:val="28"/>
          <w:szCs w:val="28"/>
        </w:rPr>
        <w:t>Калинин Арсений Олегович</w:t>
      </w:r>
    </w:p>
    <w:p w14:paraId="19539A16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</w:p>
    <w:p w14:paraId="374B089F" w14:textId="4C7B5432" w:rsidR="00904982" w:rsidRPr="002333C9" w:rsidRDefault="00904982" w:rsidP="000661E8">
      <w:pPr>
        <w:autoSpaceDE w:val="0"/>
        <w:autoSpaceDN w:val="0"/>
        <w:adjustRightInd w:val="0"/>
        <w:spacing w:after="0" w:line="240" w:lineRule="auto"/>
        <w:ind w:left="4536"/>
        <w:rPr>
          <w:rFonts w:ascii="Times New Roman" w:hAnsi="Times New Roman" w:cs="Times New Roman"/>
          <w:sz w:val="28"/>
          <w:szCs w:val="28"/>
          <w:u w:val="single"/>
        </w:rPr>
      </w:pPr>
      <w:r w:rsidRPr="002333C9">
        <w:rPr>
          <w:rFonts w:ascii="Times New Roman" w:hAnsi="Times New Roman" w:cs="Times New Roman"/>
          <w:sz w:val="28"/>
          <w:szCs w:val="28"/>
        </w:rPr>
        <w:t>__________/</w:t>
      </w:r>
    </w:p>
    <w:p w14:paraId="5496924E" w14:textId="77777777" w:rsidR="00904982" w:rsidRPr="002333C9" w:rsidRDefault="00904982" w:rsidP="000661E8">
      <w:pPr>
        <w:spacing w:after="0" w:line="240" w:lineRule="auto"/>
        <w:ind w:left="4536"/>
        <w:rPr>
          <w:rFonts w:ascii="Times New Roman" w:hAnsi="Times New Roman" w:cs="Times New Roman"/>
          <w:sz w:val="28"/>
          <w:szCs w:val="28"/>
        </w:rPr>
      </w:pPr>
      <w:r w:rsidRPr="002333C9">
        <w:rPr>
          <w:rFonts w:ascii="Times New Roman" w:hAnsi="Times New Roman" w:cs="Times New Roman"/>
        </w:rPr>
        <w:t xml:space="preserve">   Подпись                        Расшифровка </w:t>
      </w:r>
    </w:p>
    <w:p w14:paraId="2F778C4F" w14:textId="63900CE4" w:rsidR="00904982" w:rsidRPr="002333C9" w:rsidRDefault="00904982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284B6A09" w14:textId="702FA1A0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E586677" w14:textId="505FE06F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6492468C" w14:textId="77777777" w:rsidR="000661E8" w:rsidRPr="002333C9" w:rsidRDefault="000661E8" w:rsidP="00904982">
      <w:pPr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</w:p>
    <w:p w14:paraId="16CEAEB0" w14:textId="48B7C977" w:rsidR="002333C9" w:rsidRDefault="002A68E3" w:rsidP="000661E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2025-2026</w:t>
      </w:r>
      <w:r w:rsidR="00904982" w:rsidRPr="002333C9">
        <w:rPr>
          <w:rFonts w:ascii="Times New Roman" w:hAnsi="Times New Roman" w:cs="Times New Roman"/>
          <w:sz w:val="28"/>
          <w:szCs w:val="28"/>
        </w:rPr>
        <w:t xml:space="preserve"> уч. г</w:t>
      </w:r>
    </w:p>
    <w:p w14:paraId="7C4CD88E" w14:textId="77777777" w:rsidR="002333C9" w:rsidRDefault="002333C9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W w:w="4893" w:type="pct"/>
        <w:tblLook w:val="04A0" w:firstRow="1" w:lastRow="0" w:firstColumn="1" w:lastColumn="0" w:noHBand="0" w:noVBand="1"/>
      </w:tblPr>
      <w:tblGrid>
        <w:gridCol w:w="2106"/>
        <w:gridCol w:w="3919"/>
        <w:gridCol w:w="1417"/>
        <w:gridCol w:w="1703"/>
      </w:tblGrid>
      <w:tr w:rsidR="0050150A" w:rsidRPr="002333C9" w14:paraId="5BFA51B7" w14:textId="77777777" w:rsidTr="00CB60B3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4E58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7531F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E0BDCF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082843E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19E6F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AD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50150A" w:rsidRPr="002333C9" w14:paraId="742551E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1DC29B" w14:textId="228299CA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F8814" w14:textId="5638DB0D" w:rsidR="0050150A" w:rsidRPr="002333C9" w:rsidRDefault="003539A0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Цели и задачи учебной практике. Анализ предметной области.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D443F3" w14:textId="5C779A4F" w:rsidR="0050150A" w:rsidRPr="002333C9" w:rsidRDefault="00542645" w:rsidP="005426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FB591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5DD251A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480D5" w14:textId="079A456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8F4AE9" w14:textId="311EE6FA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Определение требований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39BD30" w14:textId="69941CA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BAD8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625990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54975" w14:textId="5E824AAF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006BD" w14:textId="4B0EA7CB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и оформление документа «Техническое задание»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4F569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38E6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730F9E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6DB58F" w14:textId="2375ECA0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Пн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DAF203" w14:textId="10FD5A7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83265F" w14:textId="355E53D6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D6B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71ED8E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00170" w14:textId="12A5EF72" w:rsidR="0050150A" w:rsidRPr="002333C9" w:rsidRDefault="00542645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07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CC5C8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3FC75" w14:textId="62838FCB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структуры проекта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A8D505" w14:textId="6C304A6A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0E35B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CA6929D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74BECA" w14:textId="46EDA1D2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C7F1D2" w14:textId="44315D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Внешнее проектирование (разработка внешней спецификации)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94E619" w14:textId="34D6E458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1AA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4365BD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53821A" w14:textId="0EAB1F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08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B2FCF4" w14:textId="7A1545E5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Работа в системе контроля версии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9F10DB" w14:textId="1D274B51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670E8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B716E30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DD56B" w14:textId="768E189D" w:rsidR="0050150A" w:rsidRPr="002333C9" w:rsidRDefault="00CC5C8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A137F2" w14:textId="295F98E8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модулей проекта и их элементов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EC2317" w14:textId="7F9A68A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240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8C75D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D253D" w14:textId="3A9D4A0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A9477" w14:textId="69F3B280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модулей в программное обеспечение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E6415" w14:textId="6F26512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6513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28AC5D06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92E265" w14:textId="6A0FE941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Вт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043C97" w14:textId="3737006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56F75" w14:textId="37340607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1A60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0641E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98545" w14:textId="5A01C799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A9CF5" w14:textId="3CF4324A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модулей программного проекта. Организация обработки исключений.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42445" w14:textId="61D7F8C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02690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5F20AE3C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C694F" w14:textId="6EED204C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0F203" w14:textId="44E0F6A9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тестовых наборов и тестовых сценариев</w:t>
            </w:r>
            <w:r w:rsidR="008033DF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программного обеспечения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A12FBC" w14:textId="3570F4D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1268D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7C3C484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92AC9" w14:textId="1934E393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15.05 Ср.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7B2594" w14:textId="2FFE2BBE" w:rsidR="0050150A" w:rsidRPr="002333C9" w:rsidRDefault="008033DF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Отладка проекта. Инспектирование компонент-программного обеспечения на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предмет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соответствия</w:t>
            </w: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стандартам кодирования</w:t>
            </w:r>
            <w:r w:rsidR="00DB2AFC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5D8053" w14:textId="496EB00E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B6A9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02EDCA68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EF384" w14:textId="4A433CFA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  <w:r w:rsidR="0050150A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C0C952" w14:textId="3232A654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Отладка проекта. Инспектирование компонент-программного обеспечения на предмет соответствия стандартам кодирования.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83BBC" w14:textId="5C23B4FD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792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68A9D754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AB272" w14:textId="0335A725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16.05 Чт.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CC83C" w14:textId="190D81C5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A8A47" w14:textId="60E32AE5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8F87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13EDCCE2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B68E94" w14:textId="5BA70864" w:rsidR="0050150A" w:rsidRPr="002333C9" w:rsidRDefault="0024300B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</w:t>
            </w:r>
            <w:r w:rsidR="00AC5CC7"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899A2" w14:textId="36381734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интерфейса пользователя средствами инструментальной среды разработки, выполнение функционального тестирования.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ABBD5" w14:textId="05F17CFE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4CE5E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0150A" w:rsidRPr="002333C9" w14:paraId="4198179F" w14:textId="77777777" w:rsidTr="00CB60B3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9C0B0" w14:textId="5E92943F" w:rsidR="0050150A" w:rsidRPr="002333C9" w:rsidRDefault="00AC5CC7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17.05 Пт.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C1D775" w14:textId="7FE10FAE" w:rsidR="0050150A" w:rsidRPr="002333C9" w:rsidRDefault="00AC76C4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Тестирование проекта. Подготовка отчета по практике и защита проекта.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739432" w14:textId="1C54E209" w:rsidR="0050150A" w:rsidRPr="002333C9" w:rsidRDefault="00DB2AFC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333C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2332" w14:textId="77777777" w:rsidR="0050150A" w:rsidRPr="002333C9" w:rsidRDefault="0050150A" w:rsidP="00CB60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72F291" w14:textId="77777777" w:rsidR="007962C1" w:rsidRPr="002333C9" w:rsidRDefault="007962C1" w:rsidP="0050150A">
      <w:pPr>
        <w:rPr>
          <w:rFonts w:ascii="Times New Roman" w:hAnsi="Times New Roman" w:cs="Times New Roman"/>
        </w:rPr>
      </w:pPr>
    </w:p>
    <w:sectPr w:rsidR="007962C1" w:rsidRPr="002333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5C"/>
    <w:rsid w:val="000661E8"/>
    <w:rsid w:val="002333C9"/>
    <w:rsid w:val="00235472"/>
    <w:rsid w:val="0024300B"/>
    <w:rsid w:val="002A68E3"/>
    <w:rsid w:val="003539A0"/>
    <w:rsid w:val="0050150A"/>
    <w:rsid w:val="00542645"/>
    <w:rsid w:val="00692F99"/>
    <w:rsid w:val="007962C1"/>
    <w:rsid w:val="008033DF"/>
    <w:rsid w:val="00904982"/>
    <w:rsid w:val="00AC5CC7"/>
    <w:rsid w:val="00AC76C4"/>
    <w:rsid w:val="00CC5C8C"/>
    <w:rsid w:val="00CD481E"/>
    <w:rsid w:val="00CF5E03"/>
    <w:rsid w:val="00D0535C"/>
    <w:rsid w:val="00DB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674"/>
  <w15:chartTrackingRefBased/>
  <w15:docId w15:val="{9EE5431F-DCFD-498A-AB95-DA956E4C1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8E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Night</dc:creator>
  <cp:keywords/>
  <dc:description/>
  <cp:lastModifiedBy>Kab33-10</cp:lastModifiedBy>
  <cp:revision>2</cp:revision>
  <dcterms:created xsi:type="dcterms:W3CDTF">2026-05-18T10:43:00Z</dcterms:created>
  <dcterms:modified xsi:type="dcterms:W3CDTF">2026-05-18T10:43:00Z</dcterms:modified>
</cp:coreProperties>
</file>