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AED" w:rsidRPr="00431AED" w:rsidRDefault="00431AED" w:rsidP="00431AE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431AED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What this project is</w:t>
      </w:r>
    </w:p>
    <w:p w:rsidR="00431AED" w:rsidRPr="00431AED" w:rsidRDefault="00431AED" w:rsidP="00431AED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A full-stack cafe ordering app:</w:t>
      </w:r>
    </w:p>
    <w:p w:rsidR="00431AED" w:rsidRPr="00431AED" w:rsidRDefault="00431AED" w:rsidP="00431AED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Frontend: React + </w:t>
      </w: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Vite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routing, </w:t>
      </w: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auth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modal, menu with cart and checkout, orders history, contact form.</w:t>
      </w:r>
    </w:p>
    <w:p w:rsidR="00431AED" w:rsidRPr="00431AED" w:rsidRDefault="00431AED" w:rsidP="00431AED">
      <w:pPr>
        <w:numPr>
          <w:ilvl w:val="0"/>
          <w:numId w:val="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Backend: Express + </w:t>
      </w: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MongoDB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(Mongoose), JWT </w:t>
      </w: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auth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menu retrieval, order creation/listing, contact submissions.</w:t>
      </w:r>
    </w:p>
    <w:p w:rsidR="00431AED" w:rsidRPr="00431AED" w:rsidRDefault="00431AED" w:rsidP="00431AE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431AED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How the frontend is structured</w:t>
      </w:r>
    </w:p>
    <w:p w:rsidR="00431AED" w:rsidRPr="00431AED" w:rsidRDefault="00431AED" w:rsidP="00431AED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Entry and app shell</w:t>
      </w:r>
    </w:p>
    <w:p w:rsidR="00431AED" w:rsidRPr="00431AED" w:rsidRDefault="00431AED" w:rsidP="00431AED">
      <w:pPr>
        <w:numPr>
          <w:ilvl w:val="0"/>
          <w:numId w:val="5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431AED">
        <w:rPr>
          <w:rFonts w:ascii="Consolas" w:eastAsia="Times New Roman" w:hAnsi="Consolas" w:cs="Times New Roman"/>
          <w:lang w:eastAsia="en-CA"/>
        </w:rPr>
        <w:t>src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main.jsx</w:t>
      </w:r>
      <w:proofErr w:type="spellEnd"/>
      <w:proofErr w:type="gram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mounts React app and loads global styles (</w:t>
      </w:r>
      <w:r w:rsidRPr="00431AED">
        <w:rPr>
          <w:rFonts w:ascii="Consolas" w:eastAsia="Times New Roman" w:hAnsi="Consolas" w:cs="Times New Roman"/>
          <w:lang w:eastAsia="en-CA"/>
        </w:rPr>
        <w:t>index.css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431AED" w:rsidRPr="00431AED" w:rsidRDefault="00431AED" w:rsidP="00431AED">
      <w:pPr>
        <w:numPr>
          <w:ilvl w:val="0"/>
          <w:numId w:val="6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431AED">
        <w:rPr>
          <w:rFonts w:ascii="Consolas" w:eastAsia="Times New Roman" w:hAnsi="Consolas" w:cs="Times New Roman"/>
          <w:lang w:eastAsia="en-CA"/>
        </w:rPr>
        <w:t>src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App.jsx</w:t>
      </w:r>
      <w:proofErr w:type="spellEnd"/>
      <w:proofErr w:type="gram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sets up routes using </w:t>
      </w:r>
      <w:r w:rsidRPr="00431AED">
        <w:rPr>
          <w:rFonts w:ascii="Consolas" w:eastAsia="Times New Roman" w:hAnsi="Consolas" w:cs="Times New Roman"/>
          <w:lang w:eastAsia="en-CA"/>
        </w:rPr>
        <w:t>react-router-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dom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wraps everything in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AuthProvider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and renders a </w:t>
      </w:r>
      <w:r w:rsidRPr="00431AED">
        <w:rPr>
          <w:rFonts w:ascii="Consolas" w:eastAsia="Times New Roman" w:hAnsi="Consolas" w:cs="Times New Roman"/>
          <w:lang w:eastAsia="en-CA"/>
        </w:rPr>
        <w:t>Header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with links and a Login/Signup button that opens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AuthModal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Auth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state and modal</w:t>
      </w:r>
    </w:p>
    <w:p w:rsidR="00431AED" w:rsidRPr="00431AED" w:rsidRDefault="00431AED" w:rsidP="00431AED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src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/contexts/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AuthContext.jsx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431AED" w:rsidRPr="00431AED" w:rsidRDefault="00431AED" w:rsidP="00431A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Keeps </w:t>
      </w:r>
      <w:r w:rsidRPr="00431AED">
        <w:rPr>
          <w:rFonts w:ascii="Consolas" w:eastAsia="Times New Roman" w:hAnsi="Consolas" w:cs="Times New Roman"/>
          <w:lang w:eastAsia="en-CA"/>
        </w:rPr>
        <w:t>user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token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and </w:t>
      </w:r>
      <w:r w:rsidRPr="00431AED">
        <w:rPr>
          <w:rFonts w:ascii="Consolas" w:eastAsia="Times New Roman" w:hAnsi="Consolas" w:cs="Times New Roman"/>
          <w:lang w:eastAsia="en-CA"/>
        </w:rPr>
        <w:t>loading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in state.</w:t>
      </w:r>
    </w:p>
    <w:p w:rsidR="00431AED" w:rsidRPr="00431AED" w:rsidRDefault="00431AED" w:rsidP="00431A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On load, if </w:t>
      </w:r>
      <w:r w:rsidRPr="00431AED">
        <w:rPr>
          <w:rFonts w:ascii="Consolas" w:eastAsia="Times New Roman" w:hAnsi="Consolas" w:cs="Times New Roman"/>
          <w:lang w:eastAsia="en-CA"/>
        </w:rPr>
        <w:t>token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exists, calls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getCurrentUser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to restore session.</w:t>
      </w:r>
    </w:p>
    <w:p w:rsidR="00431AED" w:rsidRPr="00431AED" w:rsidRDefault="00431AED" w:rsidP="00431A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Provides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signIn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signUp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signOut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and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isAuthenticated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12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src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/components/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AuthModal.jsx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toggles between </w:t>
      </w:r>
      <w:r w:rsidRPr="00431AED">
        <w:rPr>
          <w:rFonts w:ascii="Consolas" w:eastAsia="Times New Roman" w:hAnsi="Consolas" w:cs="Times New Roman"/>
          <w:lang w:eastAsia="en-CA"/>
        </w:rPr>
        <w:t>Login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and </w:t>
      </w:r>
      <w:r w:rsidRPr="00431AED">
        <w:rPr>
          <w:rFonts w:ascii="Consolas" w:eastAsia="Times New Roman" w:hAnsi="Consolas" w:cs="Times New Roman"/>
          <w:lang w:eastAsia="en-CA"/>
        </w:rPr>
        <w:t>Signup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forms.</w:t>
      </w:r>
    </w:p>
    <w:p w:rsidR="00431AED" w:rsidRPr="00431AED" w:rsidRDefault="00431AED" w:rsidP="00431AED">
      <w:pPr>
        <w:numPr>
          <w:ilvl w:val="0"/>
          <w:numId w:val="1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src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/components/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Login.jsx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and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src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/components/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Signup.jsx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431AED" w:rsidRPr="00431AED" w:rsidRDefault="00431AED" w:rsidP="00431A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Call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signIn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signUp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from context.</w:t>
      </w:r>
    </w:p>
    <w:p w:rsidR="00431AED" w:rsidRPr="00431AED" w:rsidRDefault="00431AED" w:rsidP="00431A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Show error messages, loading states, and close modal on success.</w:t>
      </w:r>
    </w:p>
    <w:p w:rsidR="00431AED" w:rsidRPr="00431AED" w:rsidRDefault="00431AED" w:rsidP="00431AED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API wrapper</w:t>
      </w:r>
    </w:p>
    <w:p w:rsidR="00431AED" w:rsidRPr="00431AED" w:rsidRDefault="00431AED" w:rsidP="00431AED">
      <w:pPr>
        <w:numPr>
          <w:ilvl w:val="0"/>
          <w:numId w:val="1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src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/lib/api.js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431AED" w:rsidRPr="00431AED" w:rsidRDefault="00431AED" w:rsidP="00431A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Centralized </w:t>
      </w:r>
      <w:proofErr w:type="gramStart"/>
      <w:r w:rsidRPr="00431AED">
        <w:rPr>
          <w:rFonts w:ascii="Consolas" w:eastAsia="Times New Roman" w:hAnsi="Consolas" w:cs="Times New Roman"/>
          <w:lang w:eastAsia="en-CA"/>
        </w:rPr>
        <w:t>request(</w:t>
      </w:r>
      <w:proofErr w:type="gramEnd"/>
      <w:r w:rsidRPr="00431AED">
        <w:rPr>
          <w:rFonts w:ascii="Consolas" w:eastAsia="Times New Roman" w:hAnsi="Consolas" w:cs="Times New Roman"/>
          <w:lang w:eastAsia="en-CA"/>
        </w:rPr>
        <w:t>)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that attaches </w:t>
      </w:r>
      <w:r w:rsidRPr="00431AED">
        <w:rPr>
          <w:rFonts w:ascii="Consolas" w:eastAsia="Times New Roman" w:hAnsi="Consolas" w:cs="Times New Roman"/>
          <w:lang w:eastAsia="en-CA"/>
        </w:rPr>
        <w:t>Authorization: Bearer &lt;token&gt;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from localStorage.</w:t>
      </w:r>
    </w:p>
    <w:p w:rsidR="00431AED" w:rsidRPr="00431AED" w:rsidRDefault="00431AED" w:rsidP="00431A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Exposes functions: </w:t>
      </w:r>
      <w:r w:rsidRPr="00431AED">
        <w:rPr>
          <w:rFonts w:ascii="Consolas" w:eastAsia="Times New Roman" w:hAnsi="Consolas" w:cs="Times New Roman"/>
          <w:lang w:eastAsia="en-CA"/>
        </w:rPr>
        <w:t>fetchMenu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createOrder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login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signup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getCurrentUser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fetchOrders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proofErr w:type="gramStart"/>
      <w:r w:rsidRPr="00431AED">
        <w:rPr>
          <w:rFonts w:ascii="Consolas" w:eastAsia="Times New Roman" w:hAnsi="Consolas" w:cs="Times New Roman"/>
          <w:lang w:eastAsia="en-CA"/>
        </w:rPr>
        <w:t>submitContactForm</w:t>
      </w:r>
      <w:proofErr w:type="gram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Uses </w:t>
      </w:r>
      <w:r w:rsidRPr="00431AED">
        <w:rPr>
          <w:rFonts w:ascii="Consolas" w:eastAsia="Times New Roman" w:hAnsi="Consolas" w:cs="Times New Roman"/>
          <w:lang w:eastAsia="en-CA"/>
        </w:rPr>
        <w:t>VITE_API_BASE_URL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or defaults to </w:t>
      </w:r>
      <w:r w:rsidRPr="00431AED">
        <w:rPr>
          <w:rFonts w:ascii="Consolas" w:eastAsia="Times New Roman" w:hAnsi="Consolas" w:cs="Times New Roman"/>
          <w:lang w:eastAsia="en-CA"/>
        </w:rPr>
        <w:t>http://localhost:3001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2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Pages</w:t>
      </w:r>
    </w:p>
    <w:p w:rsidR="00431AED" w:rsidRPr="00431AED" w:rsidRDefault="00431AED" w:rsidP="00431AED">
      <w:pPr>
        <w:numPr>
          <w:ilvl w:val="0"/>
          <w:numId w:val="22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src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/pages/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Home.jsx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simple hero; if logged in, shows a personalized welcome.</w:t>
      </w:r>
    </w:p>
    <w:p w:rsidR="00431AED" w:rsidRPr="00431AED" w:rsidRDefault="00431AED" w:rsidP="00431AED">
      <w:pPr>
        <w:numPr>
          <w:ilvl w:val="0"/>
          <w:numId w:val="2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src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/pages/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Menu.jsx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431AED" w:rsidRPr="00431AED" w:rsidRDefault="00431AED" w:rsidP="00431A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Loads menu from backend (</w:t>
      </w:r>
      <w:r w:rsidRPr="00431AED">
        <w:rPr>
          <w:rFonts w:ascii="Consolas" w:eastAsia="Times New Roman" w:hAnsi="Consolas" w:cs="Times New Roman"/>
          <w:lang w:eastAsia="en-CA"/>
        </w:rPr>
        <w:t>/menu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); if backend not configured, shows a fallback list.</w:t>
      </w:r>
    </w:p>
    <w:p w:rsidR="00431AED" w:rsidRPr="00431AED" w:rsidRDefault="00431AED" w:rsidP="00431A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Search and category filter.</w:t>
      </w:r>
    </w:p>
    <w:p w:rsidR="00431AED" w:rsidRPr="00431AED" w:rsidRDefault="00431AED" w:rsidP="00431A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Add-to-cart flow with an options modal for temperature/sweetness/milk (adds small INR add-on costs).</w:t>
      </w:r>
    </w:p>
    <w:p w:rsidR="00431AED" w:rsidRPr="00431AED" w:rsidRDefault="00431AED" w:rsidP="00431A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Cart summary bar with item count and total in INR.</w:t>
      </w:r>
    </w:p>
    <w:p w:rsidR="00431AED" w:rsidRPr="00431AED" w:rsidRDefault="00431AED" w:rsidP="00431A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Checkout modal:</w:t>
      </w:r>
    </w:p>
    <w:p w:rsidR="00431AED" w:rsidRPr="00431AED" w:rsidRDefault="00431AED" w:rsidP="00431AED">
      <w:pPr>
        <w:numPr>
          <w:ilvl w:val="0"/>
          <w:numId w:val="2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If API not configured, simulates order with a random ID.</w:t>
      </w:r>
    </w:p>
    <w:p w:rsidR="00431AED" w:rsidRPr="00431AED" w:rsidRDefault="00431AED" w:rsidP="00431AED">
      <w:pPr>
        <w:numPr>
          <w:ilvl w:val="0"/>
          <w:numId w:val="3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If API available, calls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createOrder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with items, options, and totals.</w:t>
      </w:r>
    </w:p>
    <w:p w:rsidR="00431AED" w:rsidRPr="00431AED" w:rsidRDefault="00431AED" w:rsidP="00431AED">
      <w:pPr>
        <w:numPr>
          <w:ilvl w:val="0"/>
          <w:numId w:val="31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src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/pages/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Orders.jsx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431AED" w:rsidRPr="00431AED" w:rsidRDefault="00431AED" w:rsidP="00431AE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Requires login: if not authenticated, asks user to log in.</w:t>
      </w:r>
    </w:p>
    <w:p w:rsidR="00431AED" w:rsidRPr="00431AED" w:rsidRDefault="00431AED" w:rsidP="00431AE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Loads your orders (</w:t>
      </w:r>
      <w:r w:rsidRPr="00431AED">
        <w:rPr>
          <w:rFonts w:ascii="Consolas" w:eastAsia="Times New Roman" w:hAnsi="Consolas" w:cs="Times New Roman"/>
          <w:lang w:eastAsia="en-CA"/>
        </w:rPr>
        <w:t>/orders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) and also loads menu to show item names and compute line totals based on options.</w:t>
      </w:r>
    </w:p>
    <w:p w:rsidR="00431AED" w:rsidRPr="00431AED" w:rsidRDefault="00431AED" w:rsidP="00431AE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Displays each order: ID tail, date, items with options and computed price, and total.</w:t>
      </w:r>
    </w:p>
    <w:p w:rsidR="00431AED" w:rsidRPr="00431AED" w:rsidRDefault="00431AED" w:rsidP="00431AED">
      <w:pPr>
        <w:numPr>
          <w:ilvl w:val="0"/>
          <w:numId w:val="35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src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/pages/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Contact.jsx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431AED" w:rsidRPr="00431AED" w:rsidRDefault="00431AED" w:rsidP="00431AE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Simple contact form; validates inputs; posts to </w:t>
      </w:r>
      <w:r w:rsidRPr="00431AED">
        <w:rPr>
          <w:rFonts w:ascii="Consolas" w:eastAsia="Times New Roman" w:hAnsi="Consolas" w:cs="Times New Roman"/>
          <w:lang w:eastAsia="en-CA"/>
        </w:rPr>
        <w:t>/contact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; shows success/error states.</w:t>
      </w:r>
    </w:p>
    <w:p w:rsidR="00431AED" w:rsidRPr="00431AED" w:rsidRDefault="00431AED" w:rsidP="00431AED">
      <w:pPr>
        <w:numPr>
          <w:ilvl w:val="0"/>
          <w:numId w:val="3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src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/pages/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About.jsx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static content about the cafe.</w:t>
      </w:r>
    </w:p>
    <w:p w:rsidR="00431AED" w:rsidRPr="00431AED" w:rsidRDefault="00431AED" w:rsidP="00431AED">
      <w:pPr>
        <w:numPr>
          <w:ilvl w:val="0"/>
          <w:numId w:val="3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Styling</w:t>
      </w:r>
    </w:p>
    <w:p w:rsidR="00431AED" w:rsidRPr="00431AED" w:rsidRDefault="00431AED" w:rsidP="00431AED">
      <w:pPr>
        <w:numPr>
          <w:ilvl w:val="0"/>
          <w:numId w:val="39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431AED">
        <w:rPr>
          <w:rFonts w:ascii="Consolas" w:eastAsia="Times New Roman" w:hAnsi="Consolas" w:cs="Times New Roman"/>
          <w:lang w:eastAsia="en-CA"/>
        </w:rPr>
        <w:t>src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/index.css</w:t>
      </w:r>
      <w:proofErr w:type="gram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dark coffee theme variables, background, base elements, responsive tweaks.</w:t>
      </w:r>
    </w:p>
    <w:p w:rsidR="00431AED" w:rsidRPr="00431AED" w:rsidRDefault="00431AED" w:rsidP="00431AED">
      <w:pPr>
        <w:numPr>
          <w:ilvl w:val="0"/>
          <w:numId w:val="4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431AED">
        <w:rPr>
          <w:rFonts w:ascii="Consolas" w:eastAsia="Times New Roman" w:hAnsi="Consolas" w:cs="Times New Roman"/>
          <w:lang w:eastAsia="en-CA"/>
        </w:rPr>
        <w:lastRenderedPageBreak/>
        <w:t>src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/App.css</w:t>
      </w:r>
      <w:proofErr w:type="gram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layout styles, header, hero, cards, menu grid, modal, </w:t>
      </w: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auth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and orders UI.</w:t>
      </w:r>
    </w:p>
    <w:p w:rsidR="00431AED" w:rsidRPr="00431AED" w:rsidRDefault="00431AED" w:rsidP="00431AE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431AED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How the backend is structured</w:t>
      </w:r>
    </w:p>
    <w:p w:rsidR="00431AED" w:rsidRPr="00431AED" w:rsidRDefault="00431AED" w:rsidP="00431AED">
      <w:pPr>
        <w:numPr>
          <w:ilvl w:val="0"/>
          <w:numId w:val="4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Server bootstrap</w:t>
      </w:r>
    </w:p>
    <w:p w:rsidR="00431AED" w:rsidRPr="00431AED" w:rsidRDefault="00431AED" w:rsidP="00431AED">
      <w:pPr>
        <w:numPr>
          <w:ilvl w:val="0"/>
          <w:numId w:val="42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Consolas" w:eastAsia="Times New Roman" w:hAnsi="Consolas" w:cs="Times New Roman"/>
          <w:lang w:eastAsia="en-CA"/>
        </w:rPr>
        <w:t>server/index.js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431AED" w:rsidRPr="00431AED" w:rsidRDefault="00431AED" w:rsidP="00431AE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Uses </w:t>
      </w:r>
      <w:r w:rsidRPr="00431AED">
        <w:rPr>
          <w:rFonts w:ascii="Consolas" w:eastAsia="Times New Roman" w:hAnsi="Consolas" w:cs="Times New Roman"/>
          <w:lang w:eastAsia="en-CA"/>
        </w:rPr>
        <w:t>express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cors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mongoose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bcryptjs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proofErr w:type="spellStart"/>
      <w:proofErr w:type="gramStart"/>
      <w:r w:rsidRPr="00431AED">
        <w:rPr>
          <w:rFonts w:ascii="Consolas" w:eastAsia="Times New Roman" w:hAnsi="Consolas" w:cs="Times New Roman"/>
          <w:lang w:eastAsia="en-CA"/>
        </w:rPr>
        <w:t>jsonwebtoken</w:t>
      </w:r>
      <w:proofErr w:type="spellEnd"/>
      <w:proofErr w:type="gram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Reads </w:t>
      </w:r>
      <w:r w:rsidRPr="00431AED">
        <w:rPr>
          <w:rFonts w:ascii="Consolas" w:eastAsia="Times New Roman" w:hAnsi="Consolas" w:cs="Times New Roman"/>
          <w:lang w:eastAsia="en-CA"/>
        </w:rPr>
        <w:t>MONGODB_URI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MONGODB_DB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MONGODB_MENU_COLLECTION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JWT_SECRET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PORT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Connects to MongoDB with SRV URI sanitation helpers for reliability.</w:t>
      </w:r>
    </w:p>
    <w:p w:rsidR="00431AED" w:rsidRPr="00431AED" w:rsidRDefault="00431AED" w:rsidP="00431AED">
      <w:pPr>
        <w:numPr>
          <w:ilvl w:val="0"/>
          <w:numId w:val="4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Data models</w:t>
      </w:r>
    </w:p>
    <w:p w:rsidR="00431AED" w:rsidRPr="00431AED" w:rsidRDefault="00431AED" w:rsidP="00431AED">
      <w:pPr>
        <w:numPr>
          <w:ilvl w:val="0"/>
          <w:numId w:val="4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MenuItem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(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menuitems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collection or overridden by </w:t>
      </w:r>
      <w:r w:rsidRPr="00431AED">
        <w:rPr>
          <w:rFonts w:ascii="Consolas" w:eastAsia="Times New Roman" w:hAnsi="Consolas" w:cs="Times New Roman"/>
          <w:lang w:eastAsia="en-CA"/>
        </w:rPr>
        <w:t>MONGODB_MENU_COLLECTION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): </w:t>
      </w:r>
      <w:r w:rsidRPr="00431AED">
        <w:rPr>
          <w:rFonts w:ascii="Consolas" w:eastAsia="Times New Roman" w:hAnsi="Consolas" w:cs="Times New Roman"/>
          <w:lang w:eastAsia="en-CA"/>
        </w:rPr>
        <w:t>id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name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price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category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img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48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Consolas" w:eastAsia="Times New Roman" w:hAnsi="Consolas" w:cs="Times New Roman"/>
          <w:lang w:eastAsia="en-CA"/>
        </w:rPr>
        <w:t>Order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array of items with </w:t>
      </w:r>
      <w:r w:rsidRPr="00431AED">
        <w:rPr>
          <w:rFonts w:ascii="Consolas" w:eastAsia="Times New Roman" w:hAnsi="Consolas" w:cs="Times New Roman"/>
          <w:lang w:eastAsia="en-CA"/>
        </w:rPr>
        <w:t>id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quantity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and options (</w:t>
      </w:r>
      <w:r w:rsidRPr="00431AED">
        <w:rPr>
          <w:rFonts w:ascii="Consolas" w:eastAsia="Times New Roman" w:hAnsi="Consolas" w:cs="Times New Roman"/>
          <w:lang w:eastAsia="en-CA"/>
        </w:rPr>
        <w:t>temperature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sweetness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milk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); </w:t>
      </w:r>
      <w:r w:rsidRPr="00431AED">
        <w:rPr>
          <w:rFonts w:ascii="Consolas" w:eastAsia="Times New Roman" w:hAnsi="Consolas" w:cs="Times New Roman"/>
          <w:lang w:eastAsia="en-CA"/>
        </w:rPr>
        <w:t>amountInr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currency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userId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49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Consolas" w:eastAsia="Times New Roman" w:hAnsi="Consolas" w:cs="Times New Roman"/>
          <w:lang w:eastAsia="en-CA"/>
        </w:rPr>
        <w:t>User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 </w:t>
      </w:r>
      <w:r w:rsidRPr="00431AED">
        <w:rPr>
          <w:rFonts w:ascii="Consolas" w:eastAsia="Times New Roman" w:hAnsi="Consolas" w:cs="Times New Roman"/>
          <w:lang w:eastAsia="en-CA"/>
        </w:rPr>
        <w:t>email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(unique), </w:t>
      </w:r>
      <w:r w:rsidRPr="00431AED">
        <w:rPr>
          <w:rFonts w:ascii="Consolas" w:eastAsia="Times New Roman" w:hAnsi="Consolas" w:cs="Times New Roman"/>
          <w:lang w:eastAsia="en-CA"/>
        </w:rPr>
        <w:t>password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(hashed), </w:t>
      </w:r>
      <w:r w:rsidRPr="00431AED">
        <w:rPr>
          <w:rFonts w:ascii="Consolas" w:eastAsia="Times New Roman" w:hAnsi="Consolas" w:cs="Times New Roman"/>
          <w:lang w:eastAsia="en-CA"/>
        </w:rPr>
        <w:t>name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5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Consolas" w:eastAsia="Times New Roman" w:hAnsi="Consolas" w:cs="Times New Roman"/>
          <w:lang w:eastAsia="en-CA"/>
        </w:rPr>
        <w:t>Contact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 </w:t>
      </w:r>
      <w:r w:rsidRPr="00431AED">
        <w:rPr>
          <w:rFonts w:ascii="Consolas" w:eastAsia="Times New Roman" w:hAnsi="Consolas" w:cs="Times New Roman"/>
          <w:lang w:eastAsia="en-CA"/>
        </w:rPr>
        <w:t>name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email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message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status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(default </w:t>
      </w:r>
      <w:r w:rsidRPr="00431AED">
        <w:rPr>
          <w:rFonts w:ascii="Consolas" w:eastAsia="Times New Roman" w:hAnsi="Consolas" w:cs="Times New Roman"/>
          <w:lang w:eastAsia="en-CA"/>
        </w:rPr>
        <w:t>new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431AED" w:rsidRPr="00431AED" w:rsidRDefault="00431AED" w:rsidP="00431AED">
      <w:pPr>
        <w:numPr>
          <w:ilvl w:val="0"/>
          <w:numId w:val="5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Auth</w:t>
      </w:r>
      <w:proofErr w:type="spellEnd"/>
    </w:p>
    <w:p w:rsidR="00431AED" w:rsidRPr="00431AED" w:rsidRDefault="00431AED" w:rsidP="00431AED">
      <w:pPr>
        <w:numPr>
          <w:ilvl w:val="0"/>
          <w:numId w:val="52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JWT middleware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authenticateToken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reads </w:t>
      </w:r>
      <w:r w:rsidRPr="00431AED">
        <w:rPr>
          <w:rFonts w:ascii="Consolas" w:eastAsia="Times New Roman" w:hAnsi="Consolas" w:cs="Times New Roman"/>
          <w:lang w:eastAsia="en-CA"/>
        </w:rPr>
        <w:t>Authorization: Bearer &lt;token&gt;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verifies token with </w:t>
      </w:r>
      <w:r w:rsidRPr="00431AED">
        <w:rPr>
          <w:rFonts w:ascii="Consolas" w:eastAsia="Times New Roman" w:hAnsi="Consolas" w:cs="Times New Roman"/>
          <w:lang w:eastAsia="en-CA"/>
        </w:rPr>
        <w:t>JWT_SECRET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sets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req.user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5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Routes:</w:t>
      </w:r>
    </w:p>
    <w:p w:rsidR="00431AED" w:rsidRPr="00431AED" w:rsidRDefault="00431AED" w:rsidP="00431AE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Consolas" w:eastAsia="Times New Roman" w:hAnsi="Consolas" w:cs="Times New Roman"/>
          <w:lang w:eastAsia="en-CA"/>
        </w:rPr>
        <w:t>POST 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auth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/signup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validates, hashes password, creates user, returns token + user.</w:t>
      </w:r>
    </w:p>
    <w:p w:rsidR="00431AED" w:rsidRPr="00431AED" w:rsidRDefault="00431AED" w:rsidP="00431AE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Consolas" w:eastAsia="Times New Roman" w:hAnsi="Consolas" w:cs="Times New Roman"/>
          <w:lang w:eastAsia="en-CA"/>
        </w:rPr>
        <w:t>POST 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auth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/login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validates, checks credentials, returns token + user.</w:t>
      </w:r>
    </w:p>
    <w:p w:rsidR="00431AED" w:rsidRPr="00431AED" w:rsidRDefault="00431AED" w:rsidP="00431AE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Consolas" w:eastAsia="Times New Roman" w:hAnsi="Consolas" w:cs="Times New Roman"/>
          <w:lang w:eastAsia="en-CA"/>
        </w:rPr>
        <w:t>GET 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auth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/me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protected, returns current user profile.</w:t>
      </w:r>
    </w:p>
    <w:p w:rsidR="00431AED" w:rsidRPr="00431AED" w:rsidRDefault="00431AED" w:rsidP="00431AED">
      <w:pPr>
        <w:numPr>
          <w:ilvl w:val="0"/>
          <w:numId w:val="5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Menu and orders</w:t>
      </w:r>
    </w:p>
    <w:p w:rsidR="00431AED" w:rsidRPr="00431AED" w:rsidRDefault="00431AED" w:rsidP="00431AED">
      <w:pPr>
        <w:numPr>
          <w:ilvl w:val="0"/>
          <w:numId w:val="58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Consolas" w:eastAsia="Times New Roman" w:hAnsi="Consolas" w:cs="Times New Roman"/>
          <w:lang w:eastAsia="en-CA"/>
        </w:rPr>
        <w:t>GET /menu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returns menu items from </w:t>
      </w: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MongoDB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mapping to </w:t>
      </w:r>
      <w:proofErr w:type="gramStart"/>
      <w:r w:rsidRPr="00431AED">
        <w:rPr>
          <w:rFonts w:ascii="Consolas" w:eastAsia="Times New Roman" w:hAnsi="Consolas" w:cs="Times New Roman"/>
          <w:lang w:eastAsia="en-CA"/>
        </w:rPr>
        <w:t>{ id</w:t>
      </w:r>
      <w:proofErr w:type="gramEnd"/>
      <w:r w:rsidRPr="00431AED">
        <w:rPr>
          <w:rFonts w:ascii="Consolas" w:eastAsia="Times New Roman" w:hAnsi="Consolas" w:cs="Times New Roman"/>
          <w:lang w:eastAsia="en-CA"/>
        </w:rPr>
        <w:t>, name, price, category,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img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 }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59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Consolas" w:eastAsia="Times New Roman" w:hAnsi="Consolas" w:cs="Times New Roman"/>
          <w:lang w:eastAsia="en-CA"/>
        </w:rPr>
        <w:t>POST /orders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protected. Validates </w:t>
      </w:r>
      <w:r w:rsidRPr="00431AED">
        <w:rPr>
          <w:rFonts w:ascii="Consolas" w:eastAsia="Times New Roman" w:hAnsi="Consolas" w:cs="Times New Roman"/>
          <w:lang w:eastAsia="en-CA"/>
        </w:rPr>
        <w:t>items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normalizes </w:t>
      </w:r>
      <w:r w:rsidRPr="00431AED">
        <w:rPr>
          <w:rFonts w:ascii="Consolas" w:eastAsia="Times New Roman" w:hAnsi="Consolas" w:cs="Times New Roman"/>
          <w:lang w:eastAsia="en-CA"/>
        </w:rPr>
        <w:t>quantity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and allowed option fields, creates order record, returns new order ID.</w:t>
      </w:r>
    </w:p>
    <w:p w:rsidR="00431AED" w:rsidRPr="00431AED" w:rsidRDefault="00431AED" w:rsidP="00431AED">
      <w:pPr>
        <w:numPr>
          <w:ilvl w:val="0"/>
          <w:numId w:val="6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Consolas" w:eastAsia="Times New Roman" w:hAnsi="Consolas" w:cs="Times New Roman"/>
          <w:lang w:eastAsia="en-CA"/>
        </w:rPr>
        <w:lastRenderedPageBreak/>
        <w:t>GET /orders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protected. Returns orders for current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userId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(sorted newest first).</w:t>
      </w:r>
    </w:p>
    <w:p w:rsidR="00431AED" w:rsidRPr="00431AED" w:rsidRDefault="00431AED" w:rsidP="00431AED">
      <w:pPr>
        <w:numPr>
          <w:ilvl w:val="0"/>
          <w:numId w:val="6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Contact</w:t>
      </w:r>
    </w:p>
    <w:p w:rsidR="00431AED" w:rsidRPr="00431AED" w:rsidRDefault="00431AED" w:rsidP="00431AED">
      <w:pPr>
        <w:numPr>
          <w:ilvl w:val="0"/>
          <w:numId w:val="62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Consolas" w:eastAsia="Times New Roman" w:hAnsi="Consolas" w:cs="Times New Roman"/>
          <w:lang w:eastAsia="en-CA"/>
        </w:rPr>
        <w:t>POST /contact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stores contact message; returns </w:t>
      </w:r>
      <w:proofErr w:type="gramStart"/>
      <w:r w:rsidRPr="00431AED">
        <w:rPr>
          <w:rFonts w:ascii="Consolas" w:eastAsia="Times New Roman" w:hAnsi="Consolas" w:cs="Times New Roman"/>
          <w:lang w:eastAsia="en-CA"/>
        </w:rPr>
        <w:t>{ success</w:t>
      </w:r>
      <w:proofErr w:type="gramEnd"/>
      <w:r w:rsidRPr="00431AED">
        <w:rPr>
          <w:rFonts w:ascii="Consolas" w:eastAsia="Times New Roman" w:hAnsi="Consolas" w:cs="Times New Roman"/>
          <w:lang w:eastAsia="en-CA"/>
        </w:rPr>
        <w:t>: true, id }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6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Consolas" w:eastAsia="Times New Roman" w:hAnsi="Consolas" w:cs="Times New Roman"/>
          <w:lang w:eastAsia="en-CA"/>
        </w:rPr>
        <w:t>GET /contact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protected; returns all contacts (for admin use).</w:t>
      </w:r>
    </w:p>
    <w:p w:rsidR="00431AED" w:rsidRPr="00431AED" w:rsidRDefault="00431AED" w:rsidP="00431AED">
      <w:pPr>
        <w:numPr>
          <w:ilvl w:val="0"/>
          <w:numId w:val="6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Admin helper</w:t>
      </w:r>
    </w:p>
    <w:p w:rsidR="00431AED" w:rsidRPr="00431AED" w:rsidRDefault="00431AED" w:rsidP="00431AED">
      <w:pPr>
        <w:numPr>
          <w:ilvl w:val="0"/>
          <w:numId w:val="65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Consolas" w:eastAsia="Times New Roman" w:hAnsi="Consolas" w:cs="Times New Roman"/>
          <w:lang w:eastAsia="en-CA"/>
        </w:rPr>
        <w:t>GET /users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protected; returns all users without passwords.</w:t>
      </w:r>
    </w:p>
    <w:p w:rsidR="00431AED" w:rsidRPr="00431AED" w:rsidRDefault="00431AED" w:rsidP="00431AED">
      <w:pPr>
        <w:numPr>
          <w:ilvl w:val="0"/>
          <w:numId w:val="6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Seeding</w:t>
      </w:r>
    </w:p>
    <w:p w:rsidR="00431AED" w:rsidRPr="00431AED" w:rsidRDefault="00431AED" w:rsidP="00431AED">
      <w:pPr>
        <w:numPr>
          <w:ilvl w:val="0"/>
          <w:numId w:val="6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31AED">
        <w:rPr>
          <w:rFonts w:ascii="Consolas" w:eastAsia="Times New Roman" w:hAnsi="Consolas" w:cs="Times New Roman"/>
          <w:lang w:eastAsia="en-CA"/>
        </w:rPr>
        <w:t>server/seed.js</w:t>
      </w:r>
      <w:proofErr w:type="gram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: connects to Mongo and upserts a set of menu items (coffee and bakery) with nice images. Controlled by </w:t>
      </w:r>
      <w:r w:rsidRPr="00431AED">
        <w:rPr>
          <w:rFonts w:ascii="Consolas" w:eastAsia="Times New Roman" w:hAnsi="Consolas" w:cs="Times New Roman"/>
          <w:lang w:eastAsia="en-CA"/>
        </w:rPr>
        <w:t>MONGODB_MENU_COLLECTION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431AED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Step-by-step: typical user flow</w:t>
      </w:r>
    </w:p>
    <w:p w:rsidR="00431AED" w:rsidRPr="00431AED" w:rsidRDefault="00431AED" w:rsidP="00431AED">
      <w:pPr>
        <w:numPr>
          <w:ilvl w:val="0"/>
          <w:numId w:val="6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User opens the site:</w:t>
      </w:r>
    </w:p>
    <w:p w:rsidR="00431AED" w:rsidRPr="00431AED" w:rsidRDefault="00431AED" w:rsidP="00431AED">
      <w:pPr>
        <w:numPr>
          <w:ilvl w:val="0"/>
          <w:numId w:val="69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App.jsx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renders header and routes;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AuthProvider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tries to restore session from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localStorage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via </w:t>
      </w:r>
      <w:r w:rsidRPr="00431AED">
        <w:rPr>
          <w:rFonts w:ascii="Consolas" w:eastAsia="Times New Roman" w:hAnsi="Consolas" w:cs="Times New Roman"/>
          <w:lang w:eastAsia="en-CA"/>
        </w:rPr>
        <w:t>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auth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/me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7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Browsing menu:</w:t>
      </w:r>
    </w:p>
    <w:p w:rsidR="00431AED" w:rsidRPr="00431AED" w:rsidRDefault="00431AED" w:rsidP="00431AED">
      <w:pPr>
        <w:numPr>
          <w:ilvl w:val="0"/>
          <w:numId w:val="71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Menu.jsx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fetches </w:t>
      </w:r>
      <w:r w:rsidRPr="00431AED">
        <w:rPr>
          <w:rFonts w:ascii="Consolas" w:eastAsia="Times New Roman" w:hAnsi="Consolas" w:cs="Times New Roman"/>
          <w:lang w:eastAsia="en-CA"/>
        </w:rPr>
        <w:t>/menu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(or uses fallback if backend not set).</w:t>
      </w:r>
    </w:p>
    <w:p w:rsidR="00431AED" w:rsidRPr="00431AED" w:rsidRDefault="00431AED" w:rsidP="00431AED">
      <w:pPr>
        <w:numPr>
          <w:ilvl w:val="0"/>
          <w:numId w:val="7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User filters/searches, clicks an item to customize options (temperature, sweetness, milk), then adds to cart.</w:t>
      </w:r>
    </w:p>
    <w:p w:rsidR="00431AED" w:rsidRPr="00431AED" w:rsidRDefault="00431AED" w:rsidP="00431AED">
      <w:pPr>
        <w:numPr>
          <w:ilvl w:val="0"/>
          <w:numId w:val="7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Checking out:</w:t>
      </w:r>
    </w:p>
    <w:p w:rsidR="00431AED" w:rsidRPr="00431AED" w:rsidRDefault="00431AED" w:rsidP="00431AED">
      <w:pPr>
        <w:numPr>
          <w:ilvl w:val="0"/>
          <w:numId w:val="74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Opens checkout modal, adjusts quantities, sees totals computed in INR (base USD price × 85 + add-ons).</w:t>
      </w:r>
    </w:p>
    <w:p w:rsidR="00431AED" w:rsidRPr="00431AED" w:rsidRDefault="00431AED" w:rsidP="00431AED">
      <w:pPr>
        <w:numPr>
          <w:ilvl w:val="0"/>
          <w:numId w:val="75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If logged in,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createOrder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sends the order to </w:t>
      </w:r>
      <w:r w:rsidRPr="00431AED">
        <w:rPr>
          <w:rFonts w:ascii="Consolas" w:eastAsia="Times New Roman" w:hAnsi="Consolas" w:cs="Times New Roman"/>
          <w:lang w:eastAsia="en-CA"/>
        </w:rPr>
        <w:t>/orders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with token.</w:t>
      </w:r>
    </w:p>
    <w:p w:rsidR="00431AED" w:rsidRPr="00431AED" w:rsidRDefault="00431AED" w:rsidP="00431AED">
      <w:pPr>
        <w:numPr>
          <w:ilvl w:val="0"/>
          <w:numId w:val="76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If not logged in, header shows Login/Signup; user can authenticate via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AuthModal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7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Authentication:</w:t>
      </w:r>
    </w:p>
    <w:p w:rsidR="00431AED" w:rsidRPr="00431AED" w:rsidRDefault="00431AED" w:rsidP="00431AED">
      <w:pPr>
        <w:numPr>
          <w:ilvl w:val="0"/>
          <w:numId w:val="78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Signup.jsx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posts to </w:t>
      </w:r>
      <w:r w:rsidRPr="00431AED">
        <w:rPr>
          <w:rFonts w:ascii="Consolas" w:eastAsia="Times New Roman" w:hAnsi="Consolas" w:cs="Times New Roman"/>
          <w:lang w:eastAsia="en-CA"/>
        </w:rPr>
        <w:t>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auth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/signup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; token is saved and user state set.</w:t>
      </w:r>
    </w:p>
    <w:p w:rsidR="00431AED" w:rsidRPr="00431AED" w:rsidRDefault="00431AED" w:rsidP="00431AED">
      <w:pPr>
        <w:numPr>
          <w:ilvl w:val="0"/>
          <w:numId w:val="79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Login.jsx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posts to </w:t>
      </w:r>
      <w:r w:rsidRPr="00431AED">
        <w:rPr>
          <w:rFonts w:ascii="Consolas" w:eastAsia="Times New Roman" w:hAnsi="Consolas" w:cs="Times New Roman"/>
          <w:lang w:eastAsia="en-CA"/>
        </w:rPr>
        <w:t>/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auth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/login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; token is saved and user state set.</w:t>
      </w:r>
    </w:p>
    <w:p w:rsidR="00431AED" w:rsidRPr="00431AED" w:rsidRDefault="00431AED" w:rsidP="00431AED">
      <w:pPr>
        <w:numPr>
          <w:ilvl w:val="0"/>
          <w:numId w:val="80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lastRenderedPageBreak/>
        <w:t>AuthContext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provides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isAuthenticated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so the header shows “Logout” and “My Orders”.</w:t>
      </w:r>
    </w:p>
    <w:p w:rsidR="00431AED" w:rsidRPr="00431AED" w:rsidRDefault="00431AED" w:rsidP="00431AED">
      <w:pPr>
        <w:numPr>
          <w:ilvl w:val="0"/>
          <w:numId w:val="8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Viewing orders:</w:t>
      </w:r>
    </w:p>
    <w:p w:rsidR="00431AED" w:rsidRPr="00431AED" w:rsidRDefault="00431AED" w:rsidP="00431AED">
      <w:pPr>
        <w:numPr>
          <w:ilvl w:val="0"/>
          <w:numId w:val="8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Orders.jsx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calls </w:t>
      </w:r>
      <w:r w:rsidRPr="00431AED">
        <w:rPr>
          <w:rFonts w:ascii="Consolas" w:eastAsia="Times New Roman" w:hAnsi="Consolas" w:cs="Times New Roman"/>
          <w:lang w:eastAsia="en-CA"/>
        </w:rPr>
        <w:t>/orders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(needs token) and </w:t>
      </w:r>
      <w:r w:rsidRPr="00431AED">
        <w:rPr>
          <w:rFonts w:ascii="Consolas" w:eastAsia="Times New Roman" w:hAnsi="Consolas" w:cs="Times New Roman"/>
          <w:lang w:eastAsia="en-CA"/>
        </w:rPr>
        <w:t>/menu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83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Shows each order with item names, options, and computed line totals; displays the grand total and date.</w:t>
      </w:r>
    </w:p>
    <w:p w:rsidR="00431AED" w:rsidRPr="00431AED" w:rsidRDefault="00431AED" w:rsidP="00431AED">
      <w:pPr>
        <w:numPr>
          <w:ilvl w:val="0"/>
          <w:numId w:val="8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Contacting the cafe:</w:t>
      </w:r>
    </w:p>
    <w:p w:rsidR="00431AED" w:rsidRPr="00431AED" w:rsidRDefault="00431AED" w:rsidP="00431AED">
      <w:pPr>
        <w:numPr>
          <w:ilvl w:val="0"/>
          <w:numId w:val="85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Consolas" w:eastAsia="Times New Roman" w:hAnsi="Consolas" w:cs="Times New Roman"/>
          <w:lang w:eastAsia="en-CA"/>
        </w:rPr>
        <w:t>Contact.jsx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validates form and posts to </w:t>
      </w:r>
      <w:r w:rsidRPr="00431AED">
        <w:rPr>
          <w:rFonts w:ascii="Consolas" w:eastAsia="Times New Roman" w:hAnsi="Consolas" w:cs="Times New Roman"/>
          <w:lang w:eastAsia="en-CA"/>
        </w:rPr>
        <w:t>/contact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; shows confirmation.</w:t>
      </w:r>
    </w:p>
    <w:p w:rsidR="00431AED" w:rsidRPr="00431AED" w:rsidRDefault="00431AED" w:rsidP="00431AE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431AED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Environment and running</w:t>
      </w:r>
    </w:p>
    <w:p w:rsidR="00431AED" w:rsidRPr="00431AED" w:rsidRDefault="00431AED" w:rsidP="00431AED">
      <w:pPr>
        <w:numPr>
          <w:ilvl w:val="0"/>
          <w:numId w:val="8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Frontend</w:t>
      </w:r>
    </w:p>
    <w:p w:rsidR="00431AED" w:rsidRPr="00431AED" w:rsidRDefault="00431AED" w:rsidP="00431AED">
      <w:pPr>
        <w:numPr>
          <w:ilvl w:val="0"/>
          <w:numId w:val="8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431AED">
        <w:rPr>
          <w:rFonts w:ascii="Consolas" w:eastAsia="Times New Roman" w:hAnsi="Consolas" w:cs="Times New Roman"/>
          <w:lang w:eastAsia="en-CA"/>
        </w:rPr>
        <w:t>npm</w:t>
      </w:r>
      <w:proofErr w:type="spellEnd"/>
      <w:proofErr w:type="gramEnd"/>
      <w:r w:rsidRPr="00431AED">
        <w:rPr>
          <w:rFonts w:ascii="Consolas" w:eastAsia="Times New Roman" w:hAnsi="Consolas" w:cs="Times New Roman"/>
          <w:lang w:eastAsia="en-CA"/>
        </w:rPr>
        <w:t xml:space="preserve"> run 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dev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in project root starts </w:t>
      </w: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Vite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on </w:t>
      </w:r>
      <w:r w:rsidRPr="00431AED">
        <w:rPr>
          <w:rFonts w:ascii="Consolas" w:eastAsia="Times New Roman" w:hAnsi="Consolas" w:cs="Times New Roman"/>
          <w:lang w:eastAsia="en-CA"/>
        </w:rPr>
        <w:t>http://localhost:5173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88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Configure </w:t>
      </w:r>
      <w:r w:rsidRPr="00431AED">
        <w:rPr>
          <w:rFonts w:ascii="Consolas" w:eastAsia="Times New Roman" w:hAnsi="Consolas" w:cs="Times New Roman"/>
          <w:lang w:eastAsia="en-CA"/>
        </w:rPr>
        <w:t>VITE_API_BASE_URL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if backend runs elsewhere; otherwise defaults to </w:t>
      </w:r>
      <w:r w:rsidRPr="00431AED">
        <w:rPr>
          <w:rFonts w:ascii="Consolas" w:eastAsia="Times New Roman" w:hAnsi="Consolas" w:cs="Times New Roman"/>
          <w:lang w:eastAsia="en-CA"/>
        </w:rPr>
        <w:t>http://localhost:3001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8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Backend</w:t>
      </w:r>
    </w:p>
    <w:p w:rsidR="00431AED" w:rsidRPr="00431AED" w:rsidRDefault="00431AED" w:rsidP="00431AED">
      <w:pPr>
        <w:numPr>
          <w:ilvl w:val="0"/>
          <w:numId w:val="9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In </w:t>
      </w:r>
      <w:r w:rsidRPr="00431AED">
        <w:rPr>
          <w:rFonts w:ascii="Consolas" w:eastAsia="Times New Roman" w:hAnsi="Consolas" w:cs="Times New Roman"/>
          <w:lang w:eastAsia="en-CA"/>
        </w:rPr>
        <w:t>server/.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env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set:</w:t>
      </w:r>
    </w:p>
    <w:p w:rsidR="00431AED" w:rsidRPr="00431AED" w:rsidRDefault="00431AED" w:rsidP="00431AE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Consolas" w:eastAsia="Times New Roman" w:hAnsi="Consolas" w:cs="Times New Roman"/>
          <w:lang w:eastAsia="en-CA"/>
        </w:rPr>
        <w:t>MONGODB_URI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MONGODB_DB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MONGODB_MENU_COLLECTION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JWT_SECRET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r w:rsidRPr="00431AED">
        <w:rPr>
          <w:rFonts w:ascii="Consolas" w:eastAsia="Times New Roman" w:hAnsi="Consolas" w:cs="Times New Roman"/>
          <w:lang w:eastAsia="en-CA"/>
        </w:rPr>
        <w:t>PORT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(defaults to 3001 in code; the guide shows 5174 if you prefer).</w:t>
      </w:r>
    </w:p>
    <w:p w:rsidR="00431AED" w:rsidRPr="00431AED" w:rsidRDefault="00431AED" w:rsidP="00431AED">
      <w:pPr>
        <w:numPr>
          <w:ilvl w:val="0"/>
          <w:numId w:val="92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431AED">
        <w:rPr>
          <w:rFonts w:ascii="Consolas" w:eastAsia="Times New Roman" w:hAnsi="Consolas" w:cs="Times New Roman"/>
          <w:lang w:eastAsia="en-CA"/>
        </w:rPr>
        <w:t>npm</w:t>
      </w:r>
      <w:proofErr w:type="spellEnd"/>
      <w:proofErr w:type="gramEnd"/>
      <w:r w:rsidRPr="00431AED">
        <w:rPr>
          <w:rFonts w:ascii="Consolas" w:eastAsia="Times New Roman" w:hAnsi="Consolas" w:cs="Times New Roman"/>
          <w:lang w:eastAsia="en-CA"/>
        </w:rPr>
        <w:t xml:space="preserve"> run 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dev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in </w:t>
      </w:r>
      <w:r w:rsidRPr="00431AED">
        <w:rPr>
          <w:rFonts w:ascii="Consolas" w:eastAsia="Times New Roman" w:hAnsi="Consolas" w:cs="Times New Roman"/>
          <w:lang w:eastAsia="en-CA"/>
        </w:rPr>
        <w:t>server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starts the API.</w:t>
      </w:r>
    </w:p>
    <w:p w:rsidR="00431AED" w:rsidRPr="00431AED" w:rsidRDefault="00431AED" w:rsidP="00431AED">
      <w:pPr>
        <w:numPr>
          <w:ilvl w:val="0"/>
          <w:numId w:val="9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Optional: </w:t>
      </w:r>
      <w:proofErr w:type="spellStart"/>
      <w:r w:rsidRPr="00431AED">
        <w:rPr>
          <w:rFonts w:ascii="Consolas" w:eastAsia="Times New Roman" w:hAnsi="Consolas" w:cs="Times New Roman"/>
          <w:lang w:eastAsia="en-CA"/>
        </w:rPr>
        <w:t>npm</w:t>
      </w:r>
      <w:proofErr w:type="spellEnd"/>
      <w:r w:rsidRPr="00431AED">
        <w:rPr>
          <w:rFonts w:ascii="Consolas" w:eastAsia="Times New Roman" w:hAnsi="Consolas" w:cs="Times New Roman"/>
          <w:lang w:eastAsia="en-CA"/>
        </w:rPr>
        <w:t> run seed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to insert sample menu items.</w:t>
      </w:r>
    </w:p>
    <w:p w:rsidR="00431AED" w:rsidRPr="00431AED" w:rsidRDefault="00431AED" w:rsidP="00431AE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431AED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Security and behavior</w:t>
      </w:r>
    </w:p>
    <w:p w:rsidR="00431AED" w:rsidRPr="00431AED" w:rsidRDefault="00431AED" w:rsidP="00431AED">
      <w:pPr>
        <w:numPr>
          <w:ilvl w:val="0"/>
          <w:numId w:val="9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Passwords hashed with </w:t>
      </w: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bcrypt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tokens expire in 7 days.</w:t>
      </w:r>
    </w:p>
    <w:p w:rsidR="00431AED" w:rsidRPr="00431AED" w:rsidRDefault="00431AED" w:rsidP="00431AED">
      <w:pPr>
        <w:numPr>
          <w:ilvl w:val="0"/>
          <w:numId w:val="9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Protected routes require </w:t>
      </w:r>
      <w:r w:rsidRPr="00431AED">
        <w:rPr>
          <w:rFonts w:ascii="Consolas" w:eastAsia="Times New Roman" w:hAnsi="Consolas" w:cs="Times New Roman"/>
          <w:lang w:eastAsia="en-CA"/>
        </w:rPr>
        <w:t>Authorization: Bearer &lt;token&gt;</w:t>
      </w: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31AED" w:rsidRPr="00431AED" w:rsidRDefault="00431AED" w:rsidP="00431AED">
      <w:pPr>
        <w:numPr>
          <w:ilvl w:val="0"/>
          <w:numId w:val="9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Orders store only whitelisted option fields and quantities.</w:t>
      </w:r>
    </w:p>
    <w:p w:rsidR="00431AED" w:rsidRPr="00431AED" w:rsidRDefault="00431AED" w:rsidP="00431AED">
      <w:pPr>
        <w:numPr>
          <w:ilvl w:val="0"/>
          <w:numId w:val="9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In </w:t>
      </w: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dev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tokens are stored in </w:t>
      </w: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localStorage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for simplicity.</w:t>
      </w:r>
    </w:p>
    <w:p w:rsidR="00431AED" w:rsidRPr="00431AED" w:rsidRDefault="00431AED" w:rsidP="00431AE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431AED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High-level summary</w:t>
      </w:r>
    </w:p>
    <w:p w:rsidR="00431AED" w:rsidRPr="00431AED" w:rsidRDefault="00431AED" w:rsidP="00431AED">
      <w:pPr>
        <w:numPr>
          <w:ilvl w:val="0"/>
          <w:numId w:val="9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Frontend:</w:t>
      </w:r>
    </w:p>
    <w:p w:rsidR="00431AED" w:rsidRPr="00431AED" w:rsidRDefault="00431AED" w:rsidP="00431AED">
      <w:pPr>
        <w:numPr>
          <w:ilvl w:val="0"/>
          <w:numId w:val="99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React app with pages for Home, Menu, About, Contact, and Orders.</w:t>
      </w:r>
    </w:p>
    <w:p w:rsidR="00431AED" w:rsidRPr="00431AED" w:rsidRDefault="00431AED" w:rsidP="00431AED">
      <w:pPr>
        <w:numPr>
          <w:ilvl w:val="0"/>
          <w:numId w:val="10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Auth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via modal with context-managed session; orders are visible only when logged in.</w:t>
      </w:r>
    </w:p>
    <w:p w:rsidR="00431AED" w:rsidRPr="00431AED" w:rsidRDefault="00431AED" w:rsidP="00431AED">
      <w:pPr>
        <w:numPr>
          <w:ilvl w:val="0"/>
          <w:numId w:val="101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Menu supports search, categories, item customization, cart, and checkout.</w:t>
      </w:r>
    </w:p>
    <w:p w:rsidR="00431AED" w:rsidRPr="00431AED" w:rsidRDefault="00431AED" w:rsidP="00431AED">
      <w:pPr>
        <w:numPr>
          <w:ilvl w:val="0"/>
          <w:numId w:val="10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Backend:</w:t>
      </w:r>
    </w:p>
    <w:p w:rsidR="00431AED" w:rsidRPr="00431AED" w:rsidRDefault="00431AED" w:rsidP="00431AED">
      <w:pPr>
        <w:numPr>
          <w:ilvl w:val="0"/>
          <w:numId w:val="103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Express API with </w:t>
      </w: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MongoDB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 models for users, menu items, orders, and contact messages.</w:t>
      </w:r>
    </w:p>
    <w:p w:rsidR="00431AED" w:rsidRPr="00431AED" w:rsidRDefault="00431AED" w:rsidP="00431AED">
      <w:pPr>
        <w:numPr>
          <w:ilvl w:val="0"/>
          <w:numId w:val="104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Endpoints for </w:t>
      </w:r>
      <w:proofErr w:type="spellStart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auth</w:t>
      </w:r>
      <w:proofErr w:type="spellEnd"/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, menu retrieval, order creation/listing, and contact submission.</w:t>
      </w:r>
    </w:p>
    <w:p w:rsidR="00431AED" w:rsidRPr="00431AED" w:rsidRDefault="00431AED" w:rsidP="00431AED">
      <w:pPr>
        <w:numPr>
          <w:ilvl w:val="0"/>
          <w:numId w:val="105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JWT-secured operations and a seed script for menu data.</w:t>
      </w:r>
    </w:p>
    <w:p w:rsidR="00685BBF" w:rsidRDefault="00431AED" w:rsidP="00431AED">
      <w:r w:rsidRPr="00431AED">
        <w:rPr>
          <w:rFonts w:ascii="Times New Roman" w:eastAsia="Times New Roman" w:hAnsi="Times New Roman" w:cs="Times New Roman"/>
          <w:sz w:val="24"/>
          <w:szCs w:val="24"/>
          <w:lang w:eastAsia="en-CA"/>
        </w:rPr>
        <w:t>If you want, I can generate a quick “how to run” checklist or a diagram of the data flow.</w:t>
      </w:r>
      <w:bookmarkStart w:id="0" w:name="_GoBack"/>
      <w:bookmarkEnd w:id="0"/>
    </w:p>
    <w:sectPr w:rsidR="00685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1FF2"/>
    <w:multiLevelType w:val="multilevel"/>
    <w:tmpl w:val="7482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A5550"/>
    <w:multiLevelType w:val="multilevel"/>
    <w:tmpl w:val="6E62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7E59CB"/>
    <w:multiLevelType w:val="multilevel"/>
    <w:tmpl w:val="2BA2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B92E29"/>
    <w:multiLevelType w:val="multilevel"/>
    <w:tmpl w:val="22DA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4E64CB"/>
    <w:multiLevelType w:val="multilevel"/>
    <w:tmpl w:val="05FC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C70D03"/>
    <w:multiLevelType w:val="multilevel"/>
    <w:tmpl w:val="AAF6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A65912"/>
    <w:multiLevelType w:val="multilevel"/>
    <w:tmpl w:val="AEA4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B322D6"/>
    <w:multiLevelType w:val="multilevel"/>
    <w:tmpl w:val="63BA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2B37C7"/>
    <w:multiLevelType w:val="multilevel"/>
    <w:tmpl w:val="0DA4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7770A98"/>
    <w:multiLevelType w:val="multilevel"/>
    <w:tmpl w:val="398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77A1166"/>
    <w:multiLevelType w:val="multilevel"/>
    <w:tmpl w:val="4ADC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85220B"/>
    <w:multiLevelType w:val="multilevel"/>
    <w:tmpl w:val="869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9C75451"/>
    <w:multiLevelType w:val="multilevel"/>
    <w:tmpl w:val="E37E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A8C4F5B"/>
    <w:multiLevelType w:val="multilevel"/>
    <w:tmpl w:val="15A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BB25885"/>
    <w:multiLevelType w:val="multilevel"/>
    <w:tmpl w:val="6CC6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C90347F"/>
    <w:multiLevelType w:val="multilevel"/>
    <w:tmpl w:val="5624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CC933AE"/>
    <w:multiLevelType w:val="multilevel"/>
    <w:tmpl w:val="BA3C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D007CC5"/>
    <w:multiLevelType w:val="multilevel"/>
    <w:tmpl w:val="A450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D5F192F"/>
    <w:multiLevelType w:val="multilevel"/>
    <w:tmpl w:val="C6CA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F543886"/>
    <w:multiLevelType w:val="multilevel"/>
    <w:tmpl w:val="6476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18F5CFB"/>
    <w:multiLevelType w:val="multilevel"/>
    <w:tmpl w:val="C80E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1BC1294"/>
    <w:multiLevelType w:val="multilevel"/>
    <w:tmpl w:val="D8A2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2FF6B53"/>
    <w:multiLevelType w:val="multilevel"/>
    <w:tmpl w:val="419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62C4A0D"/>
    <w:multiLevelType w:val="multilevel"/>
    <w:tmpl w:val="2B0A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6585D20"/>
    <w:multiLevelType w:val="multilevel"/>
    <w:tmpl w:val="C078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7F00BF2"/>
    <w:multiLevelType w:val="multilevel"/>
    <w:tmpl w:val="F138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804044B"/>
    <w:multiLevelType w:val="multilevel"/>
    <w:tmpl w:val="C20E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8360B96"/>
    <w:multiLevelType w:val="multilevel"/>
    <w:tmpl w:val="3070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C2E37B8"/>
    <w:multiLevelType w:val="multilevel"/>
    <w:tmpl w:val="B230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C866E93"/>
    <w:multiLevelType w:val="multilevel"/>
    <w:tmpl w:val="7A30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E5A142D"/>
    <w:multiLevelType w:val="multilevel"/>
    <w:tmpl w:val="53CC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0691DF2"/>
    <w:multiLevelType w:val="multilevel"/>
    <w:tmpl w:val="FFC2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2E27E22"/>
    <w:multiLevelType w:val="multilevel"/>
    <w:tmpl w:val="47FA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359499E"/>
    <w:multiLevelType w:val="multilevel"/>
    <w:tmpl w:val="EF64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3C15C80"/>
    <w:multiLevelType w:val="multilevel"/>
    <w:tmpl w:val="D9E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7DB47B8"/>
    <w:multiLevelType w:val="multilevel"/>
    <w:tmpl w:val="6734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87016AF"/>
    <w:multiLevelType w:val="multilevel"/>
    <w:tmpl w:val="E888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88B0B99"/>
    <w:multiLevelType w:val="multilevel"/>
    <w:tmpl w:val="376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9C35C84"/>
    <w:multiLevelType w:val="multilevel"/>
    <w:tmpl w:val="D626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AF079F3"/>
    <w:multiLevelType w:val="multilevel"/>
    <w:tmpl w:val="830C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BD41C46"/>
    <w:multiLevelType w:val="multilevel"/>
    <w:tmpl w:val="AC5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2C14A2A"/>
    <w:multiLevelType w:val="multilevel"/>
    <w:tmpl w:val="D1F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67F7340"/>
    <w:multiLevelType w:val="multilevel"/>
    <w:tmpl w:val="489E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7032D1B"/>
    <w:multiLevelType w:val="multilevel"/>
    <w:tmpl w:val="4D1A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83F7DD1"/>
    <w:multiLevelType w:val="multilevel"/>
    <w:tmpl w:val="0FB6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B513F73"/>
    <w:multiLevelType w:val="multilevel"/>
    <w:tmpl w:val="A69C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BA020C7"/>
    <w:multiLevelType w:val="multilevel"/>
    <w:tmpl w:val="5B44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BAF7A51"/>
    <w:multiLevelType w:val="multilevel"/>
    <w:tmpl w:val="925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C3D1DB1"/>
    <w:multiLevelType w:val="multilevel"/>
    <w:tmpl w:val="7B2C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CCB7780"/>
    <w:multiLevelType w:val="multilevel"/>
    <w:tmpl w:val="8BE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1093F01"/>
    <w:multiLevelType w:val="multilevel"/>
    <w:tmpl w:val="AB2C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42D3C5D"/>
    <w:multiLevelType w:val="multilevel"/>
    <w:tmpl w:val="073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4C163B0"/>
    <w:multiLevelType w:val="multilevel"/>
    <w:tmpl w:val="4190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6CF24FA"/>
    <w:multiLevelType w:val="multilevel"/>
    <w:tmpl w:val="9860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7AC4268"/>
    <w:multiLevelType w:val="multilevel"/>
    <w:tmpl w:val="ACD2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858147C"/>
    <w:multiLevelType w:val="multilevel"/>
    <w:tmpl w:val="162C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8C85315"/>
    <w:multiLevelType w:val="multilevel"/>
    <w:tmpl w:val="0336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9D0014B"/>
    <w:multiLevelType w:val="multilevel"/>
    <w:tmpl w:val="8FE6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A78159A"/>
    <w:multiLevelType w:val="multilevel"/>
    <w:tmpl w:val="AE06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DA566DE"/>
    <w:multiLevelType w:val="multilevel"/>
    <w:tmpl w:val="227C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E2B1815"/>
    <w:multiLevelType w:val="multilevel"/>
    <w:tmpl w:val="149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05214E2"/>
    <w:multiLevelType w:val="multilevel"/>
    <w:tmpl w:val="914A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0690087"/>
    <w:multiLevelType w:val="multilevel"/>
    <w:tmpl w:val="F6EC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0714D8A"/>
    <w:multiLevelType w:val="multilevel"/>
    <w:tmpl w:val="D40A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1254CED"/>
    <w:multiLevelType w:val="multilevel"/>
    <w:tmpl w:val="C7C2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23D24CF"/>
    <w:multiLevelType w:val="multilevel"/>
    <w:tmpl w:val="9F8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2460080"/>
    <w:multiLevelType w:val="multilevel"/>
    <w:tmpl w:val="A96A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2C6323D"/>
    <w:multiLevelType w:val="multilevel"/>
    <w:tmpl w:val="343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3051E7D"/>
    <w:multiLevelType w:val="multilevel"/>
    <w:tmpl w:val="A868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52D64FA"/>
    <w:multiLevelType w:val="multilevel"/>
    <w:tmpl w:val="17EE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74D707B"/>
    <w:multiLevelType w:val="multilevel"/>
    <w:tmpl w:val="E212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8B71C5C"/>
    <w:multiLevelType w:val="multilevel"/>
    <w:tmpl w:val="7D66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58F02FF7"/>
    <w:multiLevelType w:val="multilevel"/>
    <w:tmpl w:val="8804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A0A7D70"/>
    <w:multiLevelType w:val="multilevel"/>
    <w:tmpl w:val="FBD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A2A3463"/>
    <w:multiLevelType w:val="multilevel"/>
    <w:tmpl w:val="CE1E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B6878B1"/>
    <w:multiLevelType w:val="multilevel"/>
    <w:tmpl w:val="DC4E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E467E85"/>
    <w:multiLevelType w:val="multilevel"/>
    <w:tmpl w:val="FBD2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E5E770E"/>
    <w:multiLevelType w:val="multilevel"/>
    <w:tmpl w:val="6F90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FD074FF"/>
    <w:multiLevelType w:val="multilevel"/>
    <w:tmpl w:val="773C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FDE7FDA"/>
    <w:multiLevelType w:val="multilevel"/>
    <w:tmpl w:val="4C40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0EE6146"/>
    <w:multiLevelType w:val="multilevel"/>
    <w:tmpl w:val="ED44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122279F"/>
    <w:multiLevelType w:val="multilevel"/>
    <w:tmpl w:val="540C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2967149"/>
    <w:multiLevelType w:val="multilevel"/>
    <w:tmpl w:val="899C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4D76073"/>
    <w:multiLevelType w:val="multilevel"/>
    <w:tmpl w:val="CCC8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5D14B75"/>
    <w:multiLevelType w:val="multilevel"/>
    <w:tmpl w:val="2A72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673762FB"/>
    <w:multiLevelType w:val="multilevel"/>
    <w:tmpl w:val="0CDE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74476B7"/>
    <w:multiLevelType w:val="multilevel"/>
    <w:tmpl w:val="20AE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6A3C3D16"/>
    <w:multiLevelType w:val="multilevel"/>
    <w:tmpl w:val="4B4C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A5913DF"/>
    <w:multiLevelType w:val="multilevel"/>
    <w:tmpl w:val="2F8A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6CEF4E4E"/>
    <w:multiLevelType w:val="multilevel"/>
    <w:tmpl w:val="7FFE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6D407D02"/>
    <w:multiLevelType w:val="multilevel"/>
    <w:tmpl w:val="F500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E644B8D"/>
    <w:multiLevelType w:val="multilevel"/>
    <w:tmpl w:val="4350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EDA6E95"/>
    <w:multiLevelType w:val="multilevel"/>
    <w:tmpl w:val="0ED6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745A73DD"/>
    <w:multiLevelType w:val="multilevel"/>
    <w:tmpl w:val="526A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66723FE"/>
    <w:multiLevelType w:val="multilevel"/>
    <w:tmpl w:val="EFCA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66B290D"/>
    <w:multiLevelType w:val="multilevel"/>
    <w:tmpl w:val="39D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76DA69D4"/>
    <w:multiLevelType w:val="multilevel"/>
    <w:tmpl w:val="4F72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77C45E82"/>
    <w:multiLevelType w:val="multilevel"/>
    <w:tmpl w:val="EBE4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79895386"/>
    <w:multiLevelType w:val="multilevel"/>
    <w:tmpl w:val="1C42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7B2800B7"/>
    <w:multiLevelType w:val="multilevel"/>
    <w:tmpl w:val="2AB8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7C673F39"/>
    <w:multiLevelType w:val="multilevel"/>
    <w:tmpl w:val="5DB6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7C9942AD"/>
    <w:multiLevelType w:val="multilevel"/>
    <w:tmpl w:val="733A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D1A1259"/>
    <w:multiLevelType w:val="multilevel"/>
    <w:tmpl w:val="4574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E2C34CA"/>
    <w:multiLevelType w:val="multilevel"/>
    <w:tmpl w:val="C96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EDD2EFC"/>
    <w:multiLevelType w:val="multilevel"/>
    <w:tmpl w:val="6DC4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4"/>
  </w:num>
  <w:num w:numId="3">
    <w:abstractNumId w:val="84"/>
  </w:num>
  <w:num w:numId="4">
    <w:abstractNumId w:val="73"/>
  </w:num>
  <w:num w:numId="5">
    <w:abstractNumId w:val="2"/>
  </w:num>
  <w:num w:numId="6">
    <w:abstractNumId w:val="51"/>
  </w:num>
  <w:num w:numId="7">
    <w:abstractNumId w:val="100"/>
  </w:num>
  <w:num w:numId="8">
    <w:abstractNumId w:val="83"/>
  </w:num>
  <w:num w:numId="9">
    <w:abstractNumId w:val="11"/>
  </w:num>
  <w:num w:numId="10">
    <w:abstractNumId w:val="6"/>
  </w:num>
  <w:num w:numId="11">
    <w:abstractNumId w:val="102"/>
  </w:num>
  <w:num w:numId="12">
    <w:abstractNumId w:val="69"/>
  </w:num>
  <w:num w:numId="13">
    <w:abstractNumId w:val="88"/>
  </w:num>
  <w:num w:numId="14">
    <w:abstractNumId w:val="93"/>
  </w:num>
  <w:num w:numId="15">
    <w:abstractNumId w:val="28"/>
  </w:num>
  <w:num w:numId="16">
    <w:abstractNumId w:val="35"/>
  </w:num>
  <w:num w:numId="17">
    <w:abstractNumId w:val="54"/>
  </w:num>
  <w:num w:numId="18">
    <w:abstractNumId w:val="13"/>
  </w:num>
  <w:num w:numId="19">
    <w:abstractNumId w:val="7"/>
  </w:num>
  <w:num w:numId="20">
    <w:abstractNumId w:val="95"/>
  </w:num>
  <w:num w:numId="21">
    <w:abstractNumId w:val="57"/>
  </w:num>
  <w:num w:numId="22">
    <w:abstractNumId w:val="103"/>
  </w:num>
  <w:num w:numId="23">
    <w:abstractNumId w:val="68"/>
  </w:num>
  <w:num w:numId="24">
    <w:abstractNumId w:val="56"/>
  </w:num>
  <w:num w:numId="25">
    <w:abstractNumId w:val="86"/>
  </w:num>
  <w:num w:numId="26">
    <w:abstractNumId w:val="99"/>
  </w:num>
  <w:num w:numId="27">
    <w:abstractNumId w:val="24"/>
  </w:num>
  <w:num w:numId="28">
    <w:abstractNumId w:val="78"/>
  </w:num>
  <w:num w:numId="29">
    <w:abstractNumId w:val="36"/>
  </w:num>
  <w:num w:numId="30">
    <w:abstractNumId w:val="62"/>
  </w:num>
  <w:num w:numId="31">
    <w:abstractNumId w:val="90"/>
  </w:num>
  <w:num w:numId="32">
    <w:abstractNumId w:val="91"/>
  </w:num>
  <w:num w:numId="33">
    <w:abstractNumId w:val="58"/>
  </w:num>
  <w:num w:numId="34">
    <w:abstractNumId w:val="66"/>
  </w:num>
  <w:num w:numId="35">
    <w:abstractNumId w:val="81"/>
  </w:num>
  <w:num w:numId="36">
    <w:abstractNumId w:val="64"/>
  </w:num>
  <w:num w:numId="37">
    <w:abstractNumId w:val="27"/>
  </w:num>
  <w:num w:numId="38">
    <w:abstractNumId w:val="79"/>
  </w:num>
  <w:num w:numId="39">
    <w:abstractNumId w:val="97"/>
  </w:num>
  <w:num w:numId="40">
    <w:abstractNumId w:val="31"/>
  </w:num>
  <w:num w:numId="41">
    <w:abstractNumId w:val="60"/>
  </w:num>
  <w:num w:numId="42">
    <w:abstractNumId w:val="63"/>
  </w:num>
  <w:num w:numId="43">
    <w:abstractNumId w:val="80"/>
  </w:num>
  <w:num w:numId="44">
    <w:abstractNumId w:val="32"/>
  </w:num>
  <w:num w:numId="45">
    <w:abstractNumId w:val="19"/>
  </w:num>
  <w:num w:numId="46">
    <w:abstractNumId w:val="41"/>
  </w:num>
  <w:num w:numId="47">
    <w:abstractNumId w:val="61"/>
  </w:num>
  <w:num w:numId="48">
    <w:abstractNumId w:val="40"/>
  </w:num>
  <w:num w:numId="49">
    <w:abstractNumId w:val="34"/>
  </w:num>
  <w:num w:numId="50">
    <w:abstractNumId w:val="1"/>
  </w:num>
  <w:num w:numId="51">
    <w:abstractNumId w:val="96"/>
  </w:num>
  <w:num w:numId="52">
    <w:abstractNumId w:val="12"/>
  </w:num>
  <w:num w:numId="53">
    <w:abstractNumId w:val="98"/>
  </w:num>
  <w:num w:numId="54">
    <w:abstractNumId w:val="44"/>
  </w:num>
  <w:num w:numId="55">
    <w:abstractNumId w:val="104"/>
  </w:num>
  <w:num w:numId="56">
    <w:abstractNumId w:val="17"/>
  </w:num>
  <w:num w:numId="57">
    <w:abstractNumId w:val="55"/>
  </w:num>
  <w:num w:numId="58">
    <w:abstractNumId w:val="74"/>
  </w:num>
  <w:num w:numId="59">
    <w:abstractNumId w:val="33"/>
  </w:num>
  <w:num w:numId="60">
    <w:abstractNumId w:val="38"/>
  </w:num>
  <w:num w:numId="61">
    <w:abstractNumId w:val="9"/>
  </w:num>
  <w:num w:numId="62">
    <w:abstractNumId w:val="53"/>
  </w:num>
  <w:num w:numId="63">
    <w:abstractNumId w:val="15"/>
  </w:num>
  <w:num w:numId="64">
    <w:abstractNumId w:val="48"/>
  </w:num>
  <w:num w:numId="65">
    <w:abstractNumId w:val="23"/>
  </w:num>
  <w:num w:numId="66">
    <w:abstractNumId w:val="87"/>
  </w:num>
  <w:num w:numId="67">
    <w:abstractNumId w:val="101"/>
  </w:num>
  <w:num w:numId="68">
    <w:abstractNumId w:val="18"/>
    <w:lvlOverride w:ilvl="0">
      <w:startOverride w:val="1"/>
    </w:lvlOverride>
  </w:num>
  <w:num w:numId="69">
    <w:abstractNumId w:val="82"/>
  </w:num>
  <w:num w:numId="70">
    <w:abstractNumId w:val="89"/>
    <w:lvlOverride w:ilvl="0">
      <w:startOverride w:val="2"/>
    </w:lvlOverride>
  </w:num>
  <w:num w:numId="71">
    <w:abstractNumId w:val="92"/>
  </w:num>
  <w:num w:numId="72">
    <w:abstractNumId w:val="39"/>
  </w:num>
  <w:num w:numId="73">
    <w:abstractNumId w:val="3"/>
    <w:lvlOverride w:ilvl="0">
      <w:startOverride w:val="3"/>
    </w:lvlOverride>
  </w:num>
  <w:num w:numId="74">
    <w:abstractNumId w:val="4"/>
  </w:num>
  <w:num w:numId="75">
    <w:abstractNumId w:val="30"/>
  </w:num>
  <w:num w:numId="76">
    <w:abstractNumId w:val="16"/>
  </w:num>
  <w:num w:numId="77">
    <w:abstractNumId w:val="8"/>
    <w:lvlOverride w:ilvl="0">
      <w:startOverride w:val="4"/>
    </w:lvlOverride>
  </w:num>
  <w:num w:numId="78">
    <w:abstractNumId w:val="59"/>
  </w:num>
  <w:num w:numId="79">
    <w:abstractNumId w:val="50"/>
  </w:num>
  <w:num w:numId="80">
    <w:abstractNumId w:val="0"/>
  </w:num>
  <w:num w:numId="81">
    <w:abstractNumId w:val="71"/>
    <w:lvlOverride w:ilvl="0">
      <w:startOverride w:val="5"/>
    </w:lvlOverride>
  </w:num>
  <w:num w:numId="82">
    <w:abstractNumId w:val="46"/>
  </w:num>
  <w:num w:numId="83">
    <w:abstractNumId w:val="52"/>
  </w:num>
  <w:num w:numId="84">
    <w:abstractNumId w:val="45"/>
    <w:lvlOverride w:ilvl="0">
      <w:startOverride w:val="6"/>
    </w:lvlOverride>
  </w:num>
  <w:num w:numId="85">
    <w:abstractNumId w:val="76"/>
  </w:num>
  <w:num w:numId="86">
    <w:abstractNumId w:val="21"/>
  </w:num>
  <w:num w:numId="87">
    <w:abstractNumId w:val="10"/>
  </w:num>
  <w:num w:numId="88">
    <w:abstractNumId w:val="43"/>
  </w:num>
  <w:num w:numId="89">
    <w:abstractNumId w:val="49"/>
  </w:num>
  <w:num w:numId="90">
    <w:abstractNumId w:val="47"/>
  </w:num>
  <w:num w:numId="91">
    <w:abstractNumId w:val="37"/>
  </w:num>
  <w:num w:numId="92">
    <w:abstractNumId w:val="20"/>
  </w:num>
  <w:num w:numId="93">
    <w:abstractNumId w:val="42"/>
  </w:num>
  <w:num w:numId="94">
    <w:abstractNumId w:val="22"/>
  </w:num>
  <w:num w:numId="95">
    <w:abstractNumId w:val="70"/>
  </w:num>
  <w:num w:numId="96">
    <w:abstractNumId w:val="94"/>
  </w:num>
  <w:num w:numId="97">
    <w:abstractNumId w:val="85"/>
  </w:num>
  <w:num w:numId="98">
    <w:abstractNumId w:val="5"/>
  </w:num>
  <w:num w:numId="99">
    <w:abstractNumId w:val="72"/>
  </w:num>
  <w:num w:numId="100">
    <w:abstractNumId w:val="75"/>
  </w:num>
  <w:num w:numId="101">
    <w:abstractNumId w:val="65"/>
  </w:num>
  <w:num w:numId="102">
    <w:abstractNumId w:val="29"/>
  </w:num>
  <w:num w:numId="103">
    <w:abstractNumId w:val="25"/>
  </w:num>
  <w:num w:numId="104">
    <w:abstractNumId w:val="77"/>
  </w:num>
  <w:num w:numId="105">
    <w:abstractNumId w:val="67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ED"/>
    <w:rsid w:val="00431AED"/>
    <w:rsid w:val="0068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33510-DEC5-42B0-8620-4EEE46E3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1A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1AE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markdown-inline-code">
    <w:name w:val="markdown-inline-code"/>
    <w:basedOn w:val="DefaultParagraphFont"/>
    <w:rsid w:val="0043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955</Words>
  <Characters>5446</Characters>
  <Application>Microsoft Office Word</Application>
  <DocSecurity>0</DocSecurity>
  <Lines>45</Lines>
  <Paragraphs>12</Paragraphs>
  <ScaleCrop>false</ScaleCrop>
  <Company>HP</Company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Chowkonda</dc:creator>
  <cp:keywords/>
  <dc:description/>
  <cp:lastModifiedBy>Manikanta Chowkonda</cp:lastModifiedBy>
  <cp:revision>1</cp:revision>
  <dcterms:created xsi:type="dcterms:W3CDTF">2025-09-15T11:39:00Z</dcterms:created>
  <dcterms:modified xsi:type="dcterms:W3CDTF">2025-09-15T11:40:00Z</dcterms:modified>
</cp:coreProperties>
</file>