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38F9" w14:textId="6F0B1DD2" w:rsidR="00FC70AE" w:rsidRDefault="00344FEF">
      <w:r>
        <w:rPr>
          <w:rFonts w:hint="eastAsia"/>
        </w:rPr>
        <w:t>[과제</w:t>
      </w:r>
      <w:r w:rsidR="00C71CAA">
        <w:t>4</w:t>
      </w:r>
      <w:r>
        <w:t xml:space="preserve">] </w:t>
      </w:r>
      <w:r w:rsidR="00C71CAA" w:rsidRPr="00C71CAA">
        <w:t>4bit x 4bit = 8bit Multiplier(Signed Magnitude)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C70AE" w14:paraId="1CA28E44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02CBDF8" w14:textId="16C203FF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과제</w:t>
            </w:r>
            <w:r w:rsidR="00C71CAA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4</w:t>
            </w:r>
          </w:p>
          <w:p w14:paraId="29130331" w14:textId="13D36740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이름: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 xml:space="preserve"> 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이창민</w:t>
            </w:r>
          </w:p>
          <w:p w14:paraId="384C9566" w14:textId="77777777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학번: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2019043890</w:t>
            </w:r>
          </w:p>
          <w:p w14:paraId="15814E39" w14:textId="135CC20B" w:rsidR="00344FEF" w:rsidRPr="00FC70AE" w:rsidRDefault="00344FEF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융합전자공학부</w:t>
            </w:r>
          </w:p>
        </w:tc>
      </w:tr>
      <w:tr w:rsidR="00C71CAA" w14:paraId="194C5478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77020F5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 Code your design here</w:t>
            </w:r>
          </w:p>
          <w:p w14:paraId="25133C7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module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mul8_sign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</w:p>
          <w:p w14:paraId="6E02B1F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8720E5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signed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a, b,          </w:t>
            </w:r>
          </w:p>
          <w:p w14:paraId="4A9C459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start,</w:t>
            </w:r>
          </w:p>
          <w:p w14:paraId="6827928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result,</w:t>
            </w:r>
          </w:p>
          <w:p w14:paraId="512DB7A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done</w:t>
            </w:r>
            <w:proofErr w:type="gramEnd"/>
          </w:p>
          <w:p w14:paraId="61EBAE1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29820D6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D48337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localparam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3'b000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//0</w:t>
            </w:r>
          </w:p>
          <w:p w14:paraId="55EAD49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START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3'b001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//1</w:t>
            </w:r>
          </w:p>
          <w:p w14:paraId="2CEA6A9D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LSB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010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  </w:t>
            </w:r>
            <w:proofErr w:type="gramEnd"/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//2</w:t>
            </w:r>
          </w:p>
          <w:p w14:paraId="3808E6F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ADD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011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  </w:t>
            </w:r>
            <w:proofErr w:type="gramEnd"/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//3</w:t>
            </w:r>
          </w:p>
          <w:p w14:paraId="489295E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SHIFT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3'b100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//4</w:t>
            </w:r>
          </w:p>
          <w:p w14:paraId="3A8ECEB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  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proofErr w:type="gramEnd"/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/5</w:t>
            </w:r>
          </w:p>
          <w:p w14:paraId="139DE52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B6BECD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66ADE3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CDC789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state,next</w:t>
            </w:r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10C108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count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6E3D22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sign;</w:t>
            </w:r>
            <w:proofErr w:type="gramEnd"/>
          </w:p>
          <w:p w14:paraId="4D030A3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08AB180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posedge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negedge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26C6762D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IDLE;        </w:t>
            </w:r>
          </w:p>
          <w:p w14:paraId="26B072D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A3186ED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9122B7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91AF16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69AC404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IDLE:</w:t>
            </w:r>
          </w:p>
          <w:p w14:paraId="102ADCA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75FCBF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(start)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12149C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START;</w:t>
            </w:r>
            <w:proofErr w:type="gramEnd"/>
          </w:p>
          <w:p w14:paraId="451933B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2E198B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53ACAF3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IDLE;</w:t>
            </w:r>
            <w:proofErr w:type="gramEnd"/>
          </w:p>
          <w:p w14:paraId="22CBED0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4505FDD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A7A579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START:      </w:t>
            </w:r>
          </w:p>
          <w:p w14:paraId="627FC99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B65C8D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LSB;</w:t>
            </w:r>
            <w:proofErr w:type="gramEnd"/>
          </w:p>
          <w:p w14:paraId="6AD6231D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40DEEE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LSB:</w:t>
            </w:r>
          </w:p>
          <w:p w14:paraId="1593900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90A250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proofErr w:type="gramEnd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])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ADD;</w:t>
            </w:r>
          </w:p>
          <w:p w14:paraId="753B635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SHIFT;</w:t>
            </w:r>
            <w:proofErr w:type="gramEnd"/>
          </w:p>
          <w:p w14:paraId="0260079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90FB17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ADD:</w:t>
            </w:r>
          </w:p>
          <w:p w14:paraId="2A1860B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0442998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SHIFT;</w:t>
            </w:r>
            <w:proofErr w:type="gramEnd"/>
          </w:p>
          <w:p w14:paraId="0A08BC7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C32F4B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SHIFT:</w:t>
            </w:r>
          </w:p>
          <w:p w14:paraId="19E25E3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C44CF4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LSB;</w:t>
            </w:r>
          </w:p>
          <w:p w14:paraId="16D191B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DONE;</w:t>
            </w:r>
            <w:proofErr w:type="gramEnd"/>
          </w:p>
          <w:p w14:paraId="00D0040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737659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DONE:</w:t>
            </w:r>
          </w:p>
          <w:p w14:paraId="33425FE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464F4E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IDLE;</w:t>
            </w:r>
            <w:proofErr w:type="gramEnd"/>
          </w:p>
          <w:p w14:paraId="00135A2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176015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default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</w:p>
          <w:p w14:paraId="271DBCB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3ADDD81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IDLE;</w:t>
            </w:r>
            <w:proofErr w:type="gramEnd"/>
          </w:p>
          <w:p w14:paraId="6BB7F98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BED27C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proofErr w:type="spell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241B047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B85F0B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posedge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negedge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C6F6C0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990051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51FEDD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4F42AA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614D81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8B3475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result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0C3E18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done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5AF5EC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3D4637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15F9B92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2840177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IDLE:</w:t>
            </w:r>
          </w:p>
          <w:p w14:paraId="3DD0AFA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9EEA25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2D57CF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328593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DF3570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B5E0B9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1EFA9A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24C209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6D8A3DA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START:</w:t>
            </w:r>
          </w:p>
          <w:p w14:paraId="6B6C2DE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302A931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(a[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proofErr w:type="gramEnd"/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음수인지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체크</w:t>
            </w:r>
          </w:p>
          <w:p w14:paraId="6C5AE4C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a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606877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7386F74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1BC8668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{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4'b0000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a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};</w:t>
            </w:r>
            <w:proofErr w:type="gramEnd"/>
          </w:p>
          <w:p w14:paraId="72125B3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542A88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</w:p>
          <w:p w14:paraId="2947D84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(b[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proofErr w:type="gramEnd"/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음수인지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체크</w:t>
            </w:r>
          </w:p>
          <w:p w14:paraId="443FD23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b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F71307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145D624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5D90333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b;</w:t>
            </w:r>
            <w:proofErr w:type="gramEnd"/>
          </w:p>
          <w:p w14:paraId="000943F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E7FECD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sign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a[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^ b[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proofErr w:type="gramEnd"/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결과값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부호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1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이면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음수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0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이면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양수</w:t>
            </w:r>
          </w:p>
          <w:p w14:paraId="0CAD8C6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8EF6D8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449E3C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1B34BE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675147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49E46B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LSB: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spellEnd"/>
            <w:proofErr w:type="gramEnd"/>
          </w:p>
          <w:p w14:paraId="570C74A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proofErr w:type="gramEnd"/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순차회로에서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자기자신을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기억해라</w:t>
            </w:r>
          </w:p>
          <w:p w14:paraId="13E4537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963789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81609B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</w:p>
          <w:p w14:paraId="407F17D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6C301C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22710B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FBA3BB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6929F0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ADD:</w:t>
            </w:r>
          </w:p>
          <w:p w14:paraId="71EB691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6F2B954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product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60BDE9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066966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SHIFT:</w:t>
            </w:r>
          </w:p>
          <w:p w14:paraId="3AA3CD2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3901F05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&lt;&lt;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A6E02A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&gt;&gt;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968EB0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</w:p>
          <w:p w14:paraId="190E53E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5B47F6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DONE:</w:t>
            </w:r>
          </w:p>
          <w:p w14:paraId="08889A1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B8D227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(sign)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//check if the result is negative</w:t>
            </w:r>
          </w:p>
          <w:p w14:paraId="70716BC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    result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A40A50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2D08FC5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4CC5E29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    result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product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E93534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4EFF95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        done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53D007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604836E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4D6F8CB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B7737C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7A3B69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</w:p>
          <w:p w14:paraId="1E9FBA6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70BE160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677F4A25" w14:textId="77777777" w:rsidR="00C71CAA" w:rsidRPr="00C71CAA" w:rsidRDefault="00C71CAA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</w:p>
        </w:tc>
      </w:tr>
      <w:tr w:rsidR="00C71CAA" w14:paraId="0C856C08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741A491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module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tb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F72274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start;</w:t>
            </w:r>
            <w:proofErr w:type="gramEnd"/>
          </w:p>
          <w:p w14:paraId="4958E23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a,b</w:t>
            </w:r>
            <w:proofErr w:type="spellEnd"/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1EB76F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1403F9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]result</w:t>
            </w:r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8D47DE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done;</w:t>
            </w:r>
            <w:proofErr w:type="gramEnd"/>
          </w:p>
          <w:p w14:paraId="1AEF4FC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69D5447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35B1412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C1D7BE3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forever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4226A3EF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#5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proofErr w:type="gramStart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=!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F6BD40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   </w:t>
            </w:r>
          </w:p>
          <w:p w14:paraId="46B1DFF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0E9F54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1A726F0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mul8_sign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mul8_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sign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a,b,clk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start, result, done);</w:t>
            </w:r>
          </w:p>
          <w:p w14:paraId="3319D35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00CD266B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594795B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2A48365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a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=-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 b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F59CC9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30AE260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gramStart"/>
            <w:r w:rsidRPr="00C71CA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finish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39B39B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5020E3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AE7A9F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046F869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58A9131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#5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FF0CBD5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3C88BB7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FA49D29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292DF1C8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start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2A14EDC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 </w:t>
            </w:r>
            <w:r w:rsidRPr="00C71CA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15B3984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3BA76DE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36EC412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6B649A76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spellStart"/>
            <w:r w:rsidRPr="00C71CA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dumpfile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C71CA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C71CA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wave.vcd</w:t>
            </w:r>
            <w:proofErr w:type="spellEnd"/>
            <w:r w:rsidRPr="00C71CA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gramStart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0D869C5A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C71CA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spellStart"/>
            <w:r w:rsidRPr="00C71CA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dumpvars</w:t>
            </w:r>
            <w:proofErr w:type="spell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gramStart"/>
            <w:r w:rsidRPr="00C71CA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,tb</w:t>
            </w:r>
            <w:proofErr w:type="gramEnd"/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0028E95D" w14:textId="77777777" w:rsidR="00C71CAA" w:rsidRP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C71CAA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67CBB256" w14:textId="52D94674" w:rsidR="00C71CAA" w:rsidRPr="003251DF" w:rsidRDefault="00C71CAA" w:rsidP="00FC70AE">
            <w:pPr>
              <w:spacing w:line="285" w:lineRule="atLeast"/>
              <w:rPr>
                <w:rFonts w:ascii="Consolas" w:eastAsia="굴림" w:hAnsi="Consolas" w:cs="굴림" w:hint="eastAsia"/>
                <w:color w:val="FFFFFF"/>
                <w:sz w:val="21"/>
                <w:szCs w:val="21"/>
              </w:rPr>
            </w:pPr>
            <w:proofErr w:type="spellStart"/>
            <w:r w:rsidRPr="00C71CA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</w:tc>
      </w:tr>
      <w:tr w:rsidR="00FC70AE" w14:paraId="0E16C19B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82C1462" w14:textId="17EFAE48" w:rsidR="00FC70AE" w:rsidRPr="00FC70AE" w:rsidRDefault="003251DF" w:rsidP="00FC70AE">
            <w:pPr>
              <w:spacing w:line="285" w:lineRule="atLeast"/>
              <w:rPr>
                <w:rFonts w:ascii="Consolas" w:eastAsia="굴림" w:hAnsi="Consolas" w:cs="굴림" w:hint="eastAsia"/>
                <w:color w:val="7CA668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7CA668"/>
                <w:sz w:val="21"/>
                <w:szCs w:val="21"/>
              </w:rPr>
              <w:lastRenderedPageBreak/>
              <w:t>//</w:t>
            </w:r>
            <w:r w:rsidRPr="003251DF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Simulation waveform</w:t>
            </w:r>
            <w:r w:rsidR="00C71CAA"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2EA9FA12" wp14:editId="264D26A9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125</wp:posOffset>
                  </wp:positionV>
                  <wp:extent cx="5732780" cy="1035050"/>
                  <wp:effectExtent l="0" t="0" r="1270" b="0"/>
                  <wp:wrapTight wrapText="bothSides">
                    <wp:wrapPolygon edited="0">
                      <wp:start x="0" y="0"/>
                      <wp:lineTo x="0" y="21070"/>
                      <wp:lineTo x="21533" y="21070"/>
                      <wp:lineTo x="21533" y="0"/>
                      <wp:lineTo x="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51DF" w14:paraId="1FA93566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22DD5240" w14:textId="035677B2" w:rsidR="003251DF" w:rsidRDefault="003251DF" w:rsidP="00FC70AE">
            <w:pPr>
              <w:spacing w:line="285" w:lineRule="atLeast"/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</w:pPr>
            <w:r w:rsidRPr="003251DF"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3E6FF3F2" wp14:editId="469D6C04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346</wp:posOffset>
                  </wp:positionV>
                  <wp:extent cx="5731510" cy="554355"/>
                  <wp:effectExtent l="0" t="0" r="2540" b="0"/>
                  <wp:wrapTight wrapText="bothSides">
                    <wp:wrapPolygon edited="0">
                      <wp:start x="0" y="0"/>
                      <wp:lineTo x="0" y="20784"/>
                      <wp:lineTo x="21538" y="20784"/>
                      <wp:lineTo x="21538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t>//</w:t>
            </w:r>
            <w:r>
              <w:rPr>
                <w:rFonts w:ascii="Consolas" w:eastAsia="굴림" w:hAnsi="Consolas" w:cs="굴림" w:hint="eastAsia"/>
                <w:noProof/>
                <w:color w:val="7CA668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t>3:1101</w:t>
            </w:r>
          </w:p>
        </w:tc>
      </w:tr>
      <w:tr w:rsidR="003251DF" w14:paraId="77F28BA3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6E957D3D" w14:textId="548F3D34" w:rsidR="003251DF" w:rsidRDefault="003251DF" w:rsidP="00FC70AE">
            <w:pPr>
              <w:spacing w:line="285" w:lineRule="atLeast"/>
              <w:rPr>
                <w:rFonts w:ascii="Consolas" w:eastAsia="굴림" w:hAnsi="Consolas" w:cs="굴림" w:hint="eastAsia"/>
                <w:noProof/>
                <w:color w:val="7CA668"/>
                <w:sz w:val="21"/>
                <w:szCs w:val="21"/>
              </w:rPr>
            </w:pPr>
            <w:r w:rsidRPr="003251DF"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drawing>
                <wp:anchor distT="0" distB="0" distL="114300" distR="114300" simplePos="0" relativeHeight="251660288" behindDoc="1" locked="0" layoutInCell="1" allowOverlap="1" wp14:anchorId="024D8CA5" wp14:editId="43CB6744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787</wp:posOffset>
                  </wp:positionV>
                  <wp:extent cx="5731510" cy="579120"/>
                  <wp:effectExtent l="0" t="0" r="2540" b="0"/>
                  <wp:wrapTight wrapText="bothSides">
                    <wp:wrapPolygon edited="0">
                      <wp:start x="0" y="0"/>
                      <wp:lineTo x="0" y="20605"/>
                      <wp:lineTo x="21538" y="20605"/>
                      <wp:lineTo x="21538" y="0"/>
                      <wp:lineTo x="0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t>//</w:t>
            </w:r>
            <w:r>
              <w:rPr>
                <w:rFonts w:ascii="Consolas" w:eastAsia="굴림" w:hAnsi="Consolas" w:cs="굴림" w:hint="eastAsia"/>
                <w:noProof/>
                <w:color w:val="7CA668"/>
                <w:sz w:val="21"/>
                <w:szCs w:val="21"/>
              </w:rPr>
              <w:t>7</w:t>
            </w:r>
            <w:r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t>: 0111</w:t>
            </w:r>
          </w:p>
        </w:tc>
      </w:tr>
      <w:tr w:rsidR="00C71CAA" w14:paraId="63FC58BA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044B9E16" w14:textId="4D4AB92A" w:rsidR="00C71CAA" w:rsidRDefault="00C71CAA" w:rsidP="00C71CAA">
            <w:pPr>
              <w:spacing w:line="285" w:lineRule="atLeast"/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</w:pPr>
            <w:r w:rsidRPr="00C93098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F6EA7B2" wp14:editId="43711725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2213</wp:posOffset>
                  </wp:positionV>
                  <wp:extent cx="5731510" cy="539115"/>
                  <wp:effectExtent l="0" t="0" r="2540" b="0"/>
                  <wp:wrapTight wrapText="bothSides">
                    <wp:wrapPolygon edited="0">
                      <wp:start x="0" y="0"/>
                      <wp:lineTo x="0" y="20608"/>
                      <wp:lineTo x="21538" y="20608"/>
                      <wp:lineTo x="21538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1DF"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t>//</w:t>
            </w:r>
            <w:r w:rsidR="003251DF">
              <w:rPr>
                <w:rFonts w:ascii="Consolas" w:eastAsia="굴림" w:hAnsi="Consolas" w:cs="굴림" w:hint="eastAsia"/>
                <w:noProof/>
                <w:color w:val="7CA668"/>
                <w:sz w:val="21"/>
                <w:szCs w:val="21"/>
              </w:rPr>
              <w:t>-</w:t>
            </w:r>
            <w:r w:rsidR="003251DF">
              <w:rPr>
                <w:rFonts w:ascii="Consolas" w:eastAsia="굴림" w:hAnsi="Consolas" w:cs="굴림"/>
                <w:noProof/>
                <w:color w:val="7CA668"/>
                <w:sz w:val="21"/>
                <w:szCs w:val="21"/>
              </w:rPr>
              <w:t>21:11101011</w:t>
            </w:r>
          </w:p>
        </w:tc>
      </w:tr>
    </w:tbl>
    <w:p w14:paraId="5A324DD9" w14:textId="4E6B2F35" w:rsidR="00C64B68" w:rsidRDefault="00FC70AE">
      <w:r>
        <w:rPr>
          <w:rFonts w:hint="eastAsia"/>
        </w:rPr>
        <w:t xml:space="preserve">노트북에 </w:t>
      </w:r>
      <w:r>
        <w:t>VIVADO</w:t>
      </w:r>
      <w:r>
        <w:rPr>
          <w:rFonts w:hint="eastAsia"/>
        </w:rPr>
        <w:t xml:space="preserve">가 설치가 안돼서 </w:t>
      </w:r>
      <w:hyperlink r:id="rId8" w:history="1">
        <w:r w:rsidRPr="007D7061">
          <w:rPr>
            <w:rStyle w:val="af1"/>
          </w:rPr>
          <w:t>https://edaplayground.com/</w:t>
        </w:r>
      </w:hyperlink>
      <w:r>
        <w:t xml:space="preserve"> </w:t>
      </w:r>
      <w:r>
        <w:rPr>
          <w:rFonts w:hint="eastAsia"/>
        </w:rPr>
        <w:t>를 이용하였습니다.</w:t>
      </w:r>
    </w:p>
    <w:p w14:paraId="00FEEC4C" w14:textId="319271DD" w:rsidR="003251DF" w:rsidRPr="003251DF" w:rsidRDefault="003251DF">
      <w:pPr>
        <w:rPr>
          <w:rFonts w:hint="eastAsia"/>
        </w:rPr>
      </w:pPr>
      <w:r>
        <w:rPr>
          <w:rFonts w:hint="eastAsia"/>
        </w:rPr>
        <w:t xml:space="preserve">이 웹에는 </w:t>
      </w:r>
      <w:r>
        <w:rPr>
          <w:rFonts w:ascii="Helvetica" w:hAnsi="Helvetica" w:cs="Helvetica"/>
          <w:color w:val="2D3B45"/>
          <w:shd w:val="clear" w:color="auto" w:fill="FFFFFF"/>
        </w:rPr>
        <w:t>radix</w:t>
      </w:r>
      <w:r>
        <w:rPr>
          <w:rFonts w:ascii="Helvetica" w:hAnsi="Helvetica" w:cs="Helvetica"/>
          <w:color w:val="2D3B45"/>
          <w:shd w:val="clear" w:color="auto" w:fill="FFFFFF"/>
        </w:rPr>
        <w:t>를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signed decimal</w:t>
      </w:r>
      <w:r>
        <w:rPr>
          <w:rFonts w:ascii="Helvetica" w:hAnsi="Helvetica" w:cs="Helvetica"/>
          <w:color w:val="2D3B45"/>
          <w:shd w:val="clear" w:color="auto" w:fill="FFFFFF"/>
        </w:rPr>
        <w:t>로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변경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기능이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2D3B45"/>
          <w:shd w:val="clear" w:color="auto" w:fill="FFFFFF"/>
        </w:rPr>
        <w:t>없어서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제가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직접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바꿔서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첨부하겠습니다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죄송합니다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3D45A96D" w14:textId="71D663BD" w:rsidR="00344FEF" w:rsidRDefault="00C71CAA">
      <w:r>
        <w:t>Testbench</w:t>
      </w:r>
      <w:r>
        <w:rPr>
          <w:rFonts w:hint="eastAsia"/>
        </w:rPr>
        <w:t xml:space="preserve">에서 </w:t>
      </w:r>
      <w:r>
        <w:t>-3</w:t>
      </w:r>
      <w:r>
        <w:rPr>
          <w:rFonts w:hint="eastAsia"/>
        </w:rPr>
        <w:t xml:space="preserve">과 </w:t>
      </w:r>
      <w:r>
        <w:t>7</w:t>
      </w:r>
      <w:r>
        <w:rPr>
          <w:rFonts w:hint="eastAsia"/>
        </w:rPr>
        <w:t xml:space="preserve">을 곱하였고 </w:t>
      </w:r>
      <w:r>
        <w:t>-21</w:t>
      </w:r>
      <w:r>
        <w:rPr>
          <w:rFonts w:hint="eastAsia"/>
        </w:rPr>
        <w:t>이 성공적으로 나왔습니다.</w:t>
      </w:r>
    </w:p>
    <w:p w14:paraId="0050FEAD" w14:textId="63372073" w:rsidR="00C71CAA" w:rsidRDefault="00311CAD">
      <w:r>
        <w:t>Start</w:t>
      </w:r>
      <w:r>
        <w:rPr>
          <w:rFonts w:hint="eastAsia"/>
        </w:rPr>
        <w:t xml:space="preserve">단계에서 </w:t>
      </w:r>
      <w:r>
        <w:t>multiplicand</w:t>
      </w:r>
      <w:r>
        <w:rPr>
          <w:rFonts w:hint="eastAsia"/>
        </w:rPr>
        <w:t xml:space="preserve">와 </w:t>
      </w:r>
      <w:r>
        <w:t>multiplier</w:t>
      </w:r>
      <w:r>
        <w:rPr>
          <w:rFonts w:hint="eastAsia"/>
        </w:rPr>
        <w:t xml:space="preserve">를 할당할 때 부호를 보고 음수라면 </w:t>
      </w:r>
      <w:r>
        <w:t>2</w:t>
      </w:r>
      <w:r>
        <w:rPr>
          <w:rFonts w:hint="eastAsia"/>
        </w:rPr>
        <w:t>의 보수를 취하게 하였습니다.</w:t>
      </w:r>
      <w:r>
        <w:t xml:space="preserve"> </w:t>
      </w:r>
      <w:r>
        <w:rPr>
          <w:rFonts w:hint="eastAsia"/>
        </w:rPr>
        <w:t>또한r</w:t>
      </w:r>
      <w:r w:rsidR="00C71CAA">
        <w:t>esult</w:t>
      </w:r>
      <w:r w:rsidR="00C71CAA">
        <w:rPr>
          <w:rFonts w:hint="eastAsia"/>
        </w:rPr>
        <w:t>의 부호를 따지는 레지스터,</w:t>
      </w:r>
      <w:r w:rsidR="00C71CAA">
        <w:t xml:space="preserve"> </w:t>
      </w:r>
      <w:r w:rsidR="00C71CAA" w:rsidRPr="00C71CAA">
        <w:rPr>
          <w:rFonts w:ascii="Consolas" w:eastAsia="굴림" w:hAnsi="Consolas" w:cs="굴림"/>
          <w:color w:val="4472C4" w:themeColor="accent1"/>
          <w:sz w:val="21"/>
          <w:szCs w:val="21"/>
        </w:rPr>
        <w:t>reg</w:t>
      </w:r>
      <w:r w:rsidR="00C71CAA" w:rsidRPr="00C71CAA">
        <w:rPr>
          <w:rFonts w:ascii="Consolas" w:eastAsia="굴림" w:hAnsi="Consolas" w:cs="굴림"/>
          <w:color w:val="FFFFFF"/>
          <w:sz w:val="21"/>
          <w:szCs w:val="21"/>
        </w:rPr>
        <w:t xml:space="preserve"> </w:t>
      </w:r>
      <w:proofErr w:type="gramStart"/>
      <w:r w:rsidR="00C71CAA" w:rsidRPr="00C71CAA">
        <w:rPr>
          <w:rFonts w:ascii="Consolas" w:eastAsia="굴림" w:hAnsi="Consolas" w:cs="굴림"/>
          <w:color w:val="000000" w:themeColor="background1"/>
          <w:sz w:val="21"/>
          <w:szCs w:val="21"/>
        </w:rPr>
        <w:t>sign;</w:t>
      </w:r>
      <w:r w:rsidR="00C71CAA">
        <w:rPr>
          <w:rFonts w:hint="eastAsia"/>
        </w:rPr>
        <w:t>을</w:t>
      </w:r>
      <w:proofErr w:type="gramEnd"/>
      <w:r w:rsidR="00C71CAA">
        <w:rPr>
          <w:rFonts w:hint="eastAsia"/>
        </w:rPr>
        <w:t xml:space="preserve"> 추가하였고 </w:t>
      </w:r>
      <w:r w:rsidR="00C71CAA">
        <w:t>start</w:t>
      </w:r>
      <w:r w:rsidR="00C71CAA">
        <w:rPr>
          <w:rFonts w:hint="eastAsia"/>
        </w:rPr>
        <w:t xml:space="preserve"> 단계에서 a</w:t>
      </w:r>
      <w:r w:rsidR="00C71CAA">
        <w:t>,</w:t>
      </w:r>
      <w:r>
        <w:t xml:space="preserve"> </w:t>
      </w:r>
      <w:r w:rsidR="00C71CAA">
        <w:t>b</w:t>
      </w:r>
      <w:r w:rsidR="00C71CAA">
        <w:rPr>
          <w:rFonts w:hint="eastAsia"/>
        </w:rPr>
        <w:t xml:space="preserve">의 부호를 </w:t>
      </w:r>
      <w:proofErr w:type="spellStart"/>
      <w:r w:rsidR="00C71CAA">
        <w:t>xor</w:t>
      </w:r>
      <w:proofErr w:type="spellEnd"/>
      <w:r w:rsidR="00C71CAA">
        <w:rPr>
          <w:rFonts w:hint="eastAsia"/>
        </w:rPr>
        <w:t xml:space="preserve">하여 </w:t>
      </w:r>
      <w:r w:rsidR="00C71CAA">
        <w:t>1</w:t>
      </w:r>
      <w:r w:rsidR="00C71CAA">
        <w:rPr>
          <w:rFonts w:hint="eastAsia"/>
        </w:rPr>
        <w:t>이면 음수,</w:t>
      </w:r>
      <w:r w:rsidR="00C71CAA">
        <w:t xml:space="preserve"> 0</w:t>
      </w:r>
      <w:r w:rsidR="00C71CAA">
        <w:rPr>
          <w:rFonts w:hint="eastAsia"/>
        </w:rPr>
        <w:t>이면 양수가 되도록 설정하였습니다.</w:t>
      </w:r>
      <w:r>
        <w:t xml:space="preserve"> </w:t>
      </w:r>
      <w:r>
        <w:rPr>
          <w:rFonts w:hint="eastAsia"/>
        </w:rPr>
        <w:t xml:space="preserve">마지막 </w:t>
      </w:r>
      <w:r>
        <w:t>result</w:t>
      </w:r>
      <w:r>
        <w:rPr>
          <w:rFonts w:hint="eastAsia"/>
        </w:rPr>
        <w:t xml:space="preserve">에 할당할 때 음수라면 </w:t>
      </w:r>
      <w:r>
        <w:t>2</w:t>
      </w:r>
      <w:r>
        <w:rPr>
          <w:rFonts w:hint="eastAsia"/>
        </w:rPr>
        <w:t>의 보수를 취해서 할당하도록 하였습니다.</w:t>
      </w:r>
    </w:p>
    <w:sectPr w:rsidR="00C71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E"/>
    <w:rsid w:val="0008768C"/>
    <w:rsid w:val="00311CAD"/>
    <w:rsid w:val="003251DF"/>
    <w:rsid w:val="00344FEF"/>
    <w:rsid w:val="00C64B68"/>
    <w:rsid w:val="00C71CAA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BC0"/>
  <w15:chartTrackingRefBased/>
  <w15:docId w15:val="{87D6DC5F-57C3-473C-86C1-5E99EF6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0AE"/>
  </w:style>
  <w:style w:type="paragraph" w:styleId="1">
    <w:name w:val="heading 1"/>
    <w:basedOn w:val="a"/>
    <w:next w:val="a"/>
    <w:link w:val="1Char"/>
    <w:uiPriority w:val="9"/>
    <w:qFormat/>
    <w:rsid w:val="00FC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7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70A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70A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70A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70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70AE"/>
    <w:pPr>
      <w:keepNext/>
      <w:keepLines/>
      <w:spacing w:before="40" w:after="0"/>
      <w:outlineLvl w:val="7"/>
    </w:pPr>
    <w:rPr>
      <w:color w:val="FFFFFF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70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0AE"/>
    <w:pPr>
      <w:spacing w:after="0" w:line="240" w:lineRule="auto"/>
    </w:pPr>
    <w:tblPr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</w:tblPr>
    <w:tcPr>
      <w:shd w:val="clear" w:color="auto" w:fill="FFFFFF" w:themeFill="text2"/>
    </w:tcPr>
  </w:style>
  <w:style w:type="character" w:customStyle="1" w:styleId="1Char">
    <w:name w:val="제목 1 Char"/>
    <w:basedOn w:val="a0"/>
    <w:link w:val="1"/>
    <w:uiPriority w:val="9"/>
    <w:rsid w:val="00FC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70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70A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70A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C70AE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C70AE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C70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C70AE"/>
    <w:rPr>
      <w:color w:val="FFFFFF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C70AE"/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FC70AE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C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C70A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C70AE"/>
    <w:pPr>
      <w:numPr>
        <w:ilvl w:val="1"/>
      </w:numPr>
    </w:pPr>
    <w:rPr>
      <w:color w:val="FFFFFF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FC70AE"/>
    <w:rPr>
      <w:color w:val="FFFFFF" w:themeColor="text1" w:themeTint="A5"/>
      <w:spacing w:val="15"/>
    </w:rPr>
  </w:style>
  <w:style w:type="character" w:styleId="a7">
    <w:name w:val="Strong"/>
    <w:basedOn w:val="a0"/>
    <w:uiPriority w:val="22"/>
    <w:qFormat/>
    <w:rsid w:val="00FC70AE"/>
    <w:rPr>
      <w:b/>
      <w:bCs/>
      <w:color w:val="auto"/>
    </w:rPr>
  </w:style>
  <w:style w:type="character" w:styleId="a8">
    <w:name w:val="Emphasis"/>
    <w:basedOn w:val="a0"/>
    <w:uiPriority w:val="20"/>
    <w:qFormat/>
    <w:rsid w:val="00FC70AE"/>
    <w:rPr>
      <w:i/>
      <w:iCs/>
      <w:color w:val="auto"/>
    </w:rPr>
  </w:style>
  <w:style w:type="paragraph" w:styleId="a9">
    <w:name w:val="No Spacing"/>
    <w:uiPriority w:val="1"/>
    <w:qFormat/>
    <w:rsid w:val="00FC70AE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C70AE"/>
    <w:pPr>
      <w:spacing w:before="200"/>
      <w:ind w:left="864" w:right="864"/>
    </w:pPr>
    <w:rPr>
      <w:i/>
      <w:iCs/>
      <w:color w:val="FFFFFF" w:themeColor="text1" w:themeTint="BF"/>
    </w:rPr>
  </w:style>
  <w:style w:type="character" w:customStyle="1" w:styleId="Char1">
    <w:name w:val="인용 Char"/>
    <w:basedOn w:val="a0"/>
    <w:link w:val="aa"/>
    <w:uiPriority w:val="29"/>
    <w:rsid w:val="00FC70AE"/>
    <w:rPr>
      <w:i/>
      <w:iCs/>
      <w:color w:val="FFFFFF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C70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FC70AE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FC70AE"/>
    <w:rPr>
      <w:i/>
      <w:iCs/>
      <w:color w:val="FFFFFF" w:themeColor="text1" w:themeTint="BF"/>
    </w:rPr>
  </w:style>
  <w:style w:type="character" w:styleId="ad">
    <w:name w:val="Intense Emphasis"/>
    <w:basedOn w:val="a0"/>
    <w:uiPriority w:val="21"/>
    <w:qFormat/>
    <w:rsid w:val="00FC70AE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FC70AE"/>
    <w:rPr>
      <w:smallCaps/>
      <w:color w:val="FFFFFF" w:themeColor="text1" w:themeTint="BF"/>
    </w:rPr>
  </w:style>
  <w:style w:type="character" w:styleId="af">
    <w:name w:val="Intense Reference"/>
    <w:basedOn w:val="a0"/>
    <w:uiPriority w:val="32"/>
    <w:qFormat/>
    <w:rsid w:val="00FC70AE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FC70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70AE"/>
    <w:pPr>
      <w:outlineLvl w:val="9"/>
    </w:pPr>
  </w:style>
  <w:style w:type="character" w:styleId="af1">
    <w:name w:val="Hyperlink"/>
    <w:basedOn w:val="a0"/>
    <w:uiPriority w:val="99"/>
    <w:unhideWhenUsed/>
    <w:rsid w:val="00FC70A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C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playground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rgbClr val="FFFFFF"/>
      </a:dk1>
      <a:lt1>
        <a:srgbClr val="000000"/>
      </a:lt1>
      <a:dk2>
        <a:srgbClr val="FFFFFF"/>
      </a:dk2>
      <a:lt2>
        <a:srgbClr val="000000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3</cp:revision>
  <cp:lastPrinted>2023-04-01T08:10:00Z</cp:lastPrinted>
  <dcterms:created xsi:type="dcterms:W3CDTF">2023-04-01T08:29:00Z</dcterms:created>
  <dcterms:modified xsi:type="dcterms:W3CDTF">2023-04-01T08:35:00Z</dcterms:modified>
</cp:coreProperties>
</file>