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6EC" w:rsidRDefault="00CF26EC" w:rsidP="004508DE">
      <w:pPr>
        <w:autoSpaceDE w:val="0"/>
        <w:autoSpaceDN w:val="0"/>
        <w:adjustRightInd w:val="0"/>
        <w:ind w:firstLine="0"/>
        <w:rPr>
          <w:rFonts w:cs="Arial"/>
          <w:i/>
          <w:iCs/>
        </w:rPr>
      </w:pPr>
    </w:p>
    <w:p w:rsidR="00086640" w:rsidRDefault="00086640" w:rsidP="00086640">
      <w:pPr>
        <w:autoSpaceDE w:val="0"/>
        <w:autoSpaceDN w:val="0"/>
        <w:adjustRightInd w:val="0"/>
        <w:spacing w:line="360" w:lineRule="auto"/>
        <w:ind w:firstLine="0"/>
        <w:rPr>
          <w:rFonts w:cs="Arial"/>
          <w:i/>
          <w:iCs/>
        </w:rPr>
      </w:pPr>
      <w:r>
        <w:rPr>
          <w:rFonts w:cs="Arial"/>
          <w:i/>
          <w:iCs/>
        </w:rPr>
        <w:t>Estudante</w:t>
      </w:r>
      <w:r w:rsidR="001A547A">
        <w:rPr>
          <w:rFonts w:cs="Arial"/>
          <w:i/>
          <w:iCs/>
        </w:rPr>
        <w:t>s</w:t>
      </w:r>
      <w:r>
        <w:rPr>
          <w:rFonts w:cs="Arial"/>
          <w:i/>
          <w:iCs/>
        </w:rPr>
        <w:t>:</w:t>
      </w:r>
    </w:p>
    <w:p w:rsidR="00086640" w:rsidRDefault="00086640" w:rsidP="00086640">
      <w:pPr>
        <w:autoSpaceDE w:val="0"/>
        <w:autoSpaceDN w:val="0"/>
        <w:adjustRightInd w:val="0"/>
        <w:spacing w:line="360" w:lineRule="auto"/>
        <w:ind w:firstLine="0"/>
        <w:rPr>
          <w:rFonts w:cs="Arial"/>
          <w:b/>
          <w:bCs/>
        </w:rPr>
      </w:pPr>
      <w:r>
        <w:rPr>
          <w:rFonts w:cs="Arial"/>
          <w:b/>
          <w:bCs/>
        </w:rPr>
        <w:t xml:space="preserve">Arthur Fernandes </w:t>
      </w:r>
      <w:proofErr w:type="spellStart"/>
      <w:r>
        <w:rPr>
          <w:rFonts w:cs="Arial"/>
          <w:b/>
          <w:bCs/>
        </w:rPr>
        <w:t>Minduca</w:t>
      </w:r>
      <w:proofErr w:type="spellEnd"/>
      <w:r>
        <w:rPr>
          <w:rFonts w:cs="Arial"/>
          <w:b/>
          <w:bCs/>
        </w:rPr>
        <w:t xml:space="preserve"> de Sousa</w:t>
      </w:r>
      <w:r w:rsidRPr="00CF26EC">
        <w:rPr>
          <w:rFonts w:cs="Arial"/>
          <w:b/>
          <w:bCs/>
        </w:rPr>
        <w:t xml:space="preserve"> – </w:t>
      </w:r>
      <w:hyperlink r:id="rId8" w:history="1">
        <w:r w:rsidR="001A547A" w:rsidRPr="001C47D2">
          <w:rPr>
            <w:rStyle w:val="Hyperlink"/>
            <w:rFonts w:cs="Arial"/>
            <w:b/>
            <w:bCs/>
          </w:rPr>
          <w:t>fernandes.arthur@gmail.com</w:t>
        </w:r>
      </w:hyperlink>
    </w:p>
    <w:p w:rsidR="001A547A" w:rsidRDefault="001A547A" w:rsidP="00086640">
      <w:pPr>
        <w:autoSpaceDE w:val="0"/>
        <w:autoSpaceDN w:val="0"/>
        <w:adjustRightInd w:val="0"/>
        <w:spacing w:line="360" w:lineRule="auto"/>
        <w:ind w:firstLine="0"/>
        <w:rPr>
          <w:rFonts w:cs="Arial"/>
          <w:b/>
          <w:bCs/>
        </w:rPr>
      </w:pPr>
      <w:r>
        <w:rPr>
          <w:rFonts w:cs="Arial"/>
          <w:b/>
          <w:bCs/>
        </w:rPr>
        <w:t xml:space="preserve">Carlos Eduardo Buarque Cruz Pimentel – </w:t>
      </w:r>
      <w:hyperlink r:id="rId9" w:history="1">
        <w:r w:rsidRPr="001C47D2">
          <w:rPr>
            <w:rStyle w:val="Hyperlink"/>
            <w:rFonts w:cs="Arial"/>
            <w:b/>
            <w:bCs/>
          </w:rPr>
          <w:t>cebcp@cin.ufpe.br</w:t>
        </w:r>
      </w:hyperlink>
      <w:r>
        <w:rPr>
          <w:rFonts w:cs="Arial"/>
          <w:b/>
          <w:bCs/>
        </w:rPr>
        <w:tab/>
      </w:r>
    </w:p>
    <w:p w:rsidR="007C18DB" w:rsidRDefault="001A547A" w:rsidP="00086640">
      <w:pPr>
        <w:autoSpaceDE w:val="0"/>
        <w:autoSpaceDN w:val="0"/>
        <w:adjustRightInd w:val="0"/>
        <w:spacing w:line="360" w:lineRule="auto"/>
        <w:ind w:firstLine="0"/>
      </w:pPr>
      <w:r>
        <w:rPr>
          <w:rFonts w:cs="Arial"/>
          <w:b/>
          <w:bCs/>
        </w:rPr>
        <w:t xml:space="preserve">Carlos Henrique Maciel Sobral Timóteo – </w:t>
      </w:r>
      <w:hyperlink r:id="rId10" w:history="1">
        <w:r w:rsidRPr="001C47D2">
          <w:rPr>
            <w:rStyle w:val="Hyperlink"/>
            <w:rFonts w:cs="Arial"/>
            <w:b/>
            <w:bCs/>
          </w:rPr>
          <w:t>chmst@cin.ufpe.br</w:t>
        </w:r>
      </w:hyperlink>
    </w:p>
    <w:p w:rsidR="001A547A" w:rsidRDefault="00A63722" w:rsidP="00086640">
      <w:pPr>
        <w:autoSpaceDE w:val="0"/>
        <w:autoSpaceDN w:val="0"/>
        <w:adjustRightInd w:val="0"/>
        <w:spacing w:line="360" w:lineRule="auto"/>
        <w:ind w:firstLine="0"/>
        <w:rPr>
          <w:rFonts w:cs="Arial"/>
          <w:b/>
          <w:bCs/>
        </w:rPr>
      </w:pPr>
      <w:r>
        <w:rPr>
          <w:rFonts w:cs="Arial"/>
          <w:b/>
          <w:bCs/>
        </w:rPr>
        <w:t xml:space="preserve">Karina Rodrigues Pereira – </w:t>
      </w:r>
      <w:hyperlink r:id="rId11" w:history="1">
        <w:r w:rsidRPr="0084049B">
          <w:rPr>
            <w:rStyle w:val="Hyperlink"/>
            <w:rFonts w:cs="Arial"/>
            <w:b/>
            <w:bCs/>
          </w:rPr>
          <w:t>krp@cin.ufpe.br</w:t>
        </w:r>
      </w:hyperlink>
    </w:p>
    <w:p w:rsidR="00086640" w:rsidRDefault="00086640" w:rsidP="00086640">
      <w:pPr>
        <w:autoSpaceDE w:val="0"/>
        <w:autoSpaceDN w:val="0"/>
        <w:adjustRightInd w:val="0"/>
        <w:spacing w:line="360" w:lineRule="auto"/>
        <w:ind w:firstLine="0"/>
        <w:rPr>
          <w:rFonts w:cs="Arial"/>
          <w:i/>
          <w:iCs/>
        </w:rPr>
      </w:pPr>
      <w:r>
        <w:rPr>
          <w:rFonts w:cs="Arial"/>
          <w:i/>
          <w:iCs/>
        </w:rPr>
        <w:t>Vínculo:</w:t>
      </w:r>
    </w:p>
    <w:p w:rsidR="00086640" w:rsidRPr="00CF26EC" w:rsidRDefault="00086640" w:rsidP="00086640">
      <w:pPr>
        <w:autoSpaceDE w:val="0"/>
        <w:autoSpaceDN w:val="0"/>
        <w:adjustRightInd w:val="0"/>
        <w:spacing w:line="360" w:lineRule="auto"/>
        <w:ind w:firstLine="0"/>
        <w:rPr>
          <w:rFonts w:cs="Arial"/>
          <w:b/>
          <w:bCs/>
        </w:rPr>
      </w:pPr>
      <w:r>
        <w:rPr>
          <w:rFonts w:cs="Arial"/>
          <w:b/>
          <w:bCs/>
        </w:rPr>
        <w:t>Mestrado</w:t>
      </w:r>
      <w:r w:rsidR="001A547A">
        <w:rPr>
          <w:rFonts w:cs="Arial"/>
          <w:b/>
          <w:bCs/>
        </w:rPr>
        <w:t xml:space="preserve"> Acadêmico</w:t>
      </w:r>
    </w:p>
    <w:p w:rsidR="005C7C66" w:rsidRDefault="005C7C66" w:rsidP="005C7C66">
      <w:pPr>
        <w:autoSpaceDE w:val="0"/>
        <w:autoSpaceDN w:val="0"/>
        <w:adjustRightInd w:val="0"/>
        <w:spacing w:line="360" w:lineRule="auto"/>
        <w:ind w:firstLine="0"/>
        <w:rPr>
          <w:rFonts w:cs="Arial"/>
          <w:i/>
          <w:iCs/>
        </w:rPr>
      </w:pPr>
      <w:r>
        <w:rPr>
          <w:rFonts w:cs="Arial"/>
          <w:i/>
          <w:iCs/>
        </w:rPr>
        <w:t>Disciplina:</w:t>
      </w:r>
    </w:p>
    <w:p w:rsidR="005C7C66" w:rsidRPr="00CF26EC" w:rsidRDefault="001A547A" w:rsidP="005C7C66">
      <w:pPr>
        <w:autoSpaceDE w:val="0"/>
        <w:autoSpaceDN w:val="0"/>
        <w:adjustRightInd w:val="0"/>
        <w:spacing w:line="360" w:lineRule="auto"/>
        <w:ind w:firstLine="0"/>
        <w:rPr>
          <w:b/>
          <w:bCs/>
        </w:rPr>
      </w:pPr>
      <w:r>
        <w:rPr>
          <w:rFonts w:cs="Arial"/>
          <w:b/>
          <w:bCs/>
        </w:rPr>
        <w:t>Avaliação de Desempenho de Sistemas</w:t>
      </w:r>
    </w:p>
    <w:p w:rsidR="005C7C66" w:rsidRDefault="005C7C66" w:rsidP="005C7C66">
      <w:pPr>
        <w:autoSpaceDE w:val="0"/>
        <w:autoSpaceDN w:val="0"/>
        <w:adjustRightInd w:val="0"/>
        <w:spacing w:line="360" w:lineRule="auto"/>
        <w:ind w:firstLine="0"/>
        <w:rPr>
          <w:rFonts w:cs="Arial"/>
          <w:i/>
          <w:iCs/>
        </w:rPr>
      </w:pPr>
      <w:r>
        <w:rPr>
          <w:rFonts w:cs="Arial"/>
          <w:i/>
          <w:iCs/>
        </w:rPr>
        <w:t>Professor:</w:t>
      </w:r>
    </w:p>
    <w:p w:rsidR="00257CE7" w:rsidRDefault="005C7C66" w:rsidP="005C7C66">
      <w:pPr>
        <w:autoSpaceDE w:val="0"/>
        <w:autoSpaceDN w:val="0"/>
        <w:adjustRightInd w:val="0"/>
        <w:spacing w:line="360" w:lineRule="auto"/>
        <w:ind w:firstLine="0"/>
        <w:rPr>
          <w:rFonts w:cs="Arial"/>
          <w:b/>
          <w:bCs/>
        </w:rPr>
      </w:pPr>
      <w:r>
        <w:rPr>
          <w:rFonts w:cs="Arial"/>
          <w:b/>
          <w:bCs/>
        </w:rPr>
        <w:t>Paulo Maciel</w:t>
      </w:r>
    </w:p>
    <w:p w:rsidR="005346D1" w:rsidRDefault="005346D1" w:rsidP="005346D1">
      <w:pPr>
        <w:autoSpaceDE w:val="0"/>
        <w:autoSpaceDN w:val="0"/>
        <w:adjustRightInd w:val="0"/>
        <w:spacing w:line="360" w:lineRule="auto"/>
        <w:ind w:firstLine="0"/>
        <w:rPr>
          <w:rFonts w:cs="Arial"/>
          <w:i/>
          <w:iCs/>
        </w:rPr>
      </w:pPr>
      <w:r>
        <w:rPr>
          <w:rFonts w:cs="Arial"/>
          <w:i/>
          <w:iCs/>
        </w:rPr>
        <w:t>Atividade:</w:t>
      </w:r>
    </w:p>
    <w:p w:rsidR="005346D1" w:rsidRDefault="005346D1" w:rsidP="005346D1">
      <w:pPr>
        <w:autoSpaceDE w:val="0"/>
        <w:autoSpaceDN w:val="0"/>
        <w:adjustRightInd w:val="0"/>
        <w:spacing w:line="360" w:lineRule="auto"/>
        <w:ind w:firstLine="0"/>
        <w:rPr>
          <w:rFonts w:cs="Arial"/>
          <w:b/>
          <w:bCs/>
        </w:rPr>
      </w:pPr>
      <w:r>
        <w:rPr>
          <w:rFonts w:cs="Arial"/>
          <w:b/>
          <w:bCs/>
        </w:rPr>
        <w:t xml:space="preserve">Resolução da </w:t>
      </w:r>
      <w:r w:rsidR="00C26217">
        <w:rPr>
          <w:rFonts w:cs="Arial"/>
          <w:b/>
          <w:bCs/>
        </w:rPr>
        <w:t>2</w:t>
      </w:r>
      <w:r w:rsidR="001A547A">
        <w:rPr>
          <w:rFonts w:cs="Arial"/>
          <w:b/>
          <w:bCs/>
        </w:rPr>
        <w:t>ª Lista de E</w:t>
      </w:r>
      <w:r>
        <w:rPr>
          <w:rFonts w:cs="Arial"/>
          <w:b/>
          <w:bCs/>
        </w:rPr>
        <w:t>xercícios</w:t>
      </w:r>
    </w:p>
    <w:p w:rsidR="002967C2" w:rsidRDefault="002967C2" w:rsidP="005346D1">
      <w:pPr>
        <w:spacing w:line="360" w:lineRule="auto"/>
        <w:ind w:firstLine="0"/>
      </w:pPr>
    </w:p>
    <w:p w:rsidR="00297BEE" w:rsidRDefault="00297BEE" w:rsidP="00297BEE">
      <w:pPr>
        <w:pStyle w:val="Ttulo2"/>
        <w:ind w:firstLine="0"/>
        <w:rPr>
          <w:u w:val="single"/>
        </w:rPr>
      </w:pPr>
      <w:r w:rsidRPr="00297BEE">
        <w:rPr>
          <w:u w:val="single"/>
        </w:rPr>
        <w:t>Estudo de Caso</w:t>
      </w:r>
    </w:p>
    <w:p w:rsidR="00297BEE" w:rsidRDefault="00297BEE" w:rsidP="00297BEE"/>
    <w:p w:rsidR="00297BEE" w:rsidRDefault="00297BEE" w:rsidP="00297BEE">
      <w:r>
        <w:t>O estudo de caso é um sistema de manufatura flexível (SMF) elaborado em sala de aula, cujo objetivo era escrever seqüências de números em pedaços de folha de papel que entravam na manufatura como matéria-prima. A forma como a matéria-prima era alocada nos recursos estava descrito no procedimento de alocação de recursos e execução de tarefas especificadas em cada matéria-prima.</w:t>
      </w:r>
    </w:p>
    <w:p w:rsidR="00297BEE" w:rsidRDefault="00297BEE" w:rsidP="00297BEE">
      <w:r>
        <w:t xml:space="preserve">Para esse SMF foram posicionados medidores que registram informações de entrada e saída de matéria-prima em cada recurso e no sistema como o todo. O objetivo da mensuração é avaliar o desempenho do sistema, através do método de análise operacional com base nas variáveis </w:t>
      </w:r>
      <w:r w:rsidR="00B954AD">
        <w:t xml:space="preserve">e métricas </w:t>
      </w:r>
      <w:r>
        <w:t>operacionais</w:t>
      </w:r>
      <w:r w:rsidR="00B954AD">
        <w:t>.</w:t>
      </w:r>
    </w:p>
    <w:p w:rsidR="00B954AD" w:rsidRDefault="00B954AD" w:rsidP="00297BEE">
      <w:r>
        <w:t>O estudo de caso pode ser representado através do diagrama de blocos ilustrado na Figura 1.</w:t>
      </w:r>
    </w:p>
    <w:p w:rsidR="00B954AD" w:rsidRDefault="00B954AD" w:rsidP="00B954AD">
      <w:pPr>
        <w:keepNext/>
        <w:jc w:val="center"/>
      </w:pPr>
      <w:r>
        <w:rPr>
          <w:noProof/>
        </w:rPr>
        <w:lastRenderedPageBreak/>
        <w:drawing>
          <wp:inline distT="0" distB="0" distL="0" distR="0">
            <wp:extent cx="4552950" cy="3206338"/>
            <wp:effectExtent l="19050" t="0" r="0" b="0"/>
            <wp:docPr id="133" name="Imagem 133" descr="C:\Users\Carlos\Desktop\Component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Carlos\Desktop\Component Diagram0.jpg"/>
                    <pic:cNvPicPr>
                      <a:picLocks noChangeAspect="1" noChangeArrowheads="1"/>
                    </pic:cNvPicPr>
                  </pic:nvPicPr>
                  <pic:blipFill>
                    <a:blip r:embed="rId12" cstate="print"/>
                    <a:srcRect l="6846" t="6647" r="12121" b="11782"/>
                    <a:stretch>
                      <a:fillRect/>
                    </a:stretch>
                  </pic:blipFill>
                  <pic:spPr bwMode="auto">
                    <a:xfrm>
                      <a:off x="0" y="0"/>
                      <a:ext cx="4552950" cy="3206338"/>
                    </a:xfrm>
                    <a:prstGeom prst="rect">
                      <a:avLst/>
                    </a:prstGeom>
                    <a:noFill/>
                    <a:ln w="9525">
                      <a:noFill/>
                      <a:miter lim="800000"/>
                      <a:headEnd/>
                      <a:tailEnd/>
                    </a:ln>
                  </pic:spPr>
                </pic:pic>
              </a:graphicData>
            </a:graphic>
          </wp:inline>
        </w:drawing>
      </w:r>
    </w:p>
    <w:p w:rsidR="00B954AD" w:rsidRDefault="00B954AD" w:rsidP="00B954AD">
      <w:pPr>
        <w:pStyle w:val="Legenda"/>
        <w:jc w:val="center"/>
      </w:pPr>
      <w:r>
        <w:t xml:space="preserve">Figura </w:t>
      </w:r>
      <w:fldSimple w:instr=" SEQ Figura \* ARABIC ">
        <w:r w:rsidR="00B83F94">
          <w:rPr>
            <w:noProof/>
          </w:rPr>
          <w:t>1</w:t>
        </w:r>
      </w:fldSimple>
      <w:r>
        <w:t xml:space="preserve"> – Diagrama de componentes do UML para o SMF estudado.</w:t>
      </w:r>
    </w:p>
    <w:p w:rsidR="00B954AD" w:rsidRDefault="00B954AD" w:rsidP="00B954AD"/>
    <w:p w:rsidR="00B954AD" w:rsidRDefault="00B954AD" w:rsidP="00B954AD">
      <w:r>
        <w:t>Na Figura 1, o retângulo maior representa o macro-componente, o sistema, e os retângulos menores representam os recursos do SMF (R</w:t>
      </w:r>
      <w:r w:rsidRPr="00B954AD">
        <w:rPr>
          <w:vertAlign w:val="subscript"/>
        </w:rPr>
        <w:t>1</w:t>
      </w:r>
      <w:r>
        <w:t>, R</w:t>
      </w:r>
      <w:r w:rsidRPr="00B954AD">
        <w:rPr>
          <w:vertAlign w:val="subscript"/>
        </w:rPr>
        <w:t>2</w:t>
      </w:r>
      <w:r>
        <w:t>, R</w:t>
      </w:r>
      <w:r w:rsidRPr="00B954AD">
        <w:rPr>
          <w:vertAlign w:val="subscript"/>
        </w:rPr>
        <w:t>3</w:t>
      </w:r>
      <w:r>
        <w:t xml:space="preserve"> e R</w:t>
      </w:r>
      <w:r w:rsidRPr="00B954AD">
        <w:rPr>
          <w:vertAlign w:val="subscript"/>
        </w:rPr>
        <w:t>4</w:t>
      </w:r>
      <w:r>
        <w:t>). A</w:t>
      </w:r>
      <w:r w:rsidRPr="003C5B75">
        <w:rPr>
          <w:vertAlign w:val="subscript"/>
        </w:rPr>
        <w:t>0</w:t>
      </w:r>
      <w:r>
        <w:t xml:space="preserve"> e C</w:t>
      </w:r>
      <w:r w:rsidRPr="003C5B75">
        <w:rPr>
          <w:vertAlign w:val="subscript"/>
        </w:rPr>
        <w:t>0</w:t>
      </w:r>
      <w:r>
        <w:t xml:space="preserve"> representam a entrada e a saída do sistema, matéria-prima e produto acabado, respectivamente. A</w:t>
      </w:r>
      <w:r w:rsidRPr="003C5B75">
        <w:rPr>
          <w:vertAlign w:val="subscript"/>
        </w:rPr>
        <w:t>1</w:t>
      </w:r>
      <w:r>
        <w:t>, A</w:t>
      </w:r>
      <w:r w:rsidRPr="003C5B75">
        <w:rPr>
          <w:vertAlign w:val="subscript"/>
        </w:rPr>
        <w:t>2</w:t>
      </w:r>
      <w:r>
        <w:t>, A</w:t>
      </w:r>
      <w:r w:rsidRPr="003C5B75">
        <w:rPr>
          <w:vertAlign w:val="subscript"/>
        </w:rPr>
        <w:t>3</w:t>
      </w:r>
      <w:r>
        <w:t xml:space="preserve"> e A</w:t>
      </w:r>
      <w:r w:rsidRPr="003C5B75">
        <w:rPr>
          <w:vertAlign w:val="subscript"/>
        </w:rPr>
        <w:t>4</w:t>
      </w:r>
      <w:r>
        <w:t xml:space="preserve"> representam as entradas de matéria-prima ou subproduto</w:t>
      </w:r>
      <w:r w:rsidR="003C5B75">
        <w:t>;</w:t>
      </w:r>
      <w:r>
        <w:t xml:space="preserve"> e</w:t>
      </w:r>
      <w:r w:rsidR="003C5B75">
        <w:t xml:space="preserve"> C</w:t>
      </w:r>
      <w:r w:rsidR="003C5B75" w:rsidRPr="003C5B75">
        <w:rPr>
          <w:vertAlign w:val="subscript"/>
        </w:rPr>
        <w:t>1</w:t>
      </w:r>
      <w:r w:rsidR="003C5B75">
        <w:t>, C</w:t>
      </w:r>
      <w:r w:rsidR="003C5B75" w:rsidRPr="003C5B75">
        <w:rPr>
          <w:vertAlign w:val="subscript"/>
        </w:rPr>
        <w:t>2</w:t>
      </w:r>
      <w:r w:rsidR="003C5B75">
        <w:t>, C</w:t>
      </w:r>
      <w:r w:rsidR="003C5B75" w:rsidRPr="003C5B75">
        <w:rPr>
          <w:vertAlign w:val="subscript"/>
        </w:rPr>
        <w:t>3</w:t>
      </w:r>
      <w:r w:rsidR="003C5B75">
        <w:t xml:space="preserve"> e C</w:t>
      </w:r>
      <w:r w:rsidR="003C5B75" w:rsidRPr="003C5B75">
        <w:rPr>
          <w:vertAlign w:val="subscript"/>
        </w:rPr>
        <w:t>4</w:t>
      </w:r>
      <w:r w:rsidR="003C5B75">
        <w:t xml:space="preserve">, as saídas ou </w:t>
      </w:r>
      <w:r>
        <w:t>subprodutos</w:t>
      </w:r>
      <w:r w:rsidR="003C5B75">
        <w:t xml:space="preserve"> de cada recurso respectivo. As entradas e saídas dos componentes estão internamente interligadas.</w:t>
      </w:r>
    </w:p>
    <w:p w:rsidR="003C5B75" w:rsidRDefault="003C5B75" w:rsidP="00B954AD">
      <w:r w:rsidRPr="00386313">
        <w:t>Um sistema de manufatura flexível é composto por vários tipos de máquinas, computadores, robôs, e veículos guiados automaticamente e são projetados para produzir uma grande variedade de produtos. Enquanto um sistema de manufatura flexível oferece uma vantagem de ponta para uma empresa de manufatu</w:t>
      </w:r>
      <w:r>
        <w:t>ra através da sua flexibilidade</w:t>
      </w:r>
      <w:r w:rsidRPr="00386313">
        <w:t>, eles colocam problemas complexos para o planejamento, concepção, programação, controle e monitoramento. Isso ocorre principalmente devido a natureza intrínseca do sistema de manufatura flexível</w:t>
      </w:r>
      <w:r>
        <w:t xml:space="preserve"> que é</w:t>
      </w:r>
      <w:r w:rsidRPr="00386313">
        <w:t xml:space="preserve"> </w:t>
      </w:r>
      <w:r>
        <w:t>um sistema concorrente assíncrono</w:t>
      </w:r>
      <w:r w:rsidRPr="00386313">
        <w:t>.</w:t>
      </w:r>
    </w:p>
    <w:p w:rsidR="00F15DCF" w:rsidRPr="00F15DCF" w:rsidRDefault="00F15DCF" w:rsidP="00F15DCF">
      <w:r w:rsidRPr="00F15DCF">
        <w:t xml:space="preserve">Numa empresa baseada em manufatura ou baseada em serviços, a chave para permanecer no ápice da competição global é satisfazer as necessidades dos clientes que mudam dinamicamente. Um sistema de manufatura flexível combina tanto equipamentos de manufatura sofisticados quanto computadores avançados e tecnologia da informação para </w:t>
      </w:r>
      <w:proofErr w:type="gramStart"/>
      <w:r w:rsidRPr="00F15DCF">
        <w:t>flexibilizar</w:t>
      </w:r>
      <w:proofErr w:type="gramEnd"/>
      <w:r w:rsidRPr="00F15DCF">
        <w:t xml:space="preserve"> as operações de manufatura, dessa forma satisfazendo efetivamente as necessidades de mudança dos clientes.</w:t>
      </w:r>
    </w:p>
    <w:p w:rsidR="00F15DCF" w:rsidRDefault="00F15DCF" w:rsidP="00F15DCF">
      <w:r w:rsidRPr="005C59A3">
        <w:tab/>
      </w:r>
      <w:r w:rsidRPr="00CB2301">
        <w:t xml:space="preserve">Uma </w:t>
      </w:r>
      <w:r>
        <w:t>m</w:t>
      </w:r>
      <w:r w:rsidRPr="00747C05">
        <w:t>anufatura flexível e ágil é de crescente import</w:t>
      </w:r>
      <w:r>
        <w:t xml:space="preserve">ância no avanço da automação da fábrica que mantém o fabricante em vantagem competitiva. Flexibilidade significa a capacidade de um sistema de produção possui para se </w:t>
      </w:r>
      <w:r>
        <w:lastRenderedPageBreak/>
        <w:t xml:space="preserve">ajustar às preferências dos clientes e agilidade, a velocidade que o sistema possui para se </w:t>
      </w:r>
      <w:proofErr w:type="spellStart"/>
      <w:r>
        <w:t>reconfigurar</w:t>
      </w:r>
      <w:proofErr w:type="spellEnd"/>
      <w:r>
        <w:t xml:space="preserve"> e atender às demandas de mudança. Os dois juntos tornam possível que o fabricante responda instantaneamente ao mercado. O projeto de tais sistemas de manufatura flexível e ágil requer um esforço enorme da equipe compartilhando informações, conhecimentos e experiência dos clientes, analistas de sistemas, projetistas e engenheiros em várias disciplinas, tais como produção, industrial, mecânica, elétrica, computação, engenharia de </w:t>
      </w:r>
      <w:r w:rsidRPr="00F15DCF">
        <w:t>software</w:t>
      </w:r>
      <w:r>
        <w:t>, e engenharia de sistemas.</w:t>
      </w:r>
    </w:p>
    <w:p w:rsidR="00F15DCF" w:rsidRPr="00F15DCF" w:rsidRDefault="00503D8B" w:rsidP="00532110">
      <w:r>
        <w:t xml:space="preserve">Um SMF é um sistema que lida com processamento distribuído de dados de alto nível e fluxo de material automatizado utilizando máquinas controladas por computador, células de montagem, robôs industriais, máquinas de inspeção (sensores) e assim por diante, junto com o </w:t>
      </w:r>
      <w:r w:rsidR="00532110">
        <w:t>manuseio de material integrado ao computador e sistemas de armazenamento.</w:t>
      </w:r>
      <w:r w:rsidR="00F15DCF" w:rsidRPr="00532110">
        <w:t xml:space="preserve"> </w:t>
      </w:r>
      <w:r w:rsidR="00F15DCF" w:rsidRPr="00F15DCF">
        <w:t>Alguns component</w:t>
      </w:r>
      <w:r w:rsidR="001668D6">
        <w:t>e</w:t>
      </w:r>
      <w:r w:rsidR="00F15DCF" w:rsidRPr="00F15DCF">
        <w:t>s sugeridos pela literatura são:</w:t>
      </w:r>
    </w:p>
    <w:p w:rsidR="00F15DCF" w:rsidRPr="00F15DCF" w:rsidRDefault="00532110" w:rsidP="00F15DCF">
      <w:pPr>
        <w:pStyle w:val="PargrafodaLista"/>
        <w:numPr>
          <w:ilvl w:val="0"/>
          <w:numId w:val="22"/>
        </w:numPr>
      </w:pPr>
      <w:r>
        <w:t>Máquinas-ferramenta numericamente controladas</w:t>
      </w:r>
      <w:r w:rsidR="00F15DCF" w:rsidRPr="00F15DCF">
        <w:t>;</w:t>
      </w:r>
    </w:p>
    <w:p w:rsidR="00F15DCF" w:rsidRPr="00F15DCF" w:rsidRDefault="00532110" w:rsidP="00F15DCF">
      <w:pPr>
        <w:pStyle w:val="PargrafodaLista"/>
        <w:numPr>
          <w:ilvl w:val="0"/>
          <w:numId w:val="22"/>
        </w:numPr>
      </w:pPr>
      <w:r>
        <w:t>Sistema de manuseamento de material automatizado</w:t>
      </w:r>
      <w:r w:rsidR="00F15DCF" w:rsidRPr="00F15DCF">
        <w:t>;</w:t>
      </w:r>
    </w:p>
    <w:p w:rsidR="00F15DCF" w:rsidRPr="00532110" w:rsidRDefault="001668D6" w:rsidP="00F15DCF">
      <w:pPr>
        <w:pStyle w:val="PargrafodaLista"/>
        <w:numPr>
          <w:ilvl w:val="0"/>
          <w:numId w:val="22"/>
        </w:numPr>
      </w:pPr>
      <w:r w:rsidRPr="001668D6">
        <w:t>M</w:t>
      </w:r>
      <w:r w:rsidR="00532110" w:rsidRPr="001668D6">
        <w:t>étodo global de controle que coordena as funções de ambas as máquinas-ferramentas e materiais de manuseio do sistema, de modo a assegurar uma maior flexibilidade</w:t>
      </w:r>
      <w:r w:rsidR="00F15DCF" w:rsidRPr="00532110">
        <w:t>.</w:t>
      </w:r>
    </w:p>
    <w:p w:rsidR="00F15DCF" w:rsidRPr="00F15DCF" w:rsidRDefault="00F15DCF" w:rsidP="00F15DCF">
      <w:r w:rsidRPr="00F15DCF">
        <w:t xml:space="preserve">Um Sistema de Manufatura Flexível combina ferramentas sofisticadas de manufatura, a computação avançada e tecnologias da informação para prover flexibilidade para operações de manufatura, assim indo ao encontro das necessidades de mudança dos clientes de forma efetiva. Ele consiste de diversos tipos de máquinas, computadores, robôs, e veículos </w:t>
      </w:r>
      <w:proofErr w:type="gramStart"/>
      <w:r w:rsidRPr="00F15DCF">
        <w:t>auto-guiados</w:t>
      </w:r>
      <w:proofErr w:type="gramEnd"/>
      <w:r w:rsidRPr="00F15DCF">
        <w:t xml:space="preserve"> e são projetados para produzir uma grande variedade de produtos.</w:t>
      </w:r>
    </w:p>
    <w:p w:rsidR="00B97C0A" w:rsidRPr="00F15DCF" w:rsidRDefault="00B97C0A" w:rsidP="00F15DCF">
      <w:pPr>
        <w:rPr>
          <w:color w:val="FF0000"/>
        </w:rPr>
      </w:pPr>
    </w:p>
    <w:p w:rsidR="00297BEE" w:rsidRDefault="00F15DCF" w:rsidP="005346D1">
      <w:pPr>
        <w:spacing w:line="360" w:lineRule="auto"/>
        <w:ind w:firstLine="0"/>
      </w:pPr>
      <w:r>
        <w:tab/>
        <w:t>Os valores das variáveis obtidas durante as medições foram:</w:t>
      </w:r>
    </w:p>
    <w:p w:rsidR="00F15DCF" w:rsidRDefault="00F15DCF" w:rsidP="00F15DCF">
      <w:pPr>
        <w:spacing w:line="360" w:lineRule="auto"/>
        <w:ind w:firstLine="708"/>
      </w:pPr>
      <w:proofErr w:type="spellStart"/>
      <w:r>
        <w:t>T</w:t>
      </w:r>
      <w:r w:rsidRPr="00F15DCF">
        <w:rPr>
          <w:vertAlign w:val="subscript"/>
        </w:rPr>
        <w:t>inicial</w:t>
      </w:r>
      <w:proofErr w:type="spellEnd"/>
      <w:r>
        <w:t xml:space="preserve"> = 10h44m30s, </w:t>
      </w:r>
      <w:proofErr w:type="spellStart"/>
      <w:r>
        <w:t>T</w:t>
      </w:r>
      <w:r>
        <w:rPr>
          <w:vertAlign w:val="subscript"/>
        </w:rPr>
        <w:t>fin</w:t>
      </w:r>
      <w:r w:rsidRPr="00F15DCF">
        <w:rPr>
          <w:vertAlign w:val="subscript"/>
        </w:rPr>
        <w:t>al</w:t>
      </w:r>
      <w:proofErr w:type="spellEnd"/>
      <w:r>
        <w:t xml:space="preserve"> = 10h47m00s, T = 150s.</w:t>
      </w:r>
    </w:p>
    <w:p w:rsidR="00F15DCF" w:rsidRDefault="00F15DCF" w:rsidP="00F15DCF">
      <w:pPr>
        <w:spacing w:line="360" w:lineRule="auto"/>
        <w:ind w:firstLine="708"/>
      </w:pPr>
      <w:r>
        <w:t>A</w:t>
      </w:r>
      <w:r w:rsidRPr="00F15DCF">
        <w:rPr>
          <w:vertAlign w:val="subscript"/>
        </w:rPr>
        <w:t>0</w:t>
      </w:r>
      <w:r>
        <w:t xml:space="preserve"> = C</w:t>
      </w:r>
      <w:r w:rsidRPr="00F15DCF">
        <w:rPr>
          <w:vertAlign w:val="subscript"/>
        </w:rPr>
        <w:t>0</w:t>
      </w:r>
      <w:r>
        <w:t xml:space="preserve"> = 12 produtos</w:t>
      </w:r>
      <w:r w:rsidR="00B97C0A">
        <w:t>.</w:t>
      </w:r>
    </w:p>
    <w:p w:rsidR="00F15DCF" w:rsidRDefault="00F15DCF" w:rsidP="005346D1">
      <w:pPr>
        <w:spacing w:line="360" w:lineRule="auto"/>
        <w:ind w:firstLine="0"/>
      </w:pPr>
      <w:r>
        <w:tab/>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bom</m:t>
            </m:r>
          </m:sup>
        </m:sSubSup>
      </m:oMath>
      <w:r>
        <w:t xml:space="preserve"> = 4 produtos</w:t>
      </w:r>
      <w:r w:rsidR="00B97C0A">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bom</m:t>
            </m:r>
          </m:sup>
        </m:sSubSup>
      </m:oMath>
      <w:r w:rsidR="00B97C0A">
        <w:t xml:space="preserve"> = 2 produtos,</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bom</m:t>
            </m:r>
          </m:sup>
        </m:sSubSup>
      </m:oMath>
      <w:r w:rsidR="00B97C0A">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bom</m:t>
            </m:r>
          </m:sup>
        </m:sSubSup>
      </m:oMath>
      <w:r w:rsidR="00B97C0A">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bom</m:t>
            </m:r>
          </m:sup>
        </m:sSubSup>
      </m:oMath>
      <w:r w:rsidR="00B97C0A">
        <w:t xml:space="preserve"> = 4 produtos.</w:t>
      </w:r>
    </w:p>
    <w:p w:rsidR="00B97C0A" w:rsidRDefault="00B97C0A" w:rsidP="00B97C0A">
      <w:pPr>
        <w:spacing w:line="360" w:lineRule="auto"/>
        <w:ind w:firstLine="0"/>
      </w:pPr>
      <w:r>
        <w:tab/>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ruim</m:t>
            </m:r>
          </m:sup>
        </m:sSubSup>
      </m:oMath>
      <w:r>
        <w:t xml:space="preserve"> = 8 produtos, </w:t>
      </w:r>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ruim</m:t>
            </m:r>
          </m:sup>
        </m:sSubSup>
      </m:oMath>
      <w:r>
        <w:t xml:space="preserve"> = 6 produtos,</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ruim</m:t>
            </m:r>
          </m:sup>
        </m:sSubSup>
      </m:oMath>
      <w:r>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ruim</m:t>
            </m:r>
          </m:sup>
        </m:sSubSup>
      </m:oMath>
      <w:r>
        <w:t xml:space="preserve"> = </w:t>
      </w: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ruim</m:t>
            </m:r>
          </m:sup>
        </m:sSubSup>
      </m:oMath>
      <w:r>
        <w:t xml:space="preserve"> = 8 produtos.</w:t>
      </w:r>
    </w:p>
    <w:p w:rsidR="00B97C0A" w:rsidRDefault="00B97C0A" w:rsidP="005346D1">
      <w:pPr>
        <w:spacing w:line="360" w:lineRule="auto"/>
        <w:ind w:firstLine="0"/>
      </w:pPr>
      <w:r>
        <w:tab/>
        <w:t>B</w:t>
      </w:r>
      <w:r w:rsidRPr="00B97C0A">
        <w:rPr>
          <w:vertAlign w:val="subscript"/>
        </w:rPr>
        <w:t>1</w:t>
      </w:r>
      <w:r>
        <w:t xml:space="preserve"> = 103s, B</w:t>
      </w:r>
      <w:r w:rsidRPr="00B97C0A">
        <w:rPr>
          <w:vertAlign w:val="subscript"/>
        </w:rPr>
        <w:t>2</w:t>
      </w:r>
      <w:r>
        <w:t xml:space="preserve"> = 110s, B</w:t>
      </w:r>
      <w:r w:rsidRPr="00B97C0A">
        <w:rPr>
          <w:vertAlign w:val="subscript"/>
        </w:rPr>
        <w:t>3</w:t>
      </w:r>
      <w:r>
        <w:t xml:space="preserve"> = 119s, B</w:t>
      </w:r>
      <w:r w:rsidRPr="00B97C0A">
        <w:rPr>
          <w:vertAlign w:val="subscript"/>
        </w:rPr>
        <w:t>4</w:t>
      </w:r>
      <w:r>
        <w:t xml:space="preserve"> = 116s</w:t>
      </w:r>
    </w:p>
    <w:p w:rsidR="001668D6" w:rsidRDefault="001668D6" w:rsidP="005346D1">
      <w:pPr>
        <w:spacing w:line="360" w:lineRule="auto"/>
        <w:ind w:firstLine="0"/>
      </w:pPr>
    </w:p>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Qual a taxa de chegada ao sistema (</w:t>
      </w:r>
      <m:oMath>
        <m:sSub>
          <m:sSubPr>
            <m:ctrlPr>
              <w:rPr>
                <w:rFonts w:ascii="Cambria Math" w:hAnsi="Cambria Math"/>
                <w:i/>
                <w:color w:val="000000"/>
              </w:rPr>
            </m:ctrlPr>
          </m:sSubPr>
          <m:e>
            <m:r>
              <m:rPr>
                <m:sty m:val="bi"/>
              </m:rPr>
              <w:rPr>
                <w:rFonts w:ascii="Cambria Math" w:hAnsi="Cambria Math"/>
                <w:color w:val="000000"/>
              </w:rPr>
              <m:t>λ</m:t>
            </m:r>
          </m:e>
          <m:sub>
            <m:r>
              <m:rPr>
                <m:sty m:val="bi"/>
              </m:rPr>
              <w:rPr>
                <w:rFonts w:ascii="Cambria Math" w:hAnsi="Cambria Math"/>
                <w:color w:val="000000"/>
              </w:rPr>
              <m:t>0</m:t>
            </m:r>
          </m:sub>
        </m:sSub>
      </m:oMath>
      <w:r w:rsidRPr="00C26217">
        <w:rPr>
          <w:rFonts w:ascii="Times New Roman" w:hAnsi="Times New Roman"/>
          <w:color w:val="000000"/>
        </w:rPr>
        <w:t>)?</w:t>
      </w:r>
    </w:p>
    <w:p w:rsidR="00C26217" w:rsidRDefault="00C26217" w:rsidP="00C26217"/>
    <w:p w:rsidR="001668D6" w:rsidRPr="00C26217" w:rsidRDefault="00105594" w:rsidP="00C26217">
      <m:oMath>
        <m:sSub>
          <m:sSubPr>
            <m:ctrlPr>
              <w:rPr>
                <w:rFonts w:ascii="Cambria Math" w:hAnsi="Cambria Math"/>
                <w:i/>
                <w:color w:val="000000"/>
              </w:rPr>
            </m:ctrlPr>
          </m:sSubPr>
          <m:e>
            <m:r>
              <m:rPr>
                <m:sty m:val="bi"/>
              </m:rPr>
              <w:rPr>
                <w:rFonts w:ascii="Cambria Math" w:hAnsi="Cambria Math"/>
                <w:color w:val="000000"/>
              </w:rPr>
              <m:t>λ</m:t>
            </m:r>
          </m:e>
          <m:sub>
            <m:r>
              <m:rPr>
                <m:sty m:val="bi"/>
              </m:rPr>
              <w:rPr>
                <w:rFonts w:ascii="Cambria Math" w:hAnsi="Cambria Math"/>
                <w:color w:val="000000"/>
              </w:rPr>
              <m:t>0</m:t>
            </m:r>
          </m:sub>
        </m:sSub>
        <m:r>
          <w:rPr>
            <w:rFonts w:ascii="Cambria Math" w:hAnsi="Cambria Math"/>
            <w:color w:val="000000"/>
          </w:rPr>
          <m:t xml:space="preserve">= </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num>
          <m:den>
            <m:r>
              <w:rPr>
                <w:rFonts w:ascii="Cambria Math" w:hAnsi="Cambria Math"/>
                <w:color w:val="000000"/>
              </w:rPr>
              <m:t>T</m:t>
            </m:r>
          </m:den>
        </m:f>
        <m:r>
          <w:rPr>
            <w:rFonts w:ascii="Cambria Math" w:hAnsi="Cambria Math"/>
            <w:color w:val="000000"/>
          </w:rPr>
          <m:t xml:space="preserve">= </m:t>
        </m:r>
        <m:f>
          <m:fPr>
            <m:type m:val="skw"/>
            <m:ctrlPr>
              <w:rPr>
                <w:rFonts w:ascii="Cambria Math" w:hAnsi="Cambria Math"/>
                <w:i/>
                <w:color w:val="000000"/>
              </w:rPr>
            </m:ctrlPr>
          </m:fPr>
          <m:num>
            <m:r>
              <w:rPr>
                <w:rFonts w:ascii="Cambria Math" w:hAnsi="Cambria Math"/>
                <w:color w:val="000000"/>
              </w:rPr>
              <m:t>12prod</m:t>
            </m:r>
          </m:num>
          <m:den>
            <m:r>
              <w:rPr>
                <w:rFonts w:ascii="Cambria Math" w:hAnsi="Cambria Math"/>
                <w:color w:val="000000"/>
              </w:rPr>
              <m:t>150s</m:t>
            </m:r>
          </m:den>
        </m:f>
        <m:r>
          <w:rPr>
            <w:rFonts w:ascii="Cambria Math" w:hAnsi="Cambria Math"/>
            <w:color w:val="000000"/>
          </w:rPr>
          <m:t>= 0,08 prod/s</m:t>
        </m:r>
      </m:oMath>
      <w:r w:rsidR="007E6D03">
        <w:rPr>
          <w:color w:val="000000"/>
        </w:rPr>
        <w:t xml:space="preserve"> </w:t>
      </w:r>
    </w:p>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lastRenderedPageBreak/>
        <w:t>Qual é o </w:t>
      </w:r>
      <w:proofErr w:type="spellStart"/>
      <w:r w:rsidRPr="00C26217">
        <w:rPr>
          <w:rFonts w:ascii="Times New Roman" w:hAnsi="Times New Roman"/>
          <w:color w:val="000000"/>
        </w:rPr>
        <w:t>throughput</w:t>
      </w:r>
      <w:proofErr w:type="spellEnd"/>
      <w:r w:rsidR="00C55A8B">
        <w:rPr>
          <w:rFonts w:ascii="Times New Roman" w:hAnsi="Times New Roman"/>
          <w:color w:val="000000"/>
        </w:rPr>
        <w:t> do sistema (</w:t>
      </w:r>
      <m:oMath>
        <m:sSub>
          <m:sSubPr>
            <m:ctrlPr>
              <w:rPr>
                <w:rFonts w:ascii="Cambria Math" w:hAnsi="Cambria Math"/>
                <w:i/>
                <w:color w:val="000000"/>
              </w:rPr>
            </m:ctrlPr>
          </m:sSubPr>
          <m:e>
            <m:r>
              <m:rPr>
                <m:sty m:val="bi"/>
              </m:rPr>
              <w:rPr>
                <w:rFonts w:ascii="Cambria Math" w:hAnsi="Cambria Math"/>
                <w:color w:val="000000"/>
              </w:rPr>
              <m:t>X</m:t>
            </m:r>
          </m:e>
          <m:sub>
            <m:r>
              <m:rPr>
                <m:sty m:val="bi"/>
              </m:rPr>
              <w:rPr>
                <w:rFonts w:ascii="Cambria Math" w:hAnsi="Cambria Math"/>
                <w:color w:val="000000"/>
              </w:rPr>
              <m:t>0</m:t>
            </m:r>
          </m:sub>
        </m:sSub>
      </m:oMath>
      <w:r w:rsidRPr="00C26217">
        <w:rPr>
          <w:rFonts w:ascii="Times New Roman" w:hAnsi="Times New Roman"/>
          <w:color w:val="000000"/>
        </w:rPr>
        <w:t>)?</w:t>
      </w:r>
    </w:p>
    <w:p w:rsidR="003035E4" w:rsidRDefault="003035E4" w:rsidP="00C55A8B">
      <w:pPr>
        <w:rPr>
          <w:rFonts w:ascii="Times New Roman" w:hAnsi="Times New Roman"/>
          <w:color w:val="000000"/>
        </w:rPr>
      </w:pPr>
    </w:p>
    <w:p w:rsidR="003035E4" w:rsidRDefault="003035E4" w:rsidP="00C55A8B">
      <w:pPr>
        <w:rPr>
          <w:rFonts w:ascii="Times New Roman" w:hAnsi="Times New Roman"/>
          <w:color w:val="000000"/>
        </w:rPr>
      </w:pPr>
      <w:r>
        <w:rPr>
          <w:rFonts w:ascii="Times New Roman" w:hAnsi="Times New Roman"/>
          <w:color w:val="000000"/>
        </w:rPr>
        <w:t xml:space="preserve">O </w:t>
      </w:r>
      <w:proofErr w:type="spellStart"/>
      <w:r w:rsidRPr="003035E4">
        <w:rPr>
          <w:rFonts w:ascii="Times New Roman" w:hAnsi="Times New Roman"/>
          <w:i/>
          <w:color w:val="000000"/>
        </w:rPr>
        <w:t>throughput</w:t>
      </w:r>
      <w:proofErr w:type="spellEnd"/>
      <w:r>
        <w:rPr>
          <w:rFonts w:ascii="Times New Roman" w:hAnsi="Times New Roman"/>
          <w:color w:val="000000"/>
        </w:rPr>
        <w:t xml:space="preserve"> do sistema relativo a todos os produtos produzidos é:</w:t>
      </w:r>
    </w:p>
    <w:p w:rsidR="003035E4" w:rsidRDefault="003035E4" w:rsidP="00C55A8B">
      <w:pPr>
        <w:rPr>
          <w:rFonts w:ascii="Times New Roman" w:hAnsi="Times New Roman"/>
          <w:color w:val="000000"/>
        </w:rPr>
      </w:pPr>
    </w:p>
    <w:p w:rsidR="00C55A8B" w:rsidRDefault="00105594" w:rsidP="00C55A8B">
      <w:pPr>
        <w:rPr>
          <w:color w:val="000000"/>
        </w:rPr>
      </w:pPr>
      <m:oMath>
        <m:sSub>
          <m:sSubPr>
            <m:ctrlPr>
              <w:rPr>
                <w:rFonts w:ascii="Cambria Math" w:hAnsi="Cambria Math"/>
                <w:i/>
                <w:color w:val="000000"/>
              </w:rPr>
            </m:ctrlPr>
          </m:sSubPr>
          <m:e>
            <m:r>
              <m:rPr>
                <m:sty m:val="bi"/>
              </m:rPr>
              <w:rPr>
                <w:rFonts w:ascii="Cambria Math" w:hAnsi="Cambria Math"/>
                <w:color w:val="000000"/>
              </w:rPr>
              <m:t>X</m:t>
            </m:r>
          </m:e>
          <m:sub>
            <m:r>
              <m:rPr>
                <m:sty m:val="bi"/>
              </m:rPr>
              <w:rPr>
                <w:rFonts w:ascii="Cambria Math" w:hAnsi="Cambria Math"/>
                <w:color w:val="000000"/>
              </w:rPr>
              <m:t>0</m:t>
            </m:r>
          </m:sub>
        </m:sSub>
        <m:r>
          <w:rPr>
            <w:rFonts w:ascii="Cambria Math" w:hAnsi="Cambria Math"/>
            <w:color w:val="000000"/>
          </w:rPr>
          <m:t xml:space="preserve">= </m:t>
        </m:r>
        <m:f>
          <m:fPr>
            <m:type m:val="skw"/>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num>
          <m:den>
            <m:r>
              <w:rPr>
                <w:rFonts w:ascii="Cambria Math" w:hAnsi="Cambria Math"/>
                <w:color w:val="000000"/>
              </w:rPr>
              <m:t>T</m:t>
            </m:r>
          </m:den>
        </m:f>
        <m:r>
          <w:rPr>
            <w:rFonts w:ascii="Cambria Math" w:hAnsi="Cambria Math"/>
            <w:color w:val="000000"/>
          </w:rPr>
          <m:t>=</m:t>
        </m:r>
        <m:f>
          <m:fPr>
            <m:type m:val="skw"/>
            <m:ctrlPr>
              <w:rPr>
                <w:rFonts w:ascii="Cambria Math" w:hAnsi="Cambria Math"/>
                <w:i/>
                <w:color w:val="000000"/>
              </w:rPr>
            </m:ctrlPr>
          </m:fPr>
          <m:num>
            <m:r>
              <w:rPr>
                <w:rFonts w:ascii="Cambria Math" w:hAnsi="Cambria Math"/>
                <w:color w:val="000000"/>
              </w:rPr>
              <m:t>12prod</m:t>
            </m:r>
          </m:num>
          <m:den>
            <m:r>
              <w:rPr>
                <w:rFonts w:ascii="Cambria Math" w:hAnsi="Cambria Math"/>
                <w:color w:val="000000"/>
              </w:rPr>
              <m:t>150s</m:t>
            </m:r>
          </m:den>
        </m:f>
        <m:r>
          <w:rPr>
            <w:rFonts w:ascii="Cambria Math" w:hAnsi="Cambria Math"/>
            <w:color w:val="000000"/>
          </w:rPr>
          <m:t>=0,08 prod/s</m:t>
        </m:r>
      </m:oMath>
      <w:r w:rsidR="007E6D03">
        <w:rPr>
          <w:color w:val="000000"/>
        </w:rPr>
        <w:t xml:space="preserve"> </w:t>
      </w:r>
    </w:p>
    <w:p w:rsidR="003035E4" w:rsidRDefault="003035E4" w:rsidP="00C55A8B">
      <w:pPr>
        <w:rPr>
          <w:rFonts w:ascii="Times New Roman" w:hAnsi="Times New Roman"/>
          <w:color w:val="000000"/>
        </w:rPr>
      </w:pPr>
      <w:r>
        <w:t xml:space="preserve">Já, </w:t>
      </w:r>
      <w:r>
        <w:rPr>
          <w:rFonts w:ascii="Times New Roman" w:hAnsi="Times New Roman"/>
          <w:color w:val="000000"/>
        </w:rPr>
        <w:t xml:space="preserve">o </w:t>
      </w:r>
      <w:proofErr w:type="spellStart"/>
      <w:r w:rsidRPr="003035E4">
        <w:rPr>
          <w:rFonts w:ascii="Times New Roman" w:hAnsi="Times New Roman"/>
          <w:i/>
          <w:color w:val="000000"/>
        </w:rPr>
        <w:t>throughput</w:t>
      </w:r>
      <w:proofErr w:type="spellEnd"/>
      <w:r>
        <w:rPr>
          <w:rFonts w:ascii="Times New Roman" w:hAnsi="Times New Roman"/>
          <w:color w:val="000000"/>
        </w:rPr>
        <w:t xml:space="preserve"> do sistema relativo aos produtos produzidos bons é:</w:t>
      </w:r>
    </w:p>
    <w:p w:rsidR="003035E4" w:rsidRDefault="003035E4" w:rsidP="00C55A8B">
      <w:pPr>
        <w:rPr>
          <w:rFonts w:ascii="Times New Roman" w:hAnsi="Times New Roman"/>
          <w:color w:val="000000"/>
        </w:rPr>
      </w:pPr>
    </w:p>
    <w:p w:rsidR="003035E4" w:rsidRDefault="00105594" w:rsidP="003035E4">
      <w:pPr>
        <w:rPr>
          <w:color w:val="000000"/>
        </w:rPr>
      </w:pPr>
      <m:oMath>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0</m:t>
            </m:r>
          </m:sub>
          <m:sup>
            <m:r>
              <w:rPr>
                <w:rFonts w:ascii="Cambria Math" w:hAnsi="Cambria Math"/>
                <w:color w:val="000000"/>
              </w:rPr>
              <m:t>bom</m:t>
            </m:r>
          </m:sup>
        </m:sSubSup>
        <m:r>
          <w:rPr>
            <w:rFonts w:ascii="Cambria Math" w:hAnsi="Cambria Math"/>
            <w:color w:val="000000"/>
          </w:rPr>
          <m:t xml:space="preserve">= </m:t>
        </m:r>
        <m:f>
          <m:fPr>
            <m:type m:val="skw"/>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0</m:t>
                </m:r>
              </m:sub>
              <m:sup>
                <m:r>
                  <w:rPr>
                    <w:rFonts w:ascii="Cambria Math" w:hAnsi="Cambria Math"/>
                    <w:color w:val="000000"/>
                  </w:rPr>
                  <m:t>bom</m:t>
                </m:r>
              </m:sup>
            </m:sSubSup>
          </m:num>
          <m:den>
            <m:r>
              <w:rPr>
                <w:rFonts w:ascii="Cambria Math" w:hAnsi="Cambria Math"/>
                <w:color w:val="000000"/>
              </w:rPr>
              <m:t>T</m:t>
            </m:r>
          </m:den>
        </m:f>
        <m:r>
          <w:rPr>
            <w:rFonts w:ascii="Cambria Math" w:hAnsi="Cambria Math"/>
            <w:color w:val="000000"/>
          </w:rPr>
          <m:t>=</m:t>
        </m:r>
        <m:f>
          <m:fPr>
            <m:type m:val="skw"/>
            <m:ctrlPr>
              <w:rPr>
                <w:rFonts w:ascii="Cambria Math" w:hAnsi="Cambria Math"/>
                <w:i/>
                <w:color w:val="000000"/>
              </w:rPr>
            </m:ctrlPr>
          </m:fPr>
          <m:num>
            <m:r>
              <w:rPr>
                <w:rFonts w:ascii="Cambria Math" w:hAnsi="Cambria Math"/>
                <w:color w:val="000000"/>
              </w:rPr>
              <m:t>4prod</m:t>
            </m:r>
          </m:num>
          <m:den>
            <m:r>
              <w:rPr>
                <w:rFonts w:ascii="Cambria Math" w:hAnsi="Cambria Math"/>
                <w:color w:val="000000"/>
              </w:rPr>
              <m:t>150s</m:t>
            </m:r>
          </m:den>
        </m:f>
        <m:r>
          <w:rPr>
            <w:rFonts w:ascii="Cambria Math" w:hAnsi="Cambria Math"/>
            <w:color w:val="000000"/>
          </w:rPr>
          <m:t>=0,026 prod/s</m:t>
        </m:r>
      </m:oMath>
      <w:r w:rsidR="007E6D03">
        <w:rPr>
          <w:color w:val="000000"/>
        </w:rPr>
        <w:t xml:space="preserve"> </w:t>
      </w:r>
    </w:p>
    <w:p w:rsidR="003035E4" w:rsidRDefault="003035E4" w:rsidP="003035E4">
      <w:pPr>
        <w:rPr>
          <w:color w:val="000000"/>
        </w:rPr>
      </w:pPr>
    </w:p>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Qual é a utilização de cada recurso (U</w:t>
      </w:r>
      <w:r w:rsidRPr="00C26217">
        <w:rPr>
          <w:rFonts w:ascii="Times New Roman" w:hAnsi="Times New Roman"/>
          <w:color w:val="000000"/>
          <w:vertAlign w:val="subscript"/>
        </w:rPr>
        <w:t>i</w:t>
      </w:r>
      <w:r w:rsidRPr="00C26217">
        <w:rPr>
          <w:rFonts w:ascii="Times New Roman" w:hAnsi="Times New Roman"/>
          <w:color w:val="000000"/>
        </w:rPr>
        <w:t>)?</w:t>
      </w:r>
    </w:p>
    <w:p w:rsidR="00C55A8B" w:rsidRDefault="00C55A8B" w:rsidP="00C55A8B"/>
    <w:p w:rsidR="00D5615B" w:rsidRDefault="00D5615B" w:rsidP="00C55A8B">
      <w:r>
        <w:t xml:space="preserve">A utilização do recurso </w:t>
      </w:r>
      <w:proofErr w:type="gramStart"/>
      <w:r>
        <w:t>1</w:t>
      </w:r>
      <w:proofErr w:type="gramEnd"/>
      <w:r>
        <w:t xml:space="preserve"> (R</w:t>
      </w:r>
      <w:r w:rsidRPr="00D5615B">
        <w:rPr>
          <w:vertAlign w:val="subscript"/>
        </w:rPr>
        <w:t>1</w:t>
      </w:r>
      <w:r>
        <w:t>) com relação a todos os produtos processados é:</w:t>
      </w:r>
    </w:p>
    <w:p w:rsidR="00D5615B" w:rsidRDefault="00105594" w:rsidP="00C55A8B">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103s</m:t>
            </m:r>
          </m:num>
          <m:den>
            <m:r>
              <w:rPr>
                <w:rFonts w:ascii="Cambria Math" w:hAnsi="Cambria Math"/>
              </w:rPr>
              <m:t>150s</m:t>
            </m:r>
          </m:den>
        </m:f>
        <m:r>
          <w:rPr>
            <w:rFonts w:ascii="Cambria Math" w:hAnsi="Cambria Math"/>
          </w:rPr>
          <m:t>=0,686=68,6%</m:t>
        </m:r>
      </m:oMath>
      <w:r w:rsidR="007E6D03">
        <w:t xml:space="preserve"> </w:t>
      </w:r>
    </w:p>
    <w:p w:rsidR="00880E81" w:rsidRDefault="00880E81" w:rsidP="00880E81">
      <w:r>
        <w:t xml:space="preserve">A utilização do recurso </w:t>
      </w:r>
      <w:proofErr w:type="gramStart"/>
      <w:r>
        <w:t>2</w:t>
      </w:r>
      <w:proofErr w:type="gramEnd"/>
      <w:r>
        <w:t xml:space="preserve"> (R</w:t>
      </w:r>
      <w:r>
        <w:rPr>
          <w:vertAlign w:val="subscript"/>
        </w:rPr>
        <w:t>2</w:t>
      </w:r>
      <w:r>
        <w:t>) com relação a todos os produtos processados é:</w:t>
      </w:r>
    </w:p>
    <w:p w:rsidR="00880E81" w:rsidRDefault="00105594" w:rsidP="00880E81">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110s</m:t>
            </m:r>
          </m:num>
          <m:den>
            <m:r>
              <w:rPr>
                <w:rFonts w:ascii="Cambria Math" w:hAnsi="Cambria Math"/>
              </w:rPr>
              <m:t>150s</m:t>
            </m:r>
          </m:den>
        </m:f>
        <m:r>
          <w:rPr>
            <w:rFonts w:ascii="Cambria Math" w:hAnsi="Cambria Math"/>
          </w:rPr>
          <m:t>=0,733=73,3%</m:t>
        </m:r>
      </m:oMath>
      <w:r w:rsidR="007E6D03">
        <w:t xml:space="preserve"> </w:t>
      </w:r>
    </w:p>
    <w:p w:rsidR="00880E81" w:rsidRDefault="00880E81" w:rsidP="00880E81">
      <w:r>
        <w:t xml:space="preserve">A utilização do recurso </w:t>
      </w:r>
      <w:proofErr w:type="gramStart"/>
      <w:r>
        <w:t>3</w:t>
      </w:r>
      <w:proofErr w:type="gramEnd"/>
      <w:r>
        <w:t xml:space="preserve"> (R</w:t>
      </w:r>
      <w:r>
        <w:rPr>
          <w:vertAlign w:val="subscript"/>
        </w:rPr>
        <w:t>3</w:t>
      </w:r>
      <w:r>
        <w:t>) com relação a todos os produtos processados é:</w:t>
      </w:r>
    </w:p>
    <w:p w:rsidR="00880E81" w:rsidRDefault="00105594" w:rsidP="00880E81">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119s</m:t>
            </m:r>
          </m:num>
          <m:den>
            <m:r>
              <w:rPr>
                <w:rFonts w:ascii="Cambria Math" w:hAnsi="Cambria Math"/>
              </w:rPr>
              <m:t>150s</m:t>
            </m:r>
          </m:den>
        </m:f>
        <m:r>
          <w:rPr>
            <w:rFonts w:ascii="Cambria Math" w:hAnsi="Cambria Math"/>
          </w:rPr>
          <m:t>=0,793=79,3%</m:t>
        </m:r>
      </m:oMath>
      <w:r w:rsidR="007E6D03">
        <w:t xml:space="preserve"> </w:t>
      </w:r>
    </w:p>
    <w:p w:rsidR="00880E81" w:rsidRDefault="00880E81" w:rsidP="00880E81">
      <w:r>
        <w:t xml:space="preserve">A utilização do recurso </w:t>
      </w:r>
      <w:proofErr w:type="gramStart"/>
      <w:r>
        <w:t>4</w:t>
      </w:r>
      <w:proofErr w:type="gramEnd"/>
      <w:r>
        <w:t xml:space="preserve"> (R</w:t>
      </w:r>
      <w:r>
        <w:rPr>
          <w:vertAlign w:val="subscript"/>
        </w:rPr>
        <w:t>4</w:t>
      </w:r>
      <w:r>
        <w:t>) com relação a todos os produtos processados é:</w:t>
      </w:r>
    </w:p>
    <w:p w:rsidR="00880E81" w:rsidRDefault="00105594" w:rsidP="00880E81">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4</m:t>
                </m:r>
              </m:sub>
            </m:sSub>
          </m:num>
          <m:den>
            <m:r>
              <w:rPr>
                <w:rFonts w:ascii="Cambria Math" w:hAnsi="Cambria Math"/>
              </w:rPr>
              <m:t>T</m:t>
            </m:r>
          </m:den>
        </m:f>
        <m:r>
          <w:rPr>
            <w:rFonts w:ascii="Cambria Math" w:hAnsi="Cambria Math"/>
          </w:rPr>
          <m:t>=</m:t>
        </m:r>
        <m:f>
          <m:fPr>
            <m:type m:val="skw"/>
            <m:ctrlPr>
              <w:rPr>
                <w:rFonts w:ascii="Cambria Math" w:hAnsi="Cambria Math"/>
                <w:i/>
              </w:rPr>
            </m:ctrlPr>
          </m:fPr>
          <m:num>
            <m:r>
              <w:rPr>
                <w:rFonts w:ascii="Cambria Math" w:hAnsi="Cambria Math"/>
              </w:rPr>
              <m:t>116s</m:t>
            </m:r>
          </m:num>
          <m:den>
            <m:r>
              <w:rPr>
                <w:rFonts w:ascii="Cambria Math" w:hAnsi="Cambria Math"/>
              </w:rPr>
              <m:t>150s</m:t>
            </m:r>
          </m:den>
        </m:f>
        <m:r>
          <w:rPr>
            <w:rFonts w:ascii="Cambria Math" w:hAnsi="Cambria Math"/>
          </w:rPr>
          <m:t>=0,773=77,3%</m:t>
        </m:r>
      </m:oMath>
      <w:r w:rsidR="007E6D03">
        <w:t xml:space="preserve"> </w:t>
      </w:r>
    </w:p>
    <w:p w:rsidR="00880E81" w:rsidRPr="00C55A8B" w:rsidRDefault="00880E81" w:rsidP="00C55A8B"/>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Qual é o tempo médio por transações finalizadas por cada recurso do sistema (S</w:t>
      </w:r>
      <w:r w:rsidRPr="00C26217">
        <w:rPr>
          <w:rFonts w:ascii="Times New Roman" w:hAnsi="Times New Roman"/>
          <w:color w:val="000000"/>
          <w:vertAlign w:val="subscript"/>
        </w:rPr>
        <w:t>i</w:t>
      </w:r>
      <w:r w:rsidRPr="00C26217">
        <w:rPr>
          <w:rFonts w:ascii="Times New Roman" w:hAnsi="Times New Roman"/>
          <w:color w:val="000000"/>
        </w:rPr>
        <w:t>)?</w:t>
      </w:r>
    </w:p>
    <w:p w:rsidR="00163A57" w:rsidRDefault="00163A57" w:rsidP="00C55A8B"/>
    <w:p w:rsidR="00C55A8B" w:rsidRDefault="00880E81" w:rsidP="00C55A8B">
      <w:r>
        <w:t>O tempo médio de serviço por transações</w:t>
      </w:r>
      <w:r w:rsidR="00163A57">
        <w:t xml:space="preserve"> finalizadas para todos o</w:t>
      </w:r>
      <w:r>
        <w:t xml:space="preserve">s </w:t>
      </w:r>
      <w:r w:rsidR="00163A57">
        <w:t>produtos finalizado</w:t>
      </w:r>
      <w:r>
        <w:t>s em cada recurso é:</w:t>
      </w:r>
    </w:p>
    <w:p w:rsidR="00880E81" w:rsidRDefault="00880E81" w:rsidP="00C55A8B"/>
    <w:p w:rsidR="00880E81" w:rsidRDefault="00105594" w:rsidP="00C55A8B">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type m:val="skw"/>
            <m:ctrlPr>
              <w:rPr>
                <w:rFonts w:ascii="Cambria Math" w:hAnsi="Cambria Math"/>
                <w:i/>
              </w:rPr>
            </m:ctrlPr>
          </m:fPr>
          <m:num>
            <m:r>
              <w:rPr>
                <w:rFonts w:ascii="Cambria Math" w:hAnsi="Cambria Math"/>
              </w:rPr>
              <m:t>103s</m:t>
            </m:r>
          </m:num>
          <m:den>
            <m:r>
              <w:rPr>
                <w:rFonts w:ascii="Cambria Math" w:hAnsi="Cambria Math"/>
              </w:rPr>
              <m:t>12prod</m:t>
            </m:r>
          </m:den>
        </m:f>
        <m:r>
          <w:rPr>
            <w:rFonts w:ascii="Cambria Math" w:hAnsi="Cambria Math"/>
          </w:rPr>
          <m:t>=8,583 s/prod</m:t>
        </m:r>
      </m:oMath>
      <w:r w:rsidR="00163A57">
        <w:t xml:space="preserve"> (Recurso R</w:t>
      </w:r>
      <w:r w:rsidR="00163A57" w:rsidRPr="00163A57">
        <w:rPr>
          <w:vertAlign w:val="subscript"/>
        </w:rPr>
        <w:t>1</w:t>
      </w:r>
      <w:r w:rsidR="00163A57">
        <w:t>)</w:t>
      </w:r>
    </w:p>
    <w:p w:rsidR="00880E81" w:rsidRDefault="00880E81" w:rsidP="00C55A8B"/>
    <w:p w:rsidR="00880E81" w:rsidRDefault="00105594" w:rsidP="00880E81">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type m:val="skw"/>
            <m:ctrlPr>
              <w:rPr>
                <w:rFonts w:ascii="Cambria Math" w:hAnsi="Cambria Math"/>
                <w:i/>
              </w:rPr>
            </m:ctrlPr>
          </m:fPr>
          <m:num>
            <m:r>
              <w:rPr>
                <w:rFonts w:ascii="Cambria Math" w:hAnsi="Cambria Math"/>
              </w:rPr>
              <m:t>110s</m:t>
            </m:r>
          </m:num>
          <m:den>
            <m:r>
              <w:rPr>
                <w:rFonts w:ascii="Cambria Math" w:hAnsi="Cambria Math"/>
              </w:rPr>
              <m:t>12prod</m:t>
            </m:r>
          </m:den>
        </m:f>
        <m:r>
          <w:rPr>
            <w:rFonts w:ascii="Cambria Math" w:hAnsi="Cambria Math"/>
          </w:rPr>
          <m:t>=9,166 s/prod</m:t>
        </m:r>
      </m:oMath>
      <w:r w:rsidR="00163A57">
        <w:t xml:space="preserve"> (Recurso R</w:t>
      </w:r>
      <w:r w:rsidR="00163A57">
        <w:rPr>
          <w:vertAlign w:val="subscript"/>
        </w:rPr>
        <w:t>2</w:t>
      </w:r>
      <w:r w:rsidR="00163A57">
        <w:t>)</w:t>
      </w:r>
    </w:p>
    <w:p w:rsidR="00880E81" w:rsidRDefault="00880E81" w:rsidP="00C55A8B"/>
    <w:p w:rsidR="00880E81" w:rsidRDefault="00105594" w:rsidP="00880E81">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sub>
            </m:sSub>
          </m:num>
          <m:den>
            <m:sSub>
              <m:sSubPr>
                <m:ctrlPr>
                  <w:rPr>
                    <w:rFonts w:ascii="Cambria Math" w:hAnsi="Cambria Math"/>
                    <w:i/>
                  </w:rPr>
                </m:ctrlPr>
              </m:sSubPr>
              <m:e>
                <m:r>
                  <w:rPr>
                    <w:rFonts w:ascii="Cambria Math" w:hAnsi="Cambria Math"/>
                  </w:rPr>
                  <m:t>C</m:t>
                </m:r>
              </m:e>
              <m:sub>
                <m:r>
                  <w:rPr>
                    <w:rFonts w:ascii="Cambria Math" w:hAnsi="Cambria Math"/>
                  </w:rPr>
                  <m:t>3</m:t>
                </m:r>
              </m:sub>
            </m:sSub>
          </m:den>
        </m:f>
        <m:r>
          <w:rPr>
            <w:rFonts w:ascii="Cambria Math" w:hAnsi="Cambria Math"/>
          </w:rPr>
          <m:t>=</m:t>
        </m:r>
        <m:f>
          <m:fPr>
            <m:type m:val="skw"/>
            <m:ctrlPr>
              <w:rPr>
                <w:rFonts w:ascii="Cambria Math" w:hAnsi="Cambria Math"/>
                <w:i/>
              </w:rPr>
            </m:ctrlPr>
          </m:fPr>
          <m:num>
            <m:r>
              <w:rPr>
                <w:rFonts w:ascii="Cambria Math" w:hAnsi="Cambria Math"/>
              </w:rPr>
              <m:t>119s</m:t>
            </m:r>
          </m:num>
          <m:den>
            <m:r>
              <w:rPr>
                <w:rFonts w:ascii="Cambria Math" w:hAnsi="Cambria Math"/>
              </w:rPr>
              <m:t>12prod</m:t>
            </m:r>
          </m:den>
        </m:f>
        <m:r>
          <w:rPr>
            <w:rFonts w:ascii="Cambria Math" w:hAnsi="Cambria Math"/>
          </w:rPr>
          <m:t>=9,916 s/prod</m:t>
        </m:r>
      </m:oMath>
      <w:r w:rsidR="00163A57">
        <w:t xml:space="preserve"> (Recurso R</w:t>
      </w:r>
      <w:r w:rsidR="00163A57">
        <w:rPr>
          <w:vertAlign w:val="subscript"/>
        </w:rPr>
        <w:t>3</w:t>
      </w:r>
      <w:r w:rsidR="00163A57">
        <w:t>)</w:t>
      </w:r>
    </w:p>
    <w:p w:rsidR="00880E81" w:rsidRDefault="00880E81" w:rsidP="00C55A8B"/>
    <w:p w:rsidR="00880E81" w:rsidRDefault="00105594" w:rsidP="00880E81">
      <m:oMath>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4</m:t>
                </m:r>
              </m:sub>
            </m:sSub>
          </m:num>
          <m:den>
            <m:sSub>
              <m:sSubPr>
                <m:ctrlPr>
                  <w:rPr>
                    <w:rFonts w:ascii="Cambria Math" w:hAnsi="Cambria Math"/>
                    <w:i/>
                  </w:rPr>
                </m:ctrlPr>
              </m:sSubPr>
              <m:e>
                <m:r>
                  <w:rPr>
                    <w:rFonts w:ascii="Cambria Math" w:hAnsi="Cambria Math"/>
                  </w:rPr>
                  <m:t>C</m:t>
                </m:r>
              </m:e>
              <m:sub>
                <m:r>
                  <w:rPr>
                    <w:rFonts w:ascii="Cambria Math" w:hAnsi="Cambria Math"/>
                  </w:rPr>
                  <m:t>4</m:t>
                </m:r>
              </m:sub>
            </m:sSub>
          </m:den>
        </m:f>
        <m:r>
          <w:rPr>
            <w:rFonts w:ascii="Cambria Math" w:hAnsi="Cambria Math"/>
          </w:rPr>
          <m:t>=</m:t>
        </m:r>
        <m:f>
          <m:fPr>
            <m:type m:val="skw"/>
            <m:ctrlPr>
              <w:rPr>
                <w:rFonts w:ascii="Cambria Math" w:hAnsi="Cambria Math"/>
                <w:i/>
              </w:rPr>
            </m:ctrlPr>
          </m:fPr>
          <m:num>
            <m:r>
              <w:rPr>
                <w:rFonts w:ascii="Cambria Math" w:hAnsi="Cambria Math"/>
              </w:rPr>
              <m:t>116s</m:t>
            </m:r>
          </m:num>
          <m:den>
            <m:r>
              <w:rPr>
                <w:rFonts w:ascii="Cambria Math" w:hAnsi="Cambria Math"/>
              </w:rPr>
              <m:t>12prod</m:t>
            </m:r>
          </m:den>
        </m:f>
        <m:r>
          <w:rPr>
            <w:rFonts w:ascii="Cambria Math" w:hAnsi="Cambria Math"/>
          </w:rPr>
          <m:t>=9,666 s/pro</m:t>
        </m:r>
        <m:r>
          <w:rPr>
            <w:rFonts w:ascii="Cambria Math" w:hAnsi="Cambria Math"/>
          </w:rPr>
          <m:t>d</m:t>
        </m:r>
      </m:oMath>
      <w:r w:rsidR="00163A57">
        <w:t xml:space="preserve"> (Recurso R</w:t>
      </w:r>
      <w:r w:rsidR="00163A57">
        <w:rPr>
          <w:vertAlign w:val="subscript"/>
        </w:rPr>
        <w:t>4</w:t>
      </w:r>
      <w:r w:rsidR="00163A57">
        <w:t>)</w:t>
      </w:r>
    </w:p>
    <w:p w:rsidR="00163A57" w:rsidRDefault="00163A57" w:rsidP="00880E81"/>
    <w:p w:rsidR="00880E81" w:rsidRDefault="00880E81" w:rsidP="00C55A8B">
      <w:r>
        <w:t>O tempo médio de serviço por transações</w:t>
      </w:r>
      <w:r w:rsidR="00163A57">
        <w:t xml:space="preserve"> finalizadas para o</w:t>
      </w:r>
      <w:r>
        <w:t xml:space="preserve">s </w:t>
      </w:r>
      <w:r w:rsidR="00163A57">
        <w:t>produtos bons finalizado</w:t>
      </w:r>
      <w:r>
        <w:t>s em cada recurso é:</w:t>
      </w:r>
    </w:p>
    <w:p w:rsidR="00880E81" w:rsidRDefault="00880E81" w:rsidP="00C55A8B"/>
    <w:p w:rsidR="00880E81" w:rsidRDefault="00105594" w:rsidP="00C55A8B">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bom</m:t>
                </m:r>
              </m:sup>
            </m:sSubSup>
          </m:den>
        </m:f>
        <m:r>
          <w:rPr>
            <w:rFonts w:ascii="Cambria Math" w:hAnsi="Cambria Math"/>
          </w:rPr>
          <m:t xml:space="preserve">= </m:t>
        </m:r>
        <m:f>
          <m:fPr>
            <m:type m:val="skw"/>
            <m:ctrlPr>
              <w:rPr>
                <w:rFonts w:ascii="Cambria Math" w:hAnsi="Cambria Math"/>
                <w:i/>
              </w:rPr>
            </m:ctrlPr>
          </m:fPr>
          <m:num>
            <m:r>
              <w:rPr>
                <w:rFonts w:ascii="Cambria Math" w:hAnsi="Cambria Math"/>
              </w:rPr>
              <m:t>103s</m:t>
            </m:r>
          </m:num>
          <m:den>
            <m:r>
              <w:rPr>
                <w:rFonts w:ascii="Cambria Math" w:hAnsi="Cambria Math"/>
              </w:rPr>
              <m:t>2prod</m:t>
            </m:r>
          </m:den>
        </m:f>
        <m:r>
          <w:rPr>
            <w:rFonts w:ascii="Cambria Math" w:hAnsi="Cambria Math"/>
          </w:rPr>
          <m:t>=51,5s/prod</m:t>
        </m:r>
      </m:oMath>
      <w:r w:rsidR="00163A57">
        <w:t xml:space="preserve"> (Recurso R</w:t>
      </w:r>
      <w:r w:rsidR="00163A57" w:rsidRPr="00163A57">
        <w:rPr>
          <w:vertAlign w:val="subscript"/>
        </w:rPr>
        <w:t>1</w:t>
      </w:r>
      <w:r w:rsidR="00163A57">
        <w:t>)</w:t>
      </w:r>
    </w:p>
    <w:p w:rsidR="00163A57" w:rsidRDefault="00163A57" w:rsidP="00C55A8B"/>
    <w:p w:rsidR="00163A57" w:rsidRDefault="00105594" w:rsidP="00163A57">
      <m:oMath>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bom</m:t>
                </m:r>
              </m:sup>
            </m:sSubSup>
          </m:den>
        </m:f>
        <m:r>
          <w:rPr>
            <w:rFonts w:ascii="Cambria Math" w:hAnsi="Cambria Math"/>
          </w:rPr>
          <m:t xml:space="preserve">= </m:t>
        </m:r>
        <m:f>
          <m:fPr>
            <m:type m:val="skw"/>
            <m:ctrlPr>
              <w:rPr>
                <w:rFonts w:ascii="Cambria Math" w:hAnsi="Cambria Math"/>
                <w:i/>
              </w:rPr>
            </m:ctrlPr>
          </m:fPr>
          <m:num>
            <m:r>
              <w:rPr>
                <w:rFonts w:ascii="Cambria Math" w:hAnsi="Cambria Math"/>
              </w:rPr>
              <m:t>110s</m:t>
            </m:r>
          </m:num>
          <m:den>
            <m:r>
              <w:rPr>
                <w:rFonts w:ascii="Cambria Math" w:hAnsi="Cambria Math"/>
              </w:rPr>
              <m:t>4prod</m:t>
            </m:r>
          </m:den>
        </m:f>
        <m:r>
          <w:rPr>
            <w:rFonts w:ascii="Cambria Math" w:hAnsi="Cambria Math"/>
          </w:rPr>
          <m:t>=27,5s/prod</m:t>
        </m:r>
      </m:oMath>
      <w:r w:rsidR="00163A57">
        <w:t xml:space="preserve"> (Recurso R</w:t>
      </w:r>
      <w:r w:rsidR="00163A57">
        <w:rPr>
          <w:vertAlign w:val="subscript"/>
        </w:rPr>
        <w:t>2</w:t>
      </w:r>
      <w:r w:rsidR="00163A57">
        <w:t>)</w:t>
      </w:r>
    </w:p>
    <w:p w:rsidR="00163A57" w:rsidRDefault="00163A57" w:rsidP="00163A57"/>
    <w:p w:rsidR="00163A57" w:rsidRDefault="00105594" w:rsidP="00163A57">
      <m:oMath>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sub>
            </m:sSub>
          </m:num>
          <m:den>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bom</m:t>
                </m:r>
              </m:sup>
            </m:sSubSup>
          </m:den>
        </m:f>
        <m:r>
          <w:rPr>
            <w:rFonts w:ascii="Cambria Math" w:hAnsi="Cambria Math"/>
          </w:rPr>
          <m:t xml:space="preserve">= </m:t>
        </m:r>
        <m:f>
          <m:fPr>
            <m:type m:val="skw"/>
            <m:ctrlPr>
              <w:rPr>
                <w:rFonts w:ascii="Cambria Math" w:hAnsi="Cambria Math"/>
                <w:i/>
              </w:rPr>
            </m:ctrlPr>
          </m:fPr>
          <m:num>
            <m:r>
              <w:rPr>
                <w:rFonts w:ascii="Cambria Math" w:hAnsi="Cambria Math"/>
              </w:rPr>
              <m:t>119s</m:t>
            </m:r>
          </m:num>
          <m:den>
            <m:r>
              <w:rPr>
                <w:rFonts w:ascii="Cambria Math" w:hAnsi="Cambria Math"/>
              </w:rPr>
              <m:t>4prod</m:t>
            </m:r>
          </m:den>
        </m:f>
        <m:r>
          <w:rPr>
            <w:rFonts w:ascii="Cambria Math" w:hAnsi="Cambria Math"/>
          </w:rPr>
          <m:t>=29,75s/prod</m:t>
        </m:r>
      </m:oMath>
      <w:r w:rsidR="00163A57">
        <w:t xml:space="preserve"> (Recurso R</w:t>
      </w:r>
      <w:r w:rsidR="00163A57">
        <w:rPr>
          <w:vertAlign w:val="subscript"/>
        </w:rPr>
        <w:t>3</w:t>
      </w:r>
      <w:r w:rsidR="00163A57">
        <w:t>)</w:t>
      </w:r>
    </w:p>
    <w:p w:rsidR="00163A57" w:rsidRDefault="00163A57" w:rsidP="00163A57"/>
    <w:p w:rsidR="00163A57" w:rsidRDefault="00105594" w:rsidP="00163A57">
      <m:oMath>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4</m:t>
                </m:r>
              </m:sub>
            </m:sSub>
          </m:num>
          <m:den>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bom</m:t>
                </m:r>
              </m:sup>
            </m:sSubSup>
          </m:den>
        </m:f>
        <m:r>
          <w:rPr>
            <w:rFonts w:ascii="Cambria Math" w:hAnsi="Cambria Math"/>
          </w:rPr>
          <m:t xml:space="preserve">= </m:t>
        </m:r>
        <m:f>
          <m:fPr>
            <m:type m:val="skw"/>
            <m:ctrlPr>
              <w:rPr>
                <w:rFonts w:ascii="Cambria Math" w:hAnsi="Cambria Math"/>
                <w:i/>
              </w:rPr>
            </m:ctrlPr>
          </m:fPr>
          <m:num>
            <m:r>
              <w:rPr>
                <w:rFonts w:ascii="Cambria Math" w:hAnsi="Cambria Math"/>
              </w:rPr>
              <m:t>116s</m:t>
            </m:r>
          </m:num>
          <m:den>
            <m:r>
              <w:rPr>
                <w:rFonts w:ascii="Cambria Math" w:hAnsi="Cambria Math"/>
              </w:rPr>
              <m:t>4prod</m:t>
            </m:r>
          </m:den>
        </m:f>
        <m:r>
          <w:rPr>
            <w:rFonts w:ascii="Cambria Math" w:hAnsi="Cambria Math"/>
          </w:rPr>
          <m:t>=29s/prod</m:t>
        </m:r>
      </m:oMath>
      <w:r w:rsidR="00163A57">
        <w:t xml:space="preserve"> (Recurso R</w:t>
      </w:r>
      <w:r w:rsidR="00163A57">
        <w:rPr>
          <w:vertAlign w:val="subscript"/>
        </w:rPr>
        <w:t>4</w:t>
      </w:r>
      <w:r w:rsidR="00163A57">
        <w:t>)</w:t>
      </w:r>
    </w:p>
    <w:p w:rsidR="00163A57" w:rsidRDefault="00163A57" w:rsidP="00C55A8B"/>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Qual é o número médio de visitas por recurso (V</w:t>
      </w:r>
      <w:r w:rsidRPr="00C26217">
        <w:rPr>
          <w:rFonts w:ascii="Times New Roman" w:hAnsi="Times New Roman"/>
          <w:color w:val="000000"/>
          <w:vertAlign w:val="subscript"/>
        </w:rPr>
        <w:t>i</w:t>
      </w:r>
      <w:r w:rsidRPr="00C26217">
        <w:rPr>
          <w:rFonts w:ascii="Times New Roman" w:hAnsi="Times New Roman"/>
          <w:color w:val="000000"/>
        </w:rPr>
        <w:t>)?</w:t>
      </w:r>
    </w:p>
    <w:p w:rsidR="00C55A8B" w:rsidRDefault="00C55A8B" w:rsidP="00C55A8B"/>
    <w:p w:rsidR="00163A57" w:rsidRDefault="00163A57" w:rsidP="00C55A8B">
      <w:r>
        <w:t>O número médio de visitas a cada recurso referente a todos os produto</w:t>
      </w:r>
      <w:r w:rsidR="000F5F26">
        <w:t>s produzidos é:</w:t>
      </w:r>
    </w:p>
    <w:p w:rsidR="000F5F26" w:rsidRDefault="000F5F26" w:rsidP="00C55A8B"/>
    <w:p w:rsidR="000F5F26" w:rsidRDefault="00105594" w:rsidP="000F5F26">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type m:val="skw"/>
            <m:ctrlPr>
              <w:rPr>
                <w:rFonts w:ascii="Cambria Math" w:hAnsi="Cambria Math"/>
                <w:i/>
              </w:rPr>
            </m:ctrlPr>
          </m:fPr>
          <m:num>
            <m:r>
              <w:rPr>
                <w:rFonts w:ascii="Cambria Math" w:hAnsi="Cambria Math"/>
              </w:rPr>
              <m:t>12prod</m:t>
            </m:r>
          </m:num>
          <m:den>
            <m:r>
              <w:rPr>
                <w:rFonts w:ascii="Cambria Math" w:hAnsi="Cambria Math"/>
              </w:rPr>
              <m:t>12prod</m:t>
            </m:r>
          </m:den>
        </m:f>
        <m:r>
          <w:rPr>
            <w:rFonts w:ascii="Cambria Math" w:hAnsi="Cambria Math"/>
          </w:rPr>
          <m:t>=1=100%</m:t>
        </m:r>
      </m:oMath>
      <w:r w:rsidR="000F5F26">
        <w:t xml:space="preserve"> (Recurso R</w:t>
      </w:r>
      <w:r w:rsidR="000F5F26" w:rsidRPr="00163A57">
        <w:rPr>
          <w:vertAlign w:val="subscript"/>
        </w:rPr>
        <w:t>1</w:t>
      </w:r>
      <w:r w:rsidR="000F5F26">
        <w:t>)</w:t>
      </w:r>
    </w:p>
    <w:p w:rsidR="000F5F26" w:rsidRDefault="000F5F26" w:rsidP="000F5F26"/>
    <w:p w:rsidR="000F5F26" w:rsidRDefault="00105594" w:rsidP="000F5F26">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type m:val="skw"/>
            <m:ctrlPr>
              <w:rPr>
                <w:rFonts w:ascii="Cambria Math" w:hAnsi="Cambria Math"/>
                <w:i/>
              </w:rPr>
            </m:ctrlPr>
          </m:fPr>
          <m:num>
            <m:r>
              <w:rPr>
                <w:rFonts w:ascii="Cambria Math" w:hAnsi="Cambria Math"/>
              </w:rPr>
              <m:t>12prod</m:t>
            </m:r>
          </m:num>
          <m:den>
            <m:r>
              <w:rPr>
                <w:rFonts w:ascii="Cambria Math" w:hAnsi="Cambria Math"/>
              </w:rPr>
              <m:t>12prod</m:t>
            </m:r>
          </m:den>
        </m:f>
        <m:r>
          <w:rPr>
            <w:rFonts w:ascii="Cambria Math" w:hAnsi="Cambria Math"/>
          </w:rPr>
          <m:t>=1=100%</m:t>
        </m:r>
      </m:oMath>
      <w:r w:rsidR="000F5F26">
        <w:t xml:space="preserve"> (Recurso R</w:t>
      </w:r>
      <w:r w:rsidR="000F5F26">
        <w:rPr>
          <w:vertAlign w:val="subscript"/>
        </w:rPr>
        <w:t>2</w:t>
      </w:r>
      <w:r w:rsidR="000F5F26">
        <w:t>)</w:t>
      </w:r>
    </w:p>
    <w:p w:rsidR="000F5F26" w:rsidRDefault="000F5F26" w:rsidP="000F5F26"/>
    <w:p w:rsidR="000F5F26" w:rsidRDefault="00105594" w:rsidP="000F5F26">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type m:val="skw"/>
            <m:ctrlPr>
              <w:rPr>
                <w:rFonts w:ascii="Cambria Math" w:hAnsi="Cambria Math"/>
                <w:i/>
              </w:rPr>
            </m:ctrlPr>
          </m:fPr>
          <m:num>
            <m:r>
              <w:rPr>
                <w:rFonts w:ascii="Cambria Math" w:hAnsi="Cambria Math"/>
              </w:rPr>
              <m:t>12prod</m:t>
            </m:r>
          </m:num>
          <m:den>
            <m:r>
              <w:rPr>
                <w:rFonts w:ascii="Cambria Math" w:hAnsi="Cambria Math"/>
              </w:rPr>
              <m:t>12prod</m:t>
            </m:r>
          </m:den>
        </m:f>
        <m:r>
          <w:rPr>
            <w:rFonts w:ascii="Cambria Math" w:hAnsi="Cambria Math"/>
          </w:rPr>
          <m:t>=1=100%</m:t>
        </m:r>
      </m:oMath>
      <w:r w:rsidR="000F5F26">
        <w:t xml:space="preserve"> (Recurso R</w:t>
      </w:r>
      <w:r w:rsidR="000F5F26">
        <w:rPr>
          <w:vertAlign w:val="subscript"/>
        </w:rPr>
        <w:t>3</w:t>
      </w:r>
      <w:r w:rsidR="000F5F26">
        <w:t>)</w:t>
      </w:r>
    </w:p>
    <w:p w:rsidR="000F5F26" w:rsidRDefault="000F5F26" w:rsidP="000F5F26"/>
    <w:p w:rsidR="000F5F26" w:rsidRDefault="00105594" w:rsidP="000F5F26">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4</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type m:val="skw"/>
            <m:ctrlPr>
              <w:rPr>
                <w:rFonts w:ascii="Cambria Math" w:hAnsi="Cambria Math"/>
                <w:i/>
              </w:rPr>
            </m:ctrlPr>
          </m:fPr>
          <m:num>
            <m:r>
              <w:rPr>
                <w:rFonts w:ascii="Cambria Math" w:hAnsi="Cambria Math"/>
              </w:rPr>
              <m:t>12prod</m:t>
            </m:r>
          </m:num>
          <m:den>
            <m:r>
              <w:rPr>
                <w:rFonts w:ascii="Cambria Math" w:hAnsi="Cambria Math"/>
              </w:rPr>
              <m:t>12prod</m:t>
            </m:r>
          </m:den>
        </m:f>
        <m:r>
          <w:rPr>
            <w:rFonts w:ascii="Cambria Math" w:hAnsi="Cambria Math"/>
          </w:rPr>
          <m:t>=1=100%</m:t>
        </m:r>
      </m:oMath>
      <w:r w:rsidR="000F5F26">
        <w:t xml:space="preserve"> (Recurso R</w:t>
      </w:r>
      <w:r w:rsidR="000F5F26">
        <w:rPr>
          <w:vertAlign w:val="subscript"/>
        </w:rPr>
        <w:t>4</w:t>
      </w:r>
      <w:r w:rsidR="000F5F26">
        <w:t>)</w:t>
      </w:r>
    </w:p>
    <w:p w:rsidR="000F5F26" w:rsidRDefault="000F5F26" w:rsidP="000F5F26"/>
    <w:p w:rsidR="000F5F26" w:rsidRDefault="000F5F26" w:rsidP="000F5F26">
      <w:r>
        <w:t>O tempo médio de serviço por transações finalizadas para os produtos bons finalizados em cada recurso é:</w:t>
      </w:r>
    </w:p>
    <w:p w:rsidR="000F5F26" w:rsidRDefault="000F5F26" w:rsidP="000F5F26"/>
    <w:p w:rsidR="000F5F26" w:rsidRDefault="00105594" w:rsidP="000F5F26">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bom</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 xml:space="preserve">= </m:t>
        </m:r>
        <m:f>
          <m:fPr>
            <m:type m:val="skw"/>
            <m:ctrlPr>
              <w:rPr>
                <w:rFonts w:ascii="Cambria Math" w:hAnsi="Cambria Math"/>
                <w:i/>
              </w:rPr>
            </m:ctrlPr>
          </m:fPr>
          <m:num>
            <m:r>
              <w:rPr>
                <w:rFonts w:ascii="Cambria Math" w:hAnsi="Cambria Math"/>
              </w:rPr>
              <m:t>2prod</m:t>
            </m:r>
          </m:num>
          <m:den>
            <m:r>
              <w:rPr>
                <w:rFonts w:ascii="Cambria Math" w:hAnsi="Cambria Math"/>
              </w:rPr>
              <m:t>12prod</m:t>
            </m:r>
          </m:den>
        </m:f>
        <m:r>
          <w:rPr>
            <w:rFonts w:ascii="Cambria Math" w:hAnsi="Cambria Math"/>
          </w:rPr>
          <m:t>=0,166= 16,6%</m:t>
        </m:r>
      </m:oMath>
      <w:r w:rsidR="000F5F26">
        <w:t xml:space="preserve"> (Recurso R</w:t>
      </w:r>
      <w:r w:rsidR="000F5F26" w:rsidRPr="00163A57">
        <w:rPr>
          <w:vertAlign w:val="subscript"/>
        </w:rPr>
        <w:t>1</w:t>
      </w:r>
      <w:r w:rsidR="000F5F26">
        <w:t>)</w:t>
      </w:r>
    </w:p>
    <w:p w:rsidR="000F5F26" w:rsidRDefault="000F5F26" w:rsidP="000F5F26"/>
    <w:p w:rsidR="000F5F26" w:rsidRDefault="00105594" w:rsidP="000F5F26">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bom</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 xml:space="preserve">= </m:t>
        </m:r>
        <m:f>
          <m:fPr>
            <m:type m:val="skw"/>
            <m:ctrlPr>
              <w:rPr>
                <w:rFonts w:ascii="Cambria Math" w:hAnsi="Cambria Math"/>
                <w:i/>
              </w:rPr>
            </m:ctrlPr>
          </m:fPr>
          <m:num>
            <m:r>
              <w:rPr>
                <w:rFonts w:ascii="Cambria Math" w:hAnsi="Cambria Math"/>
              </w:rPr>
              <m:t>4prod</m:t>
            </m:r>
          </m:num>
          <m:den>
            <m:r>
              <w:rPr>
                <w:rFonts w:ascii="Cambria Math" w:hAnsi="Cambria Math"/>
              </w:rPr>
              <m:t>12prod</m:t>
            </m:r>
          </m:den>
        </m:f>
        <m:r>
          <w:rPr>
            <w:rFonts w:ascii="Cambria Math" w:hAnsi="Cambria Math"/>
          </w:rPr>
          <m:t>=0,333=33,3%</m:t>
        </m:r>
      </m:oMath>
      <w:r w:rsidR="000F5F26">
        <w:t xml:space="preserve"> (Recurso R</w:t>
      </w:r>
      <w:r w:rsidR="000F5F26">
        <w:rPr>
          <w:vertAlign w:val="subscript"/>
        </w:rPr>
        <w:t>2</w:t>
      </w:r>
      <w:r w:rsidR="000F5F26">
        <w:t>)</w:t>
      </w:r>
    </w:p>
    <w:p w:rsidR="000F5F26" w:rsidRDefault="000F5F26" w:rsidP="000F5F26"/>
    <w:p w:rsidR="000F5F26" w:rsidRDefault="00105594" w:rsidP="000F5F26">
      <m:oMath>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bom</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 xml:space="preserve">= </m:t>
        </m:r>
        <m:f>
          <m:fPr>
            <m:type m:val="skw"/>
            <m:ctrlPr>
              <w:rPr>
                <w:rFonts w:ascii="Cambria Math" w:hAnsi="Cambria Math"/>
                <w:i/>
              </w:rPr>
            </m:ctrlPr>
          </m:fPr>
          <m:num>
            <m:r>
              <w:rPr>
                <w:rFonts w:ascii="Cambria Math" w:hAnsi="Cambria Math"/>
              </w:rPr>
              <m:t>4prod</m:t>
            </m:r>
          </m:num>
          <m:den>
            <m:r>
              <w:rPr>
                <w:rFonts w:ascii="Cambria Math" w:hAnsi="Cambria Math"/>
              </w:rPr>
              <m:t>12prod</m:t>
            </m:r>
          </m:den>
        </m:f>
        <m:r>
          <w:rPr>
            <w:rFonts w:ascii="Cambria Math" w:hAnsi="Cambria Math"/>
          </w:rPr>
          <m:t>=0,333=33,3%</m:t>
        </m:r>
      </m:oMath>
      <w:r w:rsidR="000F5F26">
        <w:t xml:space="preserve"> (Recurso R</w:t>
      </w:r>
      <w:r w:rsidR="000F5F26">
        <w:rPr>
          <w:vertAlign w:val="subscript"/>
        </w:rPr>
        <w:t>3</w:t>
      </w:r>
      <w:r w:rsidR="000F5F26">
        <w:t>)</w:t>
      </w:r>
    </w:p>
    <w:p w:rsidR="000F5F26" w:rsidRDefault="000F5F26" w:rsidP="000F5F26"/>
    <w:p w:rsidR="000F5F26" w:rsidRDefault="00105594" w:rsidP="000F5F26">
      <m:oMath>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bom</m:t>
            </m:r>
          </m:sup>
        </m:sSubSup>
        <m:r>
          <w:rPr>
            <w:rFonts w:ascii="Cambria Math" w:hAnsi="Cambria Math"/>
          </w:rPr>
          <m:t xml:space="preserve">= </m:t>
        </m:r>
        <m:f>
          <m:fPr>
            <m:type m:val="skw"/>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bom</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 xml:space="preserve">= </m:t>
        </m:r>
        <m:f>
          <m:fPr>
            <m:type m:val="skw"/>
            <m:ctrlPr>
              <w:rPr>
                <w:rFonts w:ascii="Cambria Math" w:hAnsi="Cambria Math"/>
                <w:i/>
              </w:rPr>
            </m:ctrlPr>
          </m:fPr>
          <m:num>
            <m:r>
              <w:rPr>
                <w:rFonts w:ascii="Cambria Math" w:hAnsi="Cambria Math"/>
              </w:rPr>
              <m:t>4prod</m:t>
            </m:r>
          </m:num>
          <m:den>
            <m:r>
              <w:rPr>
                <w:rFonts w:ascii="Cambria Math" w:hAnsi="Cambria Math"/>
              </w:rPr>
              <m:t>12prod</m:t>
            </m:r>
          </m:den>
        </m:f>
        <m:r>
          <w:rPr>
            <w:rFonts w:ascii="Cambria Math" w:hAnsi="Cambria Math"/>
          </w:rPr>
          <m:t>=0,333=33,3%</m:t>
        </m:r>
      </m:oMath>
      <w:r w:rsidR="000F5F26">
        <w:t xml:space="preserve"> (Recurso R</w:t>
      </w:r>
      <w:r w:rsidR="000F5F26">
        <w:rPr>
          <w:vertAlign w:val="subscript"/>
        </w:rPr>
        <w:t>4</w:t>
      </w:r>
      <w:r w:rsidR="000F5F26">
        <w:t>)</w:t>
      </w:r>
    </w:p>
    <w:p w:rsidR="00163A57" w:rsidRPr="00C55A8B" w:rsidRDefault="00163A57" w:rsidP="00C55A8B"/>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Qual é tempo médio de uma transação qualquer (não</w:t>
      </w:r>
      <w:r w:rsidR="00C55A8B">
        <w:rPr>
          <w:rFonts w:ascii="Times New Roman" w:hAnsi="Times New Roman"/>
          <w:color w:val="000000"/>
        </w:rPr>
        <w:t xml:space="preserve"> </w:t>
      </w:r>
      <w:r w:rsidRPr="00C26217">
        <w:rPr>
          <w:rFonts w:ascii="Times New Roman" w:hAnsi="Times New Roman"/>
          <w:color w:val="000000"/>
        </w:rPr>
        <w:t>necessariamente a que visitou o recurso i) no recurso i (D</w:t>
      </w:r>
      <w:r w:rsidRPr="00C26217">
        <w:rPr>
          <w:rFonts w:ascii="Times New Roman" w:hAnsi="Times New Roman"/>
          <w:color w:val="000000"/>
          <w:vertAlign w:val="subscript"/>
        </w:rPr>
        <w:t>i</w:t>
      </w:r>
      <w:r w:rsidRPr="00C26217">
        <w:rPr>
          <w:rFonts w:ascii="Times New Roman" w:hAnsi="Times New Roman"/>
          <w:color w:val="000000"/>
        </w:rPr>
        <w:t>)?</w:t>
      </w:r>
    </w:p>
    <w:p w:rsidR="0061674B" w:rsidRDefault="0061674B" w:rsidP="00C55A8B"/>
    <w:p w:rsidR="00C55A8B" w:rsidRDefault="0061674B" w:rsidP="00C55A8B">
      <w:r>
        <w:t>O tempo médio de demanda de serviço de um produto qualquer produzido referente a todos os produtos em cada recurso é:</w:t>
      </w:r>
    </w:p>
    <w:p w:rsidR="0061674B" w:rsidRDefault="0061674B" w:rsidP="00C55A8B"/>
    <w:p w:rsidR="0061674B" w:rsidRDefault="00105594" w:rsidP="00C55A8B">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f>
          <m:fPr>
            <m:ctrlPr>
              <w:rPr>
                <w:rFonts w:ascii="Cambria Math" w:hAnsi="Cambria Math"/>
                <w:i/>
              </w:rPr>
            </m:ctrlPr>
          </m:fPr>
          <m:num>
            <m:r>
              <w:rPr>
                <w:rFonts w:ascii="Cambria Math" w:hAnsi="Cambria Math"/>
              </w:rPr>
              <m:t>8,583s</m:t>
            </m:r>
          </m:num>
          <m:den>
            <m:r>
              <w:rPr>
                <w:rFonts w:ascii="Cambria Math" w:hAnsi="Cambria Math"/>
              </w:rPr>
              <m:t>prod</m:t>
            </m:r>
          </m:den>
        </m:f>
        <m:r>
          <w:rPr>
            <w:rFonts w:ascii="Cambria Math" w:hAnsi="Cambria Math"/>
          </w:rPr>
          <m:t>=8,583 s/prod</m:t>
        </m:r>
      </m:oMath>
      <w:r w:rsidR="0061674B">
        <w:t xml:space="preserve"> (Recurso R</w:t>
      </w:r>
      <w:r w:rsidR="0061674B" w:rsidRPr="0061674B">
        <w:rPr>
          <w:vertAlign w:val="subscript"/>
        </w:rPr>
        <w:t>1</w:t>
      </w:r>
      <w:r w:rsidR="0061674B">
        <w:t>)</w:t>
      </w:r>
    </w:p>
    <w:p w:rsidR="0061674B" w:rsidRDefault="0061674B" w:rsidP="00C55A8B"/>
    <w:p w:rsidR="0061674B" w:rsidRDefault="00105594" w:rsidP="0061674B">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=1*</m:t>
        </m:r>
        <m:f>
          <m:fPr>
            <m:ctrlPr>
              <w:rPr>
                <w:rFonts w:ascii="Cambria Math" w:hAnsi="Cambria Math"/>
                <w:i/>
              </w:rPr>
            </m:ctrlPr>
          </m:fPr>
          <m:num>
            <m:r>
              <w:rPr>
                <w:rFonts w:ascii="Cambria Math" w:hAnsi="Cambria Math"/>
              </w:rPr>
              <m:t>9,166s</m:t>
            </m:r>
          </m:num>
          <m:den>
            <m:r>
              <w:rPr>
                <w:rFonts w:ascii="Cambria Math" w:hAnsi="Cambria Math"/>
              </w:rPr>
              <m:t>prod</m:t>
            </m:r>
          </m:den>
        </m:f>
        <m:r>
          <w:rPr>
            <w:rFonts w:ascii="Cambria Math" w:hAnsi="Cambria Math"/>
          </w:rPr>
          <m:t>=9,166 s/prod</m:t>
        </m:r>
      </m:oMath>
      <w:r w:rsidR="0061674B">
        <w:t xml:space="preserve"> (Recurso R</w:t>
      </w:r>
      <w:r w:rsidR="00742990">
        <w:rPr>
          <w:vertAlign w:val="subscript"/>
        </w:rPr>
        <w:t>2</w:t>
      </w:r>
      <w:r w:rsidR="0061674B">
        <w:t>)</w:t>
      </w:r>
    </w:p>
    <w:p w:rsidR="0061674B" w:rsidRDefault="0061674B" w:rsidP="00C55A8B"/>
    <w:p w:rsidR="0061674B" w:rsidRDefault="00105594" w:rsidP="0061674B">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=1*</m:t>
        </m:r>
        <m:f>
          <m:fPr>
            <m:ctrlPr>
              <w:rPr>
                <w:rFonts w:ascii="Cambria Math" w:hAnsi="Cambria Math"/>
                <w:i/>
              </w:rPr>
            </m:ctrlPr>
          </m:fPr>
          <m:num>
            <m:r>
              <w:rPr>
                <w:rFonts w:ascii="Cambria Math" w:hAnsi="Cambria Math"/>
              </w:rPr>
              <m:t>9,916s</m:t>
            </m:r>
          </m:num>
          <m:den>
            <m:r>
              <w:rPr>
                <w:rFonts w:ascii="Cambria Math" w:hAnsi="Cambria Math"/>
              </w:rPr>
              <m:t>prod</m:t>
            </m:r>
          </m:den>
        </m:f>
        <m:r>
          <w:rPr>
            <w:rFonts w:ascii="Cambria Math" w:hAnsi="Cambria Math"/>
          </w:rPr>
          <m:t>=9,916 s/prod</m:t>
        </m:r>
      </m:oMath>
      <w:r w:rsidR="0061674B">
        <w:t xml:space="preserve"> (Recurso R</w:t>
      </w:r>
      <w:r w:rsidR="00742990">
        <w:rPr>
          <w:vertAlign w:val="subscript"/>
        </w:rPr>
        <w:t>3</w:t>
      </w:r>
      <w:r w:rsidR="0061674B">
        <w:t>)</w:t>
      </w:r>
    </w:p>
    <w:p w:rsidR="0061674B" w:rsidRDefault="0061674B" w:rsidP="00C55A8B"/>
    <w:p w:rsidR="0061674B" w:rsidRDefault="00105594" w:rsidP="0061674B">
      <m:oMath>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=1*</m:t>
        </m:r>
        <m:f>
          <m:fPr>
            <m:ctrlPr>
              <w:rPr>
                <w:rFonts w:ascii="Cambria Math" w:hAnsi="Cambria Math"/>
                <w:i/>
              </w:rPr>
            </m:ctrlPr>
          </m:fPr>
          <m:num>
            <m:r>
              <w:rPr>
                <w:rFonts w:ascii="Cambria Math" w:hAnsi="Cambria Math"/>
              </w:rPr>
              <m:t>9,666s</m:t>
            </m:r>
          </m:num>
          <m:den>
            <m:r>
              <w:rPr>
                <w:rFonts w:ascii="Cambria Math" w:hAnsi="Cambria Math"/>
              </w:rPr>
              <m:t>prod</m:t>
            </m:r>
          </m:den>
        </m:f>
        <m:r>
          <w:rPr>
            <w:rFonts w:ascii="Cambria Math" w:hAnsi="Cambria Math"/>
          </w:rPr>
          <m:t>=9,666 s/prod</m:t>
        </m:r>
      </m:oMath>
      <w:r w:rsidR="0061674B">
        <w:t xml:space="preserve"> (Recurso R</w:t>
      </w:r>
      <w:r w:rsidR="00742990">
        <w:rPr>
          <w:vertAlign w:val="subscript"/>
        </w:rPr>
        <w:t>4</w:t>
      </w:r>
      <w:r w:rsidR="0061674B">
        <w:t>)</w:t>
      </w:r>
    </w:p>
    <w:p w:rsidR="0061674B" w:rsidRDefault="0061674B" w:rsidP="00C55A8B"/>
    <w:p w:rsidR="00742990" w:rsidRDefault="00742990" w:rsidP="00742990">
      <w:r>
        <w:t>O tempo médio de demanda de serviço de um produto bom qualquer produzido referente aos produtos bons em cada recurso é:</w:t>
      </w:r>
    </w:p>
    <w:p w:rsidR="00742990" w:rsidRDefault="00742990" w:rsidP="00C55A8B"/>
    <w:p w:rsidR="00742990" w:rsidRDefault="00105594" w:rsidP="00742990">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bom</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bom</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bom</m:t>
            </m:r>
          </m:sup>
        </m:sSubSup>
        <m:r>
          <w:rPr>
            <w:rFonts w:ascii="Cambria Math" w:hAnsi="Cambria Math"/>
          </w:rPr>
          <m:t>=0,166*</m:t>
        </m:r>
        <m:f>
          <m:fPr>
            <m:ctrlPr>
              <w:rPr>
                <w:rFonts w:ascii="Cambria Math" w:hAnsi="Cambria Math"/>
                <w:i/>
              </w:rPr>
            </m:ctrlPr>
          </m:fPr>
          <m:num>
            <m:r>
              <w:rPr>
                <w:rFonts w:ascii="Cambria Math" w:hAnsi="Cambria Math"/>
              </w:rPr>
              <m:t>51,5s</m:t>
            </m:r>
          </m:num>
          <m:den>
            <m:r>
              <w:rPr>
                <w:rFonts w:ascii="Cambria Math" w:hAnsi="Cambria Math"/>
              </w:rPr>
              <m:t>prod</m:t>
            </m:r>
          </m:den>
        </m:f>
        <m:r>
          <w:rPr>
            <w:rFonts w:ascii="Cambria Math" w:hAnsi="Cambria Math"/>
          </w:rPr>
          <m:t>=8,549 s/prod</m:t>
        </m:r>
      </m:oMath>
      <w:r w:rsidR="00742990">
        <w:t xml:space="preserve"> (Recurso R</w:t>
      </w:r>
      <w:r w:rsidR="00742990">
        <w:rPr>
          <w:vertAlign w:val="subscript"/>
        </w:rPr>
        <w:t>4</w:t>
      </w:r>
      <w:r w:rsidR="00742990">
        <w:t>)</w:t>
      </w:r>
    </w:p>
    <w:p w:rsidR="00742990" w:rsidRDefault="00742990" w:rsidP="00742990"/>
    <w:p w:rsidR="00742990" w:rsidRDefault="00105594" w:rsidP="00742990">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bom</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bom</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bom</m:t>
            </m:r>
          </m:sup>
        </m:sSubSup>
        <m:r>
          <w:rPr>
            <w:rFonts w:ascii="Cambria Math" w:hAnsi="Cambria Math"/>
          </w:rPr>
          <m:t>=0,333*</m:t>
        </m:r>
        <m:f>
          <m:fPr>
            <m:ctrlPr>
              <w:rPr>
                <w:rFonts w:ascii="Cambria Math" w:hAnsi="Cambria Math"/>
                <w:i/>
              </w:rPr>
            </m:ctrlPr>
          </m:fPr>
          <m:num>
            <m:r>
              <w:rPr>
                <w:rFonts w:ascii="Cambria Math" w:hAnsi="Cambria Math"/>
              </w:rPr>
              <m:t>27,5s</m:t>
            </m:r>
          </m:num>
          <m:den>
            <m:r>
              <w:rPr>
                <w:rFonts w:ascii="Cambria Math" w:hAnsi="Cambria Math"/>
              </w:rPr>
              <m:t>prod</m:t>
            </m:r>
          </m:den>
        </m:f>
        <m:r>
          <w:rPr>
            <w:rFonts w:ascii="Cambria Math" w:hAnsi="Cambria Math"/>
          </w:rPr>
          <m:t>=9,157 s/prod</m:t>
        </m:r>
      </m:oMath>
      <w:r w:rsidR="00742990">
        <w:t xml:space="preserve"> (Recurso R</w:t>
      </w:r>
      <w:r w:rsidR="00742990">
        <w:rPr>
          <w:vertAlign w:val="subscript"/>
        </w:rPr>
        <w:t>4</w:t>
      </w:r>
      <w:r w:rsidR="00742990">
        <w:t>)</w:t>
      </w:r>
    </w:p>
    <w:p w:rsidR="0061674B" w:rsidRDefault="0061674B" w:rsidP="00C55A8B"/>
    <w:p w:rsidR="00742990" w:rsidRDefault="00105594" w:rsidP="00742990">
      <m:oMath>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bom</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3</m:t>
            </m:r>
          </m:sub>
          <m:sup>
            <m:r>
              <w:rPr>
                <w:rFonts w:ascii="Cambria Math" w:hAnsi="Cambria Math"/>
              </w:rPr>
              <m:t>bom</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r>
              <w:rPr>
                <w:rFonts w:ascii="Cambria Math" w:hAnsi="Cambria Math"/>
              </w:rPr>
              <m:t>3</m:t>
            </m:r>
          </m:sub>
          <m:sup>
            <m:r>
              <w:rPr>
                <w:rFonts w:ascii="Cambria Math" w:hAnsi="Cambria Math"/>
              </w:rPr>
              <m:t>bom</m:t>
            </m:r>
          </m:sup>
        </m:sSubSup>
        <m:r>
          <w:rPr>
            <w:rFonts w:ascii="Cambria Math" w:hAnsi="Cambria Math"/>
          </w:rPr>
          <m:t>=0,333*</m:t>
        </m:r>
        <m:f>
          <m:fPr>
            <m:ctrlPr>
              <w:rPr>
                <w:rFonts w:ascii="Cambria Math" w:hAnsi="Cambria Math"/>
                <w:i/>
              </w:rPr>
            </m:ctrlPr>
          </m:fPr>
          <m:num>
            <m:r>
              <w:rPr>
                <w:rFonts w:ascii="Cambria Math" w:hAnsi="Cambria Math"/>
              </w:rPr>
              <m:t>29,75s</m:t>
            </m:r>
          </m:num>
          <m:den>
            <m:r>
              <w:rPr>
                <w:rFonts w:ascii="Cambria Math" w:hAnsi="Cambria Math"/>
              </w:rPr>
              <m:t>prod</m:t>
            </m:r>
          </m:den>
        </m:f>
        <m:r>
          <w:rPr>
            <w:rFonts w:ascii="Cambria Math" w:hAnsi="Cambria Math"/>
          </w:rPr>
          <m:t>=9,906 s/prod</m:t>
        </m:r>
      </m:oMath>
      <w:r w:rsidR="00742990">
        <w:t xml:space="preserve"> (Recurso R</w:t>
      </w:r>
      <w:r w:rsidR="00742990">
        <w:rPr>
          <w:vertAlign w:val="subscript"/>
        </w:rPr>
        <w:t>4</w:t>
      </w:r>
      <w:r w:rsidR="00742990">
        <w:t>)</w:t>
      </w:r>
    </w:p>
    <w:p w:rsidR="00742990" w:rsidRDefault="00742990" w:rsidP="00C55A8B"/>
    <w:p w:rsidR="00742990" w:rsidRDefault="00105594" w:rsidP="00742990">
      <m:oMath>
        <m:sSubSup>
          <m:sSubSupPr>
            <m:ctrlPr>
              <w:rPr>
                <w:rFonts w:ascii="Cambria Math" w:hAnsi="Cambria Math"/>
                <w:i/>
              </w:rPr>
            </m:ctrlPr>
          </m:sSubSupPr>
          <m:e>
            <m:r>
              <w:rPr>
                <w:rFonts w:ascii="Cambria Math" w:hAnsi="Cambria Math"/>
              </w:rPr>
              <m:t>D</m:t>
            </m:r>
          </m:e>
          <m:sub>
            <m:r>
              <w:rPr>
                <w:rFonts w:ascii="Cambria Math" w:hAnsi="Cambria Math"/>
              </w:rPr>
              <m:t>4</m:t>
            </m:r>
          </m:sub>
          <m:sup>
            <m:r>
              <w:rPr>
                <w:rFonts w:ascii="Cambria Math" w:hAnsi="Cambria Math"/>
              </w:rPr>
              <m:t>bom</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4</m:t>
            </m:r>
          </m:sub>
          <m:sup>
            <m:r>
              <w:rPr>
                <w:rFonts w:ascii="Cambria Math" w:hAnsi="Cambria Math"/>
              </w:rPr>
              <m:t>bom</m:t>
            </m:r>
          </m:sup>
        </m:sSubSup>
        <m:r>
          <w:rPr>
            <w:rFonts w:ascii="Cambria Math" w:hAnsi="Cambria Math"/>
          </w:rPr>
          <m:t xml:space="preserve"> * </m:t>
        </m:r>
        <m:sSubSup>
          <m:sSubSupPr>
            <m:ctrlPr>
              <w:rPr>
                <w:rFonts w:ascii="Cambria Math" w:hAnsi="Cambria Math"/>
                <w:i/>
              </w:rPr>
            </m:ctrlPr>
          </m:sSubSupPr>
          <m:e>
            <m:r>
              <w:rPr>
                <w:rFonts w:ascii="Cambria Math" w:hAnsi="Cambria Math"/>
              </w:rPr>
              <m:t>S</m:t>
            </m:r>
          </m:e>
          <m:sub>
            <m:r>
              <w:rPr>
                <w:rFonts w:ascii="Cambria Math" w:hAnsi="Cambria Math"/>
              </w:rPr>
              <m:t>4</m:t>
            </m:r>
          </m:sub>
          <m:sup>
            <m:r>
              <w:rPr>
                <w:rFonts w:ascii="Cambria Math" w:hAnsi="Cambria Math"/>
              </w:rPr>
              <m:t>bom</m:t>
            </m:r>
          </m:sup>
        </m:sSubSup>
        <m:r>
          <w:rPr>
            <w:rFonts w:ascii="Cambria Math" w:hAnsi="Cambria Math"/>
          </w:rPr>
          <m:t>=0,333*</m:t>
        </m:r>
        <m:f>
          <m:fPr>
            <m:ctrlPr>
              <w:rPr>
                <w:rFonts w:ascii="Cambria Math" w:hAnsi="Cambria Math"/>
                <w:i/>
              </w:rPr>
            </m:ctrlPr>
          </m:fPr>
          <m:num>
            <m:r>
              <w:rPr>
                <w:rFonts w:ascii="Cambria Math" w:hAnsi="Cambria Math"/>
              </w:rPr>
              <m:t>29s</m:t>
            </m:r>
          </m:num>
          <m:den>
            <m:r>
              <w:rPr>
                <w:rFonts w:ascii="Cambria Math" w:hAnsi="Cambria Math"/>
              </w:rPr>
              <m:t>prod</m:t>
            </m:r>
          </m:den>
        </m:f>
        <m:r>
          <w:rPr>
            <w:rFonts w:ascii="Cambria Math" w:hAnsi="Cambria Math"/>
          </w:rPr>
          <m:t>=9,657 s/prod</m:t>
        </m:r>
      </m:oMath>
      <w:r w:rsidR="00742990">
        <w:t xml:space="preserve"> (Recurso R</w:t>
      </w:r>
      <w:r w:rsidR="00742990">
        <w:rPr>
          <w:vertAlign w:val="subscript"/>
        </w:rPr>
        <w:t>4</w:t>
      </w:r>
      <w:r w:rsidR="00742990">
        <w:t>)</w:t>
      </w:r>
    </w:p>
    <w:p w:rsidR="00742990" w:rsidRPr="00C55A8B" w:rsidRDefault="00742990" w:rsidP="00C55A8B"/>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Qual a utilização do sistema?</w:t>
      </w:r>
    </w:p>
    <w:p w:rsidR="00C55A8B" w:rsidRDefault="00C55A8B" w:rsidP="00C55A8B"/>
    <w:p w:rsidR="007306F6" w:rsidRDefault="007306F6" w:rsidP="00C55A8B">
      <w:r>
        <w:t>A utilização de cada recurso do sistema é:</w:t>
      </w:r>
    </w:p>
    <w:p w:rsidR="007306F6" w:rsidRDefault="007306F6" w:rsidP="00C55A8B"/>
    <w:p w:rsidR="007306F6" w:rsidRDefault="00105594" w:rsidP="00C55A8B">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r>
              <w:rPr>
                <w:rFonts w:ascii="Cambria Math" w:hAnsi="Cambria Math"/>
              </w:rPr>
              <m:t>T</m:t>
            </m:r>
          </m:den>
        </m:f>
        <m:r>
          <w:rPr>
            <w:rFonts w:ascii="Cambria Math" w:hAnsi="Cambria Math"/>
          </w:rPr>
          <m:t xml:space="preserve">= </m:t>
        </m:r>
        <m:f>
          <m:fPr>
            <m:type m:val="skw"/>
            <m:ctrlPr>
              <w:rPr>
                <w:rFonts w:ascii="Cambria Math" w:hAnsi="Cambria Math"/>
                <w:i/>
              </w:rPr>
            </m:ctrlPr>
          </m:fPr>
          <m:num>
            <m:r>
              <w:rPr>
                <w:rFonts w:ascii="Cambria Math" w:hAnsi="Cambria Math"/>
              </w:rPr>
              <m:t>103s</m:t>
            </m:r>
          </m:num>
          <m:den>
            <m:r>
              <w:rPr>
                <w:rFonts w:ascii="Cambria Math" w:hAnsi="Cambria Math"/>
              </w:rPr>
              <m:t>150s</m:t>
            </m:r>
          </m:den>
        </m:f>
        <m:r>
          <w:rPr>
            <w:rFonts w:ascii="Cambria Math" w:hAnsi="Cambria Math"/>
          </w:rPr>
          <m:t>=0,686=68,6%</m:t>
        </m:r>
      </m:oMath>
      <w:r w:rsidR="007E6D03">
        <w:t xml:space="preserve"> (Recurso R</w:t>
      </w:r>
      <w:r w:rsidR="007E6D03" w:rsidRPr="007E6D03">
        <w:rPr>
          <w:vertAlign w:val="subscript"/>
        </w:rPr>
        <w:t>1</w:t>
      </w:r>
      <w:r w:rsidR="007E6D03">
        <w:t>)</w:t>
      </w:r>
    </w:p>
    <w:p w:rsidR="007E6D03" w:rsidRDefault="007E6D03" w:rsidP="00C55A8B"/>
    <w:p w:rsidR="007E6D03" w:rsidRDefault="00105594" w:rsidP="007E6D03">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num>
          <m:den>
            <m:r>
              <w:rPr>
                <w:rFonts w:ascii="Cambria Math" w:hAnsi="Cambria Math"/>
              </w:rPr>
              <m:t>T</m:t>
            </m:r>
          </m:den>
        </m:f>
        <m:r>
          <w:rPr>
            <w:rFonts w:ascii="Cambria Math" w:hAnsi="Cambria Math"/>
          </w:rPr>
          <m:t xml:space="preserve">= </m:t>
        </m:r>
        <m:f>
          <m:fPr>
            <m:type m:val="skw"/>
            <m:ctrlPr>
              <w:rPr>
                <w:rFonts w:ascii="Cambria Math" w:hAnsi="Cambria Math"/>
                <w:i/>
              </w:rPr>
            </m:ctrlPr>
          </m:fPr>
          <m:num>
            <m:r>
              <w:rPr>
                <w:rFonts w:ascii="Cambria Math" w:hAnsi="Cambria Math"/>
              </w:rPr>
              <m:t>110s</m:t>
            </m:r>
          </m:num>
          <m:den>
            <m:r>
              <w:rPr>
                <w:rFonts w:ascii="Cambria Math" w:hAnsi="Cambria Math"/>
              </w:rPr>
              <m:t>150s</m:t>
            </m:r>
          </m:den>
        </m:f>
        <m:r>
          <w:rPr>
            <w:rFonts w:ascii="Cambria Math" w:hAnsi="Cambria Math"/>
          </w:rPr>
          <m:t>=0,733=73,3%</m:t>
        </m:r>
      </m:oMath>
      <w:r w:rsidR="007E6D03">
        <w:t xml:space="preserve"> (Recurso R</w:t>
      </w:r>
      <w:r w:rsidR="007E6D03">
        <w:rPr>
          <w:vertAlign w:val="subscript"/>
        </w:rPr>
        <w:t>2</w:t>
      </w:r>
      <w:r w:rsidR="007E6D03">
        <w:t>)</w:t>
      </w:r>
    </w:p>
    <w:p w:rsidR="007E6D03" w:rsidRDefault="007E6D03" w:rsidP="00C55A8B"/>
    <w:p w:rsidR="007E6D03" w:rsidRDefault="00105594" w:rsidP="007E6D03">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3</m:t>
                </m:r>
              </m:sub>
            </m:sSub>
          </m:num>
          <m:den>
            <m:r>
              <w:rPr>
                <w:rFonts w:ascii="Cambria Math" w:hAnsi="Cambria Math"/>
              </w:rPr>
              <m:t>T</m:t>
            </m:r>
          </m:den>
        </m:f>
        <m:r>
          <w:rPr>
            <w:rFonts w:ascii="Cambria Math" w:hAnsi="Cambria Math"/>
          </w:rPr>
          <m:t xml:space="preserve">= </m:t>
        </m:r>
        <m:f>
          <m:fPr>
            <m:type m:val="skw"/>
            <m:ctrlPr>
              <w:rPr>
                <w:rFonts w:ascii="Cambria Math" w:hAnsi="Cambria Math"/>
                <w:i/>
              </w:rPr>
            </m:ctrlPr>
          </m:fPr>
          <m:num>
            <m:r>
              <w:rPr>
                <w:rFonts w:ascii="Cambria Math" w:hAnsi="Cambria Math"/>
              </w:rPr>
              <m:t>119s</m:t>
            </m:r>
          </m:num>
          <m:den>
            <m:r>
              <w:rPr>
                <w:rFonts w:ascii="Cambria Math" w:hAnsi="Cambria Math"/>
              </w:rPr>
              <m:t>150s</m:t>
            </m:r>
          </m:den>
        </m:f>
        <m:r>
          <w:rPr>
            <w:rFonts w:ascii="Cambria Math" w:hAnsi="Cambria Math"/>
          </w:rPr>
          <m:t>=0,793=79,3%</m:t>
        </m:r>
      </m:oMath>
      <w:r w:rsidR="007E6D03">
        <w:t xml:space="preserve"> (Recurso R</w:t>
      </w:r>
      <w:r w:rsidR="007E6D03">
        <w:rPr>
          <w:vertAlign w:val="subscript"/>
        </w:rPr>
        <w:t>3</w:t>
      </w:r>
      <w:r w:rsidR="007E6D03">
        <w:t>)</w:t>
      </w:r>
    </w:p>
    <w:p w:rsidR="007E6D03" w:rsidRDefault="007E6D03" w:rsidP="00C55A8B"/>
    <w:p w:rsidR="007E6D03" w:rsidRDefault="00105594" w:rsidP="007E6D03">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4</m:t>
                </m:r>
              </m:sub>
            </m:sSub>
          </m:num>
          <m:den>
            <m:r>
              <w:rPr>
                <w:rFonts w:ascii="Cambria Math" w:hAnsi="Cambria Math"/>
              </w:rPr>
              <m:t>T</m:t>
            </m:r>
          </m:den>
        </m:f>
        <m:r>
          <w:rPr>
            <w:rFonts w:ascii="Cambria Math" w:hAnsi="Cambria Math"/>
          </w:rPr>
          <m:t xml:space="preserve">= </m:t>
        </m:r>
        <m:f>
          <m:fPr>
            <m:type m:val="skw"/>
            <m:ctrlPr>
              <w:rPr>
                <w:rFonts w:ascii="Cambria Math" w:hAnsi="Cambria Math"/>
                <w:i/>
              </w:rPr>
            </m:ctrlPr>
          </m:fPr>
          <m:num>
            <m:r>
              <w:rPr>
                <w:rFonts w:ascii="Cambria Math" w:hAnsi="Cambria Math"/>
              </w:rPr>
              <m:t>116s</m:t>
            </m:r>
          </m:num>
          <m:den>
            <m:r>
              <w:rPr>
                <w:rFonts w:ascii="Cambria Math" w:hAnsi="Cambria Math"/>
              </w:rPr>
              <m:t>150s</m:t>
            </m:r>
          </m:den>
        </m:f>
        <m:r>
          <w:rPr>
            <w:rFonts w:ascii="Cambria Math" w:hAnsi="Cambria Math"/>
          </w:rPr>
          <m:t>=0,773=77,3%</m:t>
        </m:r>
      </m:oMath>
      <w:r w:rsidR="007E6D03">
        <w:t xml:space="preserve"> (Recurso R</w:t>
      </w:r>
      <w:r w:rsidR="007E6D03">
        <w:rPr>
          <w:vertAlign w:val="subscript"/>
        </w:rPr>
        <w:t>4</w:t>
      </w:r>
      <w:r w:rsidR="007E6D03">
        <w:t>)</w:t>
      </w:r>
    </w:p>
    <w:p w:rsidR="007306F6" w:rsidRPr="00C55A8B" w:rsidRDefault="007306F6" w:rsidP="00C55A8B"/>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 xml:space="preserve">Qual é o General </w:t>
      </w:r>
      <w:proofErr w:type="spellStart"/>
      <w:r w:rsidRPr="00C26217">
        <w:rPr>
          <w:rFonts w:ascii="Times New Roman" w:hAnsi="Times New Roman"/>
          <w:color w:val="000000"/>
        </w:rPr>
        <w:t>Response</w:t>
      </w:r>
      <w:proofErr w:type="spellEnd"/>
      <w:r w:rsidRPr="00C26217">
        <w:rPr>
          <w:rFonts w:ascii="Times New Roman" w:hAnsi="Times New Roman"/>
          <w:color w:val="000000"/>
        </w:rPr>
        <w:t xml:space="preserve"> Time</w:t>
      </w:r>
      <w:r w:rsidR="007E6D03">
        <w:rPr>
          <w:rFonts w:ascii="Times New Roman" w:hAnsi="Times New Roman"/>
          <w:color w:val="000000"/>
        </w:rPr>
        <w:t xml:space="preserve"> (W)</w:t>
      </w:r>
      <w:r w:rsidRPr="00C26217">
        <w:rPr>
          <w:rFonts w:ascii="Times New Roman" w:hAnsi="Times New Roman"/>
          <w:color w:val="000000"/>
        </w:rPr>
        <w:t>?</w:t>
      </w:r>
    </w:p>
    <w:p w:rsidR="00C55A8B" w:rsidRDefault="00C55A8B" w:rsidP="00C55A8B"/>
    <w:p w:rsidR="007E6D03" w:rsidRDefault="00341D7A" w:rsidP="00C55A8B">
      <m:oMath>
        <m: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nary>
      </m:oMath>
      <w:r>
        <w:t xml:space="preserve"> </w:t>
      </w:r>
    </w:p>
    <w:p w:rsidR="007E6D03" w:rsidRPr="00C55A8B" w:rsidRDefault="007E6D03" w:rsidP="00C55A8B"/>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Qual  é o número médio de itens no sistema</w:t>
      </w:r>
      <w:r w:rsidR="007E6D03">
        <w:rPr>
          <w:rFonts w:ascii="Times New Roman" w:hAnsi="Times New Roman"/>
          <w:color w:val="000000"/>
        </w:rPr>
        <w:t xml:space="preserve"> (</w:t>
      </w:r>
      <w:proofErr w:type="spellStart"/>
      <w:r w:rsidR="007E6D03">
        <w:rPr>
          <w:rFonts w:ascii="Times New Roman" w:hAnsi="Times New Roman"/>
          <w:color w:val="000000"/>
        </w:rPr>
        <w:t>Little</w:t>
      </w:r>
      <w:proofErr w:type="spellEnd"/>
      <w:r w:rsidR="007E6D03">
        <w:rPr>
          <w:rFonts w:ascii="Times New Roman" w:hAnsi="Times New Roman"/>
          <w:color w:val="000000"/>
        </w:rPr>
        <w:t xml:space="preserve"> Law)</w:t>
      </w:r>
      <w:r w:rsidRPr="00C26217">
        <w:rPr>
          <w:rFonts w:ascii="Times New Roman" w:hAnsi="Times New Roman"/>
          <w:color w:val="000000"/>
        </w:rPr>
        <w:t>?</w:t>
      </w:r>
    </w:p>
    <w:p w:rsidR="00C55A8B" w:rsidRDefault="00C55A8B" w:rsidP="00C55A8B"/>
    <w:p w:rsidR="007E6D03" w:rsidRDefault="00341D7A" w:rsidP="00C55A8B">
      <m:oMath>
        <m:r>
          <w:rPr>
            <w:rFonts w:ascii="Cambria Math" w:hAnsi="Cambria Math"/>
          </w:rPr>
          <m:t xml:space="preserve">N=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*R= 0,08prod/s*0,444s/prod=0,0355</m:t>
        </m:r>
      </m:oMath>
      <w:r w:rsidR="006C3544">
        <w:t xml:space="preserve"> </w:t>
      </w:r>
    </w:p>
    <w:p w:rsidR="007E6D03" w:rsidRDefault="007E6D03" w:rsidP="00C55A8B"/>
    <w:p w:rsidR="00FD7E18" w:rsidRPr="00FD7E18" w:rsidRDefault="00FD7E18" w:rsidP="00C55A8B">
      <w:r>
        <w:t xml:space="preserve">Supondo que todos os recursos estão interconectados; que a probabilidade de um produto se transferido entre quaisquer recursos seja a mesma, </w:t>
      </w:r>
      <w:proofErr w:type="spellStart"/>
      <w:proofErr w:type="gramStart"/>
      <w:r>
        <w:t>P</w:t>
      </w:r>
      <w:r w:rsidRPr="00FD7E18">
        <w:rPr>
          <w:vertAlign w:val="subscript"/>
        </w:rPr>
        <w:t>t</w:t>
      </w:r>
      <w:proofErr w:type="spellEnd"/>
      <w:proofErr w:type="gramEnd"/>
      <w:r>
        <w:rPr>
          <w:vertAlign w:val="subscript"/>
        </w:rPr>
        <w:t xml:space="preserve"> </w:t>
      </w:r>
      <w:r>
        <w:t xml:space="preserve">, tal que 0 &lt; </w:t>
      </w:r>
      <w:proofErr w:type="spellStart"/>
      <w:r>
        <w:t>P</w:t>
      </w:r>
      <w:r w:rsidRPr="00FD7E18">
        <w:rPr>
          <w:vertAlign w:val="subscript"/>
        </w:rPr>
        <w:t>t</w:t>
      </w:r>
      <w:proofErr w:type="spellEnd"/>
      <w:r>
        <w:t xml:space="preserve"> &lt; 1; que não há </w:t>
      </w:r>
      <w:proofErr w:type="spellStart"/>
      <w:r>
        <w:t>preemptividade</w:t>
      </w:r>
      <w:proofErr w:type="spellEnd"/>
      <w:r>
        <w:t>; que o modelo de fila é FCFS; que a seqüência de fluxo de atividades para cada produto é aleatória temos a seguinte rede de fila, ilustrada na Figura 2.</w:t>
      </w:r>
    </w:p>
    <w:p w:rsidR="00B83F94" w:rsidRDefault="00B83F94" w:rsidP="00B83F94">
      <w:pPr>
        <w:keepNext/>
        <w:jc w:val="center"/>
      </w:pPr>
      <w:r>
        <w:rPr>
          <w:noProof/>
        </w:rPr>
        <w:lastRenderedPageBreak/>
        <w:drawing>
          <wp:inline distT="0" distB="0" distL="0" distR="0">
            <wp:extent cx="3634105" cy="2707640"/>
            <wp:effectExtent l="19050" t="0" r="4445" b="0"/>
            <wp:docPr id="2" name="Imagem 1" descr="C:\Users\Carlos\Desktop\FMS_f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FMS_fila.jpg"/>
                    <pic:cNvPicPr>
                      <a:picLocks noChangeAspect="1" noChangeArrowheads="1"/>
                    </pic:cNvPicPr>
                  </pic:nvPicPr>
                  <pic:blipFill>
                    <a:blip r:embed="rId13" cstate="print"/>
                    <a:srcRect/>
                    <a:stretch>
                      <a:fillRect/>
                    </a:stretch>
                  </pic:blipFill>
                  <pic:spPr bwMode="auto">
                    <a:xfrm>
                      <a:off x="0" y="0"/>
                      <a:ext cx="3634105" cy="2707640"/>
                    </a:xfrm>
                    <a:prstGeom prst="rect">
                      <a:avLst/>
                    </a:prstGeom>
                    <a:noFill/>
                    <a:ln w="9525">
                      <a:noFill/>
                      <a:miter lim="800000"/>
                      <a:headEnd/>
                      <a:tailEnd/>
                    </a:ln>
                  </pic:spPr>
                </pic:pic>
              </a:graphicData>
            </a:graphic>
          </wp:inline>
        </w:drawing>
      </w:r>
    </w:p>
    <w:p w:rsidR="00B83F94" w:rsidRDefault="00B83F94" w:rsidP="00B83F94">
      <w:pPr>
        <w:pStyle w:val="Legenda"/>
        <w:jc w:val="center"/>
      </w:pPr>
      <w:r>
        <w:t xml:space="preserve">Figura </w:t>
      </w:r>
      <w:fldSimple w:instr=" SEQ Figura \* ARABIC ">
        <w:r>
          <w:rPr>
            <w:noProof/>
          </w:rPr>
          <w:t>2</w:t>
        </w:r>
      </w:fldSimple>
      <w:r>
        <w:t xml:space="preserve"> – Modelo em Rede de Fila</w:t>
      </w:r>
      <w:r w:rsidR="00FD7E18">
        <w:t xml:space="preserve"> para o Sistema de Manufatura, modelado no SHARPE.</w:t>
      </w:r>
    </w:p>
    <w:p w:rsidR="00B83F94" w:rsidRDefault="00FD7E18" w:rsidP="00C55A8B">
      <w:r>
        <w:t>Após a análise, encontramos valores para as seguintes métricas:</w:t>
      </w:r>
    </w:p>
    <w:p w:rsidR="00FD7E18" w:rsidRDefault="00FD7E18" w:rsidP="00C55A8B"/>
    <w:p w:rsidR="006C3544" w:rsidRDefault="00FD7E18" w:rsidP="00C55A8B">
      <w:proofErr w:type="spellStart"/>
      <w:r w:rsidRPr="00FD7E18">
        <w:rPr>
          <w:i/>
        </w:rPr>
        <w:t>Response</w:t>
      </w:r>
      <w:proofErr w:type="spellEnd"/>
      <w:r w:rsidRPr="00FD7E18">
        <w:rPr>
          <w:i/>
        </w:rPr>
        <w:t xml:space="preserve"> T</w:t>
      </w:r>
      <w:r w:rsidR="00B83F94" w:rsidRPr="00FD7E18">
        <w:rPr>
          <w:i/>
        </w:rPr>
        <w:t>ime</w:t>
      </w:r>
      <w:r>
        <w:t xml:space="preserve"> (R)</w:t>
      </w:r>
      <w:r w:rsidR="00B83F94">
        <w:t xml:space="preserve"> = </w:t>
      </w:r>
      <w:proofErr w:type="gramStart"/>
      <w:r w:rsidR="00B83F94">
        <w:t>0,</w:t>
      </w:r>
      <w:proofErr w:type="gramEnd"/>
      <w:r w:rsidR="00B83F94">
        <w:t>444</w:t>
      </w:r>
      <w:r>
        <w:t xml:space="preserve"> </w:t>
      </w:r>
      <w:r w:rsidR="00B83F94">
        <w:t>s/</w:t>
      </w:r>
      <w:proofErr w:type="spellStart"/>
      <w:r w:rsidR="00B83F94">
        <w:t>prod</w:t>
      </w:r>
      <w:proofErr w:type="spellEnd"/>
    </w:p>
    <w:p w:rsidR="00B83F94" w:rsidRDefault="00FD7E18" w:rsidP="00C55A8B">
      <w:r>
        <w:t>Tamanho da</w:t>
      </w:r>
      <w:r w:rsidR="00B83F94">
        <w:t xml:space="preserve"> Fila</w:t>
      </w:r>
      <w:r>
        <w:t xml:space="preserve"> (</w:t>
      </w:r>
      <w:proofErr w:type="spellStart"/>
      <w:r>
        <w:t>Q</w:t>
      </w:r>
      <w:r w:rsidRPr="00FD7E18">
        <w:rPr>
          <w:vertAlign w:val="subscript"/>
        </w:rPr>
        <w:t>l</w:t>
      </w:r>
      <w:proofErr w:type="spellEnd"/>
      <w:r>
        <w:t>)</w:t>
      </w:r>
      <w:r w:rsidR="00B83F94">
        <w:t xml:space="preserve"> = 3.18</w:t>
      </w:r>
      <w:r>
        <w:t xml:space="preserve"> </w:t>
      </w:r>
      <w:proofErr w:type="spellStart"/>
      <w:r w:rsidR="00B83F94">
        <w:t>prod</w:t>
      </w:r>
      <w:proofErr w:type="spellEnd"/>
    </w:p>
    <w:p w:rsidR="00B83F94" w:rsidRDefault="00FD7E18" w:rsidP="00C55A8B">
      <w:r>
        <w:t xml:space="preserve">Taxa de Utilização do </w:t>
      </w:r>
      <w:proofErr w:type="gramStart"/>
      <w:r>
        <w:t>Sistema(</w:t>
      </w:r>
      <w:proofErr w:type="gramEnd"/>
      <w:r w:rsidR="00B83F94">
        <w:t>U</w:t>
      </w:r>
      <w:r w:rsidR="00B83F94" w:rsidRPr="00B83F94">
        <w:rPr>
          <w:vertAlign w:val="subscript"/>
        </w:rPr>
        <w:t>0</w:t>
      </w:r>
      <w:r>
        <w:t xml:space="preserve">) </w:t>
      </w:r>
      <w:r w:rsidR="00B83F94" w:rsidRPr="00B83F94">
        <w:t>=</w:t>
      </w:r>
      <w:r w:rsidR="00B83F94">
        <w:t xml:space="preserve"> 0,833 = 83,3%</w:t>
      </w:r>
    </w:p>
    <w:p w:rsidR="00B83F94" w:rsidRPr="00B83F94" w:rsidRDefault="00B83F94" w:rsidP="00C55A8B"/>
    <w:p w:rsidR="00C26217" w:rsidRDefault="00CA2B12" w:rsidP="00C26217">
      <w:pPr>
        <w:pStyle w:val="Ttulo1"/>
        <w:numPr>
          <w:ilvl w:val="0"/>
          <w:numId w:val="1"/>
        </w:numPr>
        <w:pBdr>
          <w:bottom w:val="single" w:sz="6" w:space="0" w:color="auto"/>
        </w:pBdr>
        <w:rPr>
          <w:rFonts w:ascii="Times New Roman" w:hAnsi="Times New Roman"/>
          <w:color w:val="000000"/>
        </w:rPr>
      </w:pPr>
      <w:r>
        <w:rPr>
          <w:rFonts w:ascii="Times New Roman" w:hAnsi="Times New Roman"/>
          <w:color w:val="000000"/>
        </w:rPr>
        <w:t xml:space="preserve">   </w:t>
      </w:r>
      <w:r w:rsidR="00C26217" w:rsidRPr="00C26217">
        <w:rPr>
          <w:rFonts w:ascii="Times New Roman" w:hAnsi="Times New Roman"/>
          <w:color w:val="000000"/>
        </w:rPr>
        <w:t>Quantos itens produzidos estão de acordo com a especificação?</w:t>
      </w:r>
    </w:p>
    <w:p w:rsidR="00C55A8B" w:rsidRDefault="00C55A8B" w:rsidP="00C55A8B"/>
    <w:p w:rsidR="007E6D03" w:rsidRPr="00C55A8B" w:rsidRDefault="007E6D03" w:rsidP="00C55A8B">
      <w:proofErr w:type="gramStart"/>
      <w:r>
        <w:t>4</w:t>
      </w:r>
      <w:proofErr w:type="gramEnd"/>
      <w:r>
        <w:t xml:space="preserve"> itens estão em conformidade.</w:t>
      </w:r>
    </w:p>
    <w:p w:rsidR="00C26217" w:rsidRDefault="00C26217" w:rsidP="00C26217">
      <w:pPr>
        <w:pStyle w:val="Ttulo1"/>
        <w:numPr>
          <w:ilvl w:val="0"/>
          <w:numId w:val="1"/>
        </w:numPr>
        <w:pBdr>
          <w:bottom w:val="single" w:sz="6" w:space="0" w:color="auto"/>
        </w:pBdr>
        <w:rPr>
          <w:rFonts w:ascii="Times New Roman" w:hAnsi="Times New Roman"/>
          <w:color w:val="000000"/>
        </w:rPr>
      </w:pPr>
      <w:r w:rsidRPr="00C26217">
        <w:rPr>
          <w:rFonts w:ascii="Times New Roman" w:hAnsi="Times New Roman"/>
          <w:color w:val="000000"/>
        </w:rPr>
        <w:t>   Quantos itens produzidos não estão de acordo com a especificação?</w:t>
      </w:r>
    </w:p>
    <w:p w:rsidR="007E6D03" w:rsidRDefault="007E6D03" w:rsidP="00C55A8B"/>
    <w:p w:rsidR="007E6D03" w:rsidRPr="00C55A8B" w:rsidRDefault="007E6D03" w:rsidP="00C55A8B">
      <w:proofErr w:type="gramStart"/>
      <w:r>
        <w:t>8</w:t>
      </w:r>
      <w:proofErr w:type="gramEnd"/>
      <w:r>
        <w:t xml:space="preserve"> itens não estão em conformidade.</w:t>
      </w:r>
    </w:p>
    <w:p w:rsidR="00C26217" w:rsidRPr="00C26217" w:rsidRDefault="00C55A8B" w:rsidP="00C55A8B">
      <w:pPr>
        <w:pStyle w:val="Ttulo1"/>
        <w:numPr>
          <w:ilvl w:val="0"/>
          <w:numId w:val="19"/>
        </w:numPr>
        <w:pBdr>
          <w:bottom w:val="single" w:sz="6" w:space="0" w:color="auto"/>
        </w:pBdr>
        <w:rPr>
          <w:rFonts w:ascii="Times New Roman" w:hAnsi="Times New Roman"/>
          <w:color w:val="000000"/>
        </w:rPr>
      </w:pPr>
      <w:r>
        <w:rPr>
          <w:rFonts w:ascii="Times New Roman" w:hAnsi="Times New Roman"/>
          <w:color w:val="000000"/>
        </w:rPr>
        <w:t xml:space="preserve">   </w:t>
      </w:r>
      <w:r w:rsidR="00C26217" w:rsidRPr="00C26217">
        <w:rPr>
          <w:rFonts w:ascii="Times New Roman" w:hAnsi="Times New Roman"/>
          <w:color w:val="000000"/>
        </w:rPr>
        <w:t>Qual é o </w:t>
      </w:r>
      <w:proofErr w:type="spellStart"/>
      <w:r w:rsidR="00C26217" w:rsidRPr="00C26217">
        <w:rPr>
          <w:rFonts w:ascii="Times New Roman" w:hAnsi="Times New Roman"/>
          <w:color w:val="000000"/>
        </w:rPr>
        <w:t>throughput</w:t>
      </w:r>
      <w:proofErr w:type="spellEnd"/>
      <w:r w:rsidR="00C26217" w:rsidRPr="00C26217">
        <w:rPr>
          <w:rFonts w:ascii="Times New Roman" w:hAnsi="Times New Roman"/>
          <w:color w:val="000000"/>
        </w:rPr>
        <w:t> do sistema (X</w:t>
      </w:r>
      <w:r w:rsidR="00C26217" w:rsidRPr="00C26217">
        <w:rPr>
          <w:rFonts w:ascii="Times New Roman" w:hAnsi="Times New Roman"/>
          <w:color w:val="000000"/>
          <w:vertAlign w:val="subscript"/>
        </w:rPr>
        <w:t>0</w:t>
      </w:r>
      <w:r w:rsidR="00C26217" w:rsidRPr="00C26217">
        <w:rPr>
          <w:rFonts w:ascii="Times New Roman" w:hAnsi="Times New Roman"/>
          <w:color w:val="000000"/>
        </w:rPr>
        <w:t>), considerando apenas os itens em conformidade com a especificação?</w:t>
      </w:r>
    </w:p>
    <w:p w:rsidR="00C26217" w:rsidRDefault="00C26217" w:rsidP="00C26217">
      <w:pPr>
        <w:ind w:left="1440" w:firstLine="0"/>
        <w:rPr>
          <w:rFonts w:ascii="Times New Roman" w:hAnsi="Times New Roman"/>
          <w:color w:val="000000"/>
        </w:rPr>
      </w:pPr>
    </w:p>
    <w:p w:rsidR="007E6D03" w:rsidRDefault="00105594" w:rsidP="007E6D03">
      <w:pPr>
        <w:rPr>
          <w:color w:val="000000"/>
        </w:rPr>
      </w:pPr>
      <m:oMath>
        <m:sSubSup>
          <m:sSubSupPr>
            <m:ctrlPr>
              <w:rPr>
                <w:rFonts w:ascii="Cambria Math" w:hAnsi="Cambria Math"/>
                <w:i/>
                <w:color w:val="000000"/>
              </w:rPr>
            </m:ctrlPr>
          </m:sSubSupPr>
          <m:e>
            <m:r>
              <w:rPr>
                <w:rFonts w:ascii="Cambria Math" w:hAnsi="Cambria Math"/>
                <w:color w:val="000000"/>
              </w:rPr>
              <m:t>X</m:t>
            </m:r>
          </m:e>
          <m:sub>
            <m:r>
              <w:rPr>
                <w:rFonts w:ascii="Cambria Math" w:hAnsi="Cambria Math"/>
                <w:color w:val="000000"/>
              </w:rPr>
              <m:t>0</m:t>
            </m:r>
          </m:sub>
          <m:sup>
            <m:r>
              <w:rPr>
                <w:rFonts w:ascii="Cambria Math" w:hAnsi="Cambria Math"/>
                <w:color w:val="000000"/>
              </w:rPr>
              <m:t>bom</m:t>
            </m:r>
          </m:sup>
        </m:sSubSup>
        <m:r>
          <w:rPr>
            <w:rFonts w:ascii="Cambria Math" w:hAnsi="Cambria Math"/>
            <w:color w:val="000000"/>
          </w:rPr>
          <m:t xml:space="preserve">= </m:t>
        </m:r>
        <m:f>
          <m:fPr>
            <m:type m:val="skw"/>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C</m:t>
                </m:r>
              </m:e>
              <m:sub>
                <m:r>
                  <w:rPr>
                    <w:rFonts w:ascii="Cambria Math" w:hAnsi="Cambria Math"/>
                    <w:color w:val="000000"/>
                  </w:rPr>
                  <m:t>0</m:t>
                </m:r>
              </m:sub>
              <m:sup>
                <m:r>
                  <w:rPr>
                    <w:rFonts w:ascii="Cambria Math" w:hAnsi="Cambria Math"/>
                    <w:color w:val="000000"/>
                  </w:rPr>
                  <m:t>bom</m:t>
                </m:r>
              </m:sup>
            </m:sSubSup>
          </m:num>
          <m:den>
            <m:r>
              <w:rPr>
                <w:rFonts w:ascii="Cambria Math" w:hAnsi="Cambria Math"/>
                <w:color w:val="000000"/>
              </w:rPr>
              <m:t>T</m:t>
            </m:r>
          </m:den>
        </m:f>
        <m:r>
          <w:rPr>
            <w:rFonts w:ascii="Cambria Math" w:hAnsi="Cambria Math"/>
            <w:color w:val="000000"/>
          </w:rPr>
          <m:t>=</m:t>
        </m:r>
        <m:f>
          <m:fPr>
            <m:type m:val="skw"/>
            <m:ctrlPr>
              <w:rPr>
                <w:rFonts w:ascii="Cambria Math" w:hAnsi="Cambria Math"/>
                <w:i/>
                <w:color w:val="000000"/>
              </w:rPr>
            </m:ctrlPr>
          </m:fPr>
          <m:num>
            <m:r>
              <w:rPr>
                <w:rFonts w:ascii="Cambria Math" w:hAnsi="Cambria Math"/>
                <w:color w:val="000000"/>
              </w:rPr>
              <m:t>4prod</m:t>
            </m:r>
          </m:num>
          <m:den>
            <m:r>
              <w:rPr>
                <w:rFonts w:ascii="Cambria Math" w:hAnsi="Cambria Math"/>
                <w:color w:val="000000"/>
              </w:rPr>
              <m:t>150s</m:t>
            </m:r>
          </m:den>
        </m:f>
        <m:r>
          <w:rPr>
            <w:rFonts w:ascii="Cambria Math" w:hAnsi="Cambria Math"/>
            <w:color w:val="000000"/>
          </w:rPr>
          <m:t>=0,026 prod/s</m:t>
        </m:r>
      </m:oMath>
      <w:r w:rsidR="007E6D03">
        <w:rPr>
          <w:color w:val="000000"/>
        </w:rPr>
        <w:t xml:space="preserve"> </w:t>
      </w:r>
    </w:p>
    <w:p w:rsidR="007E6D03" w:rsidRPr="00C26217" w:rsidRDefault="007E6D03" w:rsidP="00C26217">
      <w:pPr>
        <w:ind w:left="1440" w:firstLine="0"/>
        <w:rPr>
          <w:rFonts w:ascii="Times New Roman" w:hAnsi="Times New Roman"/>
          <w:color w:val="000000"/>
        </w:rPr>
      </w:pPr>
    </w:p>
    <w:p w:rsidR="00C26217" w:rsidRDefault="00C26217" w:rsidP="00C55A8B">
      <w:pPr>
        <w:pStyle w:val="Ttulo1"/>
      </w:pPr>
      <w:r w:rsidRPr="00C26217">
        <w:t>Façam o estudo, comentem, sugiram melhorias. Eu espero (com estas listas) que vocês elaborem trabalhos que extrapolem o básico das questões apresentadas.</w:t>
      </w:r>
    </w:p>
    <w:sectPr w:rsidR="00C26217" w:rsidSect="00381EA9">
      <w:headerReference w:type="default" r:id="rId14"/>
      <w:headerReference w:type="first" r:id="rId15"/>
      <w:pgSz w:w="12240" w:h="15840"/>
      <w:pgMar w:top="1417" w:right="1701" w:bottom="1417" w:left="1701"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2F8" w:rsidRDefault="007962F8">
      <w:r>
        <w:separator/>
      </w:r>
    </w:p>
  </w:endnote>
  <w:endnote w:type="continuationSeparator" w:id="0">
    <w:p w:rsidR="007962F8" w:rsidRDefault="007962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ochi Mincho">
    <w:charset w:val="0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2F8" w:rsidRDefault="007962F8">
      <w:r>
        <w:separator/>
      </w:r>
    </w:p>
  </w:footnote>
  <w:footnote w:type="continuationSeparator" w:id="0">
    <w:p w:rsidR="007962F8" w:rsidRDefault="007962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94" w:rsidRDefault="00B83F94" w:rsidP="00C37A1A">
    <w:pPr>
      <w:pStyle w:val="Ttulo1"/>
      <w:pBdr>
        <w:bottom w:val="single" w:sz="6" w:space="0" w:color="auto"/>
      </w:pBdr>
      <w:ind w:firstLine="0"/>
    </w:pPr>
    <w:r>
      <w:t xml:space="preserve">                                              </w:t>
    </w:r>
    <w:r>
      <w:tab/>
    </w:r>
    <w:r>
      <w:tab/>
    </w:r>
    <w:r>
      <w:rPr>
        <w:rFonts w:cs="Arial"/>
        <w:b w:val="0"/>
        <w:sz w:val="20"/>
      </w:rPr>
      <w:t>Modelos para Sistemas Comunicantes</w:t>
    </w:r>
    <w:r w:rsidRPr="00CF26EC">
      <w:rPr>
        <w:b w:val="0"/>
      </w:rPr>
      <w:t xml:space="preserve"> </w:t>
    </w:r>
    <w:r>
      <w:t xml:space="preserve">             </w:t>
    </w:r>
  </w:p>
  <w:p w:rsidR="00B83F94" w:rsidRPr="004508DE" w:rsidRDefault="00B83F94" w:rsidP="004508DE"/>
  <w:p w:rsidR="00B83F94" w:rsidRDefault="00B83F94" w:rsidP="004508DE">
    <w:pPr>
      <w:pStyle w:val="Cabealho"/>
      <w:ind w:left="-1276"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F94" w:rsidRDefault="00B83F94" w:rsidP="00C37A1A">
    <w:pPr>
      <w:pStyle w:val="Ttulo1"/>
      <w:pBdr>
        <w:bottom w:val="single" w:sz="6" w:space="0" w:color="auto"/>
      </w:pBdr>
      <w:ind w:firstLine="0"/>
    </w:pPr>
    <w:r>
      <w:rPr>
        <w:noProof/>
      </w:rPr>
      <w:drawing>
        <wp:inline distT="0" distB="0" distL="0" distR="0">
          <wp:extent cx="1781175" cy="65341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1781175" cy="653415"/>
                  </a:xfrm>
                  <a:prstGeom prst="rect">
                    <a:avLst/>
                  </a:prstGeom>
                  <a:noFill/>
                  <a:ln w="9525">
                    <a:noFill/>
                    <a:miter lim="800000"/>
                    <a:headEnd/>
                    <a:tailEnd/>
                  </a:ln>
                </pic:spPr>
              </pic:pic>
            </a:graphicData>
          </a:graphic>
        </wp:inline>
      </w:drawing>
    </w:r>
    <w:r>
      <w:t xml:space="preserve">        </w:t>
    </w:r>
    <w:r>
      <w:tab/>
    </w:r>
    <w:r>
      <w:tab/>
      <w:t xml:space="preserve"> </w:t>
    </w:r>
    <w:r>
      <w:tab/>
    </w:r>
    <w:r>
      <w:rPr>
        <w:rFonts w:cs="Arial"/>
        <w:b w:val="0"/>
        <w:sz w:val="20"/>
      </w:rPr>
      <w:t>Avaliação de Desempenho de Sistemas</w:t>
    </w:r>
    <w:r w:rsidRPr="00CF26EC">
      <w:rPr>
        <w:b w:val="0"/>
      </w:rPr>
      <w:t xml:space="preserve"> </w:t>
    </w:r>
    <w:r>
      <w:t xml:space="preserve">             </w:t>
    </w:r>
  </w:p>
  <w:p w:rsidR="00B83F94" w:rsidRDefault="00B83F9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0903"/>
    <w:multiLevelType w:val="multilevel"/>
    <w:tmpl w:val="D032C404"/>
    <w:lvl w:ilvl="0">
      <w:start w:val="12"/>
      <w:numFmt w:val="decimal"/>
      <w:lvlText w:val="%1."/>
      <w:lvlJc w:val="left"/>
      <w:pPr>
        <w:ind w:left="360" w:hanging="360"/>
      </w:pPr>
      <w:rPr>
        <w:rFonts w:hint="default"/>
      </w:rPr>
    </w:lvl>
    <w:lvl w:ilvl="1">
      <w:start w:val="1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9355852"/>
    <w:multiLevelType w:val="multilevel"/>
    <w:tmpl w:val="041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C777357"/>
    <w:multiLevelType w:val="hybridMultilevel"/>
    <w:tmpl w:val="1E1C8184"/>
    <w:lvl w:ilvl="0" w:tplc="04160017">
      <w:start w:val="1"/>
      <w:numFmt w:val="lowerLetter"/>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3">
    <w:nsid w:val="0C8452A2"/>
    <w:multiLevelType w:val="multilevel"/>
    <w:tmpl w:val="2E0608F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0CAE33E5"/>
    <w:multiLevelType w:val="hybridMultilevel"/>
    <w:tmpl w:val="4A621010"/>
    <w:lvl w:ilvl="0" w:tplc="305EF5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EDB140B"/>
    <w:multiLevelType w:val="hybridMultilevel"/>
    <w:tmpl w:val="0362050C"/>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1ACB2578"/>
    <w:multiLevelType w:val="hybridMultilevel"/>
    <w:tmpl w:val="3782D0D0"/>
    <w:lvl w:ilvl="0" w:tplc="6406A786">
      <w:start w:val="4"/>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9EC0F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D7D3F2C"/>
    <w:multiLevelType w:val="hybridMultilevel"/>
    <w:tmpl w:val="751E7A62"/>
    <w:lvl w:ilvl="0" w:tplc="E6107E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CB6475"/>
    <w:multiLevelType w:val="hybridMultilevel"/>
    <w:tmpl w:val="5E24E470"/>
    <w:lvl w:ilvl="0" w:tplc="AAAAC2DE">
      <w:start w:val="2"/>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2D37C5B"/>
    <w:multiLevelType w:val="hybridMultilevel"/>
    <w:tmpl w:val="182C90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2EC3B40"/>
    <w:multiLevelType w:val="hybridMultilevel"/>
    <w:tmpl w:val="781A00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C705C6B"/>
    <w:multiLevelType w:val="hybridMultilevel"/>
    <w:tmpl w:val="773CC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3F43C7D"/>
    <w:multiLevelType w:val="hybridMultilevel"/>
    <w:tmpl w:val="9354A8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4572678E"/>
    <w:multiLevelType w:val="hybridMultilevel"/>
    <w:tmpl w:val="14CC4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4A2C510A"/>
    <w:multiLevelType w:val="hybridMultilevel"/>
    <w:tmpl w:val="424496CA"/>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6A1FA7"/>
    <w:multiLevelType w:val="hybridMultilevel"/>
    <w:tmpl w:val="0362050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nsid w:val="69EF4B42"/>
    <w:multiLevelType w:val="multilevel"/>
    <w:tmpl w:val="68D07A1C"/>
    <w:lvl w:ilvl="0">
      <w:start w:val="1"/>
      <w:numFmt w:val="decimal"/>
      <w:lvlText w:val="%1."/>
      <w:legacy w:legacy="1" w:legacySpace="0" w:legacyIndent="360"/>
      <w:lvlJc w:val="left"/>
      <w:pPr>
        <w:ind w:left="360" w:hanging="360"/>
      </w:p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6BF96C00"/>
    <w:multiLevelType w:val="multilevel"/>
    <w:tmpl w:val="9FE82C6E"/>
    <w:lvl w:ilvl="0">
      <w:start w:val="11"/>
      <w:numFmt w:val="decimal"/>
      <w:lvlText w:val="%1."/>
      <w:lvlJc w:val="left"/>
      <w:pPr>
        <w:ind w:left="360" w:hanging="360"/>
      </w:pPr>
      <w:rPr>
        <w:rFonts w:hint="default"/>
      </w:rPr>
    </w:lvl>
    <w:lvl w:ilvl="1">
      <w:start w:val="1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nsid w:val="6DC279E9"/>
    <w:multiLevelType w:val="hybridMultilevel"/>
    <w:tmpl w:val="452655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1870F9B"/>
    <w:multiLevelType w:val="singleLevel"/>
    <w:tmpl w:val="E6107E72"/>
    <w:lvl w:ilvl="0">
      <w:start w:val="1"/>
      <w:numFmt w:val="decimal"/>
      <w:lvlText w:val="[%1]"/>
      <w:lvlJc w:val="left"/>
      <w:pPr>
        <w:tabs>
          <w:tab w:val="num" w:pos="360"/>
        </w:tabs>
        <w:ind w:left="360" w:hanging="360"/>
      </w:pPr>
    </w:lvl>
  </w:abstractNum>
  <w:abstractNum w:abstractNumId="21">
    <w:nsid w:val="7A6C5283"/>
    <w:multiLevelType w:val="hybridMultilevel"/>
    <w:tmpl w:val="1ADA93CC"/>
    <w:lvl w:ilvl="0" w:tplc="27F08738">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7"/>
  </w:num>
  <w:num w:numId="2">
    <w:abstractNumId w:val="14"/>
  </w:num>
  <w:num w:numId="3">
    <w:abstractNumId w:val="16"/>
  </w:num>
  <w:num w:numId="4">
    <w:abstractNumId w:val="5"/>
  </w:num>
  <w:num w:numId="5">
    <w:abstractNumId w:val="4"/>
  </w:num>
  <w:num w:numId="6">
    <w:abstractNumId w:val="13"/>
  </w:num>
  <w:num w:numId="7">
    <w:abstractNumId w:val="21"/>
  </w:num>
  <w:num w:numId="8">
    <w:abstractNumId w:val="9"/>
  </w:num>
  <w:num w:numId="9">
    <w:abstractNumId w:val="6"/>
  </w:num>
  <w:num w:numId="10">
    <w:abstractNumId w:val="12"/>
  </w:num>
  <w:num w:numId="11">
    <w:abstractNumId w:val="7"/>
  </w:num>
  <w:num w:numId="12">
    <w:abstractNumId w:val="20"/>
  </w:num>
  <w:num w:numId="13">
    <w:abstractNumId w:val="8"/>
  </w:num>
  <w:num w:numId="14">
    <w:abstractNumId w:val="1"/>
  </w:num>
  <w:num w:numId="15">
    <w:abstractNumId w:val="3"/>
  </w:num>
  <w:num w:numId="16">
    <w:abstractNumId w:val="2"/>
  </w:num>
  <w:num w:numId="17">
    <w:abstractNumId w:val="15"/>
  </w:num>
  <w:num w:numId="18">
    <w:abstractNumId w:val="18"/>
  </w:num>
  <w:num w:numId="19">
    <w:abstractNumId w:val="0"/>
  </w:num>
  <w:num w:numId="20">
    <w:abstractNumId w:val="19"/>
  </w:num>
  <w:num w:numId="21">
    <w:abstractNumId w:val="10"/>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81922"/>
  </w:hdrShapeDefaults>
  <w:footnotePr>
    <w:footnote w:id="-1"/>
    <w:footnote w:id="0"/>
  </w:footnotePr>
  <w:endnotePr>
    <w:endnote w:id="-1"/>
    <w:endnote w:id="0"/>
  </w:endnotePr>
  <w:compat/>
  <w:rsids>
    <w:rsidRoot w:val="002967C2"/>
    <w:rsid w:val="00011D47"/>
    <w:rsid w:val="0001356A"/>
    <w:rsid w:val="00020650"/>
    <w:rsid w:val="00043059"/>
    <w:rsid w:val="000460CB"/>
    <w:rsid w:val="00050D29"/>
    <w:rsid w:val="00056068"/>
    <w:rsid w:val="00057662"/>
    <w:rsid w:val="0006395B"/>
    <w:rsid w:val="000713F8"/>
    <w:rsid w:val="0007175A"/>
    <w:rsid w:val="00075297"/>
    <w:rsid w:val="00077BD5"/>
    <w:rsid w:val="00082A29"/>
    <w:rsid w:val="000835AF"/>
    <w:rsid w:val="00086640"/>
    <w:rsid w:val="00087EFE"/>
    <w:rsid w:val="00091A4B"/>
    <w:rsid w:val="00093FBB"/>
    <w:rsid w:val="000950B9"/>
    <w:rsid w:val="000A17F7"/>
    <w:rsid w:val="000A43C6"/>
    <w:rsid w:val="000A766D"/>
    <w:rsid w:val="000A7F96"/>
    <w:rsid w:val="000B0F16"/>
    <w:rsid w:val="000B19CB"/>
    <w:rsid w:val="000D3FEB"/>
    <w:rsid w:val="000E50D7"/>
    <w:rsid w:val="000F5F26"/>
    <w:rsid w:val="00105594"/>
    <w:rsid w:val="00112D21"/>
    <w:rsid w:val="001176EC"/>
    <w:rsid w:val="00121A5F"/>
    <w:rsid w:val="00122857"/>
    <w:rsid w:val="001261A2"/>
    <w:rsid w:val="00136FF9"/>
    <w:rsid w:val="00147DAB"/>
    <w:rsid w:val="00152746"/>
    <w:rsid w:val="00154120"/>
    <w:rsid w:val="001572EE"/>
    <w:rsid w:val="001632CA"/>
    <w:rsid w:val="00163A57"/>
    <w:rsid w:val="001642C1"/>
    <w:rsid w:val="001668D6"/>
    <w:rsid w:val="00176B20"/>
    <w:rsid w:val="00176DE3"/>
    <w:rsid w:val="00177C94"/>
    <w:rsid w:val="00185893"/>
    <w:rsid w:val="00192E0F"/>
    <w:rsid w:val="001A08FA"/>
    <w:rsid w:val="001A2AF0"/>
    <w:rsid w:val="001A5286"/>
    <w:rsid w:val="001A547A"/>
    <w:rsid w:val="001A61D1"/>
    <w:rsid w:val="001A7784"/>
    <w:rsid w:val="001B0107"/>
    <w:rsid w:val="001B4E9C"/>
    <w:rsid w:val="001B5C6A"/>
    <w:rsid w:val="001C0244"/>
    <w:rsid w:val="001C4E7F"/>
    <w:rsid w:val="001D1D96"/>
    <w:rsid w:val="001D33DF"/>
    <w:rsid w:val="001E1A1B"/>
    <w:rsid w:val="001F3AAD"/>
    <w:rsid w:val="00213F4D"/>
    <w:rsid w:val="002170C1"/>
    <w:rsid w:val="002224F0"/>
    <w:rsid w:val="002261AB"/>
    <w:rsid w:val="002459A6"/>
    <w:rsid w:val="00257CE7"/>
    <w:rsid w:val="002608AF"/>
    <w:rsid w:val="00260A42"/>
    <w:rsid w:val="00274981"/>
    <w:rsid w:val="00276CA6"/>
    <w:rsid w:val="002777EC"/>
    <w:rsid w:val="00277936"/>
    <w:rsid w:val="00281C55"/>
    <w:rsid w:val="00294272"/>
    <w:rsid w:val="002967C2"/>
    <w:rsid w:val="00297BEE"/>
    <w:rsid w:val="002A1BA1"/>
    <w:rsid w:val="002A41A6"/>
    <w:rsid w:val="002A6E39"/>
    <w:rsid w:val="002B4DE1"/>
    <w:rsid w:val="002B6356"/>
    <w:rsid w:val="002C665C"/>
    <w:rsid w:val="002D5F9E"/>
    <w:rsid w:val="002E5B38"/>
    <w:rsid w:val="002E650C"/>
    <w:rsid w:val="003035E4"/>
    <w:rsid w:val="003162D4"/>
    <w:rsid w:val="00321114"/>
    <w:rsid w:val="003223D9"/>
    <w:rsid w:val="003239CA"/>
    <w:rsid w:val="00337B85"/>
    <w:rsid w:val="00341D7A"/>
    <w:rsid w:val="00342718"/>
    <w:rsid w:val="00353BE6"/>
    <w:rsid w:val="0035577F"/>
    <w:rsid w:val="00361A44"/>
    <w:rsid w:val="00364B70"/>
    <w:rsid w:val="00370BFA"/>
    <w:rsid w:val="0037155E"/>
    <w:rsid w:val="00381EA9"/>
    <w:rsid w:val="003872E4"/>
    <w:rsid w:val="003931C0"/>
    <w:rsid w:val="003A215A"/>
    <w:rsid w:val="003B18E0"/>
    <w:rsid w:val="003B651F"/>
    <w:rsid w:val="003C303B"/>
    <w:rsid w:val="003C5B75"/>
    <w:rsid w:val="003D0B90"/>
    <w:rsid w:val="003D45AA"/>
    <w:rsid w:val="003D7E48"/>
    <w:rsid w:val="003E0228"/>
    <w:rsid w:val="003F17EB"/>
    <w:rsid w:val="004025B9"/>
    <w:rsid w:val="004041EE"/>
    <w:rsid w:val="0040779E"/>
    <w:rsid w:val="00413711"/>
    <w:rsid w:val="00415F01"/>
    <w:rsid w:val="004174D0"/>
    <w:rsid w:val="004216F2"/>
    <w:rsid w:val="004220FD"/>
    <w:rsid w:val="004258E1"/>
    <w:rsid w:val="00430164"/>
    <w:rsid w:val="004350D2"/>
    <w:rsid w:val="004474CB"/>
    <w:rsid w:val="004508DE"/>
    <w:rsid w:val="00470C8A"/>
    <w:rsid w:val="00477D8A"/>
    <w:rsid w:val="004854A1"/>
    <w:rsid w:val="004940A4"/>
    <w:rsid w:val="004A41C1"/>
    <w:rsid w:val="004B2EFA"/>
    <w:rsid w:val="004B5FBA"/>
    <w:rsid w:val="004D2A36"/>
    <w:rsid w:val="004D2DBD"/>
    <w:rsid w:val="004E107B"/>
    <w:rsid w:val="004F2770"/>
    <w:rsid w:val="004F4290"/>
    <w:rsid w:val="00500DA7"/>
    <w:rsid w:val="005036E8"/>
    <w:rsid w:val="00503D8B"/>
    <w:rsid w:val="00511C8F"/>
    <w:rsid w:val="00525ED8"/>
    <w:rsid w:val="00532110"/>
    <w:rsid w:val="0053238E"/>
    <w:rsid w:val="005346D1"/>
    <w:rsid w:val="00554850"/>
    <w:rsid w:val="00554A2D"/>
    <w:rsid w:val="00562BF6"/>
    <w:rsid w:val="00564F97"/>
    <w:rsid w:val="00565555"/>
    <w:rsid w:val="005671BC"/>
    <w:rsid w:val="00583A98"/>
    <w:rsid w:val="00587AE9"/>
    <w:rsid w:val="0059421D"/>
    <w:rsid w:val="005B3896"/>
    <w:rsid w:val="005C6F87"/>
    <w:rsid w:val="005C7C66"/>
    <w:rsid w:val="005D276A"/>
    <w:rsid w:val="005D5B30"/>
    <w:rsid w:val="005E2155"/>
    <w:rsid w:val="005E79CB"/>
    <w:rsid w:val="005E7A9B"/>
    <w:rsid w:val="005F7826"/>
    <w:rsid w:val="00601AFB"/>
    <w:rsid w:val="006029A8"/>
    <w:rsid w:val="006037ED"/>
    <w:rsid w:val="0060686B"/>
    <w:rsid w:val="0061674B"/>
    <w:rsid w:val="00626CA3"/>
    <w:rsid w:val="00641B73"/>
    <w:rsid w:val="006444A6"/>
    <w:rsid w:val="00645579"/>
    <w:rsid w:val="006501F8"/>
    <w:rsid w:val="006505CA"/>
    <w:rsid w:val="00664CB5"/>
    <w:rsid w:val="0066655C"/>
    <w:rsid w:val="00673BC4"/>
    <w:rsid w:val="00677EDF"/>
    <w:rsid w:val="00683188"/>
    <w:rsid w:val="00692E0A"/>
    <w:rsid w:val="00693E52"/>
    <w:rsid w:val="006A78A4"/>
    <w:rsid w:val="006A7FB4"/>
    <w:rsid w:val="006C1DC5"/>
    <w:rsid w:val="006C3544"/>
    <w:rsid w:val="006C372D"/>
    <w:rsid w:val="006D634B"/>
    <w:rsid w:val="006D7214"/>
    <w:rsid w:val="006E627A"/>
    <w:rsid w:val="00710457"/>
    <w:rsid w:val="00711FEF"/>
    <w:rsid w:val="00724F03"/>
    <w:rsid w:val="007306F6"/>
    <w:rsid w:val="00742990"/>
    <w:rsid w:val="00746CA1"/>
    <w:rsid w:val="00762BFD"/>
    <w:rsid w:val="00763A9D"/>
    <w:rsid w:val="00765200"/>
    <w:rsid w:val="00781948"/>
    <w:rsid w:val="007832EE"/>
    <w:rsid w:val="0078449E"/>
    <w:rsid w:val="007962F8"/>
    <w:rsid w:val="007A4A70"/>
    <w:rsid w:val="007A5F20"/>
    <w:rsid w:val="007C18DB"/>
    <w:rsid w:val="007E5459"/>
    <w:rsid w:val="007E6D03"/>
    <w:rsid w:val="007F1368"/>
    <w:rsid w:val="007F1859"/>
    <w:rsid w:val="007F4D05"/>
    <w:rsid w:val="008147FE"/>
    <w:rsid w:val="00814892"/>
    <w:rsid w:val="008235CE"/>
    <w:rsid w:val="0082685C"/>
    <w:rsid w:val="0083561F"/>
    <w:rsid w:val="008522B0"/>
    <w:rsid w:val="00867098"/>
    <w:rsid w:val="00872F70"/>
    <w:rsid w:val="00880886"/>
    <w:rsid w:val="00880E81"/>
    <w:rsid w:val="00887369"/>
    <w:rsid w:val="0089549B"/>
    <w:rsid w:val="008B0CB0"/>
    <w:rsid w:val="008B4D12"/>
    <w:rsid w:val="008B5BFD"/>
    <w:rsid w:val="008C0EF5"/>
    <w:rsid w:val="008C1D68"/>
    <w:rsid w:val="008D12BB"/>
    <w:rsid w:val="008D55BA"/>
    <w:rsid w:val="008E4FA6"/>
    <w:rsid w:val="008F23F4"/>
    <w:rsid w:val="00900950"/>
    <w:rsid w:val="00900AF6"/>
    <w:rsid w:val="00904D14"/>
    <w:rsid w:val="009079BF"/>
    <w:rsid w:val="009252D7"/>
    <w:rsid w:val="009252E4"/>
    <w:rsid w:val="00925EA8"/>
    <w:rsid w:val="009275D6"/>
    <w:rsid w:val="00927863"/>
    <w:rsid w:val="009342F7"/>
    <w:rsid w:val="0095316D"/>
    <w:rsid w:val="00953738"/>
    <w:rsid w:val="009660A1"/>
    <w:rsid w:val="00972660"/>
    <w:rsid w:val="00974541"/>
    <w:rsid w:val="00975837"/>
    <w:rsid w:val="00983C02"/>
    <w:rsid w:val="00991782"/>
    <w:rsid w:val="009B1FBE"/>
    <w:rsid w:val="009D0AC0"/>
    <w:rsid w:val="009D403F"/>
    <w:rsid w:val="009D7CE7"/>
    <w:rsid w:val="009E7EFB"/>
    <w:rsid w:val="009F13AF"/>
    <w:rsid w:val="009F521C"/>
    <w:rsid w:val="00A0791B"/>
    <w:rsid w:val="00A230A2"/>
    <w:rsid w:val="00A453D9"/>
    <w:rsid w:val="00A4608F"/>
    <w:rsid w:val="00A47ECA"/>
    <w:rsid w:val="00A5085C"/>
    <w:rsid w:val="00A50E3F"/>
    <w:rsid w:val="00A5791D"/>
    <w:rsid w:val="00A6182C"/>
    <w:rsid w:val="00A63722"/>
    <w:rsid w:val="00A80EAD"/>
    <w:rsid w:val="00A84637"/>
    <w:rsid w:val="00AA3B63"/>
    <w:rsid w:val="00AA6AF4"/>
    <w:rsid w:val="00AA6FC4"/>
    <w:rsid w:val="00AB0C04"/>
    <w:rsid w:val="00AC4BFA"/>
    <w:rsid w:val="00AC7DEC"/>
    <w:rsid w:val="00AE1FA4"/>
    <w:rsid w:val="00AE3104"/>
    <w:rsid w:val="00AE4752"/>
    <w:rsid w:val="00B0007B"/>
    <w:rsid w:val="00B03086"/>
    <w:rsid w:val="00B129CF"/>
    <w:rsid w:val="00B23645"/>
    <w:rsid w:val="00B47C72"/>
    <w:rsid w:val="00B64B83"/>
    <w:rsid w:val="00B64D45"/>
    <w:rsid w:val="00B65FEF"/>
    <w:rsid w:val="00B67E03"/>
    <w:rsid w:val="00B703A6"/>
    <w:rsid w:val="00B74B61"/>
    <w:rsid w:val="00B76A10"/>
    <w:rsid w:val="00B80808"/>
    <w:rsid w:val="00B83F94"/>
    <w:rsid w:val="00B84F17"/>
    <w:rsid w:val="00B8641F"/>
    <w:rsid w:val="00B872C3"/>
    <w:rsid w:val="00B926F6"/>
    <w:rsid w:val="00B954AD"/>
    <w:rsid w:val="00B95C95"/>
    <w:rsid w:val="00B97C0A"/>
    <w:rsid w:val="00BA2F91"/>
    <w:rsid w:val="00BC04B2"/>
    <w:rsid w:val="00BC0553"/>
    <w:rsid w:val="00BC102C"/>
    <w:rsid w:val="00BC6543"/>
    <w:rsid w:val="00C110CA"/>
    <w:rsid w:val="00C13A42"/>
    <w:rsid w:val="00C145E9"/>
    <w:rsid w:val="00C162CA"/>
    <w:rsid w:val="00C26217"/>
    <w:rsid w:val="00C26E3B"/>
    <w:rsid w:val="00C32F5E"/>
    <w:rsid w:val="00C37A1A"/>
    <w:rsid w:val="00C46EFD"/>
    <w:rsid w:val="00C504EF"/>
    <w:rsid w:val="00C5330B"/>
    <w:rsid w:val="00C55A8B"/>
    <w:rsid w:val="00C77C7E"/>
    <w:rsid w:val="00C873E4"/>
    <w:rsid w:val="00CA2B12"/>
    <w:rsid w:val="00CB2B78"/>
    <w:rsid w:val="00CB3FE1"/>
    <w:rsid w:val="00CB4FE0"/>
    <w:rsid w:val="00CC516F"/>
    <w:rsid w:val="00CD48E9"/>
    <w:rsid w:val="00CE3F48"/>
    <w:rsid w:val="00CE5F2B"/>
    <w:rsid w:val="00CF0676"/>
    <w:rsid w:val="00CF26EC"/>
    <w:rsid w:val="00CF4149"/>
    <w:rsid w:val="00D03D8A"/>
    <w:rsid w:val="00D1068E"/>
    <w:rsid w:val="00D1175F"/>
    <w:rsid w:val="00D23A47"/>
    <w:rsid w:val="00D2649B"/>
    <w:rsid w:val="00D31E58"/>
    <w:rsid w:val="00D413D7"/>
    <w:rsid w:val="00D55EB4"/>
    <w:rsid w:val="00D5615B"/>
    <w:rsid w:val="00D5696E"/>
    <w:rsid w:val="00D7034F"/>
    <w:rsid w:val="00D70AE5"/>
    <w:rsid w:val="00D71287"/>
    <w:rsid w:val="00D72080"/>
    <w:rsid w:val="00D865DB"/>
    <w:rsid w:val="00D924EF"/>
    <w:rsid w:val="00D97282"/>
    <w:rsid w:val="00DA13EC"/>
    <w:rsid w:val="00DA4A71"/>
    <w:rsid w:val="00DC529C"/>
    <w:rsid w:val="00DD1415"/>
    <w:rsid w:val="00DE2B93"/>
    <w:rsid w:val="00DE3C5E"/>
    <w:rsid w:val="00DE724B"/>
    <w:rsid w:val="00DE7711"/>
    <w:rsid w:val="00DF2758"/>
    <w:rsid w:val="00E0657E"/>
    <w:rsid w:val="00E10207"/>
    <w:rsid w:val="00E36E34"/>
    <w:rsid w:val="00E42C40"/>
    <w:rsid w:val="00E45DD4"/>
    <w:rsid w:val="00E528E8"/>
    <w:rsid w:val="00E635DA"/>
    <w:rsid w:val="00E716BB"/>
    <w:rsid w:val="00EA0481"/>
    <w:rsid w:val="00EB6592"/>
    <w:rsid w:val="00ED3C19"/>
    <w:rsid w:val="00EF6ACE"/>
    <w:rsid w:val="00F01378"/>
    <w:rsid w:val="00F020D7"/>
    <w:rsid w:val="00F11693"/>
    <w:rsid w:val="00F117C3"/>
    <w:rsid w:val="00F1564F"/>
    <w:rsid w:val="00F15DCF"/>
    <w:rsid w:val="00F231FB"/>
    <w:rsid w:val="00F24350"/>
    <w:rsid w:val="00F245B2"/>
    <w:rsid w:val="00F356D0"/>
    <w:rsid w:val="00F65B5A"/>
    <w:rsid w:val="00F75E4D"/>
    <w:rsid w:val="00F77927"/>
    <w:rsid w:val="00F83B98"/>
    <w:rsid w:val="00F87C8E"/>
    <w:rsid w:val="00F90F7A"/>
    <w:rsid w:val="00F9200C"/>
    <w:rsid w:val="00F92E81"/>
    <w:rsid w:val="00FA448A"/>
    <w:rsid w:val="00FB14A5"/>
    <w:rsid w:val="00FB453B"/>
    <w:rsid w:val="00FB5B71"/>
    <w:rsid w:val="00FC445D"/>
    <w:rsid w:val="00FC75B7"/>
    <w:rsid w:val="00FC7AF8"/>
    <w:rsid w:val="00FD5ED5"/>
    <w:rsid w:val="00FD7E18"/>
    <w:rsid w:val="00FE3DBC"/>
    <w:rsid w:val="00FE4BE1"/>
    <w:rsid w:val="00FE7C84"/>
    <w:rsid w:val="00FF2DA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7AE9"/>
    <w:pPr>
      <w:ind w:firstLine="709"/>
    </w:pPr>
    <w:rPr>
      <w:rFonts w:ascii="Arial" w:hAnsi="Arial"/>
      <w:sz w:val="24"/>
      <w:szCs w:val="24"/>
    </w:rPr>
  </w:style>
  <w:style w:type="paragraph" w:styleId="Ttulo1">
    <w:name w:val="heading 1"/>
    <w:basedOn w:val="Normal"/>
    <w:next w:val="Normal"/>
    <w:qFormat/>
    <w:rsid w:val="00C145E9"/>
    <w:pPr>
      <w:keepNext/>
      <w:spacing w:before="240" w:after="60"/>
      <w:outlineLvl w:val="0"/>
    </w:pPr>
    <w:rPr>
      <w:b/>
      <w:kern w:val="28"/>
      <w:sz w:val="28"/>
      <w:szCs w:val="20"/>
    </w:rPr>
  </w:style>
  <w:style w:type="paragraph" w:styleId="Ttulo2">
    <w:name w:val="heading 2"/>
    <w:basedOn w:val="Normal"/>
    <w:next w:val="Normal"/>
    <w:qFormat/>
    <w:rsid w:val="00C145E9"/>
    <w:pPr>
      <w:keepNext/>
      <w:spacing w:before="240" w:after="60"/>
      <w:outlineLvl w:val="1"/>
    </w:pPr>
    <w:rPr>
      <w:b/>
      <w:i/>
      <w:szCs w:val="20"/>
    </w:rPr>
  </w:style>
  <w:style w:type="paragraph" w:styleId="Ttulo3">
    <w:name w:val="heading 3"/>
    <w:basedOn w:val="Normal"/>
    <w:next w:val="Normal"/>
    <w:qFormat/>
    <w:rsid w:val="00C145E9"/>
    <w:pPr>
      <w:keepNext/>
      <w:spacing w:before="240" w:after="60"/>
      <w:outlineLvl w:val="2"/>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C145E9"/>
    <w:pPr>
      <w:jc w:val="both"/>
    </w:pPr>
    <w:rPr>
      <w:sz w:val="20"/>
      <w:szCs w:val="20"/>
      <w:lang w:val="en-US"/>
    </w:rPr>
  </w:style>
  <w:style w:type="paragraph" w:styleId="Legenda">
    <w:name w:val="caption"/>
    <w:basedOn w:val="Normal"/>
    <w:next w:val="Normal"/>
    <w:qFormat/>
    <w:rsid w:val="002967C2"/>
    <w:pPr>
      <w:suppressAutoHyphens/>
      <w:spacing w:before="120" w:after="120"/>
    </w:pPr>
    <w:rPr>
      <w:b/>
      <w:bCs/>
      <w:sz w:val="20"/>
      <w:szCs w:val="20"/>
    </w:rPr>
  </w:style>
  <w:style w:type="paragraph" w:customStyle="1" w:styleId="Titulo1">
    <w:name w:val="Titulo1"/>
    <w:basedOn w:val="Ttulo"/>
    <w:rsid w:val="002967C2"/>
    <w:pPr>
      <w:keepNext/>
      <w:suppressAutoHyphens/>
      <w:spacing w:after="120"/>
      <w:jc w:val="left"/>
      <w:outlineLvl w:val="9"/>
    </w:pPr>
    <w:rPr>
      <w:rFonts w:eastAsia="Kochi Mincho"/>
      <w:bCs w:val="0"/>
      <w:kern w:val="0"/>
    </w:rPr>
  </w:style>
  <w:style w:type="paragraph" w:styleId="Ttulo">
    <w:name w:val="Title"/>
    <w:basedOn w:val="Normal"/>
    <w:qFormat/>
    <w:rsid w:val="002967C2"/>
    <w:pPr>
      <w:spacing w:before="240" w:after="60"/>
      <w:jc w:val="center"/>
      <w:outlineLvl w:val="0"/>
    </w:pPr>
    <w:rPr>
      <w:rFonts w:cs="Arial"/>
      <w:b/>
      <w:bCs/>
      <w:kern w:val="28"/>
      <w:sz w:val="32"/>
      <w:szCs w:val="32"/>
    </w:rPr>
  </w:style>
  <w:style w:type="paragraph" w:styleId="Cabealho">
    <w:name w:val="header"/>
    <w:basedOn w:val="Normal"/>
    <w:rsid w:val="002967C2"/>
    <w:pPr>
      <w:tabs>
        <w:tab w:val="center" w:pos="4252"/>
        <w:tab w:val="right" w:pos="8504"/>
      </w:tabs>
    </w:pPr>
  </w:style>
  <w:style w:type="paragraph" w:styleId="Rodap">
    <w:name w:val="footer"/>
    <w:basedOn w:val="Normal"/>
    <w:rsid w:val="002967C2"/>
    <w:pPr>
      <w:tabs>
        <w:tab w:val="center" w:pos="4252"/>
        <w:tab w:val="right" w:pos="8504"/>
      </w:tabs>
    </w:pPr>
  </w:style>
  <w:style w:type="character" w:styleId="Forte">
    <w:name w:val="Strong"/>
    <w:basedOn w:val="Fontepargpadro"/>
    <w:qFormat/>
    <w:rsid w:val="00587AE9"/>
    <w:rPr>
      <w:rFonts w:ascii="Arial" w:hAnsi="Arial"/>
      <w:b/>
      <w:bCs/>
      <w:sz w:val="36"/>
    </w:rPr>
  </w:style>
  <w:style w:type="paragraph" w:styleId="PargrafodaLista">
    <w:name w:val="List Paragraph"/>
    <w:basedOn w:val="Normal"/>
    <w:uiPriority w:val="34"/>
    <w:qFormat/>
    <w:rsid w:val="001C0244"/>
    <w:pPr>
      <w:ind w:left="708"/>
    </w:pPr>
  </w:style>
  <w:style w:type="character" w:styleId="Hyperlink">
    <w:name w:val="Hyperlink"/>
    <w:basedOn w:val="Fontepargpadro"/>
    <w:rsid w:val="00281C55"/>
    <w:rPr>
      <w:color w:val="0000FF"/>
      <w:u w:val="single"/>
    </w:rPr>
  </w:style>
  <w:style w:type="character" w:customStyle="1" w:styleId="apple-style-span">
    <w:name w:val="apple-style-span"/>
    <w:basedOn w:val="Fontepargpadro"/>
    <w:rsid w:val="00CF26EC"/>
  </w:style>
  <w:style w:type="character" w:styleId="nfase">
    <w:name w:val="Emphasis"/>
    <w:basedOn w:val="Fontepargpadro"/>
    <w:uiPriority w:val="20"/>
    <w:qFormat/>
    <w:rsid w:val="0006395B"/>
    <w:rPr>
      <w:i/>
      <w:iCs/>
    </w:rPr>
  </w:style>
  <w:style w:type="paragraph" w:styleId="Recuodecorpodetexto">
    <w:name w:val="Body Text Indent"/>
    <w:basedOn w:val="Normal"/>
    <w:link w:val="RecuodecorpodetextoChar"/>
    <w:rsid w:val="00321114"/>
    <w:pPr>
      <w:spacing w:after="120"/>
      <w:ind w:left="283"/>
    </w:pPr>
  </w:style>
  <w:style w:type="character" w:customStyle="1" w:styleId="RecuodecorpodetextoChar">
    <w:name w:val="Recuo de corpo de texto Char"/>
    <w:basedOn w:val="Fontepargpadro"/>
    <w:link w:val="Recuodecorpodetexto"/>
    <w:rsid w:val="00321114"/>
    <w:rPr>
      <w:rFonts w:ascii="Arial" w:hAnsi="Arial"/>
      <w:sz w:val="24"/>
      <w:szCs w:val="24"/>
    </w:rPr>
  </w:style>
  <w:style w:type="paragraph" w:customStyle="1" w:styleId="Default">
    <w:name w:val="Default"/>
    <w:rsid w:val="00257CE7"/>
    <w:pPr>
      <w:autoSpaceDE w:val="0"/>
      <w:autoSpaceDN w:val="0"/>
      <w:adjustRightInd w:val="0"/>
    </w:pPr>
    <w:rPr>
      <w:color w:val="000000"/>
      <w:sz w:val="24"/>
      <w:szCs w:val="24"/>
    </w:rPr>
  </w:style>
  <w:style w:type="paragraph" w:styleId="Textodebalo">
    <w:name w:val="Balloon Text"/>
    <w:basedOn w:val="Normal"/>
    <w:link w:val="TextodebaloChar"/>
    <w:rsid w:val="003D45AA"/>
    <w:rPr>
      <w:rFonts w:ascii="Tahoma" w:hAnsi="Tahoma" w:cs="Tahoma"/>
      <w:sz w:val="16"/>
      <w:szCs w:val="16"/>
    </w:rPr>
  </w:style>
  <w:style w:type="character" w:customStyle="1" w:styleId="TextodebaloChar">
    <w:name w:val="Texto de balão Char"/>
    <w:basedOn w:val="Fontepargpadro"/>
    <w:link w:val="Textodebalo"/>
    <w:rsid w:val="003D45AA"/>
    <w:rPr>
      <w:rFonts w:ascii="Tahoma" w:hAnsi="Tahoma" w:cs="Tahoma"/>
      <w:sz w:val="16"/>
      <w:szCs w:val="16"/>
    </w:rPr>
  </w:style>
  <w:style w:type="character" w:styleId="TextodoEspaoReservado">
    <w:name w:val="Placeholder Text"/>
    <w:basedOn w:val="Fontepargpadro"/>
    <w:uiPriority w:val="99"/>
    <w:semiHidden/>
    <w:rsid w:val="00AE3104"/>
    <w:rPr>
      <w:color w:val="808080"/>
    </w:rPr>
  </w:style>
  <w:style w:type="character" w:customStyle="1" w:styleId="hps">
    <w:name w:val="hps"/>
    <w:basedOn w:val="Fontepargpadro"/>
    <w:rsid w:val="00DD1415"/>
  </w:style>
  <w:style w:type="character" w:customStyle="1" w:styleId="apple-converted-space">
    <w:name w:val="apple-converted-space"/>
    <w:basedOn w:val="Fontepargpadro"/>
    <w:rsid w:val="00DD1415"/>
  </w:style>
</w:styles>
</file>

<file path=word/webSettings.xml><?xml version="1.0" encoding="utf-8"?>
<w:webSettings xmlns:r="http://schemas.openxmlformats.org/officeDocument/2006/relationships" xmlns:w="http://schemas.openxmlformats.org/wordprocessingml/2006/main">
  <w:divs>
    <w:div w:id="27878450">
      <w:bodyDiv w:val="1"/>
      <w:marLeft w:val="0"/>
      <w:marRight w:val="0"/>
      <w:marTop w:val="0"/>
      <w:marBottom w:val="0"/>
      <w:divBdr>
        <w:top w:val="none" w:sz="0" w:space="0" w:color="auto"/>
        <w:left w:val="none" w:sz="0" w:space="0" w:color="auto"/>
        <w:bottom w:val="none" w:sz="0" w:space="0" w:color="auto"/>
        <w:right w:val="none" w:sz="0" w:space="0" w:color="auto"/>
      </w:divBdr>
      <w:divsChild>
        <w:div w:id="179785577">
          <w:marLeft w:val="0"/>
          <w:marRight w:val="0"/>
          <w:marTop w:val="0"/>
          <w:marBottom w:val="0"/>
          <w:divBdr>
            <w:top w:val="none" w:sz="0" w:space="0" w:color="auto"/>
            <w:left w:val="none" w:sz="0" w:space="0" w:color="auto"/>
            <w:bottom w:val="none" w:sz="0" w:space="0" w:color="auto"/>
            <w:right w:val="none" w:sz="0" w:space="0" w:color="auto"/>
          </w:divBdr>
        </w:div>
      </w:divsChild>
    </w:div>
    <w:div w:id="2240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es.arthur@gmail.com"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p@cin.ufpe.b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chmst@cin.ufpe.br" TargetMode="External"/><Relationship Id="rId4" Type="http://schemas.openxmlformats.org/officeDocument/2006/relationships/settings" Target="settings.xml"/><Relationship Id="rId9" Type="http://schemas.openxmlformats.org/officeDocument/2006/relationships/hyperlink" Target="mailto:cebcp@cin.ufpe.br"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09D50-1A58-4EED-9EB2-060341EFD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8</Pages>
  <Words>1672</Words>
  <Characters>9035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10686</CharactersWithSpaces>
  <SharedDoc>false</SharedDoc>
  <HLinks>
    <vt:vector size="24" baseType="variant">
      <vt:variant>
        <vt:i4>2949214</vt:i4>
      </vt:variant>
      <vt:variant>
        <vt:i4>9</vt:i4>
      </vt:variant>
      <vt:variant>
        <vt:i4>0</vt:i4>
      </vt:variant>
      <vt:variant>
        <vt:i4>5</vt:i4>
      </vt:variant>
      <vt:variant>
        <vt:lpwstr>mailto:krp@cin.ufpe.br</vt:lpwstr>
      </vt:variant>
      <vt:variant>
        <vt:lpwstr/>
      </vt:variant>
      <vt:variant>
        <vt:i4>4980791</vt:i4>
      </vt:variant>
      <vt:variant>
        <vt:i4>6</vt:i4>
      </vt:variant>
      <vt:variant>
        <vt:i4>0</vt:i4>
      </vt:variant>
      <vt:variant>
        <vt:i4>5</vt:i4>
      </vt:variant>
      <vt:variant>
        <vt:lpwstr>mailto:chmst@cin.ufpe.br</vt:lpwstr>
      </vt:variant>
      <vt:variant>
        <vt:lpwstr/>
      </vt:variant>
      <vt:variant>
        <vt:i4>4653098</vt:i4>
      </vt:variant>
      <vt:variant>
        <vt:i4>3</vt:i4>
      </vt:variant>
      <vt:variant>
        <vt:i4>0</vt:i4>
      </vt:variant>
      <vt:variant>
        <vt:i4>5</vt:i4>
      </vt:variant>
      <vt:variant>
        <vt:lpwstr>mailto:cebcp@cin.ufpe.br</vt:lpwstr>
      </vt:variant>
      <vt:variant>
        <vt:lpwstr/>
      </vt:variant>
      <vt:variant>
        <vt:i4>6619141</vt:i4>
      </vt:variant>
      <vt:variant>
        <vt:i4>0</vt:i4>
      </vt:variant>
      <vt:variant>
        <vt:i4>0</vt:i4>
      </vt:variant>
      <vt:variant>
        <vt:i4>5</vt:i4>
      </vt:variant>
      <vt:variant>
        <vt:lpwstr>mailto:fernandes.arthur@gmail.com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Mello</dc:creator>
  <cp:lastModifiedBy>Carlos</cp:lastModifiedBy>
  <cp:revision>4</cp:revision>
  <cp:lastPrinted>2011-03-31T03:08:00Z</cp:lastPrinted>
  <dcterms:created xsi:type="dcterms:W3CDTF">2011-04-14T15:20:00Z</dcterms:created>
  <dcterms:modified xsi:type="dcterms:W3CDTF">2011-04-15T03:15:00Z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-116324225</vt:i4>
  </property>
  <property fmtid="{D5CDD505-2E9C-101B-9397-08002B2CF9AE}" pid="3" name="_EmailSubject">
    <vt:lpwstr>DE - docs</vt:lpwstr>
  </property>
  <property fmtid="{D5CDD505-2E9C-101B-9397-08002B2CF9AE}" pid="4" name="_AuthorEmail">
    <vt:lpwstr>fbln@br.inter.net</vt:lpwstr>
  </property>
  <property fmtid="{D5CDD505-2E9C-101B-9397-08002B2CF9AE}" pid="5" name="_AuthorEmailDisplayName">
    <vt:lpwstr>Fernando Buarque(Inter.net)</vt:lpwstr>
  </property>
  <property fmtid="{D5CDD505-2E9C-101B-9397-08002B2CF9AE}" pid="6" name="_ReviewingToolsShownOnce">
    <vt:lpwstr/>
  </property>
</Properties>
</file>