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9F4" w:rsidRDefault="001479F4">
      <w:r>
        <w:t>3a Questão:</w:t>
      </w:r>
    </w:p>
    <w:p w:rsidR="001479F4" w:rsidRDefault="001479F4"/>
    <w:p w:rsidR="001479F4" w:rsidRDefault="001479F4" w:rsidP="001479F4">
      <w:pPr>
        <w:pStyle w:val="PargrafodaLista"/>
        <w:numPr>
          <w:ilvl w:val="0"/>
          <w:numId w:val="1"/>
        </w:numPr>
      </w:pPr>
      <w:r>
        <w:t>Curva de erro durante o aprendizado (no mínimo 50 ciclos)</w:t>
      </w:r>
    </w:p>
    <w:p w:rsidR="001479F4" w:rsidRDefault="001479F4"/>
    <w:p w:rsidR="001479F4" w:rsidRDefault="001479F4"/>
    <w:p w:rsidR="001479F4" w:rsidRDefault="001479F4" w:rsidP="001479F4">
      <w:pPr>
        <w:jc w:val="center"/>
      </w:pPr>
      <w:r w:rsidRPr="001479F4">
        <w:drawing>
          <wp:inline distT="0" distB="0" distL="0" distR="0">
            <wp:extent cx="6000750" cy="3371850"/>
            <wp:effectExtent l="19050" t="0" r="1905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61877" w:rsidRDefault="001479F4" w:rsidP="001479F4">
      <w:pPr>
        <w:tabs>
          <w:tab w:val="left" w:pos="1560"/>
        </w:tabs>
      </w:pPr>
      <w:r>
        <w:tab/>
      </w:r>
    </w:p>
    <w:p w:rsidR="001479F4" w:rsidRDefault="001479F4" w:rsidP="001479F4">
      <w:pPr>
        <w:tabs>
          <w:tab w:val="left" w:pos="1560"/>
        </w:tabs>
      </w:pPr>
    </w:p>
    <w:p w:rsidR="001479F4" w:rsidRDefault="001479F4" w:rsidP="001479F4">
      <w:pPr>
        <w:tabs>
          <w:tab w:val="left" w:pos="1560"/>
        </w:tabs>
      </w:pPr>
    </w:p>
    <w:p w:rsidR="001479F4" w:rsidRDefault="001479F4" w:rsidP="001479F4">
      <w:pPr>
        <w:tabs>
          <w:tab w:val="left" w:pos="1560"/>
        </w:tabs>
      </w:pPr>
    </w:p>
    <w:p w:rsidR="001479F4" w:rsidRDefault="001479F4" w:rsidP="001479F4">
      <w:pPr>
        <w:tabs>
          <w:tab w:val="left" w:pos="1560"/>
        </w:tabs>
      </w:pPr>
    </w:p>
    <w:p w:rsidR="001479F4" w:rsidRDefault="001479F4" w:rsidP="001479F4">
      <w:pPr>
        <w:tabs>
          <w:tab w:val="left" w:pos="1560"/>
        </w:tabs>
      </w:pPr>
    </w:p>
    <w:p w:rsidR="001479F4" w:rsidRDefault="001479F4" w:rsidP="001479F4">
      <w:pPr>
        <w:tabs>
          <w:tab w:val="left" w:pos="1560"/>
        </w:tabs>
      </w:pPr>
    </w:p>
    <w:p w:rsidR="001479F4" w:rsidRDefault="001479F4" w:rsidP="001479F4">
      <w:pPr>
        <w:tabs>
          <w:tab w:val="left" w:pos="1560"/>
        </w:tabs>
      </w:pPr>
    </w:p>
    <w:p w:rsidR="001479F4" w:rsidRDefault="001479F4" w:rsidP="001479F4">
      <w:pPr>
        <w:tabs>
          <w:tab w:val="left" w:pos="1560"/>
        </w:tabs>
      </w:pPr>
    </w:p>
    <w:p w:rsidR="001479F4" w:rsidRDefault="001479F4" w:rsidP="001479F4">
      <w:pPr>
        <w:tabs>
          <w:tab w:val="left" w:pos="1560"/>
        </w:tabs>
      </w:pPr>
    </w:p>
    <w:p w:rsidR="001479F4" w:rsidRDefault="001479F4" w:rsidP="001479F4">
      <w:pPr>
        <w:tabs>
          <w:tab w:val="left" w:pos="1560"/>
        </w:tabs>
      </w:pPr>
    </w:p>
    <w:p w:rsidR="001479F4" w:rsidRDefault="001479F4" w:rsidP="001479F4">
      <w:pPr>
        <w:tabs>
          <w:tab w:val="left" w:pos="1560"/>
        </w:tabs>
      </w:pPr>
    </w:p>
    <w:p w:rsidR="001479F4" w:rsidRDefault="001479F4" w:rsidP="001479F4">
      <w:pPr>
        <w:tabs>
          <w:tab w:val="left" w:pos="1560"/>
        </w:tabs>
      </w:pPr>
      <w:r>
        <w:lastRenderedPageBreak/>
        <w:t>ANEXO - Redes Neurais:</w:t>
      </w:r>
    </w:p>
    <w:p w:rsidR="001479F4" w:rsidRDefault="001479F4" w:rsidP="001479F4">
      <w:pPr>
        <w:tabs>
          <w:tab w:val="left" w:pos="1560"/>
        </w:tabs>
      </w:pPr>
    </w:p>
    <w:p w:rsidR="001479F4" w:rsidRPr="001479F4" w:rsidRDefault="001479F4" w:rsidP="001479F4">
      <w:pPr>
        <w:tabs>
          <w:tab w:val="left" w:pos="1560"/>
        </w:tabs>
        <w:rPr>
          <w:lang w:val="en-US"/>
        </w:rPr>
      </w:pPr>
      <w:proofErr w:type="spellStart"/>
      <w:r w:rsidRPr="001479F4">
        <w:rPr>
          <w:lang w:val="en-US"/>
        </w:rPr>
        <w:t>Perceptron</w:t>
      </w:r>
      <w:proofErr w:type="spellEnd"/>
      <w:r w:rsidRPr="001479F4">
        <w:rPr>
          <w:lang w:val="en-US"/>
        </w:rPr>
        <w:t>: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Perceptron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w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alfa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NP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Perceptron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NP,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ws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w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ws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alfa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NP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NP;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training(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patterns,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d,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noPatterns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stopCodition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false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noAdjust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] x;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cycle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stopCodition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noAdjust</w:t>
      </w:r>
      <w:proofErr w:type="spellEnd"/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data=0;data &lt;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noPatterns;data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x = </w:t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patterns[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data];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 &lt;=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NP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;j++){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w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[j]* x[j];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y = </w:t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 net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0 ) ?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d[data] - y; </w:t>
      </w:r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 e != 0){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j=0;j &lt;=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NP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;j++){</w:t>
      </w:r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[j] = </w:t>
      </w:r>
      <w:r>
        <w:rPr>
          <w:rFonts w:ascii="Courier New" w:hAnsi="Courier New" w:cs="Courier New"/>
          <w:color w:val="0000C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[j] + </w:t>
      </w:r>
      <w:r>
        <w:rPr>
          <w:rFonts w:ascii="Courier New" w:hAnsi="Courier New" w:cs="Courier New"/>
          <w:color w:val="0000C0"/>
          <w:sz w:val="20"/>
          <w:szCs w:val="20"/>
        </w:rPr>
        <w:t>alfa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e * x[j];    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noAdjust</w:t>
      </w:r>
      <w:proofErr w:type="spellEnd"/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3F7F5F"/>
          <w:sz w:val="20"/>
          <w:szCs w:val="20"/>
          <w:lang w:val="en-US"/>
        </w:rPr>
        <w:t>//</w:t>
      </w:r>
      <w:proofErr w:type="spellStart"/>
      <w:r w:rsidRPr="001479F4">
        <w:rPr>
          <w:rFonts w:ascii="Courier New" w:hAnsi="Courier New" w:cs="Courier New"/>
          <w:color w:val="3F7F5F"/>
          <w:sz w:val="20"/>
          <w:szCs w:val="20"/>
          <w:lang w:val="en-US"/>
        </w:rPr>
        <w:t>Parou</w:t>
      </w:r>
      <w:proofErr w:type="spellEnd"/>
      <w:r w:rsidRPr="001479F4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de </w:t>
      </w:r>
      <w:proofErr w:type="spellStart"/>
      <w:r w:rsidRPr="001479F4">
        <w:rPr>
          <w:rFonts w:ascii="Courier New" w:hAnsi="Courier New" w:cs="Courier New"/>
          <w:color w:val="3F7F5F"/>
          <w:sz w:val="20"/>
          <w:szCs w:val="20"/>
          <w:lang w:val="en-US"/>
        </w:rPr>
        <w:t>aprender</w:t>
      </w:r>
      <w:proofErr w:type="spellEnd"/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noAdjust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noPatterns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stopCodition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cycle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9F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79F4">
        <w:rPr>
          <w:rFonts w:ascii="Courier New" w:hAnsi="Courier New" w:cs="Courier New"/>
          <w:color w:val="2A00FF"/>
          <w:sz w:val="20"/>
          <w:szCs w:val="20"/>
          <w:lang w:val="en-US"/>
        </w:rPr>
        <w:t>"Cycle = "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cycle);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9F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79F4">
        <w:rPr>
          <w:rFonts w:ascii="Courier New" w:hAnsi="Courier New" w:cs="Courier New"/>
          <w:color w:val="2A00FF"/>
          <w:sz w:val="20"/>
          <w:szCs w:val="20"/>
          <w:lang w:val="en-US"/>
        </w:rPr>
        <w:t>"Finalized in cycle "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cycle);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evaluateResult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dataInput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numPatterns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] x;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dataInput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 &lt;=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numPatterns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;j++){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w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[j]* x[j];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</w:t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 net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0 ) ?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y;</w:t>
      </w:r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1479F4" w:rsidRDefault="001479F4" w:rsidP="001479F4">
      <w:pPr>
        <w:tabs>
          <w:tab w:val="left" w:pos="1560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1479F4" w:rsidRDefault="001479F4" w:rsidP="001479F4">
      <w:pPr>
        <w:tabs>
          <w:tab w:val="left" w:pos="1560"/>
        </w:tabs>
      </w:pPr>
    </w:p>
    <w:p w:rsidR="001479F4" w:rsidRDefault="001479F4" w:rsidP="001479F4">
      <w:pPr>
        <w:tabs>
          <w:tab w:val="left" w:pos="1560"/>
        </w:tabs>
      </w:pPr>
    </w:p>
    <w:p w:rsidR="001479F4" w:rsidRPr="001479F4" w:rsidRDefault="001479F4" w:rsidP="001479F4">
      <w:pPr>
        <w:tabs>
          <w:tab w:val="left" w:pos="1560"/>
        </w:tabs>
        <w:rPr>
          <w:lang w:val="en-US"/>
        </w:rPr>
      </w:pPr>
      <w:proofErr w:type="spellStart"/>
      <w:r w:rsidRPr="001479F4">
        <w:rPr>
          <w:lang w:val="en-US"/>
        </w:rPr>
        <w:t>Adaline</w:t>
      </w:r>
      <w:proofErr w:type="spellEnd"/>
      <w:r w:rsidRPr="001479F4">
        <w:rPr>
          <w:lang w:val="en-US"/>
        </w:rPr>
        <w:t>: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Adaline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w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alfa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NP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NN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EMQ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Adaline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NP,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NN,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[][] w0) 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w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w0;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alfa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NP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NP;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NN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NN;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getOutput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[] x){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 = 0.0;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y =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NN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neuron=0; neuron &lt;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NN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;neuron++){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j&lt;=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NP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 j++){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w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[neuron][j] * x[j];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y[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neuron] = 1.0/(1.0 + Math.</w:t>
      </w:r>
      <w:r w:rsidRPr="001479F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exp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(-net));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training(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patterns,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d,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numPatterns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maxCycles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net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] x;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cycle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EMQ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maxCycles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cycle &lt;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maxCycles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data=0;data &lt;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numPatterns;data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x = </w:t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patterns[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data];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neuron=0;neuron &lt; </w:t>
      </w:r>
      <w:proofErr w:type="spellStart"/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NN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;neuron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 &lt;=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NP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;j++){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net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w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[neuron][j]* x[j];</w:t>
      </w:r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funcao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sigmoide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logistica</w:t>
      </w:r>
      <w:proofErr w:type="spellEnd"/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y = 1.0/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(-net));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9F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79F4">
        <w:rPr>
          <w:rFonts w:ascii="Courier New" w:hAnsi="Courier New" w:cs="Courier New"/>
          <w:color w:val="2A00FF"/>
          <w:sz w:val="20"/>
          <w:szCs w:val="20"/>
          <w:lang w:val="en-US"/>
        </w:rPr>
        <w:t>"y= "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y);</w:t>
      </w:r>
    </w:p>
    <w:p w:rsid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d[data][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neuron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y;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EMQ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cycle] +=  Math.</w:t>
      </w:r>
      <w:r w:rsidRPr="001479F4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(e, 2.0);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479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j=0;j &lt;=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NP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;j++){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w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neuron][j] =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w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[neuron][j] + </w:t>
      </w:r>
      <w:proofErr w:type="spellStart"/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alfa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e * x[j] * y  * (1-y);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9F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79F4">
        <w:rPr>
          <w:rFonts w:ascii="Courier New" w:hAnsi="Courier New" w:cs="Courier New"/>
          <w:color w:val="2A00FF"/>
          <w:sz w:val="20"/>
          <w:szCs w:val="20"/>
          <w:lang w:val="en-US"/>
        </w:rPr>
        <w:t>"w"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+neuron+</w:t>
      </w:r>
      <w:r w:rsidRPr="001479F4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+j + </w:t>
      </w:r>
      <w:r w:rsidRPr="001479F4">
        <w:rPr>
          <w:rFonts w:ascii="Courier New" w:hAnsi="Courier New" w:cs="Courier New"/>
          <w:color w:val="2A00FF"/>
          <w:sz w:val="20"/>
          <w:szCs w:val="20"/>
          <w:lang w:val="en-US"/>
        </w:rPr>
        <w:t>"= "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w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[neuron][j]);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EMQ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cycle] = (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EMQ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[cycle] / </w:t>
      </w:r>
      <w:proofErr w:type="spell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numPatterns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9F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479F4">
        <w:rPr>
          <w:rFonts w:ascii="Courier New" w:hAnsi="Courier New" w:cs="Courier New"/>
          <w:color w:val="2A00FF"/>
          <w:sz w:val="20"/>
          <w:szCs w:val="20"/>
          <w:lang w:val="en-US"/>
        </w:rPr>
        <w:t>"Cycle = "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cycle + </w:t>
      </w:r>
      <w:r w:rsidRPr="001479F4">
        <w:rPr>
          <w:rFonts w:ascii="Courier New" w:hAnsi="Courier New" w:cs="Courier New"/>
          <w:color w:val="2A00FF"/>
          <w:sz w:val="20"/>
          <w:szCs w:val="20"/>
          <w:lang w:val="en-US"/>
        </w:rPr>
        <w:t>" EMQ = "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 </w:t>
      </w:r>
      <w:r w:rsidRPr="001479F4">
        <w:rPr>
          <w:rFonts w:ascii="Courier New" w:hAnsi="Courier New" w:cs="Courier New"/>
          <w:color w:val="0000C0"/>
          <w:sz w:val="20"/>
          <w:szCs w:val="20"/>
          <w:lang w:val="en-US"/>
        </w:rPr>
        <w:t>EMQ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[cycle] + </w:t>
      </w:r>
      <w:r w:rsidRPr="001479F4"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cycle</w:t>
      </w:r>
      <w:proofErr w:type="gram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479F4" w:rsidRPr="001479F4" w:rsidRDefault="001479F4" w:rsidP="00147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1479F4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out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479F4">
        <w:rPr>
          <w:rFonts w:ascii="Courier New" w:hAnsi="Courier New" w:cs="Courier New"/>
          <w:color w:val="2A00FF"/>
          <w:sz w:val="20"/>
          <w:szCs w:val="20"/>
          <w:lang w:val="en-US"/>
        </w:rPr>
        <w:t>Finalized in "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cycle + </w:t>
      </w:r>
      <w:r w:rsidRPr="001479F4">
        <w:rPr>
          <w:rFonts w:ascii="Courier New" w:hAnsi="Courier New" w:cs="Courier New"/>
          <w:color w:val="2A00FF"/>
          <w:sz w:val="20"/>
          <w:szCs w:val="20"/>
          <w:lang w:val="en-US"/>
        </w:rPr>
        <w:t>" cycles"</w:t>
      </w: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479F4" w:rsidRDefault="001479F4" w:rsidP="001479F4">
      <w:pPr>
        <w:tabs>
          <w:tab w:val="left" w:pos="1560"/>
        </w:tabs>
        <w:rPr>
          <w:rFonts w:ascii="Courier New" w:hAnsi="Courier New" w:cs="Courier New"/>
          <w:color w:val="000000"/>
          <w:sz w:val="20"/>
          <w:szCs w:val="20"/>
        </w:rPr>
      </w:pPr>
      <w:r w:rsidRPr="001479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p w:rsidR="001479F4" w:rsidRPr="001479F4" w:rsidRDefault="001479F4" w:rsidP="001479F4">
      <w:pPr>
        <w:tabs>
          <w:tab w:val="left" w:pos="1560"/>
        </w:tabs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End"/>
    </w:p>
    <w:sectPr w:rsidR="001479F4" w:rsidRPr="001479F4" w:rsidSect="002E6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039"/>
    <w:multiLevelType w:val="hybridMultilevel"/>
    <w:tmpl w:val="78EC79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79F4"/>
    <w:rsid w:val="001479F4"/>
    <w:rsid w:val="002E6730"/>
    <w:rsid w:val="00346A72"/>
    <w:rsid w:val="00A94055"/>
    <w:rsid w:val="00AD2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7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9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479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arlos\Desktop\Cadeiras2010.1\RedesNeurais\RNA_elliackinrar\RNA\3questa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title>
      <c:tx>
        <c:rich>
          <a:bodyPr/>
          <a:lstStyle/>
          <a:p>
            <a:pPr>
              <a:defRPr/>
            </a:pPr>
            <a:r>
              <a:rPr lang="pt-BR"/>
              <a:t>Curva</a:t>
            </a:r>
            <a:r>
              <a:rPr lang="pt-BR" baseline="0"/>
              <a:t> de Erro de Aprendizagem</a:t>
            </a:r>
            <a:endParaRPr lang="pt-BR"/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Plan1!$B$1</c:f>
              <c:strCache>
                <c:ptCount val="1"/>
                <c:pt idx="0">
                  <c:v>Erro Médio Quadrático (EMQ)</c:v>
                </c:pt>
              </c:strCache>
            </c:strRef>
          </c:tx>
          <c:spPr>
            <a:ln w="28575">
              <a:noFill/>
            </a:ln>
          </c:spPr>
          <c:xVal>
            <c:numRef>
              <c:f>Plan1!$A$2:$A$51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Plan1!$B$2:$B$51</c:f>
              <c:numCache>
                <c:formatCode>General</c:formatCode>
                <c:ptCount val="50"/>
                <c:pt idx="0">
                  <c:v>0.89218093236674501</c:v>
                </c:pt>
                <c:pt idx="1">
                  <c:v>0.87497978008880006</c:v>
                </c:pt>
                <c:pt idx="2">
                  <c:v>0.85246624433690588</c:v>
                </c:pt>
                <c:pt idx="3">
                  <c:v>0.82224478761405295</c:v>
                </c:pt>
                <c:pt idx="4">
                  <c:v>0.78062995417383019</c:v>
                </c:pt>
                <c:pt idx="5">
                  <c:v>0.72213926384197202</c:v>
                </c:pt>
                <c:pt idx="6">
                  <c:v>0.6396668413867731</c:v>
                </c:pt>
                <c:pt idx="7">
                  <c:v>0.52795580608113513</c:v>
                </c:pt>
                <c:pt idx="8">
                  <c:v>0.39443345265642599</c:v>
                </c:pt>
                <c:pt idx="9">
                  <c:v>0.26850736752080007</c:v>
                </c:pt>
                <c:pt idx="10">
                  <c:v>0.179102039941644</c:v>
                </c:pt>
                <c:pt idx="11">
                  <c:v>0.12605866207925498</c:v>
                </c:pt>
                <c:pt idx="12">
                  <c:v>9.5262859825713406E-2</c:v>
                </c:pt>
                <c:pt idx="13">
                  <c:v>7.6329316079321002E-2</c:v>
                </c:pt>
                <c:pt idx="14">
                  <c:v>6.3836913084327609E-2</c:v>
                </c:pt>
                <c:pt idx="15">
                  <c:v>5.5062443242040016E-2</c:v>
                </c:pt>
                <c:pt idx="16">
                  <c:v>4.8576163861522498E-2</c:v>
                </c:pt>
                <c:pt idx="17">
                  <c:v>4.3580812737161495E-2</c:v>
                </c:pt>
                <c:pt idx="18">
                  <c:v>3.960529977208041E-2</c:v>
                </c:pt>
                <c:pt idx="19">
                  <c:v>3.63565865544569E-2</c:v>
                </c:pt>
                <c:pt idx="20">
                  <c:v>3.3644076026289105E-2</c:v>
                </c:pt>
                <c:pt idx="21">
                  <c:v>3.1338924365806001E-2</c:v>
                </c:pt>
                <c:pt idx="22">
                  <c:v>2.9351069200593296E-2</c:v>
                </c:pt>
                <c:pt idx="23">
                  <c:v>2.7615694328038301E-2</c:v>
                </c:pt>
                <c:pt idx="24">
                  <c:v>2.6084947203680004E-2</c:v>
                </c:pt>
                <c:pt idx="25">
                  <c:v>2.4722697828580095E-2</c:v>
                </c:pt>
                <c:pt idx="26">
                  <c:v>2.35011216343213E-2</c:v>
                </c:pt>
                <c:pt idx="27">
                  <c:v>2.23984112001792E-2</c:v>
                </c:pt>
                <c:pt idx="28">
                  <c:v>2.1397206587733707E-2</c:v>
                </c:pt>
                <c:pt idx="29">
                  <c:v>2.0483494955082497E-2</c:v>
                </c:pt>
                <c:pt idx="30">
                  <c:v>1.9645823786247504E-2</c:v>
                </c:pt>
                <c:pt idx="31">
                  <c:v>1.8874728161317304E-2</c:v>
                </c:pt>
                <c:pt idx="32">
                  <c:v>1.8162306944027203E-2</c:v>
                </c:pt>
                <c:pt idx="33">
                  <c:v>1.7501904421279899E-2</c:v>
                </c:pt>
                <c:pt idx="34">
                  <c:v>1.6887867837544E-2</c:v>
                </c:pt>
                <c:pt idx="35">
                  <c:v>1.6315360375795899E-2</c:v>
                </c:pt>
                <c:pt idx="36">
                  <c:v>1.5780215211059604E-2</c:v>
                </c:pt>
                <c:pt idx="37">
                  <c:v>1.5278820382003301E-2</c:v>
                </c:pt>
                <c:pt idx="38">
                  <c:v>1.4808027063578002E-2</c:v>
                </c:pt>
                <c:pt idx="39">
                  <c:v>1.4365075806826102E-2</c:v>
                </c:pt>
                <c:pt idx="40">
                  <c:v>1.3947536716944401E-2</c:v>
                </c:pt>
                <c:pt idx="41">
                  <c:v>1.3553260548755301E-2</c:v>
                </c:pt>
                <c:pt idx="42">
                  <c:v>1.31803384306969E-2</c:v>
                </c:pt>
                <c:pt idx="43">
                  <c:v>1.2827068465906501E-2</c:v>
                </c:pt>
                <c:pt idx="44">
                  <c:v>1.2491927857789999E-2</c:v>
                </c:pt>
                <c:pt idx="45">
                  <c:v>1.21735495063637E-2</c:v>
                </c:pt>
                <c:pt idx="46">
                  <c:v>1.1870702247759404E-2</c:v>
                </c:pt>
                <c:pt idx="47">
                  <c:v>1.1582274081853102E-2</c:v>
                </c:pt>
                <c:pt idx="48">
                  <c:v>1.13072578657747E-2</c:v>
                </c:pt>
                <c:pt idx="49">
                  <c:v>1.1044739054078502E-2</c:v>
                </c:pt>
              </c:numCache>
            </c:numRef>
          </c:yVal>
        </c:ser>
        <c:axId val="35945856"/>
        <c:axId val="97504256"/>
      </c:scatterChart>
      <c:valAx>
        <c:axId val="35945856"/>
        <c:scaling>
          <c:orientation val="minMax"/>
        </c:scaling>
        <c:axPos val="b"/>
        <c:numFmt formatCode="General" sourceLinked="1"/>
        <c:tickLblPos val="nextTo"/>
        <c:crossAx val="97504256"/>
        <c:crosses val="autoZero"/>
        <c:crossBetween val="midCat"/>
      </c:valAx>
      <c:valAx>
        <c:axId val="97504256"/>
        <c:scaling>
          <c:orientation val="minMax"/>
        </c:scaling>
        <c:axPos val="l"/>
        <c:majorGridlines/>
        <c:numFmt formatCode="General" sourceLinked="1"/>
        <c:tickLblPos val="nextTo"/>
        <c:crossAx val="359458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cp:lastPrinted>2010-03-30T10:39:00Z</cp:lastPrinted>
  <dcterms:created xsi:type="dcterms:W3CDTF">2010-03-30T10:28:00Z</dcterms:created>
  <dcterms:modified xsi:type="dcterms:W3CDTF">2010-03-30T10:46:00Z</dcterms:modified>
</cp:coreProperties>
</file>