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7DBB" w14:textId="6B5EB8EE" w:rsidR="00984C71" w:rsidRPr="00984C71" w:rsidRDefault="00984C71" w:rsidP="00984C71">
      <w:r w:rsidRPr="00984C71">
        <w:rPr>
          <w:noProof/>
        </w:rPr>
        <w:drawing>
          <wp:inline distT="0" distB="0" distL="0" distR="0" wp14:anchorId="14F45D8A" wp14:editId="3DEA94E4">
            <wp:extent cx="5400040" cy="5400040"/>
            <wp:effectExtent l="0" t="0" r="0" b="0"/>
            <wp:docPr id="1829760120" name="Imagem 4" descr="Configuração de acesso ao banco de dados da sua aplic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691" descr="Configuração de acesso ao banco de dados da sua aplicaçã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3C42" w14:textId="77777777" w:rsidR="00984C71" w:rsidRPr="00984C71" w:rsidRDefault="00984C71" w:rsidP="00984C71">
      <w:r w:rsidRPr="00984C71">
        <w:t>Configuração de acesso ao banco de dados da sua aplicação.</w:t>
      </w:r>
    </w:p>
    <w:p w14:paraId="49F59B33" w14:textId="77777777" w:rsidR="00984C71" w:rsidRPr="00984C71" w:rsidRDefault="00984C71" w:rsidP="00984C71">
      <w:pPr>
        <w:rPr>
          <w:b/>
          <w:bCs/>
        </w:rPr>
      </w:pPr>
      <w:r w:rsidRPr="00984C71">
        <w:rPr>
          <w:b/>
          <w:bCs/>
        </w:rPr>
        <w:t>JDBC versus JNDI</w:t>
      </w:r>
    </w:p>
    <w:p w14:paraId="6E4FCAAB" w14:textId="77777777" w:rsidR="00984C71" w:rsidRPr="00984C71" w:rsidRDefault="00984C71" w:rsidP="00984C71">
      <w:pPr>
        <w:rPr>
          <w:rStyle w:val="Hyperlink"/>
        </w:rPr>
      </w:pPr>
      <w:r w:rsidRPr="00984C71">
        <w:fldChar w:fldCharType="begin"/>
      </w:r>
      <w:r w:rsidRPr="00984C71">
        <w:instrText>HYPERLINK "https://www.linkedin.com/in/chmulato/"</w:instrText>
      </w:r>
      <w:r w:rsidRPr="00984C71">
        <w:fldChar w:fldCharType="separate"/>
      </w:r>
    </w:p>
    <w:p w14:paraId="061EE57B" w14:textId="7E7DA3B3" w:rsidR="00984C71" w:rsidRPr="00984C71" w:rsidRDefault="00984C71" w:rsidP="00984C71">
      <w:pPr>
        <w:rPr>
          <w:rStyle w:val="Hyperlink"/>
        </w:rPr>
      </w:pPr>
      <w:r w:rsidRPr="00984C71">
        <w:rPr>
          <w:rStyle w:val="Hyperlink"/>
          <w:noProof/>
        </w:rPr>
        <w:drawing>
          <wp:inline distT="0" distB="0" distL="0" distR="0" wp14:anchorId="7DB52908" wp14:editId="2DE327E1">
            <wp:extent cx="952500" cy="952500"/>
            <wp:effectExtent l="0" t="0" r="0" b="0"/>
            <wp:docPr id="242462092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695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4DC3" w14:textId="77777777" w:rsidR="00984C71" w:rsidRPr="00984C71" w:rsidRDefault="00984C71" w:rsidP="00984C71">
      <w:r w:rsidRPr="00984C71">
        <w:fldChar w:fldCharType="end"/>
      </w:r>
    </w:p>
    <w:p w14:paraId="0BF226E2" w14:textId="77777777" w:rsidR="00984C71" w:rsidRPr="00984C71" w:rsidRDefault="00984C71" w:rsidP="00984C71">
      <w:pPr>
        <w:rPr>
          <w:rStyle w:val="Hyperlink"/>
        </w:rPr>
      </w:pPr>
      <w:r w:rsidRPr="00984C71">
        <w:fldChar w:fldCharType="begin"/>
      </w:r>
      <w:r w:rsidRPr="00984C71">
        <w:instrText>HYPERLINK "https://www.linkedin.com/in/chmulato/"</w:instrText>
      </w:r>
      <w:r w:rsidRPr="00984C71">
        <w:fldChar w:fldCharType="separate"/>
      </w:r>
    </w:p>
    <w:p w14:paraId="63CA54F0" w14:textId="77777777" w:rsidR="00984C71" w:rsidRPr="00984C71" w:rsidRDefault="00984C71" w:rsidP="00984C71">
      <w:pPr>
        <w:rPr>
          <w:rStyle w:val="Hyperlink"/>
          <w:b/>
          <w:bCs/>
        </w:rPr>
      </w:pPr>
      <w:r w:rsidRPr="00984C71">
        <w:rPr>
          <w:rStyle w:val="Hyperlink"/>
          <w:b/>
          <w:bCs/>
        </w:rPr>
        <w:t>Christian Mulato</w:t>
      </w:r>
    </w:p>
    <w:p w14:paraId="642954CD" w14:textId="77777777" w:rsidR="00984C71" w:rsidRPr="00984C71" w:rsidRDefault="00984C71" w:rsidP="00984C71">
      <w:r w:rsidRPr="00984C71">
        <w:fldChar w:fldCharType="end"/>
      </w:r>
    </w:p>
    <w:p w14:paraId="20A71F9B" w14:textId="77777777" w:rsidR="00984C71" w:rsidRPr="00984C71" w:rsidRDefault="00984C71" w:rsidP="00984C71">
      <w:r w:rsidRPr="00984C71">
        <w:lastRenderedPageBreak/>
        <w:t xml:space="preserve">Desenvolvedor Java Sênior na </w:t>
      </w:r>
      <w:proofErr w:type="spellStart"/>
      <w:r w:rsidRPr="00984C71">
        <w:t>Develcode</w:t>
      </w:r>
      <w:proofErr w:type="spellEnd"/>
    </w:p>
    <w:p w14:paraId="46743CB3" w14:textId="77777777" w:rsidR="00984C71" w:rsidRPr="00984C71" w:rsidRDefault="00984C71" w:rsidP="00984C71">
      <w:r w:rsidRPr="00984C71">
        <w:t>31 de março de 2024</w:t>
      </w:r>
    </w:p>
    <w:p w14:paraId="74496C20" w14:textId="77777777" w:rsidR="00984C71" w:rsidRPr="00984C71" w:rsidRDefault="00984C71" w:rsidP="00984C71">
      <w:r w:rsidRPr="00984C71">
        <w:t>A diferença entre uma conexão de banco de dados JDBC (</w:t>
      </w:r>
      <w:r w:rsidRPr="00984C71">
        <w:rPr>
          <w:b/>
          <w:bCs/>
        </w:rPr>
        <w:t xml:space="preserve">Java </w:t>
      </w:r>
      <w:proofErr w:type="spellStart"/>
      <w:r w:rsidRPr="00984C71">
        <w:rPr>
          <w:b/>
          <w:bCs/>
        </w:rPr>
        <w:t>Database</w:t>
      </w:r>
      <w:proofErr w:type="spellEnd"/>
      <w:r w:rsidRPr="00984C71">
        <w:rPr>
          <w:b/>
          <w:bCs/>
        </w:rPr>
        <w:t xml:space="preserve"> </w:t>
      </w:r>
      <w:proofErr w:type="spellStart"/>
      <w:r w:rsidRPr="00984C71">
        <w:rPr>
          <w:b/>
          <w:bCs/>
        </w:rPr>
        <w:t>Connectivity</w:t>
      </w:r>
      <w:proofErr w:type="spellEnd"/>
      <w:r w:rsidRPr="00984C71">
        <w:t>) e uma conexão de banco de dados JNDI (</w:t>
      </w:r>
      <w:r w:rsidRPr="00984C71">
        <w:rPr>
          <w:b/>
          <w:bCs/>
        </w:rPr>
        <w:t xml:space="preserve">Java </w:t>
      </w:r>
      <w:proofErr w:type="spellStart"/>
      <w:r w:rsidRPr="00984C71">
        <w:rPr>
          <w:b/>
          <w:bCs/>
        </w:rPr>
        <w:t>Naming</w:t>
      </w:r>
      <w:proofErr w:type="spellEnd"/>
      <w:r w:rsidRPr="00984C71">
        <w:rPr>
          <w:b/>
          <w:bCs/>
        </w:rPr>
        <w:t xml:space="preserve"> </w:t>
      </w:r>
      <w:proofErr w:type="spellStart"/>
      <w:r w:rsidRPr="00984C71">
        <w:rPr>
          <w:b/>
          <w:bCs/>
        </w:rPr>
        <w:t>and</w:t>
      </w:r>
      <w:proofErr w:type="spellEnd"/>
      <w:r w:rsidRPr="00984C71">
        <w:rPr>
          <w:b/>
          <w:bCs/>
        </w:rPr>
        <w:t xml:space="preserve"> </w:t>
      </w:r>
      <w:proofErr w:type="spellStart"/>
      <w:r w:rsidRPr="00984C71">
        <w:rPr>
          <w:b/>
          <w:bCs/>
        </w:rPr>
        <w:t>Directory</w:t>
      </w:r>
      <w:proofErr w:type="spellEnd"/>
      <w:r w:rsidRPr="00984C71">
        <w:rPr>
          <w:b/>
          <w:bCs/>
        </w:rPr>
        <w:t xml:space="preserve"> Interface</w:t>
      </w:r>
      <w:r w:rsidRPr="00984C71">
        <w:t>) está na forma como elas são configuradas e utilizadas:</w:t>
      </w:r>
    </w:p>
    <w:p w14:paraId="3FC6044E" w14:textId="77777777" w:rsidR="00984C71" w:rsidRPr="00984C71" w:rsidRDefault="00984C71" w:rsidP="00984C71">
      <w:r w:rsidRPr="00984C71">
        <w:rPr>
          <w:b/>
          <w:bCs/>
        </w:rPr>
        <w:t>1. JDBC:</w:t>
      </w:r>
    </w:p>
    <w:p w14:paraId="2AA007C4" w14:textId="77777777" w:rsidR="00984C71" w:rsidRPr="00984C71" w:rsidRDefault="00984C71" w:rsidP="00984C71">
      <w:r w:rsidRPr="00984C71">
        <w:t xml:space="preserve"> - Definição: O JDBC é uma API do Java que possibilita que uma aplicação construída na linguagem consiga acessar um banco de dados configurado local ou remotamente.</w:t>
      </w:r>
    </w:p>
    <w:p w14:paraId="5856C577" w14:textId="77777777" w:rsidR="00984C71" w:rsidRPr="00984C71" w:rsidRDefault="00984C71" w:rsidP="00984C71">
      <w:r w:rsidRPr="00984C71">
        <w:t xml:space="preserve"> - Componentes:</w:t>
      </w:r>
    </w:p>
    <w:p w14:paraId="13E24937" w14:textId="77777777" w:rsidR="00984C71" w:rsidRPr="00984C71" w:rsidRDefault="00984C71" w:rsidP="00984C71">
      <w:r w:rsidRPr="00984C71">
        <w:t xml:space="preserve"> - Pacotes: A API JDBC é composta pelos pacotes </w:t>
      </w:r>
      <w:proofErr w:type="spellStart"/>
      <w:r w:rsidRPr="00984C71">
        <w:t>java.sql</w:t>
      </w:r>
      <w:proofErr w:type="spellEnd"/>
      <w:r w:rsidRPr="00984C71">
        <w:t xml:space="preserve"> e </w:t>
      </w:r>
      <w:proofErr w:type="spellStart"/>
      <w:r w:rsidRPr="00984C71">
        <w:t>javax.sql</w:t>
      </w:r>
      <w:proofErr w:type="spellEnd"/>
      <w:r w:rsidRPr="00984C71">
        <w:t xml:space="preserve">, incluídos no </w:t>
      </w:r>
      <w:proofErr w:type="spellStart"/>
      <w:r w:rsidRPr="00984C71">
        <w:t>JavaSE</w:t>
      </w:r>
      <w:proofErr w:type="spellEnd"/>
      <w:r w:rsidRPr="00984C71">
        <w:t>.</w:t>
      </w:r>
    </w:p>
    <w:p w14:paraId="6B1F746E" w14:textId="77777777" w:rsidR="00984C71" w:rsidRPr="00984C71" w:rsidRDefault="00984C71" w:rsidP="00984C71">
      <w:r w:rsidRPr="00984C71">
        <w:t xml:space="preserve"> - Drivers: Os drivers JDBC são responsáveis pela conexão e interação com um banco de dados específico. Eles podem ser totalmente desenvolvidos em Java ou escritos de forma nativa, acessando outras bibliotecas ou drivers de sistema.</w:t>
      </w:r>
    </w:p>
    <w:p w14:paraId="30C29BAB" w14:textId="77777777" w:rsidR="00984C71" w:rsidRPr="00984C71" w:rsidRDefault="00984C71" w:rsidP="00984C71">
      <w:r w:rsidRPr="00984C71">
        <w:t xml:space="preserve"> - Tipos de Drivers:</w:t>
      </w:r>
    </w:p>
    <w:p w14:paraId="34DAC4C4" w14:textId="77777777" w:rsidR="00984C71" w:rsidRPr="00984C71" w:rsidRDefault="00984C71" w:rsidP="00984C71">
      <w:r w:rsidRPr="00984C71">
        <w:t xml:space="preserve"> - Tipo 1 (JDBC-ODBC): Permite o acesso a drivers ODBC, um padrão consolidado para o acesso a bases de dados.</w:t>
      </w:r>
    </w:p>
    <w:p w14:paraId="47BB5E48" w14:textId="77777777" w:rsidR="00984C71" w:rsidRPr="00984C71" w:rsidRDefault="00984C71" w:rsidP="00984C71">
      <w:r w:rsidRPr="00984C71">
        <w:t xml:space="preserve"> - Tipo 2: Implementa o protocolo do proprietário do banco de dados, transformando chamadas JDBC em chamadas do banco com o uso da API proprietária.</w:t>
      </w:r>
    </w:p>
    <w:p w14:paraId="7A1CCA24" w14:textId="77777777" w:rsidR="00984C71" w:rsidRPr="00984C71" w:rsidRDefault="00984C71" w:rsidP="00984C71">
      <w:r w:rsidRPr="00984C71">
        <w:t xml:space="preserve"> - Tipo 3: Faz a conversão das chamadas JDBC em outras chamadas do banco de dados, direcionando-as para uma camada intermediária de software (middleware).</w:t>
      </w:r>
    </w:p>
    <w:p w14:paraId="3D83CD0D" w14:textId="77777777" w:rsidR="00984C71" w:rsidRPr="00984C71" w:rsidRDefault="00984C71" w:rsidP="00984C71">
      <w:r w:rsidRPr="00984C71">
        <w:t xml:space="preserve"> - Tipo 4: É um driver puro Java que se comunica diretamente com o banco de dados, sem a necessidade de camadas intermediárias.</w:t>
      </w:r>
    </w:p>
    <w:p w14:paraId="045E3CE0" w14:textId="77777777" w:rsidR="00984C71" w:rsidRPr="00984C71" w:rsidRDefault="00984C71" w:rsidP="00984C71">
      <w:r w:rsidRPr="00984C71">
        <w:rPr>
          <w:b/>
          <w:bCs/>
        </w:rPr>
        <w:t>2. JNDI:</w:t>
      </w:r>
    </w:p>
    <w:p w14:paraId="2E5205FD" w14:textId="77777777" w:rsidR="00984C71" w:rsidRPr="00984C71" w:rsidRDefault="00984C71" w:rsidP="00984C71">
      <w:r w:rsidRPr="00984C71">
        <w:t xml:space="preserve"> - Definição: O JNDI é uma API que permite que aplicações Java localizem e acessem objetos em um ambiente distribuído. Ele é frequentemente usado para configurar conexões com recursos, como bancos de dados, servidores de correio e serviços de diretório.</w:t>
      </w:r>
    </w:p>
    <w:p w14:paraId="1BBC7F9F" w14:textId="77777777" w:rsidR="00984C71" w:rsidRPr="00984C71" w:rsidRDefault="00984C71" w:rsidP="00984C71">
      <w:r w:rsidRPr="00984C71">
        <w:t xml:space="preserve"> - Utilização:</w:t>
      </w:r>
    </w:p>
    <w:p w14:paraId="2978BFE5" w14:textId="77777777" w:rsidR="00984C71" w:rsidRPr="00984C71" w:rsidRDefault="00984C71" w:rsidP="00984C71">
      <w:r w:rsidRPr="00984C71">
        <w:lastRenderedPageBreak/>
        <w:t xml:space="preserve"> - O JNDI é usado para obter referências a objetos, como conexões de banco de dados, a partir de um servidor de aplicação ou outro contexto.</w:t>
      </w:r>
    </w:p>
    <w:p w14:paraId="18667276" w14:textId="77777777" w:rsidR="00984C71" w:rsidRPr="00984C71" w:rsidRDefault="00984C71" w:rsidP="00984C71">
      <w:r w:rsidRPr="00984C71">
        <w:t xml:space="preserve"> - Ele permite que as configurações de conexão (como URL, usuário e senha) sejam centralizadas e gerenciadas externamente, facilitando a manutenção e a escalabilidade.</w:t>
      </w:r>
    </w:p>
    <w:p w14:paraId="2D41CA2C" w14:textId="77777777" w:rsidR="00984C71" w:rsidRPr="00984C71" w:rsidRDefault="00984C71" w:rsidP="00984C71">
      <w:r w:rsidRPr="00984C71">
        <w:t xml:space="preserve">Em resumo, o </w:t>
      </w:r>
      <w:r w:rsidRPr="00984C71">
        <w:rPr>
          <w:b/>
          <w:bCs/>
        </w:rPr>
        <w:t>JDBC</w:t>
      </w:r>
      <w:r w:rsidRPr="00984C71">
        <w:t xml:space="preserve"> é uma API para acessar bancos de dados diretamente, enquanto o </w:t>
      </w:r>
      <w:r w:rsidRPr="00984C71">
        <w:rPr>
          <w:b/>
          <w:bCs/>
        </w:rPr>
        <w:t>JNDI</w:t>
      </w:r>
      <w:r w:rsidRPr="00984C71">
        <w:t xml:space="preserve"> é usado para obter referências a recursos, como conexões de banco de dados, de forma mais flexível e centralizada.</w:t>
      </w:r>
    </w:p>
    <w:p w14:paraId="22EDBF88" w14:textId="77777777" w:rsidR="0067586A" w:rsidRDefault="0067586A"/>
    <w:sectPr w:rsidR="006758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74D33" w14:textId="77777777" w:rsidR="002055AC" w:rsidRDefault="002055AC" w:rsidP="002055AC">
      <w:pPr>
        <w:spacing w:after="0" w:line="240" w:lineRule="auto"/>
      </w:pPr>
      <w:r>
        <w:separator/>
      </w:r>
    </w:p>
  </w:endnote>
  <w:endnote w:type="continuationSeparator" w:id="0">
    <w:p w14:paraId="6EFD9666" w14:textId="77777777" w:rsidR="002055AC" w:rsidRDefault="002055AC" w:rsidP="0020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DCB15" w14:textId="77777777" w:rsidR="002055AC" w:rsidRDefault="002055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2520435"/>
      <w:docPartObj>
        <w:docPartGallery w:val="Page Numbers (Bottom of Page)"/>
        <w:docPartUnique/>
      </w:docPartObj>
    </w:sdtPr>
    <w:sdtContent>
      <w:p w14:paraId="192FF82D" w14:textId="6DE66871" w:rsidR="002055AC" w:rsidRDefault="002055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E8179" w14:textId="77777777" w:rsidR="002055AC" w:rsidRDefault="002055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B0914" w14:textId="77777777" w:rsidR="002055AC" w:rsidRDefault="00205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88DD8" w14:textId="77777777" w:rsidR="002055AC" w:rsidRDefault="002055AC" w:rsidP="002055AC">
      <w:pPr>
        <w:spacing w:after="0" w:line="240" w:lineRule="auto"/>
      </w:pPr>
      <w:r>
        <w:separator/>
      </w:r>
    </w:p>
  </w:footnote>
  <w:footnote w:type="continuationSeparator" w:id="0">
    <w:p w14:paraId="5131C571" w14:textId="77777777" w:rsidR="002055AC" w:rsidRDefault="002055AC" w:rsidP="0020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A047" w14:textId="77777777" w:rsidR="002055AC" w:rsidRDefault="002055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7A875" w14:textId="77777777" w:rsidR="002055AC" w:rsidRDefault="002055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F5203" w14:textId="77777777" w:rsidR="002055AC" w:rsidRDefault="002055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92271"/>
    <w:multiLevelType w:val="multilevel"/>
    <w:tmpl w:val="DDA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81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71"/>
    <w:rsid w:val="002055AC"/>
    <w:rsid w:val="00486CA2"/>
    <w:rsid w:val="0067586A"/>
    <w:rsid w:val="00984C71"/>
    <w:rsid w:val="00F9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109B"/>
  <w15:chartTrackingRefBased/>
  <w15:docId w15:val="{D10E99F5-6252-418B-8B6A-635D5977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4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4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4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4C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4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4C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4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4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4C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4C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4C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4C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4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84C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C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0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55AC"/>
  </w:style>
  <w:style w:type="paragraph" w:styleId="Rodap">
    <w:name w:val="footer"/>
    <w:basedOn w:val="Normal"/>
    <w:link w:val="RodapChar"/>
    <w:uiPriority w:val="99"/>
    <w:unhideWhenUsed/>
    <w:rsid w:val="0020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1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46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6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5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4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4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8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1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71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6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2024-08-05T11:23:00Z</dcterms:created>
  <dcterms:modified xsi:type="dcterms:W3CDTF">2024-08-12T01:29:00Z</dcterms:modified>
</cp:coreProperties>
</file>