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5FF8E" w14:textId="2603E76A" w:rsidR="004863F8" w:rsidRPr="004863F8" w:rsidRDefault="004863F8" w:rsidP="004863F8">
      <w:r w:rsidRPr="004863F8">
        <w:rPr>
          <w:noProof/>
        </w:rPr>
        <w:drawing>
          <wp:inline distT="0" distB="0" distL="0" distR="0" wp14:anchorId="2E91D3B3" wp14:editId="6DCE7FA6">
            <wp:extent cx="5400040" cy="3037840"/>
            <wp:effectExtent l="0" t="0" r="0" b="0"/>
            <wp:docPr id="14651901" name="Imagem 8" descr="Tratamento de erros em linguagem de programação Ja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687" descr="Tratamento de erros em linguagem de programação Jav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B238" w14:textId="77777777" w:rsidR="004863F8" w:rsidRPr="004863F8" w:rsidRDefault="004863F8" w:rsidP="004863F8">
      <w:r w:rsidRPr="004863F8">
        <w:t>Tratamento de erros em linguagem de programação Java.</w:t>
      </w:r>
    </w:p>
    <w:p w14:paraId="4636DAB2" w14:textId="77777777" w:rsidR="004863F8" w:rsidRPr="004863F8" w:rsidRDefault="004863F8" w:rsidP="004863F8">
      <w:pPr>
        <w:rPr>
          <w:b/>
          <w:bCs/>
        </w:rPr>
      </w:pPr>
      <w:r w:rsidRPr="004863F8">
        <w:rPr>
          <w:b/>
          <w:bCs/>
        </w:rPr>
        <w:t>Tratamento de erros</w:t>
      </w:r>
    </w:p>
    <w:p w14:paraId="4170BC06" w14:textId="77777777" w:rsidR="004863F8" w:rsidRPr="004863F8" w:rsidRDefault="004863F8" w:rsidP="004863F8">
      <w:pPr>
        <w:rPr>
          <w:rStyle w:val="Hyperlink"/>
        </w:rPr>
      </w:pPr>
      <w:r w:rsidRPr="004863F8">
        <w:fldChar w:fldCharType="begin"/>
      </w:r>
      <w:r w:rsidRPr="004863F8">
        <w:instrText>HYPERLINK "https://www.linkedin.com/in/chmulato/"</w:instrText>
      </w:r>
      <w:r w:rsidRPr="004863F8">
        <w:fldChar w:fldCharType="separate"/>
      </w:r>
    </w:p>
    <w:p w14:paraId="1CEA1876" w14:textId="7D5C5792" w:rsidR="004863F8" w:rsidRPr="004863F8" w:rsidRDefault="004863F8" w:rsidP="004863F8">
      <w:pPr>
        <w:rPr>
          <w:rStyle w:val="Hyperlink"/>
        </w:rPr>
      </w:pPr>
      <w:r w:rsidRPr="004863F8">
        <w:rPr>
          <w:rStyle w:val="Hyperlink"/>
          <w:noProof/>
        </w:rPr>
        <w:drawing>
          <wp:inline distT="0" distB="0" distL="0" distR="0" wp14:anchorId="2B734DCC" wp14:editId="4274292C">
            <wp:extent cx="952500" cy="952500"/>
            <wp:effectExtent l="0" t="0" r="0" b="0"/>
            <wp:docPr id="892730073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691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1805" w14:textId="77777777" w:rsidR="004863F8" w:rsidRPr="004863F8" w:rsidRDefault="004863F8" w:rsidP="004863F8">
      <w:r w:rsidRPr="004863F8">
        <w:fldChar w:fldCharType="end"/>
      </w:r>
    </w:p>
    <w:p w14:paraId="66DB57A6" w14:textId="77777777" w:rsidR="004863F8" w:rsidRPr="004863F8" w:rsidRDefault="004863F8" w:rsidP="004863F8">
      <w:pPr>
        <w:rPr>
          <w:rStyle w:val="Hyperlink"/>
        </w:rPr>
      </w:pPr>
      <w:r w:rsidRPr="004863F8">
        <w:fldChar w:fldCharType="begin"/>
      </w:r>
      <w:r w:rsidRPr="004863F8">
        <w:instrText>HYPERLINK "https://www.linkedin.com/in/chmulato/"</w:instrText>
      </w:r>
      <w:r w:rsidRPr="004863F8">
        <w:fldChar w:fldCharType="separate"/>
      </w:r>
    </w:p>
    <w:p w14:paraId="07BE615C" w14:textId="77777777" w:rsidR="004863F8" w:rsidRPr="004863F8" w:rsidRDefault="004863F8" w:rsidP="004863F8">
      <w:pPr>
        <w:rPr>
          <w:rStyle w:val="Hyperlink"/>
          <w:b/>
          <w:bCs/>
        </w:rPr>
      </w:pPr>
      <w:r w:rsidRPr="004863F8">
        <w:rPr>
          <w:rStyle w:val="Hyperlink"/>
          <w:b/>
          <w:bCs/>
        </w:rPr>
        <w:t>Christian Mulato</w:t>
      </w:r>
    </w:p>
    <w:p w14:paraId="2DA9C909" w14:textId="77777777" w:rsidR="004863F8" w:rsidRPr="004863F8" w:rsidRDefault="004863F8" w:rsidP="004863F8">
      <w:r w:rsidRPr="004863F8">
        <w:fldChar w:fldCharType="end"/>
      </w:r>
    </w:p>
    <w:p w14:paraId="6592241A" w14:textId="77777777" w:rsidR="004863F8" w:rsidRPr="004863F8" w:rsidRDefault="004863F8" w:rsidP="004863F8">
      <w:r w:rsidRPr="004863F8">
        <w:t>Desenvolvedor Java Sênior na Develcode</w:t>
      </w:r>
    </w:p>
    <w:p w14:paraId="327FDE60" w14:textId="77777777" w:rsidR="004863F8" w:rsidRPr="004863F8" w:rsidRDefault="004863F8" w:rsidP="004863F8">
      <w:r w:rsidRPr="004863F8">
        <w:t>28 de abril de 2024</w:t>
      </w:r>
    </w:p>
    <w:p w14:paraId="6E82D60C" w14:textId="77777777" w:rsidR="004863F8" w:rsidRPr="004863F8" w:rsidRDefault="004863F8" w:rsidP="004863F8">
      <w:r w:rsidRPr="004863F8">
        <w:t>O conhecimento sobre o tratamento de erros em linguagens de programação é essencial para o desenvolvimento de software robusto e confiável. Aqui estão alguns motivos pelos quais entender e aplicar técnicas de tratamento de erros é crucial:</w:t>
      </w:r>
    </w:p>
    <w:p w14:paraId="2C5A8E03" w14:textId="77777777" w:rsidR="004863F8" w:rsidRPr="004863F8" w:rsidRDefault="004863F8" w:rsidP="004863F8">
      <w:r w:rsidRPr="004863F8">
        <w:rPr>
          <w:b/>
          <w:bCs/>
        </w:rPr>
        <w:t>1. Garantia de Qualidade e Segurança:</w:t>
      </w:r>
      <w:r w:rsidRPr="004863F8">
        <w:t xml:space="preserve"> O tratamento adequado de exceções e erros ajuda a garantir que o programa funcione conforme o esperado e evita </w:t>
      </w:r>
      <w:r w:rsidRPr="004863F8">
        <w:lastRenderedPageBreak/>
        <w:t>comportamentos inesperados. Isso é especialmente importante em ambientes de produção, onde falhas podem ter consequências graves.</w:t>
      </w:r>
    </w:p>
    <w:p w14:paraId="2906C21D" w14:textId="77777777" w:rsidR="004863F8" w:rsidRPr="004863F8" w:rsidRDefault="004863F8" w:rsidP="004863F8">
      <w:r w:rsidRPr="004863F8">
        <w:rPr>
          <w:b/>
          <w:bCs/>
        </w:rPr>
        <w:t>2. Identificação e Correção Rápida:</w:t>
      </w:r>
      <w:r w:rsidRPr="004863F8">
        <w:t xml:space="preserve"> O tratamento de erros permite identificar problemas rapidamente. Quando ocorre uma exceção, o código pode ser projetado para fornecer informações detalhadas sobre o erro, facilitando a correção.</w:t>
      </w:r>
    </w:p>
    <w:p w14:paraId="03518EC8" w14:textId="77777777" w:rsidR="004863F8" w:rsidRPr="004863F8" w:rsidRDefault="004863F8" w:rsidP="004863F8">
      <w:r w:rsidRPr="004863F8">
        <w:rPr>
          <w:b/>
          <w:bCs/>
        </w:rPr>
        <w:t>3. Manutenção Simplificada:</w:t>
      </w:r>
      <w:r w:rsidRPr="004863F8">
        <w:t xml:space="preserve"> Código bem tratado é mais fácil de manter. Quando exceções são capturadas e tratadas adequadamente, a manutenção e a depuração se tornam mais eficientes.</w:t>
      </w:r>
    </w:p>
    <w:p w14:paraId="6ADF43A1" w14:textId="77777777" w:rsidR="004863F8" w:rsidRPr="004863F8" w:rsidRDefault="004863F8" w:rsidP="004863F8">
      <w:r w:rsidRPr="004863F8">
        <w:rPr>
          <w:b/>
          <w:bCs/>
        </w:rPr>
        <w:t xml:space="preserve">4. Boas Práticas de Programação: </w:t>
      </w:r>
      <w:r w:rsidRPr="004863F8">
        <w:t>O tratamento de erros é uma prática recomendada. Desenvolvedores experientes valorizam a integridade do código e a experiência do usuário, e o tratamento de exceções faz parte disso.</w:t>
      </w:r>
    </w:p>
    <w:p w14:paraId="12326171" w14:textId="77777777" w:rsidR="004863F8" w:rsidRPr="004863F8" w:rsidRDefault="004863F8" w:rsidP="004863F8">
      <w:r w:rsidRPr="004863F8">
        <w:rPr>
          <w:b/>
          <w:bCs/>
        </w:rPr>
        <w:t>5. Comunicação com o Usuário:</w:t>
      </w:r>
      <w:r w:rsidRPr="004863F8">
        <w:t xml:space="preserve"> Tratamento de erros bem projetado inclui mensagens de erro claras e informativas para os usuários. Isso melhora a experiência do usuário e ajuda a resolver problemas de forma mais eficaz.</w:t>
      </w:r>
    </w:p>
    <w:p w14:paraId="31D0F076" w14:textId="77777777" w:rsidR="004863F8" w:rsidRPr="004863F8" w:rsidRDefault="004863F8" w:rsidP="004863F8">
      <w:r w:rsidRPr="004863F8">
        <w:t xml:space="preserve">Saiba que o </w:t>
      </w:r>
      <w:r w:rsidRPr="004863F8">
        <w:rPr>
          <w:b/>
          <w:bCs/>
        </w:rPr>
        <w:t>objetivo do tratamento de erro</w:t>
      </w:r>
      <w:r w:rsidRPr="004863F8">
        <w:t xml:space="preserve"> em um código de programação é </w:t>
      </w:r>
      <w:r w:rsidRPr="004863F8">
        <w:rPr>
          <w:b/>
          <w:bCs/>
        </w:rPr>
        <w:t>lidar com situações inesperadas ou excepcionais</w:t>
      </w:r>
      <w:r w:rsidRPr="004863F8">
        <w:t xml:space="preserve"> que podem ocorrer durante a execução do programa. Quando um erro ocorre, o tratamento de erro permite que o programa tome medidas apropriadas em vez de simplesmente falhar. Isso pode incluir exibir mensagens de erro para o usuário, registrar informações relevantes para depuração ou até mesmo tentar corrigir o erro automaticamente. O tratamento de erro é fundamental para garantir que os programas sejam robustos e capazes de lidar com uma variedade de cenários, melhorando a experiência do usuário e a confiabilidade do software.</w:t>
      </w:r>
    </w:p>
    <w:p w14:paraId="37A5B27D" w14:textId="77777777" w:rsidR="004863F8" w:rsidRPr="004863F8" w:rsidRDefault="004863F8" w:rsidP="004863F8">
      <w:r w:rsidRPr="004863F8">
        <w:t>Curiosamente, para a linguagem de programação Java, o tratamento de exceções é uma habilidade fundamental para programadores, permitindo lidar com situações imprevistas de forma controlada. Alguns conceitos básicos necessários para o tratamento de exceções em Java:</w:t>
      </w:r>
    </w:p>
    <w:p w14:paraId="6ABD3428" w14:textId="77777777" w:rsidR="004863F8" w:rsidRPr="004863F8" w:rsidRDefault="004863F8" w:rsidP="004863F8">
      <w:r w:rsidRPr="004863F8">
        <w:rPr>
          <w:b/>
          <w:bCs/>
        </w:rPr>
        <w:t>1. Exceções em Java:</w:t>
      </w:r>
    </w:p>
    <w:p w14:paraId="7786DF0F" w14:textId="77777777" w:rsidR="004863F8" w:rsidRPr="004863F8" w:rsidRDefault="004863F8" w:rsidP="004863F8">
      <w:r w:rsidRPr="004863F8">
        <w:t>- Exceções ocorrem quando algo imprevisto acontece durante a execução de um programa.</w:t>
      </w:r>
    </w:p>
    <w:p w14:paraId="0C283E4F" w14:textId="77777777" w:rsidR="004863F8" w:rsidRPr="004863F8" w:rsidRDefault="004863F8" w:rsidP="004863F8">
      <w:r w:rsidRPr="004863F8">
        <w:t>- Elas podem ser provenientes de erros de lógica ou acesso a recursos que talvez não estejam disponíveis.</w:t>
      </w:r>
    </w:p>
    <w:p w14:paraId="7EEB19EA" w14:textId="77777777" w:rsidR="004863F8" w:rsidRPr="004863F8" w:rsidRDefault="004863F8" w:rsidP="004863F8">
      <w:r w:rsidRPr="004863F8">
        <w:t>- Exemplos de motivos externos para exceções incluem tentar abrir um arquivo inexistente, consultar um banco de dados indisponível ou conectar-se a um servidor inexistente.</w:t>
      </w:r>
    </w:p>
    <w:p w14:paraId="1C4E0F36" w14:textId="77777777" w:rsidR="004863F8" w:rsidRPr="004863F8" w:rsidRDefault="004863F8" w:rsidP="004863F8">
      <w:r w:rsidRPr="004863F8">
        <w:lastRenderedPageBreak/>
        <w:t>- Erros de lógica podem ocorrer ao manipular objetos nulos, dividir por zero ou usar tipos de dados incorretamente.</w:t>
      </w:r>
    </w:p>
    <w:p w14:paraId="79AA3EFD" w14:textId="77777777" w:rsidR="004863F8" w:rsidRPr="004863F8" w:rsidRDefault="004863F8" w:rsidP="004863F8">
      <w:r w:rsidRPr="004863F8">
        <w:rPr>
          <w:b/>
          <w:bCs/>
        </w:rPr>
        <w:t xml:space="preserve">2. Blocos </w:t>
      </w:r>
      <w:r w:rsidRPr="004863F8">
        <w:t>try-catch</w:t>
      </w:r>
      <w:r w:rsidRPr="004863F8">
        <w:rPr>
          <w:b/>
          <w:bCs/>
        </w:rPr>
        <w:t>:</w:t>
      </w:r>
    </w:p>
    <w:p w14:paraId="133F6ED7" w14:textId="77777777" w:rsidR="004863F8" w:rsidRPr="004863F8" w:rsidRDefault="004863F8" w:rsidP="004863F8">
      <w:pPr>
        <w:pStyle w:val="JavaCode"/>
      </w:pPr>
      <w:r w:rsidRPr="004863F8">
        <w:rPr xml:space="preserve"/>
        <w:t>- O tratamento de exceções em Java envolve os blocos try e catch.</w:t>
      </w:r>
    </w:p>
    <w:p w14:paraId="038BFC8F" w14:textId="77777777" w:rsidR="004863F8" w:rsidRPr="004863F8" w:rsidRDefault="004863F8" w:rsidP="004863F8">
      <w:r w:rsidRPr="004863F8">
        <w:t>- A sintaxe básica é a seguinte:</w:t>
      </w:r>
    </w:p>
    <w:p w14:paraId="2C64B43F" w14:textId="4A86DD95" w:rsidR="004863F8" w:rsidRPr="004863F8" w:rsidRDefault="004863F8" w:rsidP="004863F8">
      <w:r w:rsidRPr="004863F8">
        <w:rPr>
          <w:noProof/>
        </w:rPr>
        <w:drawing>
          <wp:inline distT="0" distB="0" distL="0" distR="0" wp14:anchorId="017C67CD" wp14:editId="6C6DC762">
            <wp:extent cx="5400040" cy="1344930"/>
            <wp:effectExtent l="0" t="0" r="0" b="7620"/>
            <wp:docPr id="37539109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7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9481" w14:textId="77777777" w:rsidR="004863F8" w:rsidRPr="004863F8" w:rsidRDefault="004863F8" w:rsidP="004863F8">
      <w:r w:rsidRPr="004863F8">
        <w:t>Exemplo de trecho para o tratamento de erro em linguagem de programação Java.</w:t>
      </w:r>
    </w:p>
    <w:p w14:paraId="3D44D482" w14:textId="77777777" w:rsidR="004863F8" w:rsidRPr="004863F8" w:rsidRDefault="004863F8" w:rsidP="004863F8">
      <w:r w:rsidRPr="004863F8">
        <w:t>- No bloco try, colocamos o código que pode lançar uma exceção.</w:t>
      </w:r>
    </w:p>
    <w:p w14:paraId="1499492F" w14:textId="77777777" w:rsidR="004863F8" w:rsidRPr="004863F8" w:rsidRDefault="004863F8" w:rsidP="004863F8">
      <w:r w:rsidRPr="004863F8">
        <w:t>- Nos blocos catch, descrevemos a ação a ser tomada quando a exceção é capturada.</w:t>
      </w:r>
    </w:p>
    <w:p w14:paraId="57994E43" w14:textId="77777777" w:rsidR="004863F8" w:rsidRPr="004863F8" w:rsidRDefault="004863F8" w:rsidP="004863F8">
      <w:r w:rsidRPr="004863F8">
        <w:rPr>
          <w:b/>
          <w:bCs/>
        </w:rPr>
        <w:t>3. Exemplo Prático:</w:t>
      </w:r>
    </w:p>
    <w:p w14:paraId="2F5C5767" w14:textId="77777777" w:rsidR="004863F8" w:rsidRPr="004863F8" w:rsidRDefault="004863F8" w:rsidP="004863F8">
      <w:r w:rsidRPr="004863F8">
        <w:t>- Suponha que temos uma classe com um método principal main que apresente um método de divisão com passagem de parâmetros.</w:t>
      </w:r>
    </w:p>
    <w:p w14:paraId="0491D5F3" w14:textId="77777777" w:rsidR="004863F8" w:rsidRPr="004863F8" w:rsidRDefault="004863F8" w:rsidP="004863F8">
      <w:pPr>
        <w:pStyle w:val="JavaCode"/>
      </w:pPr>
      <w:r w:rsidRPr="004863F8">
        <w:rPr xml:space="preserve"/>
        <w:t xml:space="preserve">- Se o resultado for um valor tendendo para o infinito, no caso de uma divisão com o valor do denominador tendendo para o número zero, ocorrerá uma exceção de </w:t>
      </w:r>
      <w:r w:rsidRPr="004863F8">
        <w:rPr xml:space="preserve">
          <w:b/>
          <w:bCs/>
        </w:rPr>
        <w:t>ArithmeticException</w:t>
      </w:r>
      <w:r w:rsidRPr="004863F8">
        <w:rPr xml:space="preserve"/>
        <w:t>.</w:t>
      </w:r>
    </w:p>
    <w:p w14:paraId="69C98259" w14:textId="77777777" w:rsidR="004863F8" w:rsidRPr="004863F8" w:rsidRDefault="004863F8" w:rsidP="004863F8">
      <w:r w:rsidRPr="004863F8">
        <w:t>- Vejamos como ficaria o código com e sem o uso do try-catch:</w:t>
      </w:r>
    </w:p>
    <w:p w14:paraId="729A7D93" w14:textId="78808659" w:rsidR="004863F8" w:rsidRPr="004863F8" w:rsidRDefault="004863F8" w:rsidP="004863F8">
      <w:r w:rsidRPr="004863F8">
        <w:rPr>
          <w:noProof/>
        </w:rPr>
        <w:drawing>
          <wp:inline distT="0" distB="0" distL="0" distR="0" wp14:anchorId="1CA6CB0A" wp14:editId="698D9B02">
            <wp:extent cx="5400040" cy="2086610"/>
            <wp:effectExtent l="0" t="0" r="0" b="8890"/>
            <wp:docPr id="5259613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7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6A2A" w14:textId="77777777" w:rsidR="004863F8" w:rsidRPr="004863F8" w:rsidRDefault="004863F8" w:rsidP="004863F8">
      <w:r w:rsidRPr="004863F8">
        <w:t>Um exemplo de classe Java para o tratamento de erro.</w:t>
      </w:r>
    </w:p>
    <w:p w14:paraId="7585872D" w14:textId="77777777" w:rsidR="004863F8" w:rsidRPr="004863F8" w:rsidRDefault="004863F8" w:rsidP="004863F8">
      <w:r w:rsidRPr="004863F8">
        <w:rPr>
          <w:b/>
          <w:bCs/>
        </w:rPr>
        <w:t>4. Benefícios do Tratamento de Exceções:</w:t>
      </w:r>
    </w:p>
    <w:p w14:paraId="1E9FB2D9" w14:textId="77777777" w:rsidR="004863F8" w:rsidRPr="004863F8" w:rsidRDefault="004863F8" w:rsidP="004863F8">
      <w:r w:rsidRPr="004863F8">
        <w:lastRenderedPageBreak/>
        <w:t>- Garante a integridade do programa.</w:t>
      </w:r>
    </w:p>
    <w:p w14:paraId="6F9CFF14" w14:textId="77777777" w:rsidR="004863F8" w:rsidRPr="004863F8" w:rsidRDefault="004863F8" w:rsidP="004863F8">
      <w:r w:rsidRPr="004863F8">
        <w:t>- Facilita a identificação e correção de problemas.</w:t>
      </w:r>
    </w:p>
    <w:p w14:paraId="74F290B5" w14:textId="77777777" w:rsidR="004863F8" w:rsidRPr="004863F8" w:rsidRDefault="004863F8" w:rsidP="004863F8">
      <w:r w:rsidRPr="004863F8">
        <w:t>- Melhora a manutenção do código.</w:t>
      </w:r>
    </w:p>
    <w:p w14:paraId="18A66612" w14:textId="77777777" w:rsidR="004863F8" w:rsidRPr="004863F8" w:rsidRDefault="004863F8" w:rsidP="004863F8">
      <w:r w:rsidRPr="004863F8">
        <w:t>- Fornece mensagens de erro claras para os usuários.</w:t>
      </w:r>
    </w:p>
    <w:p w14:paraId="42A66CD2" w14:textId="77777777" w:rsidR="004863F8" w:rsidRPr="004863F8" w:rsidRDefault="004863F8" w:rsidP="004863F8">
      <w:r w:rsidRPr="004863F8">
        <w:t>O tratamento de exceções em Java é essencial para criar programas confiáveis e previsíveis. É uma prática recomendada que todo desenvolvedor deve dominar desde o início.</w:t>
      </w:r>
    </w:p>
    <w:p w14:paraId="05A99B8B" w14:textId="77777777" w:rsidR="004863F8" w:rsidRPr="004863F8" w:rsidRDefault="004863F8" w:rsidP="004863F8">
      <w:r w:rsidRPr="004863F8">
        <w:t>Para você melhorar o conhecimento e a importância do bom planejamento do tratamento de erros em um código de programação, é essencial adotar as algumas boas práticas:</w:t>
      </w:r>
    </w:p>
    <w:p w14:paraId="56C0E282" w14:textId="77777777" w:rsidR="004863F8" w:rsidRPr="004863F8" w:rsidRDefault="004863F8" w:rsidP="004863F8">
      <w:r w:rsidRPr="004863F8">
        <w:rPr>
          <w:b/>
          <w:bCs/>
        </w:rPr>
        <w:t xml:space="preserve">1. Estudo e Conscientização: </w:t>
      </w:r>
      <w:r w:rsidRPr="004863F8">
        <w:t>Os desenvolvedores devem se dedicar a aprender sobre os diferentes tipos de erros que podem ocorrer em seus programas. Isso inclui entender exceções, erros de sintaxe, erros lógicos e outros cenários inesperados. A conscientização sobre a importância do tratamento de erros deve ser promovida em equipes de desenvolvimento e em cursos de programação.</w:t>
      </w:r>
    </w:p>
    <w:p w14:paraId="40BE8C37" w14:textId="77777777" w:rsidR="004863F8" w:rsidRPr="004863F8" w:rsidRDefault="004863F8" w:rsidP="004863F8">
      <w:r w:rsidRPr="004863F8">
        <w:rPr>
          <w:b/>
          <w:bCs/>
        </w:rPr>
        <w:t>2. Documentação e Padrões:</w:t>
      </w:r>
      <w:r w:rsidRPr="004863F8">
        <w:t xml:space="preserve"> Criar documentação clara e concisa sobre como lidar com erros específicos é fundamental. Isso pode incluir exemplos de código, explicações detalhadas e diretrizes para tratamento de erros. Além disso, seguir padrões de codificação que incluam boas práticas de tratamento de erros ajuda a manter a consistência e a qualidade do código.</w:t>
      </w:r>
    </w:p>
    <w:p w14:paraId="6915DE8A" w14:textId="77777777" w:rsidR="004863F8" w:rsidRPr="004863F8" w:rsidRDefault="004863F8" w:rsidP="004863F8">
      <w:r w:rsidRPr="004863F8">
        <w:rPr>
          <w:b/>
          <w:bCs/>
        </w:rPr>
        <w:t>3. Testes e Simulações:</w:t>
      </w:r>
      <w:r w:rsidRPr="004863F8">
        <w:t xml:space="preserve"> Realizar testes rigorosos para verificar como o código se comporta em diferentes situações de erro é crucial. Isso envolve testes unitários, testes de integração e simulações de cenários de falha. Quanto mais cenários forem cobertos, melhor será o planejamento do tratamento de erros.</w:t>
      </w:r>
    </w:p>
    <w:p w14:paraId="070735B1" w14:textId="77777777" w:rsidR="004863F8" w:rsidRPr="004863F8" w:rsidRDefault="004863F8" w:rsidP="004863F8">
      <w:r w:rsidRPr="004863F8">
        <w:rPr>
          <w:b/>
          <w:bCs/>
        </w:rPr>
        <w:t>4. Feedback e Aprendizado Contínuo:</w:t>
      </w:r>
      <w:r w:rsidRPr="004863F8">
        <w:t xml:space="preserve"> Encorajar uma cultura de feedback entre os desenvolvedores é importante. Revisões de código, discussões sobre erros encontrados e compartilhamento de experiências contribuem para o aprendizado contínuo. Aprender com erros anteriores e aplicar esse conhecimento em projetos futuros é fundamental.</w:t>
      </w:r>
    </w:p>
    <w:p w14:paraId="3AA38DCF" w14:textId="77777777" w:rsidR="004863F8" w:rsidRPr="004863F8" w:rsidRDefault="004863F8" w:rsidP="004863F8">
      <w:r w:rsidRPr="004863F8">
        <w:rPr>
          <w:b/>
          <w:bCs/>
        </w:rPr>
        <w:t>5. Ferramentas e Bibliotecas:</w:t>
      </w:r>
      <w:r w:rsidRPr="004863F8">
        <w:t xml:space="preserve"> Utilizar bibliotecas e ferramentas específicas para tratamento de erros pode simplificar o processo. Frameworks modernos oferecem recursos robustos para lidar com exceções e erros. Conhecer e aproveitar essas ferramentas economiza tempo e melhora a eficiência.</w:t>
      </w:r>
    </w:p>
    <w:p w14:paraId="2F84151E" w14:textId="77777777" w:rsidR="004863F8" w:rsidRPr="004863F8" w:rsidRDefault="004863F8" w:rsidP="004863F8">
      <w:r w:rsidRPr="004863F8">
        <w:t>Em resumo, o bom planejamento do tratamento de erros não apenas evita falhas inesperadas, mas também contribui para a confiabilidade, redução do tempo de manutenção e qualidade geral do software.</w:t>
      </w:r>
    </w:p>
    <w:p w14:paraId="31DA88CD" w14:textId="77777777" w:rsidR="00175B7E" w:rsidRDefault="00175B7E"/>
    <w:sectPr w:rsidR="00175B7E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B3AA4" w14:textId="77777777" w:rsidR="00DF04C7" w:rsidRDefault="00DF04C7" w:rsidP="00DF04C7">
      <w:pPr>
        <w:spacing w:after="0" w:line="240" w:lineRule="auto"/>
      </w:pPr>
      <w:r>
        <w:separator/>
      </w:r>
    </w:p>
  </w:endnote>
  <w:endnote w:type="continuationSeparator" w:id="0">
    <w:p w14:paraId="70D518EE" w14:textId="77777777" w:rsidR="00DF04C7" w:rsidRDefault="00DF04C7" w:rsidP="00DF0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0512456"/>
      <w:docPartObj>
        <w:docPartGallery w:val="Page Numbers (Bottom of Page)"/>
        <w:docPartUnique/>
      </w:docPartObj>
    </w:sdtPr>
    <w:sdtContent>
      <w:p w14:paraId="7F3F6B43" w14:textId="78350FAC" w:rsidR="00DF04C7" w:rsidRDefault="00DF04C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CA759" w14:textId="77777777" w:rsidR="00DF04C7" w:rsidRDefault="00DF04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580C4" w14:textId="77777777" w:rsidR="00DF04C7" w:rsidRDefault="00DF04C7" w:rsidP="00DF04C7">
      <w:pPr>
        <w:spacing w:after="0" w:line="240" w:lineRule="auto"/>
      </w:pPr>
      <w:r>
        <w:separator/>
      </w:r>
    </w:p>
  </w:footnote>
  <w:footnote w:type="continuationSeparator" w:id="0">
    <w:p w14:paraId="44393B65" w14:textId="77777777" w:rsidR="00DF04C7" w:rsidRDefault="00DF04C7" w:rsidP="00DF04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AE5472"/>
    <w:multiLevelType w:val="multilevel"/>
    <w:tmpl w:val="A166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177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F8"/>
    <w:rsid w:val="0010172B"/>
    <w:rsid w:val="00175B7E"/>
    <w:rsid w:val="004863F8"/>
    <w:rsid w:val="005C6F59"/>
    <w:rsid w:val="006D778C"/>
    <w:rsid w:val="00894787"/>
    <w:rsid w:val="00DF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DC529"/>
  <w15:chartTrackingRefBased/>
  <w15:docId w15:val="{68AF73E4-DE5C-4507-9855-FA5EA0CA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6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6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6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6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6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6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6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6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6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6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6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6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63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63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63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63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63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63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6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6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6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6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63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63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63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6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63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63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863F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863F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F04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04C7"/>
  </w:style>
  <w:style w:type="paragraph" w:styleId="Rodap">
    <w:name w:val="footer"/>
    <w:basedOn w:val="Normal"/>
    <w:link w:val="RodapChar"/>
    <w:uiPriority w:val="99"/>
    <w:unhideWhenUsed/>
    <w:rsid w:val="00DF04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04C7"/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0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6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22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8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09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46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155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70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978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0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064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701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006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2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1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52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237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210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069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6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8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8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0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21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046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56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353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46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90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03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864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696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0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86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97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443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735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714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38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30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978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3</cp:revision>
  <dcterms:created xsi:type="dcterms:W3CDTF">2024-08-05T11:28:00Z</dcterms:created>
  <dcterms:modified xsi:type="dcterms:W3CDTF">2024-08-12T01:27:00Z</dcterms:modified>
</cp:coreProperties>
</file>