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4B03" w14:textId="05E5CDD8" w:rsidR="000D6922" w:rsidRPr="000D6922" w:rsidRDefault="000D6922" w:rsidP="000D6922">
      <w:r w:rsidRPr="000D6922">
        <w:rPr>
          <w:noProof/>
        </w:rPr>
        <w:drawing>
          <wp:inline distT="0" distB="0" distL="0" distR="0" wp14:anchorId="55506FE6" wp14:editId="36C6DBAA">
            <wp:extent cx="5400040" cy="3042285"/>
            <wp:effectExtent l="0" t="0" r="0" b="5715"/>
            <wp:docPr id="1138727624" name="Imagem 8" descr="Arquitetura Server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17" descr="Arquitetura Serverl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81E3" w14:textId="77777777" w:rsidR="000D6922" w:rsidRPr="000D6922" w:rsidRDefault="000D6922" w:rsidP="000D6922">
      <w:r w:rsidRPr="000D6922">
        <w:t xml:space="preserve">Arquitetura </w:t>
      </w:r>
      <w:proofErr w:type="spellStart"/>
      <w:r w:rsidRPr="000D6922">
        <w:t>Serverless</w:t>
      </w:r>
      <w:proofErr w:type="spellEnd"/>
    </w:p>
    <w:p w14:paraId="6BFBCC76" w14:textId="77777777" w:rsidR="000D6922" w:rsidRPr="000D6922" w:rsidRDefault="000D6922" w:rsidP="000D6922">
      <w:pPr>
        <w:rPr>
          <w:b/>
          <w:bCs/>
        </w:rPr>
      </w:pPr>
      <w:r w:rsidRPr="000D6922">
        <w:rPr>
          <w:b/>
          <w:bCs/>
        </w:rPr>
        <w:t xml:space="preserve">Arquitetura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 Como Simplificar o Desenvolvimento e Escalar Aplicações.</w:t>
      </w:r>
    </w:p>
    <w:p w14:paraId="35DFB365" w14:textId="77777777" w:rsidR="000D6922" w:rsidRPr="000D6922" w:rsidRDefault="000D6922" w:rsidP="000D6922">
      <w:pPr>
        <w:rPr>
          <w:rStyle w:val="Hyperlink"/>
        </w:rPr>
      </w:pPr>
      <w:r w:rsidRPr="000D6922">
        <w:fldChar w:fldCharType="begin"/>
      </w:r>
      <w:r w:rsidRPr="000D6922">
        <w:instrText>HYPERLINK "https://www.linkedin.com/in/chmulato/"</w:instrText>
      </w:r>
      <w:r w:rsidRPr="000D6922">
        <w:fldChar w:fldCharType="separate"/>
      </w:r>
    </w:p>
    <w:p w14:paraId="61F1EC27" w14:textId="2C4F68CE" w:rsidR="000D6922" w:rsidRPr="000D6922" w:rsidRDefault="000D6922" w:rsidP="000D6922">
      <w:pPr>
        <w:rPr>
          <w:rStyle w:val="Hyperlink"/>
        </w:rPr>
      </w:pPr>
      <w:r w:rsidRPr="000D6922">
        <w:rPr>
          <w:rStyle w:val="Hyperlink"/>
          <w:noProof/>
        </w:rPr>
        <w:drawing>
          <wp:inline distT="0" distB="0" distL="0" distR="0" wp14:anchorId="09E1AAD7" wp14:editId="4A013B5E">
            <wp:extent cx="952500" cy="952500"/>
            <wp:effectExtent l="0" t="0" r="0" b="0"/>
            <wp:docPr id="794027458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21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726E" w14:textId="77777777" w:rsidR="000D6922" w:rsidRPr="000D6922" w:rsidRDefault="000D6922" w:rsidP="000D6922">
      <w:r w:rsidRPr="000D6922">
        <w:fldChar w:fldCharType="end"/>
      </w:r>
    </w:p>
    <w:p w14:paraId="4E1BACC5" w14:textId="77777777" w:rsidR="000D6922" w:rsidRPr="000D6922" w:rsidRDefault="000D6922" w:rsidP="000D6922">
      <w:pPr>
        <w:rPr>
          <w:rStyle w:val="Hyperlink"/>
        </w:rPr>
      </w:pPr>
      <w:r w:rsidRPr="000D6922">
        <w:fldChar w:fldCharType="begin"/>
      </w:r>
      <w:r w:rsidRPr="000D6922">
        <w:instrText>HYPERLINK "https://www.linkedin.com/in/chmulato/"</w:instrText>
      </w:r>
      <w:r w:rsidRPr="000D6922">
        <w:fldChar w:fldCharType="separate"/>
      </w:r>
    </w:p>
    <w:p w14:paraId="16BFCDFF" w14:textId="77777777" w:rsidR="000D6922" w:rsidRPr="000D6922" w:rsidRDefault="000D6922" w:rsidP="000D6922">
      <w:pPr>
        <w:rPr>
          <w:rStyle w:val="Hyperlink"/>
          <w:b/>
          <w:bCs/>
        </w:rPr>
      </w:pPr>
      <w:r w:rsidRPr="000D6922">
        <w:rPr>
          <w:rStyle w:val="Hyperlink"/>
          <w:b/>
          <w:bCs/>
        </w:rPr>
        <w:t>Christian Mulato</w:t>
      </w:r>
    </w:p>
    <w:p w14:paraId="574E6D9A" w14:textId="77777777" w:rsidR="000D6922" w:rsidRPr="000D6922" w:rsidRDefault="000D6922" w:rsidP="000D6922">
      <w:r w:rsidRPr="000D6922">
        <w:fldChar w:fldCharType="end"/>
      </w:r>
    </w:p>
    <w:p w14:paraId="76CF8F19" w14:textId="77777777" w:rsidR="000D6922" w:rsidRPr="000D6922" w:rsidRDefault="000D6922" w:rsidP="000D6922">
      <w:r w:rsidRPr="000D6922">
        <w:t xml:space="preserve">Desenvolvedor Java Sênior na </w:t>
      </w:r>
      <w:proofErr w:type="spellStart"/>
      <w:r w:rsidRPr="000D6922">
        <w:t>Develcode</w:t>
      </w:r>
      <w:proofErr w:type="spellEnd"/>
    </w:p>
    <w:p w14:paraId="13B1B057" w14:textId="77777777" w:rsidR="000D6922" w:rsidRPr="000D6922" w:rsidRDefault="000D6922" w:rsidP="000D6922">
      <w:r w:rsidRPr="000D6922">
        <w:t>11 de agosto de 2024</w:t>
      </w:r>
    </w:p>
    <w:p w14:paraId="22C6AFA2" w14:textId="77777777" w:rsidR="000D6922" w:rsidRPr="000D6922" w:rsidRDefault="000D6922" w:rsidP="000D6922">
      <w:r w:rsidRPr="000D6922">
        <w:rPr>
          <w:b/>
          <w:bCs/>
        </w:rPr>
        <w:t>1. Introdução:</w:t>
      </w:r>
    </w:p>
    <w:p w14:paraId="3B4C8BE7" w14:textId="77777777" w:rsidR="000D6922" w:rsidRPr="000D6922" w:rsidRDefault="000D6922" w:rsidP="000D6922">
      <w:r w:rsidRPr="000D6922">
        <w:t xml:space="preserve">A tecnologia </w:t>
      </w:r>
      <w:proofErr w:type="spellStart"/>
      <w:r w:rsidRPr="000D6922">
        <w:rPr>
          <w:b/>
          <w:bCs/>
          <w:i/>
          <w:iCs/>
        </w:rPr>
        <w:t>serverless</w:t>
      </w:r>
      <w:proofErr w:type="spellEnd"/>
      <w:r w:rsidRPr="000D6922">
        <w:t xml:space="preserve"> representa uma revolução na computação em nuvem, permitindo que os desenvolvedores se concentrem exclusivamente na lógica de negócios, enquanto a infraestrutura subjacente é gerenciada automaticamente pelo provedor de serviços. Este modelo de execução elimina a necessidade de provisionamento e gerenciamento de servidores, oferecendo escalabilidade </w:t>
      </w:r>
      <w:r w:rsidRPr="000D6922">
        <w:lastRenderedPageBreak/>
        <w:t xml:space="preserve">automática, eficiência de custos e simplicidade operacional. Desde sua introdução,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evoluiu significativamente, com plataformas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liderando essa transformação. Este artigo explora os principais aspectos da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incluindo suas vantagens e desafios, principais provedores de serviços, casos de uso comuns, componentes e arquitetura, desenvolvimento e implementação, segurança, monitoramento e tendências futuras. Além disso, apresenta estudos de caso reais, como o da Netflix, que demonstram os benefícios tangíveis da adoção de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02A003A6" w14:textId="77777777" w:rsidR="000D6922" w:rsidRPr="000D6922" w:rsidRDefault="000D6922" w:rsidP="000D6922">
      <w:r w:rsidRPr="000D6922">
        <w:t xml:space="preserve"> </w:t>
      </w:r>
    </w:p>
    <w:p w14:paraId="4FB8ABE7" w14:textId="77777777" w:rsidR="000D6922" w:rsidRPr="000D6922" w:rsidRDefault="000D6922" w:rsidP="000D6922">
      <w:r w:rsidRPr="000D6922">
        <w:rPr>
          <w:b/>
          <w:bCs/>
        </w:rPr>
        <w:t xml:space="preserve">2. Introdução ao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</w:t>
      </w:r>
    </w:p>
    <w:p w14:paraId="7AA7AA63" w14:textId="77777777" w:rsidR="000D6922" w:rsidRPr="000D6922" w:rsidRDefault="000D6922" w:rsidP="000D6922">
      <w:r w:rsidRPr="000D6922">
        <w:t xml:space="preserve">A computação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um modelo de execução em nuvem onde o provedor de serviços gerencia automaticamente a infraestrutura necessária para executar o código, permitindo que os desenvolvedores se concentrem apenas na lógica da aplicação. Nesse modelo, os recursos são alocados dinamicamente e cobrados com base no uso real, eliminando a necessidade de provisionamento e gerenciamento de servidores.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altamente escalável, eficiente em termos de custo e ideal para aplicações que exigem alta disponibilidade e resposta rápida a eventos, como processamento de dados em tempo real e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aplicações móveis e web.</w:t>
      </w:r>
    </w:p>
    <w:p w14:paraId="0D409745" w14:textId="77777777" w:rsidR="000D6922" w:rsidRPr="000D6922" w:rsidRDefault="000D6922" w:rsidP="000D6922">
      <w:r w:rsidRPr="000D6922">
        <w:t xml:space="preserve">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evoluiu significativamente desde sua introdução, impulsionada pela necessidade de simplificar o desenvolvimento e a operação de aplicações na nuvem. Inicialmente, os desenvolvedores precisavam gerenciar servidores físicos ou virtuais, o que demandava tempo e recursos. Com o advento da computação em nuvem, surgiram plataformas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que automatizaram o provisionamento e a escalabilidade de recursos. Essa evolução permitiu que os desenvolvedores se concentrassem exclusivamente na lógica de negócios, enquanto os provedores de nuvem cuidavam da infraestrutura subjacente.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continua a se expandir, incorporando novas funcionalidades e melhorando a eficiência, tornando-se uma escolha popular para aplicações modernas que exigem alta disponibilidade e escalabilidade dinâmica.</w:t>
      </w:r>
    </w:p>
    <w:p w14:paraId="01F7FCED" w14:textId="77777777" w:rsidR="000D6922" w:rsidRPr="000D6922" w:rsidRDefault="000D6922" w:rsidP="000D6922">
      <w:r w:rsidRPr="000D6922">
        <w:t xml:space="preserve"> </w:t>
      </w:r>
    </w:p>
    <w:p w14:paraId="21AEAED2" w14:textId="77777777" w:rsidR="000D6922" w:rsidRPr="000D6922" w:rsidRDefault="000D6922" w:rsidP="000D6922">
      <w:r w:rsidRPr="000D6922">
        <w:rPr>
          <w:b/>
          <w:bCs/>
        </w:rPr>
        <w:t>3. Vantagens e Desvantagens:</w:t>
      </w:r>
    </w:p>
    <w:p w14:paraId="457573E6" w14:textId="77777777" w:rsidR="000D6922" w:rsidRPr="000D6922" w:rsidRDefault="000D6922" w:rsidP="000D6922">
      <w:r w:rsidRPr="000D6922">
        <w:t xml:space="preserve">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oferece várias vantagens significativas, incluindo escalabilidade automática, onde os recursos são ajustados dinamicamente com base na demanda, garantindo desempenho consistente sem intervenção manual. Além disso, a cobrança é baseada no uso real, o que pode resultar em uma </w:t>
      </w:r>
      <w:r w:rsidRPr="000D6922">
        <w:lastRenderedPageBreak/>
        <w:t>redução substancial de custos, especialmente para aplicações com cargas de trabalho variáveis. A simplicidade operacional é outro benefício crucial, pois elimina a necessidade de gerenciar servidores e infraestrutura, permitindo que os desenvolvedores se concentrem exclusivamente na lógica de negócios e na inovação, acelerando o tempo de desenvolvimento e implantação de aplicações.</w:t>
      </w:r>
    </w:p>
    <w:p w14:paraId="45EC2595" w14:textId="77777777" w:rsidR="000D6922" w:rsidRPr="000D6922" w:rsidRDefault="000D6922" w:rsidP="000D6922">
      <w:r w:rsidRPr="000D6922">
        <w:t xml:space="preserve">Apesar das vantagens,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apresenta alguns desafios notáveis. A latência pode ser um problema, especialmente em aplicações que exigem respostas em tempo real, devido ao tempo necessário para inicializar funções inativas (</w:t>
      </w:r>
      <w:r w:rsidRPr="000D6922">
        <w:rPr>
          <w:i/>
          <w:iCs/>
        </w:rPr>
        <w:t>cold start)</w:t>
      </w:r>
      <w:r w:rsidRPr="000D6922">
        <w:t>. A dependência de fornecedores (</w:t>
      </w:r>
      <w:proofErr w:type="spellStart"/>
      <w:r w:rsidRPr="000D6922">
        <w:rPr>
          <w:i/>
          <w:iCs/>
        </w:rPr>
        <w:t>vendor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lock</w:t>
      </w:r>
      <w:proofErr w:type="spellEnd"/>
      <w:r w:rsidRPr="000D6922">
        <w:rPr>
          <w:i/>
          <w:iCs/>
        </w:rPr>
        <w:t>-in</w:t>
      </w:r>
      <w:r w:rsidRPr="000D6922">
        <w:t xml:space="preserve">) é outra preocupação, pois migrar aplicações entre diferentes provedores de nuvem pode ser complexo e custoso. Além disso, há limitações de execução, como restrições de tempo e recursos alocados para cada função, o que pode não ser adequado para todas as cargas de trabalho. Esses desafios exigem uma análise cuidadosa ao adotar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para garantir que ela atenda às necessidades específicas da aplicação.</w:t>
      </w:r>
    </w:p>
    <w:p w14:paraId="0F6A959B" w14:textId="77777777" w:rsidR="000D6922" w:rsidRPr="000D6922" w:rsidRDefault="000D6922" w:rsidP="000D6922">
      <w:r w:rsidRPr="000D6922">
        <w:t xml:space="preserve"> </w:t>
      </w:r>
    </w:p>
    <w:p w14:paraId="06FA11EF" w14:textId="77777777" w:rsidR="000D6922" w:rsidRPr="000D6922" w:rsidRDefault="000D6922" w:rsidP="000D6922">
      <w:r w:rsidRPr="000D6922">
        <w:rPr>
          <w:b/>
          <w:bCs/>
        </w:rPr>
        <w:t>4. Principais Provedores de Serviços:</w:t>
      </w:r>
    </w:p>
    <w:p w14:paraId="428EC143" w14:textId="77777777" w:rsidR="000D6922" w:rsidRPr="000D6922" w:rsidRDefault="000D6922" w:rsidP="000D6922">
      <w:r w:rsidRPr="000D6922">
        <w:rPr>
          <w:b/>
          <w:bCs/>
        </w:rPr>
        <w:t>AWS Lambda</w:t>
      </w:r>
      <w:r w:rsidRPr="000D6922">
        <w:t xml:space="preserve"> é pioneiro no modelo de </w:t>
      </w:r>
      <w:proofErr w:type="spellStart"/>
      <w:r w:rsidRPr="000D6922">
        <w:rPr>
          <w:i/>
          <w:iCs/>
        </w:rPr>
        <w:t>Function</w:t>
      </w:r>
      <w:proofErr w:type="spellEnd"/>
      <w:r w:rsidRPr="000D6922">
        <w:rPr>
          <w:i/>
          <w:iCs/>
        </w:rPr>
        <w:t xml:space="preserve"> as a Service</w:t>
      </w:r>
      <w:r w:rsidRPr="000D6922">
        <w:t xml:space="preserve"> (</w:t>
      </w:r>
      <w:proofErr w:type="spellStart"/>
      <w:r w:rsidRPr="000D6922">
        <w:rPr>
          <w:b/>
          <w:bCs/>
        </w:rPr>
        <w:t>FaaS</w:t>
      </w:r>
      <w:proofErr w:type="spellEnd"/>
      <w:r w:rsidRPr="000D6922">
        <w:t xml:space="preserve">) e oferece uma ampla gama de integrações com outros serviços da </w:t>
      </w:r>
      <w:r w:rsidRPr="000D6922">
        <w:rPr>
          <w:b/>
          <w:bCs/>
        </w:rPr>
        <w:t>AWS</w:t>
      </w:r>
      <w:r w:rsidRPr="000D6922">
        <w:t xml:space="preserve">, além de suportar várias linguagens de programação como Python, Node.js, Java, e mais.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se destaca pela facilidade de integração com os serviços do </w:t>
      </w:r>
      <w:r w:rsidRPr="000D6922">
        <w:rPr>
          <w:b/>
          <w:bCs/>
        </w:rPr>
        <w:t>Google Cloud</w:t>
      </w:r>
      <w:r w:rsidRPr="000D6922">
        <w:t xml:space="preserve"> e suporte a linguagens como </w:t>
      </w:r>
      <w:proofErr w:type="spellStart"/>
      <w:r w:rsidRPr="000D6922">
        <w:t>JavaScript</w:t>
      </w:r>
      <w:proofErr w:type="spellEnd"/>
      <w:r w:rsidRPr="000D6922">
        <w:t xml:space="preserve">, Python e Go.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oferece flexibilidade com diferentes planos de hospedagem e suporte a linguagens como C#, </w:t>
      </w:r>
      <w:proofErr w:type="spellStart"/>
      <w:r w:rsidRPr="000D6922">
        <w:t>JavaScript</w:t>
      </w:r>
      <w:proofErr w:type="spellEnd"/>
      <w:r w:rsidRPr="000D6922">
        <w:t xml:space="preserve"> e Python, além de integração nativa com o ecossistema </w:t>
      </w:r>
      <w:r w:rsidRPr="000D6922">
        <w:rPr>
          <w:b/>
          <w:bCs/>
        </w:rPr>
        <w:t>Microsoft</w:t>
      </w:r>
      <w:r w:rsidRPr="000D6922">
        <w:t>. Cada provedor tem suas vantagens específicas, e a escolha ideal depende das necessidades e do ambiente de desenvolvimento da aplicação.</w:t>
      </w:r>
    </w:p>
    <w:p w14:paraId="7998ED18" w14:textId="77777777" w:rsidR="000D6922" w:rsidRPr="000D6922" w:rsidRDefault="000D6922" w:rsidP="000D6922">
      <w:r w:rsidRPr="000D6922">
        <w:t xml:space="preserve"> </w:t>
      </w:r>
    </w:p>
    <w:p w14:paraId="7ACCB60A" w14:textId="77777777" w:rsidR="000D6922" w:rsidRPr="000D6922" w:rsidRDefault="000D6922" w:rsidP="000D6922">
      <w:r w:rsidRPr="000D6922">
        <w:rPr>
          <w:b/>
          <w:bCs/>
        </w:rPr>
        <w:t>5. Casos de Uso Comuns:</w:t>
      </w:r>
    </w:p>
    <w:p w14:paraId="1A709572" w14:textId="77777777" w:rsidR="000D6922" w:rsidRPr="000D6922" w:rsidRDefault="000D6922" w:rsidP="000D6922">
      <w:r w:rsidRPr="000D6922">
        <w:t xml:space="preserve">Um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no processamento de dados em tempo real é a análise de </w:t>
      </w:r>
      <w:proofErr w:type="spellStart"/>
      <w:r w:rsidRPr="000D6922">
        <w:rPr>
          <w:i/>
          <w:iCs/>
        </w:rPr>
        <w:t>streams</w:t>
      </w:r>
      <w:proofErr w:type="spellEnd"/>
      <w:r w:rsidRPr="000D6922">
        <w:t xml:space="preserve"> de dados. Por exemplo, uma aplicação de monitoramento de redes sociais pode usar </w:t>
      </w:r>
      <w:r w:rsidRPr="000D6922">
        <w:rPr>
          <w:b/>
          <w:bCs/>
        </w:rPr>
        <w:t>AWS Lambda</w:t>
      </w:r>
      <w:r w:rsidRPr="000D6922">
        <w:t xml:space="preserve"> para processar </w:t>
      </w:r>
      <w:r w:rsidRPr="000D6922">
        <w:rPr>
          <w:i/>
          <w:iCs/>
        </w:rPr>
        <w:t>tweets</w:t>
      </w:r>
      <w:r w:rsidRPr="000D6922">
        <w:t xml:space="preserve"> em tempo real. Quando um novo tweet é publicado, ele aciona uma função </w:t>
      </w:r>
      <w:r w:rsidRPr="000D6922">
        <w:rPr>
          <w:i/>
          <w:iCs/>
        </w:rPr>
        <w:t>Lambda</w:t>
      </w:r>
      <w:r w:rsidRPr="000D6922">
        <w:t xml:space="preserve"> que analisa o conteúdo, extrai informações relevantes e armazena os resultados em um banco de dados ou serviço de análise. Esse modelo permite que a aplicação escale automaticamente com o volume de </w:t>
      </w:r>
      <w:r w:rsidRPr="000D6922">
        <w:rPr>
          <w:i/>
          <w:iCs/>
        </w:rPr>
        <w:t>tweets</w:t>
      </w:r>
      <w:r w:rsidRPr="000D6922">
        <w:t>, garantindo que os dados sejam processados rapidamente sem a necessidade de gerenciar servidores ou infraestrutura complexa.</w:t>
      </w:r>
    </w:p>
    <w:p w14:paraId="6C21FAF9" w14:textId="77777777" w:rsidR="000D6922" w:rsidRPr="000D6922" w:rsidRDefault="000D6922" w:rsidP="000D6922">
      <w:r w:rsidRPr="000D6922">
        <w:lastRenderedPageBreak/>
        <w:t xml:space="preserve">Um outro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aplicações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móveis e web é a criação de APIs </w:t>
      </w:r>
      <w:proofErr w:type="spellStart"/>
      <w:r w:rsidRPr="000D6922">
        <w:t>RESTful</w:t>
      </w:r>
      <w:proofErr w:type="spellEnd"/>
      <w:r w:rsidRPr="000D6922">
        <w:t xml:space="preserve">. Por exemplo, uma aplicação de </w:t>
      </w:r>
      <w:r w:rsidRPr="000D6922">
        <w:rPr>
          <w:i/>
          <w:iCs/>
        </w:rPr>
        <w:t>e-commerce</w:t>
      </w:r>
      <w:r w:rsidRPr="000D6922">
        <w:t xml:space="preserve"> pode usar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para gerenciar operações como criação de pedidos, consulta de produtos e autenticação de usuários. Cada </w:t>
      </w:r>
      <w:proofErr w:type="spellStart"/>
      <w:r w:rsidRPr="000D6922">
        <w:rPr>
          <w:i/>
          <w:iCs/>
        </w:rPr>
        <w:t>endpoint</w:t>
      </w:r>
      <w:proofErr w:type="spellEnd"/>
      <w:r w:rsidRPr="000D6922">
        <w:t xml:space="preserve"> da API aciona uma função específica que executa a lógica necessária e interage com um banco de dados ou outros serviços. Esse modelo permite que a aplicação escale automaticamente com o número de usuários e transações, garantindo alta disponibilidade e desempenho sem a necessidade de gerenciar servidores ou infraestrutura complexa.</w:t>
      </w:r>
    </w:p>
    <w:p w14:paraId="6EA60403" w14:textId="77777777" w:rsidR="000D6922" w:rsidRPr="000D6922" w:rsidRDefault="000D6922" w:rsidP="000D6922">
      <w:r w:rsidRPr="000D6922">
        <w:t xml:space="preserve">Outro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tarefas de automação e integração é a sincronização de dados entre diferentes sistemas. Por exemplo, uma empresa pode usar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para automatizar a transferência de dados entre um sistema de CRM e uma plataforma de marketing. Quando um novo cliente é adicionado ao CRM, uma função é acionada para capturar os dados do cliente e enviá-los automaticamente para a plataforma de marketing, garantindo que ambas as bases de dados estejam sempre atualizadas. Esse modelo permite que a empresa automatize processos repetitivos e integre sistemas de forma eficiente, sem a necessidade de gerenciar servidores ou infraestrutura complexa.</w:t>
      </w:r>
    </w:p>
    <w:p w14:paraId="71F4D41C" w14:textId="77777777" w:rsidR="000D6922" w:rsidRPr="000D6922" w:rsidRDefault="000D6922" w:rsidP="000D6922">
      <w:r w:rsidRPr="000D6922">
        <w:t xml:space="preserve"> </w:t>
      </w:r>
    </w:p>
    <w:p w14:paraId="587A1B19" w14:textId="77777777" w:rsidR="000D6922" w:rsidRPr="000D6922" w:rsidRDefault="000D6922" w:rsidP="000D6922">
      <w:r w:rsidRPr="000D6922">
        <w:rPr>
          <w:b/>
          <w:bCs/>
        </w:rPr>
        <w:t>6. Componentes e Arquitetura:</w:t>
      </w:r>
    </w:p>
    <w:p w14:paraId="5F6E81B2" w14:textId="77777777" w:rsidR="000D6922" w:rsidRPr="000D6922" w:rsidRDefault="000D6922" w:rsidP="000D6922">
      <w:r w:rsidRPr="000D6922">
        <w:t xml:space="preserve">Na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os principais componentes incluem </w:t>
      </w:r>
      <w:r w:rsidRPr="000D6922">
        <w:rPr>
          <w:b/>
          <w:bCs/>
        </w:rPr>
        <w:t>Funções como Serviço</w:t>
      </w:r>
      <w:r w:rsidRPr="000D6922">
        <w:t xml:space="preserve"> (</w:t>
      </w:r>
      <w:proofErr w:type="spellStart"/>
      <w:r w:rsidRPr="000D6922">
        <w:rPr>
          <w:b/>
          <w:bCs/>
        </w:rPr>
        <w:t>FaaS</w:t>
      </w:r>
      <w:proofErr w:type="spellEnd"/>
      <w:r w:rsidRPr="000D6922">
        <w:t xml:space="preserve">), </w:t>
      </w:r>
      <w:proofErr w:type="spellStart"/>
      <w:r w:rsidRPr="000D6922">
        <w:rPr>
          <w:b/>
          <w:bCs/>
          <w:i/>
          <w:iCs/>
        </w:rPr>
        <w:t>Backend</w:t>
      </w:r>
      <w:proofErr w:type="spellEnd"/>
      <w:r w:rsidRPr="000D6922">
        <w:rPr>
          <w:b/>
          <w:bCs/>
        </w:rPr>
        <w:t xml:space="preserve"> como Serviço </w:t>
      </w:r>
      <w:r w:rsidRPr="000D6922">
        <w:t>(</w:t>
      </w:r>
      <w:proofErr w:type="spellStart"/>
      <w:r w:rsidRPr="000D6922">
        <w:rPr>
          <w:b/>
          <w:bCs/>
        </w:rPr>
        <w:t>BaaS</w:t>
      </w:r>
      <w:proofErr w:type="spellEnd"/>
      <w:r w:rsidRPr="000D6922">
        <w:t xml:space="preserve">), eventos e gatilhos. </w:t>
      </w:r>
      <w:proofErr w:type="spellStart"/>
      <w:r w:rsidRPr="000D6922">
        <w:t>FaaS</w:t>
      </w:r>
      <w:proofErr w:type="spellEnd"/>
      <w:r w:rsidRPr="000D6922">
        <w:t xml:space="preserve"> permite que os desenvolvedores escrevam e implantem pequenas unidades de código que são executadas em resposta a eventos específicos, como requisições HTTP ou alterações em um banco de dados. Essas funções são gerenciadas pelo provedor de nuvem, que cuida do provisionamento, escalabilidade e manutenção da infraestrutura.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composta por essas funções que interagem com outros serviços e recursos, formando um sistema altamente modular e escalável, ideal para aplicações que exigem resposta rápida e eficiente a eventos.</w:t>
      </w:r>
    </w:p>
    <w:p w14:paraId="2D726DEB" w14:textId="77777777" w:rsidR="000D6922" w:rsidRPr="000D6922" w:rsidRDefault="000D6922" w:rsidP="000D6922">
      <w:r w:rsidRPr="000D6922">
        <w:t xml:space="preserve">Temos também o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como serviço (</w:t>
      </w:r>
      <w:proofErr w:type="spellStart"/>
      <w:r w:rsidRPr="000D6922">
        <w:t>BaaS</w:t>
      </w:r>
      <w:proofErr w:type="spellEnd"/>
      <w:r w:rsidRPr="000D6922">
        <w:t xml:space="preserve">) é um modelo de serviço em nuvem que fornece aos desenvolvedores uma série de funcionalidades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prontas para uso, como autenticação de usuários, gerenciamento de banco de dados, armazenamento de arquivos e notificações </w:t>
      </w:r>
      <w:proofErr w:type="spellStart"/>
      <w:r w:rsidRPr="000D6922">
        <w:rPr>
          <w:i/>
          <w:iCs/>
        </w:rPr>
        <w:t>push</w:t>
      </w:r>
      <w:proofErr w:type="spellEnd"/>
      <w:r w:rsidRPr="000D6922">
        <w:t xml:space="preserve">. Em vez de construir e gerenciar a infraestrutura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do zero, os desenvolvedores podem integrar esses serviços diretamente em suas aplicações, economizando tempo e recursos. </w:t>
      </w:r>
      <w:proofErr w:type="spellStart"/>
      <w:r w:rsidRPr="000D6922">
        <w:rPr>
          <w:i/>
          <w:iCs/>
        </w:rPr>
        <w:t>BaaS</w:t>
      </w:r>
      <w:proofErr w:type="spellEnd"/>
      <w:r w:rsidRPr="000D6922">
        <w:t xml:space="preserve"> facilita a criação de aplicações móveis e web, permitindo que os desenvolvedores se concentrem na lógica de negócios e na experiência do </w:t>
      </w:r>
      <w:r w:rsidRPr="000D6922">
        <w:lastRenderedPageBreak/>
        <w:t xml:space="preserve">usuário, enquanto o provedor de </w:t>
      </w:r>
      <w:proofErr w:type="spellStart"/>
      <w:r w:rsidRPr="000D6922">
        <w:rPr>
          <w:i/>
          <w:iCs/>
        </w:rPr>
        <w:t>BaaS</w:t>
      </w:r>
      <w:proofErr w:type="spellEnd"/>
      <w:r w:rsidRPr="000D6922">
        <w:t xml:space="preserve"> cuida da escalabilidade, segurança e manutenção da infraestrutura.</w:t>
      </w:r>
    </w:p>
    <w:p w14:paraId="19EFAB90" w14:textId="77777777" w:rsidR="000D6922" w:rsidRPr="000D6922" w:rsidRDefault="000D6922" w:rsidP="000D6922">
      <w:r w:rsidRPr="000D6922">
        <w:t xml:space="preserve">Em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eventos são ações ou ocorrências que desencadeiam a execução de funções, enquanto gatilhos são os mecanismos que detectam esses eventos e iniciam as funções correspondentes. Por exemplo, um evento pode ser uma requisição HTTP, uma mensagem em uma fila, ou uma alteração em um banco de dados. O gatilho associado detecta esse evento e aciona a função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apropriada para processá-lo. Essa abordagem permite que as aplicações respondam de forma eficiente e automática a uma ampla variedade de eventos, sem a necessidade de intervenção manual ou gerenciamento de infraestrutura.</w:t>
      </w:r>
    </w:p>
    <w:p w14:paraId="1A9568F7" w14:textId="77777777" w:rsidR="000D6922" w:rsidRPr="000D6922" w:rsidRDefault="000D6922" w:rsidP="000D6922">
      <w:r w:rsidRPr="000D6922">
        <w:t xml:space="preserve"> </w:t>
      </w:r>
    </w:p>
    <w:p w14:paraId="70E8814D" w14:textId="77777777" w:rsidR="000D6922" w:rsidRPr="000D6922" w:rsidRDefault="000D6922" w:rsidP="000D6922">
      <w:r w:rsidRPr="000D6922">
        <w:rPr>
          <w:b/>
          <w:bCs/>
        </w:rPr>
        <w:t>7. Desenvolvimento e Implementação:</w:t>
      </w:r>
    </w:p>
    <w:p w14:paraId="22B5624F" w14:textId="77777777" w:rsidR="000D6922" w:rsidRPr="000D6922" w:rsidRDefault="000D6922" w:rsidP="000D6922">
      <w:r w:rsidRPr="000D6922">
        <w:t xml:space="preserve">O desenvolvimento e a implementação de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envolvem a escrita de funções que respondem a eventos específicos e a configuração da infraestrutura necessária. Algumas ferramentas e </w:t>
      </w:r>
      <w:r w:rsidRPr="000D6922">
        <w:rPr>
          <w:i/>
          <w:iCs/>
        </w:rPr>
        <w:t>frameworks</w:t>
      </w:r>
      <w:r w:rsidRPr="000D6922">
        <w:t xml:space="preserve"> populares ajudam a simplificar esse processo. 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Framework</w:t>
      </w:r>
      <w:r w:rsidRPr="000D6922">
        <w:t xml:space="preserve"> permite definir, configurar e implantar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vários provedores de nuvem usando um arquivo de configuração simples. O </w:t>
      </w:r>
      <w:r w:rsidRPr="000D6922">
        <w:rPr>
          <w:b/>
          <w:bCs/>
        </w:rPr>
        <w:t xml:space="preserve">AWS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Application</w:t>
      </w:r>
      <w:proofErr w:type="spellEnd"/>
      <w:r w:rsidRPr="000D6922">
        <w:rPr>
          <w:b/>
          <w:bCs/>
        </w:rPr>
        <w:t xml:space="preserve"> Model (AWS SAM) </w:t>
      </w:r>
      <w:r w:rsidRPr="000D6922">
        <w:t xml:space="preserve">é um </w:t>
      </w:r>
      <w:r w:rsidRPr="000D6922">
        <w:rPr>
          <w:i/>
          <w:iCs/>
        </w:rPr>
        <w:t>framework</w:t>
      </w:r>
      <w:r w:rsidRPr="000D6922">
        <w:t xml:space="preserve"> open-</w:t>
      </w:r>
      <w:proofErr w:type="spellStart"/>
      <w:r w:rsidRPr="000D6922">
        <w:t>source</w:t>
      </w:r>
      <w:proofErr w:type="spellEnd"/>
      <w:r w:rsidRPr="000D6922">
        <w:t xml:space="preserve"> que facilita a construção e a execução de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na AWS, utilizando </w:t>
      </w:r>
      <w:proofErr w:type="spellStart"/>
      <w:r w:rsidRPr="000D6922">
        <w:rPr>
          <w:i/>
          <w:iCs/>
        </w:rPr>
        <w:t>templates</w:t>
      </w:r>
      <w:proofErr w:type="spellEnd"/>
      <w:r w:rsidRPr="000D6922">
        <w:t xml:space="preserve"> simplificados para definir a infraestrutura como código. Outras ferramentas incluem o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rPr>
          <w:b/>
          <w:bCs/>
        </w:rPr>
        <w:t xml:space="preserve"> Framework</w:t>
      </w:r>
      <w:r w:rsidRPr="000D6922">
        <w:t xml:space="preserve"> e o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que oferecem suporte a várias linguagens de programação e integração com seus respectivos ecossistemas de nuvem. Essas ferramentas ajudam a acelerar o desenvolvimento, garantir boas práticas e facilitar a manutenção das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23892394" w14:textId="77777777" w:rsidR="000D6922" w:rsidRPr="000D6922" w:rsidRDefault="000D6922" w:rsidP="000D6922">
      <w:r w:rsidRPr="000D6922">
        <w:t xml:space="preserve">Aqui estão algumas boas práticas de desenvolvimento para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:</w:t>
      </w:r>
    </w:p>
    <w:p w14:paraId="5F26A50D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t>Funções Pequenas e Modulares:</w:t>
      </w:r>
      <w:r w:rsidRPr="000D6922">
        <w:t xml:space="preserve"> Escreva funções que realizem tarefas específicas e limitadas, facilitando a manutenção e a escalabilidade.</w:t>
      </w:r>
    </w:p>
    <w:p w14:paraId="6896DE14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t>Gerenciamento de Dependências:</w:t>
      </w:r>
      <w:r w:rsidRPr="000D6922">
        <w:t xml:space="preserve"> Minimize as dependências externas para reduzir o tempo de inicialização e a complexidade.</w:t>
      </w:r>
    </w:p>
    <w:p w14:paraId="7ED296DA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t>Segurança:</w:t>
      </w:r>
      <w:r w:rsidRPr="000D6922">
        <w:t xml:space="preserve"> Aplique o princípio do menor privilégio, garantindo que cada função tenha apenas as permissões necessárias para executar suas tarefas.</w:t>
      </w:r>
    </w:p>
    <w:p w14:paraId="6FF2377B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t xml:space="preserve">Monitoramento e </w:t>
      </w:r>
      <w:proofErr w:type="spellStart"/>
      <w:r w:rsidRPr="000D6922">
        <w:rPr>
          <w:b/>
          <w:bCs/>
        </w:rPr>
        <w:t>Logging</w:t>
      </w:r>
      <w:proofErr w:type="spellEnd"/>
      <w:r w:rsidRPr="000D6922">
        <w:rPr>
          <w:b/>
          <w:bCs/>
        </w:rPr>
        <w:t>:</w:t>
      </w:r>
      <w:r w:rsidRPr="000D6922">
        <w:t xml:space="preserve"> Implemente ferramentas de monitoramento e </w:t>
      </w:r>
      <w:proofErr w:type="spellStart"/>
      <w:r w:rsidRPr="000D6922">
        <w:rPr>
          <w:i/>
          <w:iCs/>
        </w:rPr>
        <w:t>logging</w:t>
      </w:r>
      <w:proofErr w:type="spellEnd"/>
      <w:r w:rsidRPr="000D6922">
        <w:t xml:space="preserve"> para rastrear o desempenho e diagnosticar problemas rapidamente.</w:t>
      </w:r>
    </w:p>
    <w:p w14:paraId="3A47677D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lastRenderedPageBreak/>
        <w:t>Teste e Automação:</w:t>
      </w:r>
      <w:r w:rsidRPr="000D6922">
        <w:t xml:space="preserve"> Utilize testes automatizados e </w:t>
      </w:r>
      <w:r w:rsidRPr="000D6922">
        <w:rPr>
          <w:i/>
          <w:iCs/>
        </w:rPr>
        <w:t>pipelines</w:t>
      </w:r>
      <w:r w:rsidRPr="000D6922">
        <w:t xml:space="preserve"> de CI/CD para garantir a qualidade e a consistência do código.</w:t>
      </w:r>
    </w:p>
    <w:p w14:paraId="6059FF59" w14:textId="77777777" w:rsidR="000D6922" w:rsidRPr="000D6922" w:rsidRDefault="000D6922" w:rsidP="000D6922">
      <w:pPr>
        <w:numPr>
          <w:ilvl w:val="0"/>
          <w:numId w:val="3"/>
        </w:numPr>
      </w:pPr>
      <w:r w:rsidRPr="000D6922">
        <w:rPr>
          <w:b/>
          <w:bCs/>
        </w:rPr>
        <w:t>Gerenciamento de Estado:</w:t>
      </w:r>
      <w:r w:rsidRPr="000D6922">
        <w:t xml:space="preserve"> Evite armazenar estado em funções; use serviços de armazenamento externos para gerenciar dados persistentes.</w:t>
      </w:r>
    </w:p>
    <w:p w14:paraId="77A5EA78" w14:textId="77777777" w:rsidR="000D6922" w:rsidRPr="000D6922" w:rsidRDefault="000D6922" w:rsidP="000D6922">
      <w:r w:rsidRPr="000D6922">
        <w:t xml:space="preserve">Essas práticas ajudam a garantir que suas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sejam eficientes, seguras e fáceis de gerenciar.</w:t>
      </w:r>
    </w:p>
    <w:p w14:paraId="33210870" w14:textId="77777777" w:rsidR="000D6922" w:rsidRPr="000D6922" w:rsidRDefault="000D6922" w:rsidP="000D6922">
      <w:r w:rsidRPr="000D6922">
        <w:t xml:space="preserve">Um exemplo popular de código e tutorial para começar com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 criação de uma função simples usando 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Framework</w:t>
      </w:r>
      <w:r w:rsidRPr="000D6922">
        <w:t>. Aqui está um exemplo básico em Node.js:</w:t>
      </w:r>
    </w:p>
    <w:p w14:paraId="154D7A7F" w14:textId="77777777" w:rsidR="000D6922" w:rsidRPr="000D6922" w:rsidRDefault="000D6922" w:rsidP="000D6922">
      <w:r w:rsidRPr="000D6922">
        <w:t xml:space="preserve"> </w:t>
      </w:r>
    </w:p>
    <w:p w14:paraId="58610A64" w14:textId="109C73D8" w:rsidR="000D6922" w:rsidRPr="000D6922" w:rsidRDefault="000D6922" w:rsidP="000D6922">
      <w:r w:rsidRPr="000D6922">
        <w:rPr>
          <w:noProof/>
        </w:rPr>
        <w:drawing>
          <wp:inline distT="0" distB="0" distL="0" distR="0" wp14:anchorId="3163BD3E" wp14:editId="5CB115C1">
            <wp:extent cx="5400040" cy="3032760"/>
            <wp:effectExtent l="0" t="0" r="0" b="0"/>
            <wp:docPr id="1124151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7745" w14:textId="77777777" w:rsidR="000D6922" w:rsidRPr="000D6922" w:rsidRDefault="000D6922" w:rsidP="000D6922">
      <w:r w:rsidRPr="000D6922">
        <w:t xml:space="preserve">Exemplo de código node.js dentro de um serviço </w:t>
      </w:r>
      <w:proofErr w:type="spellStart"/>
      <w:r w:rsidRPr="000D6922">
        <w:t>serverless</w:t>
      </w:r>
      <w:proofErr w:type="spellEnd"/>
      <w:r w:rsidRPr="000D6922">
        <w:t>.</w:t>
      </w:r>
    </w:p>
    <w:p w14:paraId="14645CD9" w14:textId="77777777" w:rsidR="000D6922" w:rsidRPr="000D6922" w:rsidRDefault="000D6922" w:rsidP="000D6922">
      <w:r w:rsidRPr="000D6922">
        <w:t xml:space="preserve">Para implementar essa função, você pode seguir um tutorial como o da </w:t>
      </w:r>
      <w:hyperlink r:id="rId11" w:tgtFrame="_self" w:history="1">
        <w:proofErr w:type="spellStart"/>
        <w:r w:rsidRPr="000D6922">
          <w:rPr>
            <w:rStyle w:val="Hyperlink"/>
          </w:rPr>
          <w:t>DevMedia</w:t>
        </w:r>
        <w:proofErr w:type="spellEnd"/>
      </w:hyperlink>
      <w:r w:rsidRPr="000D6922">
        <w:t xml:space="preserve">, que explica como configurar o ambiente, escrever a função e implantá-la na nuvem. Esse tutorial é ótimo para iniciantes e cobre os conceitos fundamentais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, além de fornecer exemplos práticos para ajudar você a começar rapidamente.</w:t>
      </w:r>
    </w:p>
    <w:p w14:paraId="694AAEF2" w14:textId="77777777" w:rsidR="000D6922" w:rsidRPr="000D6922" w:rsidRDefault="000D6922" w:rsidP="000D6922">
      <w:r w:rsidRPr="000D6922">
        <w:t xml:space="preserve"> </w:t>
      </w:r>
    </w:p>
    <w:p w14:paraId="71266A01" w14:textId="77777777" w:rsidR="000D6922" w:rsidRPr="000D6922" w:rsidRDefault="000D6922" w:rsidP="000D6922">
      <w:r w:rsidRPr="000D6922">
        <w:rPr>
          <w:b/>
          <w:bCs/>
        </w:rPr>
        <w:t xml:space="preserve">8. Segurança em Ambientes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</w:t>
      </w:r>
    </w:p>
    <w:p w14:paraId="69BD9E60" w14:textId="77777777" w:rsidR="000D6922" w:rsidRPr="000D6922" w:rsidRDefault="000D6922" w:rsidP="000D6922">
      <w:r w:rsidRPr="000D6922">
        <w:t xml:space="preserve">A segurança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envolve práticas específicas para proteger aplicações e dados. É essencial aplicar o princípio do menor privilégio, garantindo que cada função tenha apenas as permissões necessárias. Avaliar a segurança de pacotes de terceiros e criptografar dados sensíveis são medidas cruciais para </w:t>
      </w:r>
      <w:r w:rsidRPr="000D6922">
        <w:lastRenderedPageBreak/>
        <w:t xml:space="preserve">prevenir exposições. Implementar sistemas robustos de registros e monitoramento ajuda a detectar e responder rapidamente a incidentes de segurança. Além disso, proteger chaves de acesso e credenciais de login, e resguardar-se contra-ataques como SQL </w:t>
      </w:r>
      <w:proofErr w:type="spellStart"/>
      <w:r w:rsidRPr="000D6922">
        <w:rPr>
          <w:i/>
          <w:iCs/>
        </w:rPr>
        <w:t>Injection</w:t>
      </w:r>
      <w:proofErr w:type="spellEnd"/>
      <w:r w:rsidRPr="000D6922">
        <w:t xml:space="preserve">, XSS e </w:t>
      </w:r>
      <w:proofErr w:type="spellStart"/>
      <w:r w:rsidRPr="000D6922">
        <w:t>DDoS</w:t>
      </w:r>
      <w:proofErr w:type="spellEnd"/>
      <w:r w:rsidRPr="000D6922">
        <w:t xml:space="preserve">, são práticas recomendadas para manter a integridade e a segurança das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2A71A603" w14:textId="77777777" w:rsidR="000D6922" w:rsidRPr="000D6922" w:rsidRDefault="000D6922" w:rsidP="000D6922">
      <w:r w:rsidRPr="000D6922">
        <w:t xml:space="preserve">O gerenciamento de permissões e autenticação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crucial para garantir a segurança e o controle de acesso. Utilizando serviços como </w:t>
      </w:r>
      <w:r w:rsidRPr="000D6922">
        <w:rPr>
          <w:b/>
          <w:bCs/>
        </w:rPr>
        <w:t xml:space="preserve">AWS </w:t>
      </w:r>
      <w:proofErr w:type="spellStart"/>
      <w:r w:rsidRPr="000D6922">
        <w:rPr>
          <w:b/>
          <w:bCs/>
        </w:rPr>
        <w:t>Identity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and</w:t>
      </w:r>
      <w:proofErr w:type="spellEnd"/>
      <w:r w:rsidRPr="000D6922">
        <w:rPr>
          <w:b/>
          <w:bCs/>
        </w:rPr>
        <w:t xml:space="preserve"> Access Management (IAM)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Identity</w:t>
      </w:r>
      <w:proofErr w:type="spellEnd"/>
      <w:r w:rsidRPr="000D6922">
        <w:t xml:space="preserve">, e </w:t>
      </w:r>
      <w:r w:rsidRPr="000D6922">
        <w:rPr>
          <w:b/>
          <w:bCs/>
        </w:rPr>
        <w:t xml:space="preserve">Azure Active </w:t>
      </w:r>
      <w:proofErr w:type="spellStart"/>
      <w:r w:rsidRPr="000D6922">
        <w:rPr>
          <w:b/>
          <w:bCs/>
        </w:rPr>
        <w:t>Directory</w:t>
      </w:r>
      <w:proofErr w:type="spellEnd"/>
      <w:r w:rsidRPr="000D6922">
        <w:t xml:space="preserve">, é possível definir políticas detalhadas que determinam quem pode acessar quais recursos e em que condições. Essas políticas aplicam o princípio do menor privilégio, garantindo que cada função e usuário tenha apenas as permissões necessárias para realizar suas tarefas. A autenticação pode ser gerenciada através de métodos como </w:t>
      </w:r>
      <w:proofErr w:type="spellStart"/>
      <w:r w:rsidRPr="000D6922">
        <w:t>OAuth</w:t>
      </w:r>
      <w:proofErr w:type="spellEnd"/>
      <w:r w:rsidRPr="000D6922">
        <w:t>, JWT, e integração com provedores de identidade, assegurando que apenas usuários autorizados possam acessar a aplicação e seus dados.</w:t>
      </w:r>
    </w:p>
    <w:p w14:paraId="64FA9276" w14:textId="77777777" w:rsidR="000D6922" w:rsidRPr="000D6922" w:rsidRDefault="000D6922" w:rsidP="000D6922">
      <w:r w:rsidRPr="000D6922">
        <w:t xml:space="preserve"> </w:t>
      </w:r>
    </w:p>
    <w:p w14:paraId="7BD19CBE" w14:textId="77777777" w:rsidR="000D6922" w:rsidRPr="000D6922" w:rsidRDefault="000D6922" w:rsidP="000D6922">
      <w:r w:rsidRPr="000D6922">
        <w:rPr>
          <w:b/>
          <w:bCs/>
        </w:rPr>
        <w:t>9. Monitoramento e Depuração:</w:t>
      </w:r>
    </w:p>
    <w:p w14:paraId="33772A19" w14:textId="77777777" w:rsidR="000D6922" w:rsidRPr="000D6922" w:rsidRDefault="000D6922" w:rsidP="000D6922">
      <w:r w:rsidRPr="000D6922">
        <w:t xml:space="preserve">O monitoramento e a depuração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são essenciais para garantir o desempenho e a confiabilidade das aplicações. Ferramentas como </w:t>
      </w:r>
      <w:proofErr w:type="spellStart"/>
      <w:r w:rsidRPr="000D6922">
        <w:rPr>
          <w:b/>
          <w:bCs/>
        </w:rPr>
        <w:t>Amazon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CloudWatch</w:t>
      </w:r>
      <w:proofErr w:type="spellEnd"/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Monitoring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Monitor </w:t>
      </w:r>
      <w:r w:rsidRPr="000D6922">
        <w:t xml:space="preserve">oferecem recursos avançados de coleta de métricas, </w:t>
      </w:r>
      <w:r w:rsidRPr="000D6922">
        <w:rPr>
          <w:i/>
          <w:iCs/>
        </w:rPr>
        <w:t>logs</w:t>
      </w:r>
      <w:r w:rsidRPr="000D6922">
        <w:t xml:space="preserve"> e rastreamento de desempenho. Além disso, soluções especializadas como </w:t>
      </w:r>
      <w:proofErr w:type="spellStart"/>
      <w:r w:rsidRPr="000D6922">
        <w:t>Epsagon</w:t>
      </w:r>
      <w:proofErr w:type="spellEnd"/>
      <w:r w:rsidRPr="000D6922">
        <w:t xml:space="preserve">, </w:t>
      </w:r>
      <w:proofErr w:type="spellStart"/>
      <w:r w:rsidRPr="000D6922">
        <w:t>Thundra</w:t>
      </w:r>
      <w:proofErr w:type="spellEnd"/>
      <w:r w:rsidRPr="000D6922">
        <w:t xml:space="preserve"> e </w:t>
      </w:r>
      <w:proofErr w:type="spellStart"/>
      <w:r w:rsidRPr="000D6922">
        <w:t>Dashbird</w:t>
      </w:r>
      <w:proofErr w:type="spellEnd"/>
      <w:r w:rsidRPr="000D6922">
        <w:t xml:space="preserve"> fornecem visibilidade detalhada das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identificando gargalos e problemas de desempenho. Essas ferramentas ajudam a detectar e resolver problemas rapidamente, garantindo que 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operem de forma eficiente e segura. Uma técnica eficaz de depuração é o uso do AWS SAM CLI, que permite testar e depurar funções localmente. Com essa ferramenta, você pode executar funções em modo de depuração, anexar um depurador e percorrer o código linha por linha, verificando valores de variáveis e identificando problemas, semelhante ao processo de depuração de aplicações tradicionais. Isso facilita a identificação e correção de erros antes da implantação na nuvem.</w:t>
      </w:r>
    </w:p>
    <w:p w14:paraId="7D96CB55" w14:textId="77777777" w:rsidR="000D6922" w:rsidRPr="000D6922" w:rsidRDefault="000D6922" w:rsidP="000D6922">
      <w:r w:rsidRPr="000D6922">
        <w:t xml:space="preserve"> </w:t>
      </w:r>
    </w:p>
    <w:p w14:paraId="1D037C4F" w14:textId="77777777" w:rsidR="000D6922" w:rsidRPr="000D6922" w:rsidRDefault="000D6922" w:rsidP="000D6922">
      <w:r w:rsidRPr="000D6922">
        <w:rPr>
          <w:b/>
          <w:bCs/>
        </w:rPr>
        <w:t>10. Tendências Futuras:</w:t>
      </w:r>
    </w:p>
    <w:p w14:paraId="29C4A310" w14:textId="77777777" w:rsidR="000D6922" w:rsidRPr="000D6922" w:rsidRDefault="000D6922" w:rsidP="000D6922">
      <w:r w:rsidRPr="000D6922">
        <w:t xml:space="preserve">Uma tendência futura significativa na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 integração com a computação de borda (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). Essa inovação permite que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sejam executadas mais próximas dos usuários finais, reduzindo a latência e melhorando o desempenho para aplicações que exigem respostas </w:t>
      </w:r>
      <w:r w:rsidRPr="000D6922">
        <w:lastRenderedPageBreak/>
        <w:t xml:space="preserve">rápidas, como IoT e processamento de dados em tempo real. A combinação de </w:t>
      </w:r>
      <w:proofErr w:type="spellStart"/>
      <w:r w:rsidRPr="000D6922">
        <w:t>serverless</w:t>
      </w:r>
      <w:proofErr w:type="spellEnd"/>
      <w:r w:rsidRPr="000D6922">
        <w:t xml:space="preserve"> com 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 promete trazer maior eficiência e escalabilidade, permitindo que as aplicações aproveitem o melhor dos dois mundos: a flexibilidade da nuvem e a proximidade do processamento local.</w:t>
      </w:r>
    </w:p>
    <w:p w14:paraId="77B077C6" w14:textId="77777777" w:rsidR="000D6922" w:rsidRPr="000D6922" w:rsidRDefault="000D6922" w:rsidP="000D6922">
      <w:r w:rsidRPr="000D6922">
        <w:t xml:space="preserve">A computação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moldando o futuro da TI ao permitir que desenvolvedores criem e escalem aplicações de forma mais ágil e econômica. Com a eliminação da necessidade de gerenciar infraestrutura, as equipes podem se concentrar na inovação e na entrega rápida de funcionalidades. A tendência de integrar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com computação de borda (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) promete reduzir ainda mais a latência e melhorar o desempenho das aplicações. Além disso, a adoção crescente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impulsionando a criação de novos padrões de arquitetura e ferramentas de desenvolvimento, tornando a TI mais eficiente e adaptável às demandas dinâmicas do mercado.</w:t>
      </w:r>
    </w:p>
    <w:p w14:paraId="47EFD466" w14:textId="77777777" w:rsidR="000D6922" w:rsidRPr="000D6922" w:rsidRDefault="000D6922" w:rsidP="000D6922">
      <w:r w:rsidRPr="000D6922">
        <w:t xml:space="preserve"> </w:t>
      </w:r>
    </w:p>
    <w:p w14:paraId="56B4356E" w14:textId="77777777" w:rsidR="000D6922" w:rsidRPr="000D6922" w:rsidRDefault="000D6922" w:rsidP="000D6922">
      <w:r w:rsidRPr="000D6922">
        <w:rPr>
          <w:b/>
          <w:bCs/>
        </w:rPr>
        <w:t>11. Estudos de Caso e Exemplos Reais:</w:t>
      </w:r>
    </w:p>
    <w:p w14:paraId="5A7297C6" w14:textId="77777777" w:rsidR="000D6922" w:rsidRPr="000D6922" w:rsidRDefault="000D6922" w:rsidP="000D6922">
      <w:r w:rsidRPr="000D6922">
        <w:t xml:space="preserve">Um exemplo notável de sucesso na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o Netflix. A empresa utiliza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para processar bilhões de eventos por dia, gerenciando tarefas como transcodificação de vídeos, monitoramento de desempenho e personalização de conteúdo. Com o uso de </w:t>
      </w:r>
      <w:r w:rsidRPr="000D6922">
        <w:rPr>
          <w:i/>
          <w:iCs/>
        </w:rPr>
        <w:t>AWS Lambda</w:t>
      </w:r>
      <w:r w:rsidRPr="000D6922">
        <w:t>, o Netflix consegue escalar automaticamente suas operações para atender à demanda global, garantindo alta disponibilidade e eficiência. Essa abordagem permite que a equipe de desenvolvimento se concentre na inovação e na melhoria contínua da experiência do usuário, sem se preocupar com a gestão de infraestrutura.</w:t>
      </w:r>
    </w:p>
    <w:p w14:paraId="79356676" w14:textId="77777777" w:rsidR="000D6922" w:rsidRPr="000D6922" w:rsidRDefault="000D6922" w:rsidP="000D6922">
      <w:r w:rsidRPr="000D6922">
        <w:t xml:space="preserve">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pela Netflix resultou em vários benefícios significativos. A empresa conseguiu escalar suas operações de forma automática para atender à demanda global, processando bilhões de eventos diários com alta eficiência. Isso permitiu uma redução de custos operacionais e uma maior agilidade no desenvolvimento e implantação de novas funcionalidades. Além disso, a utilização de </w:t>
      </w:r>
      <w:r w:rsidRPr="000D6922">
        <w:rPr>
          <w:i/>
          <w:iCs/>
        </w:rPr>
        <w:t>AWS Lambda</w:t>
      </w:r>
      <w:r w:rsidRPr="000D6922">
        <w:t xml:space="preserve"> para tarefas como transcodificação de vídeos e monitoramento de segurança melhorou a confiabilidade e a segurança dos serviços, proporcionando uma experiência de usuário mais consistente e de alta qualidade.</w:t>
      </w:r>
    </w:p>
    <w:p w14:paraId="10A8AD6A" w14:textId="77777777" w:rsidR="000D6922" w:rsidRPr="000D6922" w:rsidRDefault="000D6922" w:rsidP="000D6922">
      <w:r w:rsidRPr="000D6922">
        <w:t xml:space="preserve"> </w:t>
      </w:r>
    </w:p>
    <w:p w14:paraId="32116864" w14:textId="77777777" w:rsidR="000D6922" w:rsidRPr="000D6922" w:rsidRDefault="000D6922" w:rsidP="000D6922">
      <w:r w:rsidRPr="000D6922">
        <w:rPr>
          <w:b/>
          <w:bCs/>
        </w:rPr>
        <w:t>12. Conclusão:</w:t>
      </w:r>
    </w:p>
    <w:p w14:paraId="60DE9699" w14:textId="77777777" w:rsidR="000D6922" w:rsidRPr="000D6922" w:rsidRDefault="000D6922" w:rsidP="000D6922">
      <w:r w:rsidRPr="000D6922">
        <w:t xml:space="preserve">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tem se mostrado uma revolução na computação em nuvem, oferecendo uma abordagem inovadora que permite aos desenvolvedores focarem na lógica de negócios sem se preocupar com a gestão de infraestrutura. </w:t>
      </w:r>
      <w:r w:rsidRPr="000D6922">
        <w:lastRenderedPageBreak/>
        <w:t xml:space="preserve">Com vantagens como escalabilidade automática, redução de custos e simplicidade operacional, 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crescendo rapidamente. No entanto, é importante considerar os desafios, como latência e dependência de fornecedores, para garantir que essa arquitetura atenda às necessidades específicas de cada aplicação.</w:t>
      </w:r>
    </w:p>
    <w:p w14:paraId="5644565B" w14:textId="77777777" w:rsidR="000D6922" w:rsidRPr="000D6922" w:rsidRDefault="000D6922" w:rsidP="000D6922">
      <w:r w:rsidRPr="000D6922">
        <w:t xml:space="preserve">Os principais provedores de serviços,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oferecem soluções robustas e flexíveis que suportam uma ampla gama de casos de uso, desde processamento de dados em tempo real até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aplicações móveis e web. A evolução contínua da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, incluindo a integração com computação de borda, promete trazer ainda mais eficiência e escalabilidade.</w:t>
      </w:r>
    </w:p>
    <w:p w14:paraId="16B1B4AE" w14:textId="77777777" w:rsidR="000D6922" w:rsidRPr="000D6922" w:rsidRDefault="000D6922" w:rsidP="000D6922">
      <w:r w:rsidRPr="000D6922">
        <w:t xml:space="preserve">Estudos de caso, como o da Netflix, demonstram os benefícios tangíveis da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incluindo a capacidade de escalar operações automaticamente e reduzir custos operacionais. Com práticas recomendadas de desenvolvimento, segurança e monitoramento, 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podem operar de forma eficiente e segura, proporcionando uma experiência de usuário de alta qualidade.</w:t>
      </w:r>
    </w:p>
    <w:p w14:paraId="3A6D45F6" w14:textId="77777777" w:rsidR="000D6922" w:rsidRPr="000D6922" w:rsidRDefault="000D6922" w:rsidP="000D6922">
      <w:r w:rsidRPr="000D6922">
        <w:t xml:space="preserve">Em resumo,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moldando o futuro da TI, permitindo que as equipes de desenvolvimento inovem e entreguem funcionalidades rapidamente, adaptando-se às demandas dinâmicas do mercado. À medida que 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continua a crescer, espera-se que novas inovações e melhorias continuem a emergir, solidificando ainda mais sua posição como uma escolha popular para aplicações modernas.</w:t>
      </w:r>
    </w:p>
    <w:p w14:paraId="2AD96B26" w14:textId="77777777" w:rsidR="00D96E49" w:rsidRDefault="00D96E49"/>
    <w:sectPr w:rsidR="00D96E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5B48" w14:textId="77777777" w:rsidR="005F3582" w:rsidRDefault="005F3582" w:rsidP="005F3582">
      <w:pPr>
        <w:spacing w:after="0" w:line="240" w:lineRule="auto"/>
      </w:pPr>
      <w:r>
        <w:separator/>
      </w:r>
    </w:p>
  </w:endnote>
  <w:endnote w:type="continuationSeparator" w:id="0">
    <w:p w14:paraId="2152F98D" w14:textId="77777777" w:rsidR="005F3582" w:rsidRDefault="005F3582" w:rsidP="005F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9D7EB" w14:textId="77777777" w:rsidR="005F3582" w:rsidRDefault="005F35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923491"/>
      <w:docPartObj>
        <w:docPartGallery w:val="Page Numbers (Bottom of Page)"/>
        <w:docPartUnique/>
      </w:docPartObj>
    </w:sdtPr>
    <w:sdtContent>
      <w:p w14:paraId="45812314" w14:textId="0C8511A1" w:rsidR="005F3582" w:rsidRDefault="005F35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ECF9E" w14:textId="77777777" w:rsidR="005F3582" w:rsidRDefault="005F358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00152" w14:textId="77777777" w:rsidR="005F3582" w:rsidRDefault="005F35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139D1" w14:textId="77777777" w:rsidR="005F3582" w:rsidRDefault="005F3582" w:rsidP="005F3582">
      <w:pPr>
        <w:spacing w:after="0" w:line="240" w:lineRule="auto"/>
      </w:pPr>
      <w:r>
        <w:separator/>
      </w:r>
    </w:p>
  </w:footnote>
  <w:footnote w:type="continuationSeparator" w:id="0">
    <w:p w14:paraId="4D266FF4" w14:textId="77777777" w:rsidR="005F3582" w:rsidRDefault="005F3582" w:rsidP="005F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661AF" w14:textId="77777777" w:rsidR="005F3582" w:rsidRDefault="005F35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F0AC" w14:textId="77777777" w:rsidR="005F3582" w:rsidRDefault="005F358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14CCD" w14:textId="77777777" w:rsidR="005F3582" w:rsidRDefault="005F35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6775"/>
    <w:multiLevelType w:val="multilevel"/>
    <w:tmpl w:val="5FA6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A1909"/>
    <w:multiLevelType w:val="multilevel"/>
    <w:tmpl w:val="3460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F10C0"/>
    <w:multiLevelType w:val="multilevel"/>
    <w:tmpl w:val="B29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45956">
    <w:abstractNumId w:val="0"/>
  </w:num>
  <w:num w:numId="2" w16cid:durableId="1560167854">
    <w:abstractNumId w:val="2"/>
  </w:num>
  <w:num w:numId="3" w16cid:durableId="1271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0"/>
    <w:rsid w:val="000D6922"/>
    <w:rsid w:val="00435E7B"/>
    <w:rsid w:val="004D79CB"/>
    <w:rsid w:val="005C18F1"/>
    <w:rsid w:val="005F3582"/>
    <w:rsid w:val="00637450"/>
    <w:rsid w:val="00D96E49"/>
    <w:rsid w:val="00E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FF80"/>
  <w15:chartTrackingRefBased/>
  <w15:docId w15:val="{AD4D2F99-C35C-48FB-8031-E62EEA1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7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7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7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7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7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027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75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582"/>
  </w:style>
  <w:style w:type="paragraph" w:styleId="Rodap">
    <w:name w:val="footer"/>
    <w:basedOn w:val="Normal"/>
    <w:link w:val="RodapChar"/>
    <w:uiPriority w:val="99"/>
    <w:unhideWhenUsed/>
    <w:rsid w:val="005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3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89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5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5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7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1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3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3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8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media.com.br/introducao-a-computacao-serverless-com-azure-e-net/3938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2903</Words>
  <Characters>15681</Characters>
  <Application>Microsoft Office Word</Application>
  <DocSecurity>0</DocSecurity>
  <Lines>130</Lines>
  <Paragraphs>37</Paragraphs>
  <ScaleCrop>false</ScaleCrop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4</cp:revision>
  <dcterms:created xsi:type="dcterms:W3CDTF">2024-08-09T12:01:00Z</dcterms:created>
  <dcterms:modified xsi:type="dcterms:W3CDTF">2024-08-12T01:22:00Z</dcterms:modified>
</cp:coreProperties>
</file>