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363C1" w14:textId="6FBF8DB5" w:rsidR="009B27F9" w:rsidRPr="009B27F9" w:rsidRDefault="009B27F9" w:rsidP="009B27F9">
      <w:r w:rsidRPr="009B27F9">
        <w:rPr>
          <w:noProof/>
        </w:rPr>
        <w:drawing>
          <wp:inline distT="0" distB="0" distL="0" distR="0" wp14:anchorId="3DDE3530" wp14:editId="302AA9C4">
            <wp:extent cx="5400040" cy="3042285"/>
            <wp:effectExtent l="0" t="0" r="0" b="5715"/>
            <wp:docPr id="1124500829" name="Imagem 16" descr="Endpoint com Framework Spring Boot utilizando linguagem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3" descr="Endpoint com Framework Spring Boot utilizando linguagem Jav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A400" w14:textId="77777777" w:rsidR="009B27F9" w:rsidRPr="009B27F9" w:rsidRDefault="009B27F9" w:rsidP="009B27F9">
      <w:proofErr w:type="spellStart"/>
      <w:r w:rsidRPr="009B27F9">
        <w:t>Endpoint</w:t>
      </w:r>
      <w:proofErr w:type="spellEnd"/>
      <w:r w:rsidRPr="009B27F9">
        <w:t xml:space="preserve"> com Framework Spring Boot utilizando linguagem Java.</w:t>
      </w:r>
    </w:p>
    <w:p w14:paraId="0D6E7962" w14:textId="77777777" w:rsidR="009B27F9" w:rsidRPr="009B27F9" w:rsidRDefault="009B27F9" w:rsidP="009B27F9">
      <w:pPr>
        <w:rPr>
          <w:b/>
          <w:bCs/>
        </w:rPr>
      </w:pPr>
      <w:r w:rsidRPr="009B27F9">
        <w:rPr>
          <w:b/>
          <w:bCs/>
        </w:rPr>
        <w:t xml:space="preserve">Criando </w:t>
      </w:r>
      <w:proofErr w:type="spellStart"/>
      <w:r w:rsidRPr="009B27F9">
        <w:rPr>
          <w:b/>
          <w:bCs/>
        </w:rPr>
        <w:t>Endpoints</w:t>
      </w:r>
      <w:proofErr w:type="spellEnd"/>
      <w:r w:rsidRPr="009B27F9">
        <w:rPr>
          <w:b/>
          <w:bCs/>
        </w:rPr>
        <w:t xml:space="preserve"> GET e POST em Java com </w:t>
      </w:r>
      <w:proofErr w:type="spellStart"/>
      <w:r w:rsidRPr="009B27F9">
        <w:rPr>
          <w:b/>
          <w:bCs/>
        </w:rPr>
        <w:t>OpenAPI</w:t>
      </w:r>
      <w:proofErr w:type="spellEnd"/>
      <w:r w:rsidRPr="009B27F9">
        <w:rPr>
          <w:b/>
          <w:bCs/>
        </w:rPr>
        <w:t xml:space="preserve"> e Autenticação via Token</w:t>
      </w:r>
    </w:p>
    <w:p w14:paraId="62334EDC" w14:textId="77777777" w:rsidR="009B27F9" w:rsidRPr="009B27F9" w:rsidRDefault="009B27F9" w:rsidP="009B27F9">
      <w:pPr>
        <w:rPr>
          <w:rStyle w:val="Hyperlink"/>
        </w:rPr>
      </w:pPr>
      <w:r w:rsidRPr="009B27F9">
        <w:fldChar w:fldCharType="begin"/>
      </w:r>
      <w:r w:rsidRPr="009B27F9">
        <w:instrText>HYPERLINK "https://www.linkedin.com/in/chmulato/"</w:instrText>
      </w:r>
      <w:r w:rsidRPr="009B27F9">
        <w:fldChar w:fldCharType="separate"/>
      </w:r>
    </w:p>
    <w:p w14:paraId="656538D8" w14:textId="13F996DD" w:rsidR="009B27F9" w:rsidRPr="009B27F9" w:rsidRDefault="009B27F9" w:rsidP="009B27F9">
      <w:pPr>
        <w:rPr>
          <w:rStyle w:val="Hyperlink"/>
        </w:rPr>
      </w:pPr>
      <w:r w:rsidRPr="009B27F9">
        <w:rPr>
          <w:rStyle w:val="Hyperlink"/>
          <w:noProof/>
        </w:rPr>
        <w:drawing>
          <wp:inline distT="0" distB="0" distL="0" distR="0" wp14:anchorId="10AB4C81" wp14:editId="52B8BB63">
            <wp:extent cx="952500" cy="952500"/>
            <wp:effectExtent l="0" t="0" r="0" b="0"/>
            <wp:docPr id="561996360" name="Imagem 15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7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9806" w14:textId="77777777" w:rsidR="009B27F9" w:rsidRPr="009B27F9" w:rsidRDefault="009B27F9" w:rsidP="009B27F9">
      <w:r w:rsidRPr="009B27F9">
        <w:fldChar w:fldCharType="end"/>
      </w:r>
    </w:p>
    <w:p w14:paraId="50CF0B0D" w14:textId="77777777" w:rsidR="009B27F9" w:rsidRPr="009B27F9" w:rsidRDefault="009B27F9" w:rsidP="009B27F9">
      <w:pPr>
        <w:rPr>
          <w:rStyle w:val="Hyperlink"/>
        </w:rPr>
      </w:pPr>
      <w:r w:rsidRPr="009B27F9">
        <w:fldChar w:fldCharType="begin"/>
      </w:r>
      <w:r w:rsidRPr="009B27F9">
        <w:instrText>HYPERLINK "https://www.linkedin.com/in/chmulato/"</w:instrText>
      </w:r>
      <w:r w:rsidRPr="009B27F9">
        <w:fldChar w:fldCharType="separate"/>
      </w:r>
    </w:p>
    <w:p w14:paraId="31E7C8B7" w14:textId="77777777" w:rsidR="009B27F9" w:rsidRPr="009B27F9" w:rsidRDefault="009B27F9" w:rsidP="009B27F9">
      <w:pPr>
        <w:rPr>
          <w:rStyle w:val="Hyperlink"/>
          <w:b/>
          <w:bCs/>
        </w:rPr>
      </w:pPr>
      <w:r w:rsidRPr="009B27F9">
        <w:rPr>
          <w:rStyle w:val="Hyperlink"/>
          <w:b/>
          <w:bCs/>
        </w:rPr>
        <w:t>Christian Mulato</w:t>
      </w:r>
    </w:p>
    <w:p w14:paraId="240BE9E7" w14:textId="77777777" w:rsidR="009B27F9" w:rsidRPr="009B27F9" w:rsidRDefault="009B27F9" w:rsidP="009B27F9">
      <w:r w:rsidRPr="009B27F9">
        <w:fldChar w:fldCharType="end"/>
      </w:r>
    </w:p>
    <w:p w14:paraId="7818F917" w14:textId="77777777" w:rsidR="009B27F9" w:rsidRPr="009B27F9" w:rsidRDefault="009B27F9" w:rsidP="009B27F9">
      <w:r w:rsidRPr="009B27F9">
        <w:t xml:space="preserve">Desenvolvedor Java Sênior na </w:t>
      </w:r>
      <w:proofErr w:type="spellStart"/>
      <w:r w:rsidRPr="009B27F9">
        <w:t>Develcode</w:t>
      </w:r>
      <w:proofErr w:type="spellEnd"/>
    </w:p>
    <w:p w14:paraId="7118CDB4" w14:textId="77777777" w:rsidR="009B27F9" w:rsidRPr="009B27F9" w:rsidRDefault="009B27F9" w:rsidP="009B27F9">
      <w:r w:rsidRPr="009B27F9">
        <w:t>18 de agosto de 2024</w:t>
      </w:r>
    </w:p>
    <w:p w14:paraId="5F987763" w14:textId="77777777" w:rsidR="009B27F9" w:rsidRPr="009B27F9" w:rsidRDefault="009B27F9" w:rsidP="009B27F9">
      <w:pPr>
        <w:rPr>
          <w:b/>
          <w:bCs/>
        </w:rPr>
      </w:pPr>
      <w:r w:rsidRPr="009B27F9">
        <w:rPr>
          <w:b/>
          <w:bCs/>
        </w:rPr>
        <w:t>1. Introdução</w:t>
      </w:r>
    </w:p>
    <w:p w14:paraId="7728FAB0" w14:textId="77777777" w:rsidR="009B27F9" w:rsidRPr="009B27F9" w:rsidRDefault="009B27F9" w:rsidP="009B27F9">
      <w:r w:rsidRPr="009B27F9">
        <w:t xml:space="preserve">Neste artigo, vamos aprender a criar </w:t>
      </w:r>
      <w:proofErr w:type="spellStart"/>
      <w:r w:rsidRPr="009B27F9">
        <w:rPr>
          <w:b/>
          <w:bCs/>
          <w:i/>
          <w:iCs/>
        </w:rPr>
        <w:t>endpoints</w:t>
      </w:r>
      <w:proofErr w:type="spellEnd"/>
      <w:r w:rsidRPr="009B27F9">
        <w:t xml:space="preserve"> </w:t>
      </w:r>
      <w:r w:rsidRPr="009B27F9">
        <w:rPr>
          <w:b/>
          <w:bCs/>
        </w:rPr>
        <w:t>GET</w:t>
      </w:r>
      <w:r w:rsidRPr="009B27F9">
        <w:t xml:space="preserve"> e em uma aplicação Java utilizando Spring Boot e </w:t>
      </w:r>
      <w:proofErr w:type="spellStart"/>
      <w:r w:rsidRPr="009B27F9">
        <w:t>OpenAPI</w:t>
      </w:r>
      <w:proofErr w:type="spellEnd"/>
      <w:r w:rsidRPr="009B27F9">
        <w:t xml:space="preserve">. Além disso, vamos configurar a autenticação via </w:t>
      </w:r>
      <w:r w:rsidRPr="009B27F9">
        <w:rPr>
          <w:b/>
          <w:bCs/>
        </w:rPr>
        <w:t>token JWT</w:t>
      </w:r>
      <w:r w:rsidRPr="009B27F9">
        <w:t xml:space="preserve"> para proteger nossos </w:t>
      </w:r>
      <w:proofErr w:type="spellStart"/>
      <w:r w:rsidRPr="009B27F9">
        <w:rPr>
          <w:b/>
          <w:bCs/>
          <w:i/>
          <w:iCs/>
        </w:rPr>
        <w:t>endpoints</w:t>
      </w:r>
      <w:proofErr w:type="spellEnd"/>
      <w:r w:rsidRPr="009B27F9">
        <w:t>.</w:t>
      </w:r>
    </w:p>
    <w:p w14:paraId="7A261716" w14:textId="77777777" w:rsidR="009B27F9" w:rsidRPr="009B27F9" w:rsidRDefault="009B27F9" w:rsidP="009B27F9">
      <w:pPr>
        <w:rPr>
          <w:b/>
          <w:bCs/>
        </w:rPr>
      </w:pPr>
      <w:r w:rsidRPr="009B27F9">
        <w:rPr>
          <w:b/>
          <w:bCs/>
        </w:rPr>
        <w:t>2. Configuração do Projeto</w:t>
      </w:r>
    </w:p>
    <w:p w14:paraId="2250AF97" w14:textId="77777777" w:rsidR="009B27F9" w:rsidRPr="009B27F9" w:rsidRDefault="009B27F9" w:rsidP="009B27F9">
      <w:r w:rsidRPr="009B27F9">
        <w:lastRenderedPageBreak/>
        <w:t xml:space="preserve">Primeiro, vamos configurar nosso projeto </w:t>
      </w:r>
      <w:r w:rsidRPr="009B27F9">
        <w:rPr>
          <w:b/>
          <w:bCs/>
          <w:i/>
          <w:iCs/>
        </w:rPr>
        <w:t xml:space="preserve">Spring Boot </w:t>
      </w:r>
      <w:r w:rsidRPr="009B27F9">
        <w:t>*[vide rodapé]. No pom.xml, adicione as seguintes dependências:</w:t>
      </w:r>
    </w:p>
    <w:p w14:paraId="0C6CEC6E" w14:textId="5D5480B6" w:rsidR="009B27F9" w:rsidRPr="009B27F9" w:rsidRDefault="009B27F9" w:rsidP="009B27F9">
      <w:r w:rsidRPr="009B27F9">
        <w:rPr>
          <w:noProof/>
        </w:rPr>
        <w:drawing>
          <wp:inline distT="0" distB="0" distL="0" distR="0" wp14:anchorId="16A2B114" wp14:editId="56964150">
            <wp:extent cx="5400040" cy="2228850"/>
            <wp:effectExtent l="0" t="0" r="0" b="0"/>
            <wp:docPr id="24382910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F0C2" w14:textId="77777777" w:rsidR="009B27F9" w:rsidRPr="009B27F9" w:rsidRDefault="009B27F9" w:rsidP="009B27F9">
      <w:r w:rsidRPr="009B27F9">
        <w:t>Importando as dependências das bibliotecas necessárias para o Spring Boot.</w:t>
      </w:r>
    </w:p>
    <w:p w14:paraId="0A3F102E" w14:textId="77777777" w:rsidR="009B27F9" w:rsidRPr="009B27F9" w:rsidRDefault="009B27F9" w:rsidP="009B27F9">
      <w:pPr>
        <w:rPr>
          <w:b/>
          <w:bCs/>
        </w:rPr>
      </w:pPr>
      <w:r w:rsidRPr="009B27F9">
        <w:rPr>
          <w:b/>
          <w:bCs/>
        </w:rPr>
        <w:t xml:space="preserve">3. Criando o </w:t>
      </w:r>
      <w:proofErr w:type="spellStart"/>
      <w:r w:rsidRPr="009B27F9">
        <w:rPr>
          <w:b/>
          <w:bCs/>
        </w:rPr>
        <w:t>Endpoint</w:t>
      </w:r>
      <w:proofErr w:type="spellEnd"/>
      <w:r w:rsidRPr="009B27F9">
        <w:rPr>
          <w:b/>
          <w:bCs/>
        </w:rPr>
        <w:t xml:space="preserve"> GET</w:t>
      </w:r>
    </w:p>
    <w:p w14:paraId="305C760D" w14:textId="77777777" w:rsidR="009B27F9" w:rsidRPr="009B27F9" w:rsidRDefault="009B27F9" w:rsidP="009B27F9">
      <w:r w:rsidRPr="009B27F9">
        <w:t xml:space="preserve">Vamos criar um </w:t>
      </w:r>
      <w:proofErr w:type="spellStart"/>
      <w:r w:rsidRPr="009B27F9">
        <w:rPr>
          <w:b/>
          <w:bCs/>
          <w:i/>
          <w:iCs/>
        </w:rPr>
        <w:t>endpoint</w:t>
      </w:r>
      <w:proofErr w:type="spellEnd"/>
      <w:r w:rsidRPr="009B27F9">
        <w:t xml:space="preserve"> </w:t>
      </w:r>
      <w:r w:rsidRPr="009B27F9">
        <w:rPr>
          <w:b/>
          <w:bCs/>
        </w:rPr>
        <w:t>GET</w:t>
      </w:r>
      <w:r w:rsidRPr="009B27F9">
        <w:t xml:space="preserve"> que retorna uma lista de itens. Primeiro, crie um controlador:</w:t>
      </w:r>
    </w:p>
    <w:p w14:paraId="6629932F" w14:textId="17EE6B82" w:rsidR="009B27F9" w:rsidRPr="009B27F9" w:rsidRDefault="009B27F9" w:rsidP="009B27F9">
      <w:r w:rsidRPr="009B27F9">
        <w:rPr>
          <w:noProof/>
        </w:rPr>
        <w:drawing>
          <wp:inline distT="0" distB="0" distL="0" distR="0" wp14:anchorId="7A70194A" wp14:editId="54F00B4D">
            <wp:extent cx="5400040" cy="1371600"/>
            <wp:effectExtent l="0" t="0" r="0" b="0"/>
            <wp:docPr id="42014434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5055" w14:textId="77777777" w:rsidR="009B27F9" w:rsidRPr="009B27F9" w:rsidRDefault="009B27F9" w:rsidP="009B27F9">
      <w:r w:rsidRPr="009B27F9">
        <w:t xml:space="preserve">Classe Java para a criação do </w:t>
      </w:r>
      <w:proofErr w:type="spellStart"/>
      <w:r w:rsidRPr="009B27F9">
        <w:t>endpoint</w:t>
      </w:r>
      <w:proofErr w:type="spellEnd"/>
      <w:r w:rsidRPr="009B27F9">
        <w:t xml:space="preserve"> GET</w:t>
      </w:r>
    </w:p>
    <w:p w14:paraId="7B16BA0C" w14:textId="77777777" w:rsidR="009B27F9" w:rsidRPr="009B27F9" w:rsidRDefault="009B27F9" w:rsidP="009B27F9">
      <w:pPr>
        <w:rPr>
          <w:b/>
          <w:bCs/>
        </w:rPr>
      </w:pPr>
      <w:r w:rsidRPr="009B27F9">
        <w:rPr>
          <w:b/>
          <w:bCs/>
        </w:rPr>
        <w:t xml:space="preserve">4. Criando o </w:t>
      </w:r>
      <w:proofErr w:type="spellStart"/>
      <w:r w:rsidRPr="009B27F9">
        <w:rPr>
          <w:b/>
          <w:bCs/>
        </w:rPr>
        <w:t>Endpoint</w:t>
      </w:r>
      <w:proofErr w:type="spellEnd"/>
      <w:r w:rsidRPr="009B27F9">
        <w:rPr>
          <w:b/>
          <w:bCs/>
        </w:rPr>
        <w:t xml:space="preserve"> POST</w:t>
      </w:r>
    </w:p>
    <w:p w14:paraId="31EC5127" w14:textId="77777777" w:rsidR="009B27F9" w:rsidRPr="009B27F9" w:rsidRDefault="009B27F9" w:rsidP="009B27F9">
      <w:r w:rsidRPr="009B27F9">
        <w:t xml:space="preserve">Agora, vamos criar um </w:t>
      </w:r>
      <w:proofErr w:type="spellStart"/>
      <w:r w:rsidRPr="009B27F9">
        <w:rPr>
          <w:b/>
          <w:bCs/>
          <w:i/>
          <w:iCs/>
        </w:rPr>
        <w:t>endpoint</w:t>
      </w:r>
      <w:proofErr w:type="spellEnd"/>
      <w:r w:rsidRPr="009B27F9">
        <w:t xml:space="preserve"> </w:t>
      </w:r>
      <w:r w:rsidRPr="009B27F9">
        <w:rPr>
          <w:b/>
          <w:bCs/>
        </w:rPr>
        <w:t>POST</w:t>
      </w:r>
      <w:r w:rsidRPr="009B27F9">
        <w:t xml:space="preserve"> que adiciona um novo item:</w:t>
      </w:r>
    </w:p>
    <w:p w14:paraId="51F20322" w14:textId="24B35FDC" w:rsidR="009B27F9" w:rsidRPr="009B27F9" w:rsidRDefault="009B27F9" w:rsidP="009B27F9">
      <w:r w:rsidRPr="009B27F9">
        <w:rPr>
          <w:noProof/>
        </w:rPr>
        <w:drawing>
          <wp:inline distT="0" distB="0" distL="0" distR="0" wp14:anchorId="39872199" wp14:editId="01228776">
            <wp:extent cx="5400040" cy="1290955"/>
            <wp:effectExtent l="0" t="0" r="0" b="4445"/>
            <wp:docPr id="202818893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1182" w14:textId="77777777" w:rsidR="009B27F9" w:rsidRPr="009B27F9" w:rsidRDefault="009B27F9" w:rsidP="009B27F9">
      <w:r w:rsidRPr="009B27F9">
        <w:t xml:space="preserve">Classe Java para a criação do </w:t>
      </w:r>
      <w:proofErr w:type="spellStart"/>
      <w:r w:rsidRPr="009B27F9">
        <w:t>endpoint</w:t>
      </w:r>
      <w:proofErr w:type="spellEnd"/>
      <w:r w:rsidRPr="009B27F9">
        <w:t xml:space="preserve"> POST</w:t>
      </w:r>
    </w:p>
    <w:p w14:paraId="5BFF801E" w14:textId="77777777" w:rsidR="009B27F9" w:rsidRPr="009B27F9" w:rsidRDefault="009B27F9" w:rsidP="009B27F9">
      <w:pPr>
        <w:rPr>
          <w:b/>
          <w:bCs/>
        </w:rPr>
      </w:pPr>
      <w:r w:rsidRPr="009B27F9">
        <w:rPr>
          <w:b/>
          <w:bCs/>
        </w:rPr>
        <w:t>5. Configurando a Autenticação via Token JWT</w:t>
      </w:r>
    </w:p>
    <w:p w14:paraId="73E2DB35" w14:textId="77777777" w:rsidR="009B27F9" w:rsidRPr="009B27F9" w:rsidRDefault="009B27F9" w:rsidP="009B27F9">
      <w:r w:rsidRPr="009B27F9">
        <w:lastRenderedPageBreak/>
        <w:t xml:space="preserve">Para proteger nossos </w:t>
      </w:r>
      <w:proofErr w:type="spellStart"/>
      <w:r w:rsidRPr="009B27F9">
        <w:rPr>
          <w:b/>
          <w:bCs/>
          <w:i/>
          <w:iCs/>
        </w:rPr>
        <w:t>endpoints</w:t>
      </w:r>
      <w:proofErr w:type="spellEnd"/>
      <w:r w:rsidRPr="009B27F9">
        <w:t>, vamos configurar a autenticação via</w:t>
      </w:r>
      <w:r w:rsidRPr="009B27F9">
        <w:rPr>
          <w:b/>
          <w:bCs/>
        </w:rPr>
        <w:t xml:space="preserve"> token JWT</w:t>
      </w:r>
      <w:r w:rsidRPr="009B27F9">
        <w:t>. Primeiro, crie uma classe para gerar e validar tokens JWT:</w:t>
      </w:r>
    </w:p>
    <w:p w14:paraId="61007810" w14:textId="5236C76D" w:rsidR="009B27F9" w:rsidRPr="009B27F9" w:rsidRDefault="009B27F9" w:rsidP="009B27F9">
      <w:r w:rsidRPr="009B27F9">
        <w:rPr>
          <w:noProof/>
        </w:rPr>
        <w:drawing>
          <wp:inline distT="0" distB="0" distL="0" distR="0" wp14:anchorId="1020ABD9" wp14:editId="6D438449">
            <wp:extent cx="5400040" cy="2315845"/>
            <wp:effectExtent l="0" t="0" r="0" b="8255"/>
            <wp:docPr id="26040578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E8BC" w14:textId="77777777" w:rsidR="009B27F9" w:rsidRPr="009B27F9" w:rsidRDefault="009B27F9" w:rsidP="009B27F9">
      <w:r w:rsidRPr="009B27F9">
        <w:t>Classe Java para a criação do Token de autenticação.</w:t>
      </w:r>
    </w:p>
    <w:p w14:paraId="3F8F55DB" w14:textId="77777777" w:rsidR="009B27F9" w:rsidRPr="009B27F9" w:rsidRDefault="009B27F9" w:rsidP="009B27F9">
      <w:pPr>
        <w:rPr>
          <w:b/>
          <w:bCs/>
        </w:rPr>
      </w:pPr>
      <w:r w:rsidRPr="009B27F9">
        <w:rPr>
          <w:b/>
          <w:bCs/>
        </w:rPr>
        <w:t>6. Configurando o Spring Security</w:t>
      </w:r>
    </w:p>
    <w:p w14:paraId="78DD7910" w14:textId="77777777" w:rsidR="009B27F9" w:rsidRPr="009B27F9" w:rsidRDefault="009B27F9" w:rsidP="009B27F9">
      <w:r w:rsidRPr="009B27F9">
        <w:t xml:space="preserve">Agora, configure o </w:t>
      </w:r>
      <w:r w:rsidRPr="009B27F9">
        <w:rPr>
          <w:b/>
          <w:bCs/>
        </w:rPr>
        <w:t>Spring Security</w:t>
      </w:r>
      <w:r w:rsidRPr="009B27F9">
        <w:t xml:space="preserve"> para usar o JWT:</w:t>
      </w:r>
    </w:p>
    <w:p w14:paraId="637A5817" w14:textId="521AB33C" w:rsidR="009B27F9" w:rsidRPr="009B27F9" w:rsidRDefault="009B27F9" w:rsidP="009B27F9">
      <w:r w:rsidRPr="009B27F9">
        <w:rPr>
          <w:noProof/>
        </w:rPr>
        <w:drawing>
          <wp:inline distT="0" distB="0" distL="0" distR="0" wp14:anchorId="506D5F53" wp14:editId="039DA6F5">
            <wp:extent cx="5400040" cy="1516380"/>
            <wp:effectExtent l="0" t="0" r="0" b="7620"/>
            <wp:docPr id="18743608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5F2B" w14:textId="77777777" w:rsidR="009B27F9" w:rsidRPr="009B27F9" w:rsidRDefault="009B27F9" w:rsidP="009B27F9">
      <w:r w:rsidRPr="009B27F9">
        <w:t xml:space="preserve">Classe Java para o controle de acesso ao </w:t>
      </w:r>
      <w:proofErr w:type="spellStart"/>
      <w:r w:rsidRPr="009B27F9">
        <w:t>endpoint</w:t>
      </w:r>
      <w:proofErr w:type="spellEnd"/>
      <w:r w:rsidRPr="009B27F9">
        <w:t>.</w:t>
      </w:r>
    </w:p>
    <w:p w14:paraId="7559D547" w14:textId="77777777" w:rsidR="009B27F9" w:rsidRPr="009B27F9" w:rsidRDefault="009B27F9" w:rsidP="009B27F9">
      <w:pPr>
        <w:rPr>
          <w:b/>
          <w:bCs/>
        </w:rPr>
      </w:pPr>
      <w:r w:rsidRPr="009B27F9">
        <w:rPr>
          <w:b/>
          <w:bCs/>
        </w:rPr>
        <w:t xml:space="preserve">7. Documentando com </w:t>
      </w:r>
      <w:proofErr w:type="spellStart"/>
      <w:r w:rsidRPr="009B27F9">
        <w:rPr>
          <w:b/>
          <w:bCs/>
        </w:rPr>
        <w:t>OpenAPI</w:t>
      </w:r>
      <w:proofErr w:type="spellEnd"/>
    </w:p>
    <w:p w14:paraId="1257EAC6" w14:textId="77777777" w:rsidR="009B27F9" w:rsidRPr="009B27F9" w:rsidRDefault="009B27F9" w:rsidP="009B27F9">
      <w:r w:rsidRPr="009B27F9">
        <w:t xml:space="preserve">Finalmente, vamos documentar nossos </w:t>
      </w:r>
      <w:proofErr w:type="spellStart"/>
      <w:r w:rsidRPr="009B27F9">
        <w:rPr>
          <w:b/>
          <w:bCs/>
          <w:i/>
          <w:iCs/>
        </w:rPr>
        <w:t>endpoints</w:t>
      </w:r>
      <w:proofErr w:type="spellEnd"/>
      <w:r w:rsidRPr="009B27F9">
        <w:t xml:space="preserve"> com </w:t>
      </w:r>
      <w:proofErr w:type="spellStart"/>
      <w:r w:rsidRPr="009B27F9">
        <w:rPr>
          <w:b/>
          <w:bCs/>
        </w:rPr>
        <w:t>OpenAPI</w:t>
      </w:r>
      <w:proofErr w:type="spellEnd"/>
      <w:r w:rsidRPr="009B27F9">
        <w:t>. Adicione as anotações no controlador:</w:t>
      </w:r>
    </w:p>
    <w:p w14:paraId="51D669A6" w14:textId="3D73B42D" w:rsidR="009B27F9" w:rsidRPr="009B27F9" w:rsidRDefault="009B27F9" w:rsidP="009B27F9">
      <w:r w:rsidRPr="009B27F9">
        <w:rPr>
          <w:noProof/>
        </w:rPr>
        <w:lastRenderedPageBreak/>
        <w:drawing>
          <wp:inline distT="0" distB="0" distL="0" distR="0" wp14:anchorId="0EEED589" wp14:editId="11EFF416">
            <wp:extent cx="5400040" cy="2164715"/>
            <wp:effectExtent l="0" t="0" r="0" b="6985"/>
            <wp:docPr id="125982177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D63B" w14:textId="77777777" w:rsidR="009B27F9" w:rsidRPr="009B27F9" w:rsidRDefault="009B27F9" w:rsidP="009B27F9">
      <w:r w:rsidRPr="009B27F9">
        <w:t xml:space="preserve">Classe Java com os </w:t>
      </w:r>
      <w:proofErr w:type="spellStart"/>
      <w:r w:rsidRPr="009B27F9">
        <w:t>endpoint</w:t>
      </w:r>
      <w:proofErr w:type="spellEnd"/>
      <w:r w:rsidRPr="009B27F9">
        <w:t xml:space="preserve"> GET e POST.</w:t>
      </w:r>
    </w:p>
    <w:p w14:paraId="73EA4F80" w14:textId="77777777" w:rsidR="009B27F9" w:rsidRPr="009B27F9" w:rsidRDefault="009B27F9" w:rsidP="009B27F9">
      <w:pPr>
        <w:rPr>
          <w:b/>
          <w:bCs/>
        </w:rPr>
      </w:pPr>
      <w:r w:rsidRPr="009B27F9">
        <w:rPr>
          <w:b/>
          <w:bCs/>
        </w:rPr>
        <w:t>8. Conclusão</w:t>
      </w:r>
    </w:p>
    <w:p w14:paraId="7EF8D8EF" w14:textId="77777777" w:rsidR="009B27F9" w:rsidRPr="009B27F9" w:rsidRDefault="009B27F9" w:rsidP="009B27F9">
      <w:r w:rsidRPr="009B27F9">
        <w:t xml:space="preserve">Neste artigo, aprendemos a criar </w:t>
      </w:r>
      <w:proofErr w:type="spellStart"/>
      <w:r w:rsidRPr="009B27F9">
        <w:rPr>
          <w:b/>
          <w:bCs/>
          <w:i/>
          <w:iCs/>
        </w:rPr>
        <w:t>endpoints</w:t>
      </w:r>
      <w:proofErr w:type="spellEnd"/>
      <w:r w:rsidRPr="009B27F9">
        <w:t xml:space="preserve"> </w:t>
      </w:r>
      <w:r w:rsidRPr="009B27F9">
        <w:rPr>
          <w:b/>
          <w:bCs/>
        </w:rPr>
        <w:t>GET</w:t>
      </w:r>
      <w:r w:rsidRPr="009B27F9">
        <w:t xml:space="preserve"> e </w:t>
      </w:r>
      <w:r w:rsidRPr="009B27F9">
        <w:rPr>
          <w:b/>
          <w:bCs/>
        </w:rPr>
        <w:t>POST</w:t>
      </w:r>
      <w:r w:rsidRPr="009B27F9">
        <w:t xml:space="preserve"> em Java utilizando </w:t>
      </w:r>
      <w:r w:rsidRPr="009B27F9">
        <w:rPr>
          <w:b/>
          <w:bCs/>
        </w:rPr>
        <w:t>Spring Boot</w:t>
      </w:r>
      <w:r w:rsidRPr="009B27F9">
        <w:t xml:space="preserve"> e </w:t>
      </w:r>
      <w:proofErr w:type="spellStart"/>
      <w:r w:rsidRPr="009B27F9">
        <w:rPr>
          <w:b/>
          <w:bCs/>
        </w:rPr>
        <w:t>OpenAPI</w:t>
      </w:r>
      <w:proofErr w:type="spellEnd"/>
      <w:r w:rsidRPr="009B27F9">
        <w:t xml:space="preserve">, além de configurar a autenticação via </w:t>
      </w:r>
      <w:r w:rsidRPr="009B27F9">
        <w:rPr>
          <w:b/>
          <w:bCs/>
        </w:rPr>
        <w:t>token JWT</w:t>
      </w:r>
      <w:r w:rsidRPr="009B27F9">
        <w:t xml:space="preserve"> para proteger nossos </w:t>
      </w:r>
      <w:proofErr w:type="spellStart"/>
      <w:r w:rsidRPr="009B27F9">
        <w:rPr>
          <w:b/>
          <w:bCs/>
          <w:i/>
          <w:iCs/>
        </w:rPr>
        <w:t>endpoints</w:t>
      </w:r>
      <w:proofErr w:type="spellEnd"/>
      <w:r w:rsidRPr="009B27F9">
        <w:t>. Com essas ferramentas, podemos criar APIs seguras e bem documentadas.</w:t>
      </w:r>
    </w:p>
    <w:p w14:paraId="2BA73758" w14:textId="77777777" w:rsidR="009B27F9" w:rsidRPr="009B27F9" w:rsidRDefault="00A0081D" w:rsidP="009B27F9">
      <w:r>
        <w:pict w14:anchorId="7B82AF33">
          <v:rect id="_x0000_i1025" style="width:474pt;height:.75pt" o:hrpct="0" o:hralign="center" o:hrstd="t" o:hr="t" fillcolor="#a0a0a0" stroked="f"/>
        </w:pict>
      </w:r>
    </w:p>
    <w:p w14:paraId="490301CF" w14:textId="77777777" w:rsidR="009B27F9" w:rsidRPr="009B27F9" w:rsidRDefault="009B27F9" w:rsidP="009B27F9">
      <w:r w:rsidRPr="009B27F9">
        <w:t xml:space="preserve">Nota: </w:t>
      </w:r>
    </w:p>
    <w:p w14:paraId="1369500C" w14:textId="03469A0A" w:rsidR="009B27F9" w:rsidRPr="009B27F9" w:rsidRDefault="009B27F9" w:rsidP="009B27F9">
      <w:pPr>
        <w:numPr>
          <w:ilvl w:val="0"/>
          <w:numId w:val="2"/>
        </w:numPr>
      </w:pPr>
      <w:r w:rsidRPr="009B27F9">
        <w:rPr>
          <w:b/>
          <w:bCs/>
          <w:i/>
          <w:iCs/>
        </w:rPr>
        <w:t>Spring Boot</w:t>
      </w:r>
      <w:r w:rsidRPr="009B27F9">
        <w:t xml:space="preserve"> é um </w:t>
      </w:r>
      <w:r w:rsidRPr="009B27F9">
        <w:rPr>
          <w:i/>
          <w:iCs/>
        </w:rPr>
        <w:t>framework</w:t>
      </w:r>
      <w:r w:rsidRPr="009B27F9">
        <w:t xml:space="preserve"> baseado no </w:t>
      </w:r>
      <w:hyperlink r:id="rId16" w:tgtFrame="_self" w:history="1">
        <w:r w:rsidRPr="009B27F9">
          <w:rPr>
            <w:rStyle w:val="Hyperlink"/>
            <w:i/>
            <w:iCs/>
          </w:rPr>
          <w:t>Spring</w:t>
        </w:r>
      </w:hyperlink>
      <w:r w:rsidRPr="009B27F9">
        <w:t xml:space="preserve"> que simplifica o desenvolvimento de aplicações Java, eliminando a necessidade de configurações extensas. Ele oferece uma abordagem opinativa para a configuração, permitindo que os desenvolvedores criem rapidamente aplicações robustas e prontas para produção com configurações padrão sensatas. Com recursos como inicializadores automáticos, servidores embutidos e uma vasta gama de bibliotecas integradas, o Spring Boot facilita a criação de micro</w:t>
      </w:r>
      <w:r w:rsidR="00A0081D">
        <w:t xml:space="preserve">s </w:t>
      </w:r>
      <w:r w:rsidRPr="009B27F9">
        <w:t>serviços e aplicações web escaláveis e de alta performance.</w:t>
      </w:r>
    </w:p>
    <w:p w14:paraId="443F71F8" w14:textId="77777777" w:rsidR="00C1570A" w:rsidRDefault="00C1570A"/>
    <w:sectPr w:rsidR="00C1570A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E7745" w14:textId="77777777" w:rsidR="00B82B8E" w:rsidRDefault="00B82B8E" w:rsidP="00B82B8E">
      <w:pPr>
        <w:spacing w:after="0" w:line="240" w:lineRule="auto"/>
      </w:pPr>
      <w:r>
        <w:separator/>
      </w:r>
    </w:p>
  </w:endnote>
  <w:endnote w:type="continuationSeparator" w:id="0">
    <w:p w14:paraId="52749C68" w14:textId="77777777" w:rsidR="00B82B8E" w:rsidRDefault="00B82B8E" w:rsidP="00B8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3904430"/>
      <w:docPartObj>
        <w:docPartGallery w:val="Page Numbers (Bottom of Page)"/>
        <w:docPartUnique/>
      </w:docPartObj>
    </w:sdtPr>
    <w:sdtEndPr/>
    <w:sdtContent>
      <w:p w14:paraId="4ED65CA9" w14:textId="221059D1" w:rsidR="00B82B8E" w:rsidRDefault="00B82B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D2F5F" w14:textId="77777777" w:rsidR="00B82B8E" w:rsidRDefault="00B82B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2FD5D" w14:textId="77777777" w:rsidR="00B82B8E" w:rsidRDefault="00B82B8E" w:rsidP="00B82B8E">
      <w:pPr>
        <w:spacing w:after="0" w:line="240" w:lineRule="auto"/>
      </w:pPr>
      <w:r>
        <w:separator/>
      </w:r>
    </w:p>
  </w:footnote>
  <w:footnote w:type="continuationSeparator" w:id="0">
    <w:p w14:paraId="1032FEBC" w14:textId="77777777" w:rsidR="00B82B8E" w:rsidRDefault="00B82B8E" w:rsidP="00B82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A0C2C"/>
    <w:multiLevelType w:val="multilevel"/>
    <w:tmpl w:val="39A4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1336C"/>
    <w:multiLevelType w:val="multilevel"/>
    <w:tmpl w:val="D72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9625">
    <w:abstractNumId w:val="1"/>
  </w:num>
  <w:num w:numId="2" w16cid:durableId="128149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9"/>
    <w:rsid w:val="00183CCB"/>
    <w:rsid w:val="001E0745"/>
    <w:rsid w:val="003F7B33"/>
    <w:rsid w:val="009B27F9"/>
    <w:rsid w:val="00A0081D"/>
    <w:rsid w:val="00B82B8E"/>
    <w:rsid w:val="00C1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879AB4"/>
  <w15:chartTrackingRefBased/>
  <w15:docId w15:val="{DC4985A6-376B-4045-BC7B-39741465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2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2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2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2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2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2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2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2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2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2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2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27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27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27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27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27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27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2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2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2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2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2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27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27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27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2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27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27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B27F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27F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82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2B8E"/>
  </w:style>
  <w:style w:type="paragraph" w:styleId="Rodap">
    <w:name w:val="footer"/>
    <w:basedOn w:val="Normal"/>
    <w:link w:val="RodapChar"/>
    <w:uiPriority w:val="99"/>
    <w:unhideWhenUsed/>
    <w:rsid w:val="00B82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2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77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1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0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0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5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90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43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3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26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2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2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47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9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4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45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1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20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16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8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1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89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33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97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3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0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8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72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35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85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84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28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6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9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6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1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7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43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15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9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33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15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00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52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08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2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74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64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99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7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69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pring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3</cp:revision>
  <dcterms:created xsi:type="dcterms:W3CDTF">2024-08-18T22:01:00Z</dcterms:created>
  <dcterms:modified xsi:type="dcterms:W3CDTF">2024-08-19T10:40:00Z</dcterms:modified>
</cp:coreProperties>
</file>