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A45B0" w14:textId="31D952BE" w:rsidR="000E6E83" w:rsidRPr="000E6E83" w:rsidRDefault="000E6E83" w:rsidP="000E6E83">
      <w:pPr>
        <w:rPr>
          <w:b/>
          <w:bCs/>
        </w:rPr>
      </w:pPr>
      <w:r w:rsidRPr="000E6E83">
        <w:rPr>
          <w:b/>
          <w:bCs/>
        </w:rPr>
        <w:t>CONTRATO DE PRESTAÇÃO DE SERVIÇOS ADVOCATÍCIOS</w:t>
      </w:r>
    </w:p>
    <w:p w14:paraId="50A047C7" w14:textId="77777777" w:rsidR="000E6E83" w:rsidRDefault="000E6E83" w:rsidP="000E6E83"/>
    <w:p w14:paraId="2FEE8B24" w14:textId="77777777" w:rsidR="000E6E83" w:rsidRDefault="000E6E83" w:rsidP="000E6E83">
      <w:r>
        <w:t>Pelo presente instrumento particular, as partes:</w:t>
      </w:r>
    </w:p>
    <w:p w14:paraId="6D5CA27E" w14:textId="77777777" w:rsidR="000E6E83" w:rsidRDefault="000E6E83" w:rsidP="000E6E83"/>
    <w:p w14:paraId="15D2A161" w14:textId="39F0D495" w:rsidR="000E6E83" w:rsidRDefault="000E6E83" w:rsidP="000E6E83">
      <w:r w:rsidRPr="000E6E83">
        <w:rPr>
          <w:b/>
          <w:bCs/>
        </w:rPr>
        <w:t>Contratante:</w:t>
      </w:r>
      <w:r>
        <w:t xml:space="preserve"> Maria Oliveira, inscrita no CPF 123.456.789-00, residente em Nova Esperança.</w:t>
      </w:r>
    </w:p>
    <w:p w14:paraId="4C85C567" w14:textId="77777777" w:rsidR="000E6E83" w:rsidRDefault="000E6E83" w:rsidP="000E6E83"/>
    <w:p w14:paraId="42F2DEFA" w14:textId="2C115836" w:rsidR="000E6E83" w:rsidRDefault="000E6E83" w:rsidP="000E6E83">
      <w:r w:rsidRPr="000E6E83">
        <w:rPr>
          <w:b/>
          <w:bCs/>
        </w:rPr>
        <w:t>Contratado:</w:t>
      </w:r>
      <w:r>
        <w:t xml:space="preserve"> Silva &amp; Associados Advocacia, inscrito no CNPJ 12.345.678/0001-99, com sede em Nova Esperança.</w:t>
      </w:r>
    </w:p>
    <w:p w14:paraId="7A60FF7F" w14:textId="77777777" w:rsidR="000E6E83" w:rsidRDefault="000E6E83" w:rsidP="000E6E83"/>
    <w:p w14:paraId="7636B3CE" w14:textId="77777777" w:rsidR="000E6E83" w:rsidRDefault="000E6E83" w:rsidP="000E6E83">
      <w:r>
        <w:t>Têm entre si, justas e contratadas, as seguintes cláusulas:</w:t>
      </w:r>
    </w:p>
    <w:p w14:paraId="2B9CCBAA" w14:textId="77777777" w:rsidR="000E6E83" w:rsidRDefault="000E6E83" w:rsidP="000E6E83"/>
    <w:p w14:paraId="393E0CE7" w14:textId="6DD9CFF8" w:rsidR="000E6E83" w:rsidRDefault="000E6E83" w:rsidP="000E6E83">
      <w:r w:rsidRPr="000E6E83">
        <w:rPr>
          <w:b/>
          <w:bCs/>
        </w:rPr>
        <w:t>Cláusula 1 – Objeto:</w:t>
      </w:r>
      <w:r>
        <w:t xml:space="preserve"> O presente contrato tem por objeto a prestação de serviços advocatícios relacionados à defesa da contratante em processo cível.</w:t>
      </w:r>
    </w:p>
    <w:p w14:paraId="1C81D316" w14:textId="77777777" w:rsidR="000E6E83" w:rsidRDefault="000E6E83" w:rsidP="000E6E83"/>
    <w:p w14:paraId="3B8BAC50" w14:textId="1DE4F046" w:rsidR="000E6E83" w:rsidRDefault="000E6E83" w:rsidP="000E6E83">
      <w:r w:rsidRPr="000E6E83">
        <w:rPr>
          <w:b/>
          <w:bCs/>
        </w:rPr>
        <w:t xml:space="preserve">Cláusula 2 – Honorários: </w:t>
      </w:r>
      <w:r>
        <w:t>Os honorários advocatícios serão pagos conforme acordo firmado entre as partes.</w:t>
      </w:r>
    </w:p>
    <w:p w14:paraId="785E512D" w14:textId="77777777" w:rsidR="000E6E83" w:rsidRDefault="000E6E83" w:rsidP="000E6E83"/>
    <w:p w14:paraId="555D1C90" w14:textId="0C823DAA" w:rsidR="000E6E83" w:rsidRDefault="000E6E83" w:rsidP="000E6E83">
      <w:r w:rsidRPr="000E6E83">
        <w:rPr>
          <w:b/>
          <w:bCs/>
        </w:rPr>
        <w:t>Cláusula 3 – Prazo:</w:t>
      </w:r>
      <w:r>
        <w:t xml:space="preserve"> O prazo de vigência deste contrato é de 12 (doze) meses, a contar da data de assinatura.</w:t>
      </w:r>
    </w:p>
    <w:p w14:paraId="701DABD5" w14:textId="77777777" w:rsidR="000E6E83" w:rsidRDefault="000E6E83" w:rsidP="000E6E83"/>
    <w:p w14:paraId="3D55FD52" w14:textId="77777777" w:rsidR="000E6E83" w:rsidRDefault="000E6E83" w:rsidP="000E6E83">
      <w:r>
        <w:t>E, por estarem assim justas e contratadas, firmam o presente instrumento.</w:t>
      </w:r>
    </w:p>
    <w:p w14:paraId="26E3FED8" w14:textId="77777777" w:rsidR="000E6E83" w:rsidRDefault="000E6E83" w:rsidP="000E6E83"/>
    <w:p w14:paraId="0AB83868" w14:textId="2715F78D" w:rsidR="000E6E83" w:rsidRDefault="000E6E83" w:rsidP="000E6E83">
      <w:r>
        <w:t>Nova Esperança, 17 de junho de 2025.</w:t>
      </w:r>
    </w:p>
    <w:sectPr w:rsidR="000E6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83"/>
    <w:rsid w:val="000E6E83"/>
    <w:rsid w:val="00121B75"/>
    <w:rsid w:val="003A4D44"/>
    <w:rsid w:val="003B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3862"/>
  <w15:chartTrackingRefBased/>
  <w15:docId w15:val="{DD73D926-54A4-4D71-8F30-35F3F829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6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6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6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6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6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6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6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6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6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6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6E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6E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6E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6E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6E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6E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6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6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6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6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6E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6E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6E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6E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6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706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2025-06-17T14:50:00Z</dcterms:created>
  <dcterms:modified xsi:type="dcterms:W3CDTF">2025-06-17T14:52:00Z</dcterms:modified>
</cp:coreProperties>
</file>