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1BC01" w14:textId="366B69F3" w:rsidR="004D47F9" w:rsidRDefault="009930DF" w:rsidP="004D47F9">
      <w:pPr>
        <w:pStyle w:val="a3"/>
        <w:spacing w:before="0" w:beforeAutospacing="0" w:after="0" w:afterAutospacing="0"/>
        <w:jc w:val="both"/>
        <w:rPr>
          <w:rStyle w:val="a4"/>
          <w:rFonts w:ascii="Helvetica Neue" w:hAnsi="Helvetica Neue"/>
          <w:color w:val="FFFFFF"/>
          <w:spacing w:val="8"/>
          <w:sz w:val="23"/>
          <w:szCs w:val="23"/>
          <w:shd w:val="clear" w:color="auto" w:fill="FFBF00"/>
        </w:rPr>
      </w:pPr>
      <w:r>
        <w:rPr>
          <w:rStyle w:val="a4"/>
          <w:rFonts w:ascii="Helvetica Neue" w:hAnsi="Helvetica Neue" w:hint="eastAsia"/>
          <w:color w:val="FFFFFF"/>
          <w:spacing w:val="8"/>
          <w:sz w:val="23"/>
          <w:szCs w:val="23"/>
          <w:shd w:val="clear" w:color="auto" w:fill="FFBF00"/>
        </w:rPr>
        <w:t>莎小美</w:t>
      </w:r>
    </w:p>
    <w:p w14:paraId="3434ABEE" w14:textId="69BAEDEF" w:rsidR="004D47F9" w:rsidRPr="004D47F9" w:rsidRDefault="004D47F9" w:rsidP="004D47F9">
      <w:pPr>
        <w:widowControl/>
        <w:jc w:val="left"/>
        <w:rPr>
          <w:rFonts w:ascii="宋体" w:eastAsia="宋体" w:hAnsi="宋体" w:cs="宋体"/>
          <w:kern w:val="0"/>
          <w:sz w:val="24"/>
        </w:rPr>
      </w:pPr>
      <w:r w:rsidRPr="004D47F9">
        <w:rPr>
          <w:rFonts w:ascii="Helvetica Neue" w:eastAsia="宋体" w:hAnsi="Helvetica Neue" w:cs="宋体"/>
          <w:color w:val="3E3E3E"/>
          <w:spacing w:val="8"/>
          <w:kern w:val="0"/>
          <w:sz w:val="24"/>
          <w:shd w:val="clear" w:color="auto" w:fill="FFFFFF"/>
        </w:rPr>
        <w:t>重庆广播电视集团（总台）少儿频道主持人</w:t>
      </w:r>
      <w:r w:rsidR="009930DF">
        <w:rPr>
          <w:rFonts w:ascii="Helvetica Neue" w:eastAsia="宋体" w:hAnsi="Helvetica Neue" w:cs="宋体" w:hint="eastAsia"/>
          <w:color w:val="3E3E3E"/>
          <w:spacing w:val="8"/>
          <w:kern w:val="0"/>
          <w:sz w:val="24"/>
          <w:shd w:val="clear" w:color="auto" w:fill="FFFFFF"/>
        </w:rPr>
        <w:t>莎小美</w:t>
      </w:r>
      <w:r w:rsidRPr="004D47F9">
        <w:rPr>
          <w:rFonts w:ascii="Helvetica Neue" w:eastAsia="宋体" w:hAnsi="Helvetica Neue" w:cs="宋体"/>
          <w:color w:val="3E3E3E"/>
          <w:spacing w:val="8"/>
          <w:kern w:val="0"/>
          <w:sz w:val="24"/>
          <w:shd w:val="clear" w:color="auto" w:fill="FFFFFF"/>
        </w:rPr>
        <w:t>（</w:t>
      </w:r>
      <w:r w:rsidR="009930DF">
        <w:rPr>
          <w:rFonts w:ascii="Helvetica Neue" w:eastAsia="宋体" w:hAnsi="Helvetica Neue" w:cs="宋体" w:hint="eastAsia"/>
          <w:color w:val="3E3E3E"/>
          <w:spacing w:val="8"/>
          <w:kern w:val="0"/>
          <w:sz w:val="24"/>
          <w:shd w:val="clear" w:color="auto" w:fill="FFFFFF"/>
        </w:rPr>
        <w:t>小美姐姐</w:t>
      </w:r>
      <w:r w:rsidRPr="004D47F9">
        <w:rPr>
          <w:rFonts w:ascii="Helvetica Neue" w:eastAsia="宋体" w:hAnsi="Helvetica Neue" w:cs="宋体"/>
          <w:color w:val="3E3E3E"/>
          <w:spacing w:val="8"/>
          <w:kern w:val="0"/>
          <w:sz w:val="24"/>
          <w:shd w:val="clear" w:color="auto" w:fill="FFFFFF"/>
        </w:rPr>
        <w:t>）</w:t>
      </w:r>
    </w:p>
    <w:p w14:paraId="545157E4" w14:textId="77777777" w:rsidR="004D47F9" w:rsidRPr="004D47F9" w:rsidRDefault="004D47F9" w:rsidP="004D47F9">
      <w:pPr>
        <w:pStyle w:val="a3"/>
        <w:spacing w:before="0" w:beforeAutospacing="0" w:after="0" w:afterAutospacing="0"/>
        <w:jc w:val="both"/>
        <w:rPr>
          <w:rStyle w:val="a4"/>
          <w:rFonts w:ascii="Helvetica Neue" w:hAnsi="Helvetica Neue" w:hint="eastAsia"/>
          <w:color w:val="FFFFFF"/>
          <w:spacing w:val="8"/>
          <w:sz w:val="23"/>
          <w:szCs w:val="23"/>
          <w:shd w:val="clear" w:color="auto" w:fill="FFBF00"/>
        </w:rPr>
      </w:pPr>
    </w:p>
    <w:p w14:paraId="7DFFCA86" w14:textId="77777777" w:rsidR="009930DF" w:rsidRDefault="009930DF" w:rsidP="009930DF">
      <w:pPr>
        <w:pStyle w:val="a3"/>
        <w:spacing w:before="0" w:beforeAutospacing="0" w:after="0" w:afterAutospacing="0"/>
        <w:jc w:val="both"/>
        <w:rPr>
          <w:rFonts w:ascii="Helvetica Neue" w:hAnsi="Helvetica Neue"/>
          <w:color w:val="3E3E3E"/>
          <w:spacing w:val="8"/>
          <w:sz w:val="21"/>
          <w:szCs w:val="21"/>
        </w:rPr>
      </w:pPr>
      <w:r>
        <w:rPr>
          <w:rStyle w:val="a4"/>
          <w:rFonts w:ascii="Helvetica Neue" w:hAnsi="Helvetica Neue"/>
          <w:color w:val="FFFFFF"/>
          <w:spacing w:val="8"/>
          <w:sz w:val="23"/>
          <w:szCs w:val="23"/>
          <w:shd w:val="clear" w:color="auto" w:fill="FFBF00"/>
        </w:rPr>
        <w:t>主持节目</w:t>
      </w:r>
      <w:r>
        <w:rPr>
          <w:rFonts w:ascii="Helvetica Neue" w:hAnsi="Helvetica Neue"/>
          <w:color w:val="3E3E3E"/>
          <w:spacing w:val="8"/>
          <w:sz w:val="23"/>
          <w:szCs w:val="23"/>
        </w:rPr>
        <w:t>：</w:t>
      </w:r>
    </w:p>
    <w:p w14:paraId="590975FB" w14:textId="77777777" w:rsidR="009930DF" w:rsidRDefault="009930DF" w:rsidP="009930DF">
      <w:pPr>
        <w:pStyle w:val="a3"/>
        <w:spacing w:before="0" w:beforeAutospacing="0" w:after="0" w:afterAutospacing="0"/>
        <w:jc w:val="both"/>
        <w:rPr>
          <w:rFonts w:ascii="Helvetica Neue" w:hAnsi="Helvetica Neue"/>
          <w:color w:val="3E3E3E"/>
          <w:spacing w:val="8"/>
          <w:sz w:val="21"/>
          <w:szCs w:val="21"/>
        </w:rPr>
      </w:pPr>
      <w:r>
        <w:rPr>
          <w:rFonts w:ascii="Helvetica Neue" w:hAnsi="Helvetica Neue"/>
          <w:color w:val="3E3E3E"/>
          <w:spacing w:val="8"/>
          <w:sz w:val="23"/>
          <w:szCs w:val="23"/>
        </w:rPr>
        <w:t>《小小见闻家》《童趣欢乐送》《</w:t>
      </w:r>
      <w:r>
        <w:rPr>
          <w:rFonts w:ascii="Helvetica Neue" w:hAnsi="Helvetica Neue"/>
          <w:color w:val="3E3E3E"/>
          <w:spacing w:val="8"/>
          <w:sz w:val="23"/>
          <w:szCs w:val="23"/>
        </w:rPr>
        <w:t>TICO</w:t>
      </w:r>
      <w:r>
        <w:rPr>
          <w:rFonts w:ascii="Helvetica Neue" w:hAnsi="Helvetica Neue"/>
          <w:color w:val="3E3E3E"/>
          <w:spacing w:val="8"/>
          <w:sz w:val="23"/>
          <w:szCs w:val="23"/>
        </w:rPr>
        <w:t>旗舰店》等。</w:t>
      </w:r>
    </w:p>
    <w:p w14:paraId="5B000F66" w14:textId="77777777" w:rsidR="009930DF" w:rsidRDefault="009930DF" w:rsidP="009930DF">
      <w:pPr>
        <w:pStyle w:val="a3"/>
        <w:spacing w:before="0" w:beforeAutospacing="0" w:after="0" w:afterAutospacing="0"/>
        <w:jc w:val="both"/>
        <w:rPr>
          <w:rFonts w:ascii="Helvetica Neue" w:hAnsi="Helvetica Neue"/>
          <w:color w:val="3E3E3E"/>
          <w:spacing w:val="8"/>
          <w:sz w:val="21"/>
          <w:szCs w:val="21"/>
        </w:rPr>
      </w:pPr>
      <w:r>
        <w:rPr>
          <w:rStyle w:val="a4"/>
          <w:rFonts w:ascii="Helvetica Neue" w:hAnsi="Helvetica Neue"/>
          <w:color w:val="FFFFFF"/>
          <w:spacing w:val="8"/>
          <w:sz w:val="23"/>
          <w:szCs w:val="23"/>
          <w:shd w:val="clear" w:color="auto" w:fill="FFBF00"/>
        </w:rPr>
        <w:t>获奖情况</w:t>
      </w:r>
      <w:r>
        <w:rPr>
          <w:rFonts w:ascii="Helvetica Neue" w:hAnsi="Helvetica Neue"/>
          <w:color w:val="3E3E3E"/>
          <w:spacing w:val="8"/>
          <w:sz w:val="23"/>
          <w:szCs w:val="23"/>
        </w:rPr>
        <w:t>：</w:t>
      </w:r>
    </w:p>
    <w:p w14:paraId="2C5BA781" w14:textId="77777777" w:rsidR="009930DF" w:rsidRDefault="009930DF" w:rsidP="009930DF">
      <w:pPr>
        <w:pStyle w:val="a3"/>
        <w:spacing w:before="0" w:beforeAutospacing="0" w:after="0" w:afterAutospacing="0"/>
        <w:jc w:val="both"/>
        <w:rPr>
          <w:rFonts w:ascii="Helvetica Neue" w:hAnsi="Helvetica Neue"/>
          <w:color w:val="3E3E3E"/>
          <w:spacing w:val="8"/>
          <w:sz w:val="21"/>
          <w:szCs w:val="21"/>
        </w:rPr>
      </w:pPr>
      <w:r>
        <w:rPr>
          <w:rFonts w:ascii="Helvetica Neue" w:hAnsi="Helvetica Neue"/>
          <w:color w:val="3E3E3E"/>
          <w:spacing w:val="8"/>
          <w:sz w:val="23"/>
          <w:szCs w:val="23"/>
        </w:rPr>
        <w:t>《</w:t>
      </w:r>
      <w:r>
        <w:rPr>
          <w:rFonts w:ascii="Helvetica Neue" w:hAnsi="Helvetica Neue"/>
          <w:color w:val="3E3E3E"/>
          <w:spacing w:val="8"/>
          <w:sz w:val="23"/>
          <w:szCs w:val="23"/>
        </w:rPr>
        <w:t>TICO</w:t>
      </w:r>
      <w:r>
        <w:rPr>
          <w:rFonts w:ascii="Helvetica Neue" w:hAnsi="Helvetica Neue"/>
          <w:color w:val="3E3E3E"/>
          <w:spacing w:val="8"/>
          <w:sz w:val="23"/>
          <w:szCs w:val="23"/>
        </w:rPr>
        <w:t>坚果屋》曾获得</w:t>
      </w:r>
      <w:r>
        <w:rPr>
          <w:rFonts w:ascii="Helvetica Neue" w:hAnsi="Helvetica Neue"/>
          <w:color w:val="3E3E3E"/>
          <w:spacing w:val="8"/>
          <w:sz w:val="23"/>
          <w:szCs w:val="23"/>
        </w:rPr>
        <w:t>2013</w:t>
      </w:r>
      <w:r>
        <w:rPr>
          <w:rFonts w:ascii="Helvetica Neue" w:hAnsi="Helvetica Neue"/>
          <w:color w:val="3E3E3E"/>
          <w:spacing w:val="8"/>
          <w:sz w:val="23"/>
          <w:szCs w:val="23"/>
        </w:rPr>
        <w:t>年度和</w:t>
      </w:r>
      <w:r>
        <w:rPr>
          <w:rFonts w:ascii="Helvetica Neue" w:hAnsi="Helvetica Neue"/>
          <w:color w:val="3E3E3E"/>
          <w:spacing w:val="8"/>
          <w:sz w:val="23"/>
          <w:szCs w:val="23"/>
        </w:rPr>
        <w:t>2015</w:t>
      </w:r>
      <w:r>
        <w:rPr>
          <w:rFonts w:ascii="Helvetica Neue" w:hAnsi="Helvetica Neue"/>
          <w:color w:val="3E3E3E"/>
          <w:spacing w:val="8"/>
          <w:sz w:val="23"/>
          <w:szCs w:val="23"/>
        </w:rPr>
        <w:t>年度国家新闻出版广电总局少儿精品发展专项资金及国产动画发展专项资金项目评审优秀少儿频道二等奖，栏目二等奖，并入围第</w:t>
      </w:r>
      <w:r>
        <w:rPr>
          <w:rFonts w:ascii="Helvetica Neue" w:hAnsi="Helvetica Neue"/>
          <w:color w:val="3E3E3E"/>
          <w:spacing w:val="8"/>
          <w:sz w:val="23"/>
          <w:szCs w:val="23"/>
        </w:rPr>
        <w:t>27</w:t>
      </w:r>
      <w:r>
        <w:rPr>
          <w:rFonts w:ascii="Helvetica Neue" w:hAnsi="Helvetica Neue"/>
          <w:color w:val="3E3E3E"/>
          <w:spacing w:val="8"/>
          <w:sz w:val="23"/>
          <w:szCs w:val="23"/>
        </w:rPr>
        <w:t>届中国电视金鹰奖。</w:t>
      </w:r>
    </w:p>
    <w:p w14:paraId="5335C579" w14:textId="77777777" w:rsidR="009930DF" w:rsidRDefault="009930DF" w:rsidP="009930DF">
      <w:pPr>
        <w:pStyle w:val="a3"/>
        <w:spacing w:before="0" w:beforeAutospacing="0" w:after="0" w:afterAutospacing="0"/>
        <w:jc w:val="both"/>
        <w:rPr>
          <w:rFonts w:ascii="Helvetica Neue" w:hAnsi="Helvetica Neue"/>
          <w:color w:val="3E3E3E"/>
          <w:spacing w:val="8"/>
          <w:sz w:val="21"/>
          <w:szCs w:val="21"/>
        </w:rPr>
      </w:pPr>
      <w:r>
        <w:rPr>
          <w:rFonts w:ascii="Helvetica Neue" w:hAnsi="Helvetica Neue"/>
          <w:color w:val="3E3E3E"/>
          <w:spacing w:val="8"/>
          <w:sz w:val="23"/>
          <w:szCs w:val="23"/>
        </w:rPr>
        <w:t>《小小见闻家》获得</w:t>
      </w:r>
      <w:r>
        <w:rPr>
          <w:rFonts w:ascii="Helvetica Neue" w:hAnsi="Helvetica Neue"/>
          <w:color w:val="3E3E3E"/>
          <w:spacing w:val="8"/>
          <w:sz w:val="23"/>
          <w:szCs w:val="23"/>
        </w:rPr>
        <w:t>2015-2016</w:t>
      </w:r>
      <w:r>
        <w:rPr>
          <w:rFonts w:ascii="Helvetica Neue" w:hAnsi="Helvetica Neue"/>
          <w:color w:val="3E3E3E"/>
          <w:spacing w:val="8"/>
          <w:sz w:val="23"/>
          <w:szCs w:val="23"/>
        </w:rPr>
        <w:t>年度</w:t>
      </w:r>
      <w:r>
        <w:rPr>
          <w:rFonts w:ascii="Helvetica Neue" w:hAnsi="Helvetica Neue"/>
          <w:color w:val="3E3E3E"/>
          <w:spacing w:val="8"/>
          <w:sz w:val="23"/>
          <w:szCs w:val="23"/>
        </w:rPr>
        <w:t>“</w:t>
      </w:r>
      <w:r>
        <w:rPr>
          <w:rFonts w:ascii="Helvetica Neue" w:hAnsi="Helvetica Neue"/>
          <w:color w:val="3E3E3E"/>
          <w:spacing w:val="8"/>
          <w:sz w:val="23"/>
          <w:szCs w:val="23"/>
        </w:rPr>
        <w:t>重庆市广播电视优秀作品</w:t>
      </w:r>
      <w:r>
        <w:rPr>
          <w:rFonts w:ascii="Helvetica Neue" w:hAnsi="Helvetica Neue"/>
          <w:color w:val="3E3E3E"/>
          <w:spacing w:val="8"/>
          <w:sz w:val="23"/>
          <w:szCs w:val="23"/>
        </w:rPr>
        <w:t>”</w:t>
      </w:r>
      <w:r>
        <w:rPr>
          <w:rFonts w:ascii="Helvetica Neue" w:hAnsi="Helvetica Neue"/>
          <w:color w:val="3E3E3E"/>
          <w:spacing w:val="8"/>
          <w:sz w:val="23"/>
          <w:szCs w:val="23"/>
        </w:rPr>
        <w:t>（文艺类）电视少儿节目二等奖，</w:t>
      </w:r>
      <w:r>
        <w:rPr>
          <w:rFonts w:ascii="Helvetica Neue" w:hAnsi="Helvetica Neue"/>
          <w:color w:val="3E3E3E"/>
          <w:spacing w:val="8"/>
          <w:sz w:val="23"/>
          <w:szCs w:val="23"/>
        </w:rPr>
        <w:t xml:space="preserve"> </w:t>
      </w:r>
      <w:r>
        <w:rPr>
          <w:rFonts w:ascii="Helvetica Neue" w:hAnsi="Helvetica Neue"/>
          <w:color w:val="3E3E3E"/>
          <w:spacing w:val="8"/>
          <w:sz w:val="23"/>
          <w:szCs w:val="23"/>
        </w:rPr>
        <w:t>并获得第十届中国旅游电视周优秀旅游电视节目推选活动中荣获旅游电视栏目好作品奖。</w:t>
      </w:r>
    </w:p>
    <w:p w14:paraId="50E582FB" w14:textId="77777777" w:rsidR="009930DF" w:rsidRDefault="009930DF" w:rsidP="009930DF">
      <w:pPr>
        <w:pStyle w:val="a3"/>
        <w:spacing w:before="0" w:beforeAutospacing="0" w:after="0" w:afterAutospacing="0"/>
        <w:jc w:val="both"/>
        <w:rPr>
          <w:rFonts w:ascii="Helvetica Neue" w:hAnsi="Helvetica Neue"/>
          <w:color w:val="3E3E3E"/>
          <w:spacing w:val="8"/>
          <w:sz w:val="21"/>
          <w:szCs w:val="21"/>
        </w:rPr>
      </w:pPr>
      <w:r>
        <w:rPr>
          <w:rFonts w:ascii="Helvetica Neue" w:hAnsi="Helvetica Neue"/>
          <w:color w:val="3E3E3E"/>
          <w:spacing w:val="8"/>
          <w:sz w:val="23"/>
          <w:szCs w:val="23"/>
        </w:rPr>
        <w:t>《童趣欢乐送》获得</w:t>
      </w:r>
      <w:r>
        <w:rPr>
          <w:rFonts w:ascii="Helvetica Neue" w:hAnsi="Helvetica Neue"/>
          <w:color w:val="3E3E3E"/>
          <w:spacing w:val="8"/>
          <w:sz w:val="23"/>
          <w:szCs w:val="23"/>
        </w:rPr>
        <w:t>2016</w:t>
      </w:r>
      <w:r>
        <w:rPr>
          <w:rFonts w:ascii="Helvetica Neue" w:hAnsi="Helvetica Neue"/>
          <w:color w:val="3E3E3E"/>
          <w:spacing w:val="8"/>
          <w:sz w:val="23"/>
          <w:szCs w:val="23"/>
        </w:rPr>
        <w:t>年度国家新闻出版广电总局少儿精品发展专项资金扶持项目。中华好故事》获得</w:t>
      </w:r>
      <w:r>
        <w:rPr>
          <w:rFonts w:ascii="Helvetica Neue" w:hAnsi="Helvetica Neue"/>
          <w:color w:val="3E3E3E"/>
          <w:spacing w:val="8"/>
          <w:sz w:val="23"/>
          <w:szCs w:val="23"/>
        </w:rPr>
        <w:t>2019</w:t>
      </w:r>
      <w:r>
        <w:rPr>
          <w:rFonts w:ascii="Helvetica Neue" w:hAnsi="Helvetica Neue"/>
          <w:color w:val="3E3E3E"/>
          <w:spacing w:val="8"/>
          <w:sz w:val="23"/>
          <w:szCs w:val="23"/>
        </w:rPr>
        <w:t>年度重庆市广播电视创新创优二类栏目。</w:t>
      </w:r>
    </w:p>
    <w:p w14:paraId="0FDEB0BA" w14:textId="77777777" w:rsidR="009930DF" w:rsidRDefault="009930DF" w:rsidP="009930DF">
      <w:pPr>
        <w:pStyle w:val="a3"/>
        <w:spacing w:before="0" w:beforeAutospacing="0" w:after="0" w:afterAutospacing="0"/>
        <w:jc w:val="both"/>
        <w:rPr>
          <w:rFonts w:ascii="Helvetica Neue" w:hAnsi="Helvetica Neue"/>
          <w:color w:val="3E3E3E"/>
          <w:spacing w:val="8"/>
          <w:sz w:val="21"/>
          <w:szCs w:val="21"/>
        </w:rPr>
      </w:pPr>
      <w:r>
        <w:rPr>
          <w:rFonts w:ascii="Helvetica Neue" w:hAnsi="Helvetica Neue"/>
          <w:color w:val="3E3E3E"/>
          <w:spacing w:val="8"/>
          <w:sz w:val="23"/>
          <w:szCs w:val="23"/>
        </w:rPr>
        <w:t>《小小见闻家</w:t>
      </w:r>
      <w:r>
        <w:rPr>
          <w:rFonts w:ascii="Helvetica Neue" w:hAnsi="Helvetica Neue"/>
          <w:color w:val="3E3E3E"/>
          <w:spacing w:val="8"/>
          <w:sz w:val="23"/>
          <w:szCs w:val="23"/>
        </w:rPr>
        <w:t>——</w:t>
      </w:r>
      <w:r>
        <w:rPr>
          <w:rFonts w:ascii="Helvetica Neue" w:hAnsi="Helvetica Neue"/>
          <w:color w:val="3E3E3E"/>
          <w:spacing w:val="8"/>
          <w:sz w:val="23"/>
          <w:szCs w:val="23"/>
        </w:rPr>
        <w:t>科普基地巡礼季》获得</w:t>
      </w:r>
      <w:r>
        <w:rPr>
          <w:rFonts w:ascii="Helvetica Neue" w:hAnsi="Helvetica Neue"/>
          <w:color w:val="3E3E3E"/>
          <w:spacing w:val="8"/>
          <w:sz w:val="23"/>
          <w:szCs w:val="23"/>
        </w:rPr>
        <w:t>2018</w:t>
      </w:r>
      <w:r>
        <w:rPr>
          <w:rFonts w:ascii="Helvetica Neue" w:hAnsi="Helvetica Neue"/>
          <w:color w:val="3E3E3E"/>
          <w:spacing w:val="8"/>
          <w:sz w:val="23"/>
          <w:szCs w:val="23"/>
        </w:rPr>
        <w:t>年度重庆市广播电视创新创优二类栏目《小小见闻家》</w:t>
      </w:r>
      <w:r>
        <w:rPr>
          <w:rFonts w:ascii="Helvetica Neue" w:hAnsi="Helvetica Neue"/>
          <w:color w:val="3E3E3E"/>
          <w:spacing w:val="8"/>
          <w:sz w:val="23"/>
          <w:szCs w:val="23"/>
        </w:rPr>
        <w:t>2017</w:t>
      </w:r>
      <w:r>
        <w:rPr>
          <w:rFonts w:ascii="Helvetica Neue" w:hAnsi="Helvetica Neue"/>
          <w:color w:val="3E3E3E"/>
          <w:spacing w:val="8"/>
          <w:sz w:val="23"/>
          <w:szCs w:val="23"/>
        </w:rPr>
        <w:t>年度</w:t>
      </w:r>
      <w:r>
        <w:rPr>
          <w:rFonts w:ascii="Helvetica Neue" w:hAnsi="Helvetica Neue"/>
          <w:color w:val="3E3E3E"/>
          <w:spacing w:val="8"/>
          <w:sz w:val="23"/>
          <w:szCs w:val="23"/>
        </w:rPr>
        <w:t>“</w:t>
      </w:r>
      <w:r>
        <w:rPr>
          <w:rFonts w:ascii="Helvetica Neue" w:hAnsi="Helvetica Neue"/>
          <w:color w:val="3E3E3E"/>
          <w:spacing w:val="8"/>
          <w:sz w:val="23"/>
          <w:szCs w:val="23"/>
        </w:rPr>
        <w:t>中国旅游电视栏目好作品奖</w:t>
      </w:r>
      <w:r>
        <w:rPr>
          <w:rFonts w:ascii="Helvetica Neue" w:hAnsi="Helvetica Neue"/>
          <w:color w:val="3E3E3E"/>
          <w:spacing w:val="8"/>
          <w:sz w:val="23"/>
          <w:szCs w:val="23"/>
        </w:rPr>
        <w:t xml:space="preserve">” </w:t>
      </w:r>
      <w:r>
        <w:rPr>
          <w:rFonts w:ascii="Helvetica Neue" w:hAnsi="Helvetica Neue"/>
          <w:color w:val="3E3E3E"/>
          <w:spacing w:val="8"/>
          <w:sz w:val="23"/>
          <w:szCs w:val="23"/>
        </w:rPr>
        <w:t>三等奖。</w:t>
      </w:r>
    </w:p>
    <w:p w14:paraId="58F065EB" w14:textId="77777777" w:rsidR="004D47F9" w:rsidRPr="009930DF" w:rsidRDefault="004D47F9"/>
    <w:sectPr w:rsidR="004D47F9" w:rsidRPr="009930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F9"/>
    <w:rsid w:val="004D47F9"/>
    <w:rsid w:val="00993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F62E86"/>
  <w15:chartTrackingRefBased/>
  <w15:docId w15:val="{54DDEB49-A299-3846-ADE0-00FF7B13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47F9"/>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4D4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174328">
      <w:bodyDiv w:val="1"/>
      <w:marLeft w:val="0"/>
      <w:marRight w:val="0"/>
      <w:marTop w:val="0"/>
      <w:marBottom w:val="0"/>
      <w:divBdr>
        <w:top w:val="none" w:sz="0" w:space="0" w:color="auto"/>
        <w:left w:val="none" w:sz="0" w:space="0" w:color="auto"/>
        <w:bottom w:val="none" w:sz="0" w:space="0" w:color="auto"/>
        <w:right w:val="none" w:sz="0" w:space="0" w:color="auto"/>
      </w:divBdr>
    </w:div>
    <w:div w:id="612247987">
      <w:bodyDiv w:val="1"/>
      <w:marLeft w:val="0"/>
      <w:marRight w:val="0"/>
      <w:marTop w:val="0"/>
      <w:marBottom w:val="0"/>
      <w:divBdr>
        <w:top w:val="none" w:sz="0" w:space="0" w:color="auto"/>
        <w:left w:val="none" w:sz="0" w:space="0" w:color="auto"/>
        <w:bottom w:val="none" w:sz="0" w:space="0" w:color="auto"/>
        <w:right w:val="none" w:sz="0" w:space="0" w:color="auto"/>
      </w:divBdr>
    </w:div>
    <w:div w:id="11546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stanleychow@vip.qq.com</dc:creator>
  <cp:keywords/>
  <dc:description/>
  <cp:lastModifiedBy>stanleychow@vip.qq.com</cp:lastModifiedBy>
  <cp:revision>2</cp:revision>
  <dcterms:created xsi:type="dcterms:W3CDTF">2021-05-07T07:09:00Z</dcterms:created>
  <dcterms:modified xsi:type="dcterms:W3CDTF">2021-05-07T07:09:00Z</dcterms:modified>
</cp:coreProperties>
</file>