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44C03" w14:textId="77777777" w:rsidR="005C19B0" w:rsidRDefault="00D80C35" w:rsidP="00D80C35">
      <w:pPr>
        <w:pStyle w:val="CompanyName"/>
        <w:framePr w:h="1920" w:wrap="notBeside" w:hAnchor="page" w:x="1887" w:y="866" w:anchorLock="1"/>
      </w:pPr>
      <w:r>
        <w:t>Lobbyist &amp;</w:t>
      </w:r>
      <w:r w:rsidR="00940583">
        <w:t xml:space="preserve"> lobbyist </w:t>
      </w:r>
      <w:r>
        <w:t>LLC</w:t>
      </w:r>
    </w:p>
    <w:p w14:paraId="70E4EA5A" w14:textId="77777777" w:rsidR="00EF682C" w:rsidRDefault="00EF682C" w:rsidP="00D80C35">
      <w:pPr>
        <w:pStyle w:val="CompanyName"/>
        <w:framePr w:h="1920" w:wrap="notBeside" w:hAnchor="page" w:x="1887" w:y="866" w:anchorLock="1"/>
      </w:pPr>
      <w:r>
        <w:t>1234 main st</w:t>
      </w:r>
    </w:p>
    <w:p w14:paraId="18FF61AE" w14:textId="77777777" w:rsidR="00EF682C" w:rsidRDefault="00EF682C" w:rsidP="00D80C35">
      <w:pPr>
        <w:pStyle w:val="CompanyName"/>
        <w:framePr w:h="1920" w:wrap="notBeside" w:hAnchor="page" w:x="1887" w:y="866" w:anchorLock="1"/>
      </w:pPr>
      <w:r>
        <w:t>bothell, wa 98000</w:t>
      </w:r>
    </w:p>
    <w:p w14:paraId="185301BE" w14:textId="77777777" w:rsidR="001B540A" w:rsidRDefault="006D723D">
      <w:pPr>
        <w:pStyle w:val="TitleCover"/>
      </w:pPr>
      <w:r>
        <w:t>solution</w:t>
      </w:r>
      <w:r w:rsidR="001B540A">
        <w:t xml:space="preserve"> and </w:t>
      </w:r>
      <w:r>
        <w:t>implementation</w:t>
      </w:r>
      <w:r w:rsidR="006C540D">
        <w:t xml:space="preserve"> </w:t>
      </w:r>
      <w:r>
        <w:t>plan</w:t>
      </w:r>
    </w:p>
    <w:p w14:paraId="43768BF9" w14:textId="77777777" w:rsidR="001B540A" w:rsidRDefault="00A27777" w:rsidP="00820A18">
      <w:pPr>
        <w:pStyle w:val="SubtitleCover"/>
      </w:pPr>
      <w:r>
        <w:t xml:space="preserve">The future of </w:t>
      </w:r>
      <w:r w:rsidR="00820A18">
        <w:t>Washington State</w:t>
      </w:r>
      <w:r w:rsidR="00A0724B">
        <w:t xml:space="preserve"> taxpayer </w:t>
      </w:r>
      <w:r w:rsidR="00820A18">
        <w:t>subsidies</w:t>
      </w:r>
      <w:r>
        <w:t xml:space="preserve"> </w:t>
      </w:r>
      <w:r w:rsidR="00820A18">
        <w:t>and</w:t>
      </w:r>
      <w:r w:rsidR="005065DC">
        <w:t xml:space="preserve"> sport</w:t>
      </w:r>
      <w:r w:rsidR="00D3642A">
        <w:t>s</w:t>
      </w:r>
      <w:r>
        <w:t xml:space="preserve"> stadiums</w:t>
      </w:r>
    </w:p>
    <w:p w14:paraId="35E4A0E8" w14:textId="77777777" w:rsidR="001B540A" w:rsidRDefault="00A27777" w:rsidP="009213D9">
      <w:pPr>
        <w:sectPr w:rsidR="001B540A">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r>
        <w:t xml:space="preserve"> </w:t>
      </w:r>
    </w:p>
    <w:p w14:paraId="1EFDA8C5" w14:textId="31E29DB0" w:rsidR="001B540A" w:rsidRDefault="000244FD">
      <w:pPr>
        <w:pStyle w:val="Title"/>
      </w:pPr>
      <w:r w:rsidRPr="00AD13DC">
        <w:rPr>
          <w:noProof/>
        </w:rPr>
        <w:lastRenderedPageBreak/>
        <mc:AlternateContent>
          <mc:Choice Requires="wps">
            <w:drawing>
              <wp:anchor distT="0" distB="0" distL="114300" distR="114300" simplePos="0" relativeHeight="251657728" behindDoc="0" locked="0" layoutInCell="1" allowOverlap="1" wp14:anchorId="1607A936" wp14:editId="1444E3C4">
                <wp:simplePos x="0" y="0"/>
                <wp:positionH relativeFrom="page">
                  <wp:posOffset>1910080</wp:posOffset>
                </wp:positionH>
                <wp:positionV relativeFrom="page">
                  <wp:posOffset>8623935</wp:posOffset>
                </wp:positionV>
                <wp:extent cx="4274820" cy="61404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E615" w14:textId="77777777" w:rsidR="009213D9" w:rsidRDefault="00472D0F" w:rsidP="009213D9">
                            <w:pPr>
                              <w:pStyle w:val="CompanyName"/>
                            </w:pPr>
                            <w:r>
                              <w:t>Prepared for cindy ryu</w:t>
                            </w:r>
                          </w:p>
                          <w:p w14:paraId="4DF89C14" w14:textId="77777777" w:rsidR="00EF682C" w:rsidRDefault="00EF682C" w:rsidP="009213D9">
                            <w:pPr>
                              <w:pStyle w:val="CompanyName"/>
                            </w:pPr>
                            <w:r>
                              <w:t>prepared by chandler mendoza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7A936" id="_x0000_t202" coordsize="21600,21600" o:spt="202" path="m0,0l0,21600,21600,21600,21600,0xe">
                <v:stroke joinstyle="miter"/>
                <v:path gradientshapeok="t" o:connecttype="rect"/>
              </v:shapetype>
              <v:shape id="Text Box 4" o:spid="_x0000_s1026" type="#_x0000_t202" style="position:absolute;left:0;text-align:left;margin-left:150.4pt;margin-top:679.05pt;width:336.6pt;height:48.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" stroked="f">
                <v:textbox>
                  <w:txbxContent>
                    <w:p w14:paraId="4925E615" w14:textId="77777777" w:rsidR="009213D9" w:rsidRDefault="00472D0F" w:rsidP="009213D9">
                      <w:pPr>
                        <w:pStyle w:val="CompanyName"/>
                      </w:pPr>
                      <w:r>
                        <w:t>Prepared for cindy ryu</w:t>
                      </w:r>
                    </w:p>
                    <w:p w14:paraId="4DF89C14" w14:textId="77777777" w:rsidR="00EF682C" w:rsidRDefault="00EF682C" w:rsidP="009213D9">
                      <w:pPr>
                        <w:pStyle w:val="CompanyName"/>
                      </w:pPr>
                      <w:r>
                        <w:t>prepared by chandler mendoza</w:t>
                      </w:r>
                    </w:p>
                  </w:txbxContent>
                </v:textbox>
                <w10:wrap anchorx="page" anchory="page"/>
              </v:shape>
            </w:pict>
          </mc:Fallback>
        </mc:AlternateContent>
      </w:r>
      <w:r w:rsidR="001B540A" w:rsidRPr="00AD13DC">
        <w:br w:type="page"/>
      </w:r>
      <w:r w:rsidR="006D723D">
        <w:lastRenderedPageBreak/>
        <w:t>Solution</w:t>
      </w:r>
      <w:r w:rsidR="001B540A">
        <w:t xml:space="preserve"> AND</w:t>
      </w:r>
      <w:r w:rsidR="001B540A">
        <w:br/>
      </w:r>
      <w:r w:rsidR="006D723D">
        <w:t>Implementation</w:t>
      </w:r>
      <w:r w:rsidR="001B540A">
        <w:t xml:space="preserve"> Plan</w:t>
      </w:r>
    </w:p>
    <w:p w14:paraId="044041CC" w14:textId="77777777" w:rsidR="001B540A" w:rsidRDefault="00820A18" w:rsidP="006C540D">
      <w:pPr>
        <w:pStyle w:val="Subtitle"/>
      </w:pPr>
      <w:r>
        <w:t>The future of washington state taxpayer subsidies and sport</w:t>
      </w:r>
      <w:r w:rsidR="00D3642A">
        <w:t>s</w:t>
      </w:r>
      <w:r>
        <w:t xml:space="preserve"> stadiums</w:t>
      </w:r>
    </w:p>
    <w:p w14:paraId="3028D360" w14:textId="77777777" w:rsidR="001B540A" w:rsidRDefault="006C540D">
      <w:pPr>
        <w:pStyle w:val="Heading1"/>
      </w:pPr>
      <w:r>
        <w:t>Introduction</w:t>
      </w:r>
    </w:p>
    <w:p w14:paraId="2941E06B" w14:textId="77777777" w:rsidR="000D41D3" w:rsidRDefault="00CA06D5" w:rsidP="00A0724B">
      <w:pPr>
        <w:rPr>
          <w:rFonts w:ascii="Times New Roman" w:hAnsi="Times New Roman"/>
        </w:rPr>
      </w:pPr>
      <w:r>
        <w:rPr>
          <w:rFonts w:ascii="Times New Roman" w:hAnsi="Times New Roman"/>
        </w:rPr>
        <w:t>Due to</w:t>
      </w:r>
      <w:r w:rsidR="00126E82">
        <w:rPr>
          <w:rFonts w:ascii="Times New Roman" w:hAnsi="Times New Roman"/>
        </w:rPr>
        <w:t xml:space="preserve"> recent interest in acquiring a new NBA franchise</w:t>
      </w:r>
      <w:r>
        <w:rPr>
          <w:rFonts w:ascii="Times New Roman" w:hAnsi="Times New Roman"/>
        </w:rPr>
        <w:t>,</w:t>
      </w:r>
      <w:r w:rsidR="00126E82">
        <w:rPr>
          <w:rFonts w:ascii="Times New Roman" w:hAnsi="Times New Roman"/>
        </w:rPr>
        <w:t xml:space="preserve"> </w:t>
      </w:r>
      <w:r w:rsidR="0040738A">
        <w:rPr>
          <w:rFonts w:ascii="Times New Roman" w:hAnsi="Times New Roman"/>
        </w:rPr>
        <w:t>talk of</w:t>
      </w:r>
      <w:r>
        <w:rPr>
          <w:rFonts w:ascii="Times New Roman" w:hAnsi="Times New Roman"/>
        </w:rPr>
        <w:t xml:space="preserve"> construction of </w:t>
      </w:r>
      <w:r w:rsidR="00126E82">
        <w:rPr>
          <w:rFonts w:ascii="Times New Roman" w:hAnsi="Times New Roman"/>
        </w:rPr>
        <w:t>a new stadium</w:t>
      </w:r>
      <w:r w:rsidR="0040738A">
        <w:rPr>
          <w:rFonts w:ascii="Times New Roman" w:hAnsi="Times New Roman"/>
        </w:rPr>
        <w:t xml:space="preserve"> has begun</w:t>
      </w:r>
      <w:r w:rsidR="00126E82">
        <w:rPr>
          <w:rFonts w:ascii="Times New Roman" w:hAnsi="Times New Roman"/>
        </w:rPr>
        <w:t>. However, this only adds to the</w:t>
      </w:r>
      <w:r w:rsidR="00895A4C">
        <w:rPr>
          <w:rFonts w:ascii="Times New Roman" w:hAnsi="Times New Roman"/>
        </w:rPr>
        <w:t xml:space="preserve"> growing problem </w:t>
      </w:r>
      <w:r w:rsidR="001E6956">
        <w:rPr>
          <w:rFonts w:ascii="Times New Roman" w:hAnsi="Times New Roman"/>
        </w:rPr>
        <w:t>of</w:t>
      </w:r>
      <w:r w:rsidR="00126E82">
        <w:rPr>
          <w:rFonts w:ascii="Times New Roman" w:hAnsi="Times New Roman"/>
        </w:rPr>
        <w:t xml:space="preserve"> </w:t>
      </w:r>
      <w:r w:rsidR="00895A4C">
        <w:rPr>
          <w:rFonts w:ascii="Times New Roman" w:hAnsi="Times New Roman"/>
        </w:rPr>
        <w:t xml:space="preserve">taxpayer funds </w:t>
      </w:r>
      <w:r w:rsidR="001E6956">
        <w:rPr>
          <w:rFonts w:ascii="Times New Roman" w:hAnsi="Times New Roman"/>
        </w:rPr>
        <w:t>being</w:t>
      </w:r>
      <w:r w:rsidR="00126E82">
        <w:rPr>
          <w:rFonts w:ascii="Times New Roman" w:hAnsi="Times New Roman"/>
        </w:rPr>
        <w:t xml:space="preserve"> used to</w:t>
      </w:r>
      <w:r w:rsidR="00895A4C">
        <w:rPr>
          <w:rFonts w:ascii="Times New Roman" w:hAnsi="Times New Roman"/>
        </w:rPr>
        <w:t xml:space="preserve"> subsidize sport</w:t>
      </w:r>
      <w:r w:rsidR="00D3642A">
        <w:rPr>
          <w:rFonts w:ascii="Times New Roman" w:hAnsi="Times New Roman"/>
        </w:rPr>
        <w:t>s</w:t>
      </w:r>
      <w:r w:rsidR="00895A4C">
        <w:rPr>
          <w:rFonts w:ascii="Times New Roman" w:hAnsi="Times New Roman"/>
        </w:rPr>
        <w:t xml:space="preserve"> stadium construction costs</w:t>
      </w:r>
      <w:r w:rsidR="0040738A">
        <w:rPr>
          <w:rFonts w:ascii="Times New Roman" w:hAnsi="Times New Roman"/>
        </w:rPr>
        <w:t xml:space="preserve"> nationwide</w:t>
      </w:r>
      <w:r w:rsidR="00895A4C">
        <w:rPr>
          <w:rFonts w:ascii="Times New Roman" w:hAnsi="Times New Roman"/>
        </w:rPr>
        <w:t xml:space="preserve">. </w:t>
      </w:r>
      <w:r w:rsidR="001E6956">
        <w:rPr>
          <w:rFonts w:ascii="Times New Roman" w:hAnsi="Times New Roman"/>
        </w:rPr>
        <w:t xml:space="preserve">This is a heinous tradition started by ownership of sports teams seeking to </w:t>
      </w:r>
      <w:r w:rsidR="00472D0F">
        <w:rPr>
          <w:rFonts w:ascii="Times New Roman" w:hAnsi="Times New Roman"/>
        </w:rPr>
        <w:t>forgo</w:t>
      </w:r>
      <w:r w:rsidR="001E6956">
        <w:rPr>
          <w:rFonts w:ascii="Times New Roman" w:hAnsi="Times New Roman"/>
        </w:rPr>
        <w:t xml:space="preserve"> </w:t>
      </w:r>
      <w:r w:rsidR="00472D0F">
        <w:rPr>
          <w:rFonts w:ascii="Times New Roman" w:hAnsi="Times New Roman"/>
        </w:rPr>
        <w:t xml:space="preserve">private sponsorship. </w:t>
      </w:r>
      <w:r w:rsidR="009A2152">
        <w:rPr>
          <w:rFonts w:ascii="Times New Roman" w:hAnsi="Times New Roman"/>
        </w:rPr>
        <w:t>Below are a few examples of how the construction of sport</w:t>
      </w:r>
      <w:r w:rsidR="00D3642A">
        <w:rPr>
          <w:rFonts w:ascii="Times New Roman" w:hAnsi="Times New Roman"/>
        </w:rPr>
        <w:t>s</w:t>
      </w:r>
      <w:r w:rsidR="009A2152">
        <w:rPr>
          <w:rFonts w:ascii="Times New Roman" w:hAnsi="Times New Roman"/>
        </w:rPr>
        <w:t xml:space="preserve"> stadiums affects the community. </w:t>
      </w:r>
    </w:p>
    <w:p w14:paraId="5F4B3AD7" w14:textId="77777777" w:rsidR="000D41D3" w:rsidRDefault="000D41D3" w:rsidP="00A0724B">
      <w:pPr>
        <w:rPr>
          <w:rFonts w:ascii="Times New Roman" w:hAnsi="Times New Roman"/>
        </w:rPr>
      </w:pPr>
    </w:p>
    <w:p w14:paraId="641D3F5E" w14:textId="77777777" w:rsidR="00713DDE" w:rsidRDefault="000D41D3" w:rsidP="009A2152">
      <w:pPr>
        <w:numPr>
          <w:ilvl w:val="0"/>
          <w:numId w:val="8"/>
        </w:numPr>
        <w:rPr>
          <w:rFonts w:ascii="Times New Roman" w:hAnsi="Times New Roman"/>
        </w:rPr>
      </w:pPr>
      <w:r>
        <w:rPr>
          <w:rFonts w:ascii="Times New Roman" w:hAnsi="Times New Roman"/>
        </w:rPr>
        <w:t>Nationwide, taxpayer funds account for 78% of the total cost for new sport</w:t>
      </w:r>
      <w:r w:rsidR="00D3642A">
        <w:rPr>
          <w:rFonts w:ascii="Times New Roman" w:hAnsi="Times New Roman"/>
        </w:rPr>
        <w:t>s</w:t>
      </w:r>
      <w:r>
        <w:rPr>
          <w:rFonts w:ascii="Times New Roman" w:hAnsi="Times New Roman"/>
        </w:rPr>
        <w:t xml:space="preserve"> stadium construction costs (</w:t>
      </w:r>
      <w:r w:rsidR="00A44A92">
        <w:rPr>
          <w:rFonts w:ascii="Times New Roman" w:hAnsi="Times New Roman"/>
        </w:rPr>
        <w:t>Keisling</w:t>
      </w:r>
      <w:r>
        <w:rPr>
          <w:rFonts w:ascii="Times New Roman" w:hAnsi="Times New Roman"/>
        </w:rPr>
        <w:t xml:space="preserve">, Pagels). </w:t>
      </w:r>
      <w:r w:rsidR="00A44A92">
        <w:rPr>
          <w:rFonts w:ascii="Times New Roman" w:hAnsi="Times New Roman"/>
        </w:rPr>
        <w:t xml:space="preserve">These costs come from the State increasing taxes of </w:t>
      </w:r>
    </w:p>
    <w:p w14:paraId="5114DD40" w14:textId="77777777" w:rsidR="00DE7BB3" w:rsidRDefault="00DE7BB3" w:rsidP="00A0724B">
      <w:pPr>
        <w:rPr>
          <w:rFonts w:ascii="Times New Roman" w:hAnsi="Times New Roman"/>
        </w:rPr>
      </w:pPr>
    </w:p>
    <w:p w14:paraId="2878D3DE" w14:textId="539FBA61" w:rsidR="00DE7BB3" w:rsidRDefault="00DE7BB3" w:rsidP="009A2152">
      <w:pPr>
        <w:numPr>
          <w:ilvl w:val="0"/>
          <w:numId w:val="7"/>
        </w:numPr>
        <w:rPr>
          <w:rFonts w:ascii="Times New Roman" w:hAnsi="Times New Roman"/>
        </w:rPr>
      </w:pPr>
      <w:r>
        <w:rPr>
          <w:rFonts w:ascii="Times New Roman" w:hAnsi="Times New Roman"/>
        </w:rPr>
        <w:t>Since 2008, six states have reduced funding to their education departments and spent a combined $4 billion of ove</w:t>
      </w:r>
      <w:r w:rsidR="00B55CE9">
        <w:rPr>
          <w:rFonts w:ascii="Times New Roman" w:hAnsi="Times New Roman"/>
        </w:rPr>
        <w:t>r self-fulfilling city projects</w:t>
      </w:r>
      <w:r w:rsidR="003173D7">
        <w:rPr>
          <w:rFonts w:ascii="Times New Roman" w:hAnsi="Times New Roman"/>
        </w:rPr>
        <w:t xml:space="preserve"> (Snyder)</w:t>
      </w:r>
      <w:r w:rsidR="00B55CE9">
        <w:rPr>
          <w:rFonts w:ascii="Times New Roman" w:hAnsi="Times New Roman"/>
        </w:rPr>
        <w:t>.</w:t>
      </w:r>
    </w:p>
    <w:p w14:paraId="3E64A98A" w14:textId="77777777" w:rsidR="00266B26" w:rsidRDefault="00266B26" w:rsidP="00266B26">
      <w:pPr>
        <w:ind w:left="216"/>
        <w:rPr>
          <w:rFonts w:ascii="Times New Roman" w:hAnsi="Times New Roman"/>
        </w:rPr>
      </w:pPr>
    </w:p>
    <w:p w14:paraId="36C8EE52" w14:textId="77777777" w:rsidR="00653EBE" w:rsidRPr="00266B26" w:rsidRDefault="00B26CA7" w:rsidP="00A0724B">
      <w:pPr>
        <w:numPr>
          <w:ilvl w:val="0"/>
          <w:numId w:val="7"/>
        </w:numPr>
        <w:rPr>
          <w:rFonts w:ascii="Times New Roman" w:hAnsi="Times New Roman"/>
        </w:rPr>
      </w:pPr>
      <w:r>
        <w:rPr>
          <w:rFonts w:ascii="Times New Roman" w:hAnsi="Times New Roman"/>
        </w:rPr>
        <w:t>T</w:t>
      </w:r>
      <w:r w:rsidR="00266B26">
        <w:rPr>
          <w:rFonts w:ascii="Times New Roman" w:hAnsi="Times New Roman"/>
        </w:rPr>
        <w:t xml:space="preserve">he city of St. Louis offered Stan Kroenke, the owner of the then St. Louis Rams, $400 million of taxpayer funds to aid in building a new stadium to </w:t>
      </w:r>
      <w:r>
        <w:rPr>
          <w:rFonts w:ascii="Times New Roman" w:hAnsi="Times New Roman"/>
        </w:rPr>
        <w:t>incentivize</w:t>
      </w:r>
      <w:r w:rsidR="00266B26">
        <w:rPr>
          <w:rFonts w:ascii="Times New Roman" w:hAnsi="Times New Roman"/>
        </w:rPr>
        <w:t xml:space="preserve"> the team to stay</w:t>
      </w:r>
      <w:r>
        <w:rPr>
          <w:rFonts w:ascii="Times New Roman" w:hAnsi="Times New Roman"/>
        </w:rPr>
        <w:t xml:space="preserve"> instead of </w:t>
      </w:r>
      <w:r w:rsidR="000244FD">
        <w:rPr>
          <w:rFonts w:ascii="Times New Roman" w:hAnsi="Times New Roman"/>
        </w:rPr>
        <w:t>relocating</w:t>
      </w:r>
      <w:r>
        <w:rPr>
          <w:rFonts w:ascii="Times New Roman" w:hAnsi="Times New Roman"/>
        </w:rPr>
        <w:t xml:space="preserve"> to Los Angeles (</w:t>
      </w:r>
      <w:proofErr w:type="spellStart"/>
      <w:r>
        <w:rPr>
          <w:rFonts w:ascii="Times New Roman" w:hAnsi="Times New Roman"/>
        </w:rPr>
        <w:t>Povich</w:t>
      </w:r>
      <w:proofErr w:type="spellEnd"/>
      <w:r>
        <w:rPr>
          <w:rFonts w:ascii="Times New Roman" w:hAnsi="Times New Roman"/>
        </w:rPr>
        <w:t>)</w:t>
      </w:r>
      <w:r w:rsidR="00266B26">
        <w:rPr>
          <w:rFonts w:ascii="Times New Roman" w:hAnsi="Times New Roman"/>
        </w:rPr>
        <w:t xml:space="preserve">. </w:t>
      </w:r>
    </w:p>
    <w:p w14:paraId="556B9BCD" w14:textId="77777777" w:rsidR="00126E82" w:rsidRDefault="00126E82" w:rsidP="00A0724B">
      <w:pPr>
        <w:rPr>
          <w:rFonts w:ascii="Times New Roman" w:hAnsi="Times New Roman"/>
        </w:rPr>
      </w:pPr>
    </w:p>
    <w:p w14:paraId="1C44E36A" w14:textId="77777777" w:rsidR="00713DDE" w:rsidRDefault="00126E82" w:rsidP="009A2152">
      <w:pPr>
        <w:rPr>
          <w:rFonts w:ascii="Times New Roman" w:hAnsi="Times New Roman"/>
        </w:rPr>
      </w:pPr>
      <w:r>
        <w:rPr>
          <w:rFonts w:ascii="Times New Roman" w:hAnsi="Times New Roman"/>
        </w:rPr>
        <w:t>As the Chairperson of the House Committee of Community Development, Housing, and Tribal Affairs, you possess the ability to influence the lawmakers of Washington State.</w:t>
      </w:r>
      <w:r w:rsidRPr="00126E82">
        <w:rPr>
          <w:rFonts w:ascii="Times New Roman" w:hAnsi="Times New Roman"/>
        </w:rPr>
        <w:t xml:space="preserve"> </w:t>
      </w:r>
      <w:r>
        <w:rPr>
          <w:rFonts w:ascii="Times New Roman" w:hAnsi="Times New Roman"/>
        </w:rPr>
        <w:t>This problem pertains to you because it affects certain aspects of the community in which it takes place.</w:t>
      </w:r>
      <w:r w:rsidR="0040738A">
        <w:rPr>
          <w:rFonts w:ascii="Times New Roman" w:hAnsi="Times New Roman"/>
        </w:rPr>
        <w:t xml:space="preserve"> Allowing this problem to persist can lead to a decrease in community wellbeing within and around the city of Seattle.</w:t>
      </w:r>
    </w:p>
    <w:p w14:paraId="19D5081E" w14:textId="77777777" w:rsidR="00713DDE" w:rsidRDefault="00713DDE" w:rsidP="00A0724B">
      <w:pPr>
        <w:rPr>
          <w:rFonts w:ascii="Times New Roman" w:hAnsi="Times New Roman"/>
        </w:rPr>
      </w:pPr>
    </w:p>
    <w:p w14:paraId="1CA519A1" w14:textId="77777777" w:rsidR="000D464B" w:rsidRDefault="001E6956" w:rsidP="00A0724B">
      <w:pPr>
        <w:rPr>
          <w:rFonts w:ascii="Times New Roman" w:hAnsi="Times New Roman"/>
        </w:rPr>
      </w:pPr>
      <w:r>
        <w:rPr>
          <w:rFonts w:ascii="Times New Roman" w:hAnsi="Times New Roman"/>
        </w:rPr>
        <w:t xml:space="preserve">This report outlines multiple </w:t>
      </w:r>
      <w:r w:rsidR="000D464B">
        <w:rPr>
          <w:rFonts w:ascii="Times New Roman" w:hAnsi="Times New Roman"/>
        </w:rPr>
        <w:t>solutions</w:t>
      </w:r>
      <w:r>
        <w:rPr>
          <w:rFonts w:ascii="Times New Roman" w:hAnsi="Times New Roman"/>
        </w:rPr>
        <w:t xml:space="preserve"> that can help protect the wellbeing of the taxpayers of Washington State.</w:t>
      </w:r>
    </w:p>
    <w:p w14:paraId="04D4E7D8" w14:textId="77777777" w:rsidR="00713DDE" w:rsidRDefault="00713DDE" w:rsidP="00A0724B">
      <w:pPr>
        <w:rPr>
          <w:rFonts w:ascii="Times New Roman" w:hAnsi="Times New Roman"/>
        </w:rPr>
      </w:pPr>
    </w:p>
    <w:p w14:paraId="76CEFF57" w14:textId="77777777" w:rsidR="001B540A" w:rsidRDefault="006C540D">
      <w:pPr>
        <w:pStyle w:val="Heading1"/>
      </w:pPr>
      <w:r>
        <w:t>P</w:t>
      </w:r>
      <w:r w:rsidR="00820A18">
        <w:t>roposal 1:</w:t>
      </w:r>
      <w:r>
        <w:t xml:space="preserve"> Implement a system to </w:t>
      </w:r>
      <w:r w:rsidR="009A2152">
        <w:t xml:space="preserve">promote </w:t>
      </w:r>
      <w:r w:rsidR="00820A18">
        <w:t xml:space="preserve">community </w:t>
      </w:r>
      <w:r w:rsidR="009A2152">
        <w:t>growth</w:t>
      </w:r>
    </w:p>
    <w:p w14:paraId="64635D7E" w14:textId="77777777" w:rsidR="002B6810" w:rsidRDefault="002B6810" w:rsidP="002B6810">
      <w:pPr>
        <w:rPr>
          <w:rFonts w:ascii="Times New Roman" w:hAnsi="Times New Roman"/>
        </w:rPr>
      </w:pPr>
      <w:r>
        <w:rPr>
          <w:rFonts w:ascii="Times New Roman" w:hAnsi="Times New Roman"/>
        </w:rPr>
        <w:t xml:space="preserve">The increase in team owners privately funding their own team stadiums is starting to become more and more prevalent. The need for a bill to require team owners and/or investors to finance the entirety of the construction costs for a new sports stadium is strong. Propose a bill that eradicates the use of public funds for sports stadiums in Washington State. </w:t>
      </w:r>
    </w:p>
    <w:p w14:paraId="5306855C" w14:textId="77777777" w:rsidR="002B6810" w:rsidRDefault="002B6810" w:rsidP="002B6810">
      <w:pPr>
        <w:rPr>
          <w:rFonts w:ascii="Times New Roman" w:hAnsi="Times New Roman"/>
        </w:rPr>
      </w:pPr>
    </w:p>
    <w:p w14:paraId="3C370B6A" w14:textId="77777777" w:rsidR="002B6810" w:rsidRDefault="002B6810" w:rsidP="002B6810">
      <w:pPr>
        <w:rPr>
          <w:rFonts w:ascii="Times New Roman" w:hAnsi="Times New Roman"/>
        </w:rPr>
      </w:pPr>
      <w:r>
        <w:rPr>
          <w:rFonts w:ascii="Times New Roman" w:hAnsi="Times New Roman"/>
        </w:rPr>
        <w:t>If this solution doesn</w:t>
      </w:r>
      <w:r>
        <w:rPr>
          <w:rFonts w:ascii="Helvetica" w:eastAsia="Helvetica" w:hAnsi="Helvetica" w:cs="Helvetica"/>
        </w:rPr>
        <w:t>’</w:t>
      </w:r>
      <w:r>
        <w:rPr>
          <w:rFonts w:ascii="Times New Roman" w:hAnsi="Times New Roman"/>
        </w:rPr>
        <w:t>t work, then take a look at the next solution.</w:t>
      </w:r>
    </w:p>
    <w:p w14:paraId="0E25B8CF" w14:textId="77777777" w:rsidR="002B6810" w:rsidRDefault="002B6810" w:rsidP="00A0724B">
      <w:pPr>
        <w:rPr>
          <w:rFonts w:ascii="Times New Roman" w:hAnsi="Times New Roman"/>
        </w:rPr>
      </w:pPr>
    </w:p>
    <w:p w14:paraId="286E5FC3" w14:textId="77777777" w:rsidR="00D2451E" w:rsidRPr="004D478C" w:rsidRDefault="006C540D" w:rsidP="00D2451E">
      <w:pPr>
        <w:pStyle w:val="Heading1"/>
      </w:pPr>
      <w:r>
        <w:lastRenderedPageBreak/>
        <w:t xml:space="preserve">proposal 2: Implement a system to create a ceiling for taxpayer </w:t>
      </w:r>
      <w:r w:rsidR="00FC7049">
        <w:t>aid</w:t>
      </w:r>
    </w:p>
    <w:p w14:paraId="2832E511" w14:textId="762E52FA" w:rsidR="00DE7FF1" w:rsidRDefault="00B97B8E" w:rsidP="00A0724B">
      <w:pPr>
        <w:rPr>
          <w:rFonts w:ascii="Times New Roman" w:hAnsi="Times New Roman"/>
        </w:rPr>
      </w:pPr>
      <w:r>
        <w:rPr>
          <w:rFonts w:ascii="Times New Roman" w:hAnsi="Times New Roman"/>
        </w:rPr>
        <w:t xml:space="preserve">This proposition overlooks the creation of </w:t>
      </w:r>
      <w:r w:rsidR="008D584F">
        <w:rPr>
          <w:rFonts w:ascii="Times New Roman" w:hAnsi="Times New Roman"/>
        </w:rPr>
        <w:t>a spending</w:t>
      </w:r>
      <w:r>
        <w:rPr>
          <w:rFonts w:ascii="Times New Roman" w:hAnsi="Times New Roman"/>
        </w:rPr>
        <w:t xml:space="preserve"> limit </w:t>
      </w:r>
      <w:r w:rsidR="008D584F">
        <w:rPr>
          <w:rFonts w:ascii="Times New Roman" w:hAnsi="Times New Roman"/>
        </w:rPr>
        <w:t xml:space="preserve">the city of Seattle can impose </w:t>
      </w:r>
      <w:r>
        <w:rPr>
          <w:rFonts w:ascii="Times New Roman" w:hAnsi="Times New Roman"/>
        </w:rPr>
        <w:t xml:space="preserve">for using public funds on large projects like stadiums. </w:t>
      </w:r>
      <w:r w:rsidR="00D44513">
        <w:rPr>
          <w:rFonts w:ascii="Times New Roman" w:hAnsi="Times New Roman"/>
        </w:rPr>
        <w:t>This allows the city to find assistance from the public if complete private funding isn</w:t>
      </w:r>
      <w:r w:rsidR="00D44513">
        <w:rPr>
          <w:rFonts w:ascii="Helvetica" w:eastAsia="Helvetica" w:hAnsi="Helvetica" w:cs="Helvetica"/>
        </w:rPr>
        <w:t>’</w:t>
      </w:r>
      <w:r w:rsidR="00D44513">
        <w:rPr>
          <w:rFonts w:ascii="Times New Roman" w:hAnsi="Times New Roman"/>
        </w:rPr>
        <w:t xml:space="preserve">t an option available, while keeping the </w:t>
      </w:r>
      <w:r w:rsidR="00D22778">
        <w:rPr>
          <w:rFonts w:ascii="Times New Roman" w:hAnsi="Times New Roman"/>
        </w:rPr>
        <w:t>taxpayers happy.</w:t>
      </w:r>
    </w:p>
    <w:p w14:paraId="3E13B9C6" w14:textId="77777777" w:rsidR="00B97B8E" w:rsidRDefault="00B97B8E" w:rsidP="00A0724B">
      <w:pPr>
        <w:rPr>
          <w:rFonts w:ascii="Times New Roman" w:hAnsi="Times New Roman"/>
        </w:rPr>
      </w:pPr>
    </w:p>
    <w:p w14:paraId="47F76B14" w14:textId="0A69DF69" w:rsidR="005F4326" w:rsidRDefault="005F4326" w:rsidP="00A0724B">
      <w:pPr>
        <w:rPr>
          <w:rFonts w:ascii="Times New Roman" w:hAnsi="Times New Roman"/>
        </w:rPr>
      </w:pPr>
      <w:r>
        <w:rPr>
          <w:rFonts w:ascii="Times New Roman" w:hAnsi="Times New Roman"/>
        </w:rPr>
        <w:t xml:space="preserve">Propose and support a bill to lawmakers that promotes the creation of the limit that can be decided on by the public in the next election. Alternatively, gauging public interest in such a bill may be necessary and found through polls. </w:t>
      </w:r>
    </w:p>
    <w:p w14:paraId="1A5B2C8C" w14:textId="77777777" w:rsidR="00B97B8E" w:rsidRDefault="00B97B8E" w:rsidP="00A0724B">
      <w:pPr>
        <w:rPr>
          <w:rFonts w:ascii="Times New Roman" w:hAnsi="Times New Roman"/>
        </w:rPr>
      </w:pPr>
    </w:p>
    <w:p w14:paraId="1AAC7D7D" w14:textId="1C1FEAD9" w:rsidR="005F4326" w:rsidRDefault="005F4326" w:rsidP="00A0724B">
      <w:pPr>
        <w:rPr>
          <w:rFonts w:ascii="Times New Roman" w:hAnsi="Times New Roman"/>
        </w:rPr>
      </w:pPr>
      <w:r>
        <w:rPr>
          <w:rFonts w:ascii="Times New Roman" w:hAnsi="Times New Roman"/>
        </w:rPr>
        <w:t>If this solution doesn</w:t>
      </w:r>
      <w:r>
        <w:rPr>
          <w:rFonts w:ascii="Helvetica" w:eastAsia="Helvetica" w:hAnsi="Helvetica" w:cs="Helvetica"/>
        </w:rPr>
        <w:t>’</w:t>
      </w:r>
      <w:r>
        <w:rPr>
          <w:rFonts w:ascii="Times New Roman" w:hAnsi="Times New Roman"/>
        </w:rPr>
        <w:t>t work for you, then try the next solution.</w:t>
      </w:r>
    </w:p>
    <w:p w14:paraId="53F2855D" w14:textId="77777777" w:rsidR="00A0724B" w:rsidRDefault="00A0724B" w:rsidP="00A0724B">
      <w:pPr>
        <w:rPr>
          <w:rFonts w:ascii="Times New Roman" w:hAnsi="Times New Roman"/>
        </w:rPr>
      </w:pPr>
    </w:p>
    <w:p w14:paraId="6066E13A" w14:textId="646A2790" w:rsidR="00A0724B" w:rsidRPr="002B6810" w:rsidRDefault="00FC7049" w:rsidP="002B6810">
      <w:pPr>
        <w:pStyle w:val="Heading1"/>
      </w:pPr>
      <w:r>
        <w:t>Proposal 3: implement a system to ban taxpayer support</w:t>
      </w:r>
    </w:p>
    <w:p w14:paraId="08CA3630" w14:textId="77777777" w:rsidR="002B6810" w:rsidRDefault="002B6810" w:rsidP="002B6810">
      <w:pPr>
        <w:rPr>
          <w:rFonts w:ascii="Times New Roman" w:hAnsi="Times New Roman"/>
        </w:rPr>
      </w:pPr>
      <w:r>
        <w:rPr>
          <w:rFonts w:ascii="Times New Roman" w:hAnsi="Times New Roman"/>
        </w:rPr>
        <w:t>The financial decline of certain State departments is at risk of being deprioritized in favor of sports stadiums. Taxpayer subsidies could be allocated to better the education system instead of being used to fund construction costs.</w:t>
      </w:r>
    </w:p>
    <w:p w14:paraId="508D77C0" w14:textId="77777777" w:rsidR="002B6810" w:rsidRDefault="002B6810" w:rsidP="002B6810">
      <w:pPr>
        <w:rPr>
          <w:rFonts w:ascii="Times New Roman" w:hAnsi="Times New Roman"/>
        </w:rPr>
      </w:pPr>
    </w:p>
    <w:p w14:paraId="5E37CFF3" w14:textId="1E3176E5" w:rsidR="002B6810" w:rsidRDefault="002B6810" w:rsidP="002B6810">
      <w:pPr>
        <w:rPr>
          <w:rFonts w:ascii="Times New Roman" w:hAnsi="Times New Roman"/>
        </w:rPr>
      </w:pPr>
      <w:r>
        <w:rPr>
          <w:rFonts w:ascii="Times New Roman" w:hAnsi="Times New Roman"/>
        </w:rPr>
        <w:t>A system/guide is needed that requires contractors and firms to design a stadium with features that have the community in mind. When designs are proposed, they often offer claims that they will give back to the community. These claims don</w:t>
      </w:r>
      <w:r>
        <w:rPr>
          <w:rFonts w:ascii="Helvetica" w:eastAsia="Helvetica" w:hAnsi="Helvetica" w:cs="Helvetica"/>
        </w:rPr>
        <w:t>’</w:t>
      </w:r>
      <w:r>
        <w:rPr>
          <w:rFonts w:ascii="Times New Roman" w:hAnsi="Times New Roman"/>
        </w:rPr>
        <w:t>t always hold true, however. Work with local businesses to determine what they want with the construction of a new stadium in their area</w:t>
      </w:r>
    </w:p>
    <w:p w14:paraId="6AAAEBF5" w14:textId="77777777" w:rsidR="002B6810" w:rsidRDefault="002B6810" w:rsidP="002B6810">
      <w:pPr>
        <w:rPr>
          <w:rFonts w:ascii="Times New Roman" w:hAnsi="Times New Roman"/>
        </w:rPr>
      </w:pPr>
    </w:p>
    <w:p w14:paraId="31BBB2E1" w14:textId="128FF377" w:rsidR="002B6810" w:rsidRDefault="002B6810" w:rsidP="00A0724B">
      <w:pPr>
        <w:rPr>
          <w:rFonts w:ascii="Times New Roman" w:hAnsi="Times New Roman"/>
        </w:rPr>
      </w:pPr>
      <w:r>
        <w:rPr>
          <w:rFonts w:ascii="Times New Roman" w:hAnsi="Times New Roman"/>
        </w:rPr>
        <w:t>If this solution doesn</w:t>
      </w:r>
      <w:r>
        <w:rPr>
          <w:rFonts w:ascii="Helvetica" w:eastAsia="Helvetica" w:hAnsi="Helvetica" w:cs="Helvetica"/>
        </w:rPr>
        <w:t>’</w:t>
      </w:r>
      <w:r>
        <w:rPr>
          <w:rFonts w:ascii="Times New Roman" w:hAnsi="Times New Roman"/>
        </w:rPr>
        <w:t>t work, then address smaller issues within communities that may arise due to talk of constructing new sports stadiums.</w:t>
      </w:r>
    </w:p>
    <w:p w14:paraId="4FED6DE6" w14:textId="77777777" w:rsidR="00D22778" w:rsidRDefault="00D22778" w:rsidP="00A0724B">
      <w:pPr>
        <w:rPr>
          <w:rFonts w:ascii="Times New Roman" w:hAnsi="Times New Roman"/>
        </w:rPr>
      </w:pPr>
    </w:p>
    <w:p w14:paraId="74B024C7" w14:textId="52697529" w:rsidR="00D22778" w:rsidRDefault="00D22778" w:rsidP="00D22778">
      <w:pPr>
        <w:pStyle w:val="Heading1"/>
      </w:pPr>
      <w:r>
        <w:t>Conclusion</w:t>
      </w:r>
    </w:p>
    <w:p w14:paraId="62FC5CD6" w14:textId="20B611F6" w:rsidR="00D22778" w:rsidRDefault="002B6810" w:rsidP="00A0724B">
      <w:pPr>
        <w:rPr>
          <w:rFonts w:ascii="Times New Roman" w:hAnsi="Times New Roman"/>
        </w:rPr>
      </w:pPr>
      <w:r>
        <w:rPr>
          <w:rFonts w:ascii="Times New Roman" w:hAnsi="Times New Roman"/>
        </w:rPr>
        <w:t xml:space="preserve">Do you care enough about the long-term effect that stadiums can have on the communities surrounding them? If so, I ask that you </w:t>
      </w:r>
      <w:r w:rsidR="0006785B">
        <w:rPr>
          <w:rFonts w:ascii="Times New Roman" w:hAnsi="Times New Roman"/>
        </w:rPr>
        <w:t>act</w:t>
      </w:r>
      <w:r>
        <w:rPr>
          <w:rFonts w:ascii="Times New Roman" w:hAnsi="Times New Roman"/>
        </w:rPr>
        <w:t xml:space="preserve"> </w:t>
      </w:r>
      <w:r w:rsidR="0006785B">
        <w:rPr>
          <w:rFonts w:ascii="Times New Roman" w:hAnsi="Times New Roman"/>
        </w:rPr>
        <w:t xml:space="preserve">now </w:t>
      </w:r>
      <w:r>
        <w:rPr>
          <w:rFonts w:ascii="Times New Roman" w:hAnsi="Times New Roman"/>
        </w:rPr>
        <w:t xml:space="preserve">and propose </w:t>
      </w:r>
      <w:r w:rsidR="0006785B">
        <w:rPr>
          <w:rFonts w:ascii="Times New Roman" w:hAnsi="Times New Roman"/>
        </w:rPr>
        <w:t xml:space="preserve">a bill to your fellow lawmakers using a solution listed. </w:t>
      </w:r>
    </w:p>
    <w:p w14:paraId="247FCFF2" w14:textId="77777777" w:rsidR="00D22778" w:rsidRDefault="00D22778" w:rsidP="00A0724B">
      <w:pPr>
        <w:rPr>
          <w:rFonts w:ascii="Times New Roman" w:hAnsi="Times New Roman"/>
        </w:rPr>
      </w:pPr>
    </w:p>
    <w:p w14:paraId="05F7DA60" w14:textId="6B60A07A" w:rsidR="006C0C37" w:rsidRPr="00D22778" w:rsidRDefault="00D22778" w:rsidP="00D22778">
      <w:pPr>
        <w:pStyle w:val="Heading1"/>
      </w:pPr>
      <w:r>
        <w:t>References</w:t>
      </w:r>
    </w:p>
    <w:p w14:paraId="10814E0C" w14:textId="77777777" w:rsidR="006C0C37" w:rsidRDefault="006C0C37" w:rsidP="006C0C37">
      <w:pPr>
        <w:rPr>
          <w:rFonts w:ascii="Times New Roman" w:hAnsi="Times New Roman"/>
        </w:rPr>
      </w:pPr>
      <w:r w:rsidRPr="00B716AA">
        <w:rPr>
          <w:rFonts w:ascii="Times New Roman" w:hAnsi="Times New Roman"/>
        </w:rPr>
        <w:t xml:space="preserve">Keisling, Jason, and Jim Pagels. "Economists Agree: Publicly Financed Sports Stadiums Are a </w:t>
      </w:r>
    </w:p>
    <w:p w14:paraId="4B9BEC8A" w14:textId="6DA2B8F0" w:rsidR="006C0C37" w:rsidRDefault="006C0C37" w:rsidP="006C0C37">
      <w:pPr>
        <w:rPr>
          <w:rFonts w:ascii="Times New Roman" w:hAnsi="Times New Roman"/>
        </w:rPr>
      </w:pPr>
      <w:r>
        <w:rPr>
          <w:rFonts w:ascii="Times New Roman" w:hAnsi="Times New Roman"/>
        </w:rPr>
        <w:t xml:space="preserve">     </w:t>
      </w:r>
      <w:r w:rsidRPr="00B716AA">
        <w:rPr>
          <w:rFonts w:ascii="Times New Roman" w:hAnsi="Times New Roman"/>
        </w:rPr>
        <w:t>Bust." </w:t>
      </w:r>
      <w:r w:rsidRPr="00B716AA">
        <w:rPr>
          <w:rFonts w:ascii="Times New Roman" w:hAnsi="Times New Roman"/>
          <w:i/>
          <w:iCs/>
        </w:rPr>
        <w:t>Reason.com</w:t>
      </w:r>
      <w:r w:rsidR="00D23E10">
        <w:rPr>
          <w:rFonts w:ascii="Times New Roman" w:hAnsi="Times New Roman"/>
        </w:rPr>
        <w:t>. reason.com</w:t>
      </w:r>
      <w:r>
        <w:rPr>
          <w:rFonts w:ascii="Times New Roman" w:hAnsi="Times New Roman"/>
        </w:rPr>
        <w:t>., 01 Dec. 2015. Web. 01</w:t>
      </w:r>
      <w:r w:rsidRPr="00B716AA">
        <w:rPr>
          <w:rFonts w:ascii="Times New Roman" w:hAnsi="Times New Roman"/>
        </w:rPr>
        <w:t xml:space="preserve"> Nov. 2017.</w:t>
      </w:r>
    </w:p>
    <w:p w14:paraId="37CE3D3B" w14:textId="77777777" w:rsidR="006C0C37" w:rsidRDefault="006C0C37" w:rsidP="006C0C37">
      <w:pPr>
        <w:rPr>
          <w:rFonts w:ascii="Times New Roman" w:hAnsi="Times New Roman"/>
        </w:rPr>
      </w:pPr>
    </w:p>
    <w:p w14:paraId="1BB5E54B" w14:textId="77777777" w:rsidR="006C0C37" w:rsidRDefault="006C0C37" w:rsidP="006C0C37">
      <w:pPr>
        <w:rPr>
          <w:rFonts w:ascii="Times New Roman" w:hAnsi="Times New Roman"/>
        </w:rPr>
      </w:pPr>
      <w:proofErr w:type="spellStart"/>
      <w:r w:rsidRPr="00B716AA">
        <w:rPr>
          <w:rFonts w:ascii="Times New Roman" w:hAnsi="Times New Roman"/>
        </w:rPr>
        <w:t>Povich</w:t>
      </w:r>
      <w:proofErr w:type="spellEnd"/>
      <w:r w:rsidRPr="00B716AA">
        <w:rPr>
          <w:rFonts w:ascii="Times New Roman" w:hAnsi="Times New Roman"/>
        </w:rPr>
        <w:t>, Stateline Elaine S. "Why should public money be used to build sports stadiums?" </w:t>
      </w:r>
      <w:r w:rsidRPr="00B716AA">
        <w:rPr>
          <w:rFonts w:ascii="Times New Roman" w:hAnsi="Times New Roman"/>
          <w:i/>
          <w:iCs/>
        </w:rPr>
        <w:t>PBS</w:t>
      </w:r>
      <w:r w:rsidRPr="00B716AA">
        <w:rPr>
          <w:rFonts w:ascii="Times New Roman" w:hAnsi="Times New Roman"/>
        </w:rPr>
        <w:t>.</w:t>
      </w:r>
    </w:p>
    <w:p w14:paraId="2C2A24A5" w14:textId="77777777" w:rsidR="006C0C37" w:rsidRPr="00B716AA" w:rsidRDefault="006C0C37" w:rsidP="006C0C37">
      <w:pPr>
        <w:rPr>
          <w:rFonts w:ascii="Times New Roman" w:hAnsi="Times New Roman"/>
        </w:rPr>
      </w:pPr>
      <w:r>
        <w:rPr>
          <w:rFonts w:ascii="Times New Roman" w:hAnsi="Times New Roman"/>
        </w:rPr>
        <w:t xml:space="preserve">    </w:t>
      </w:r>
      <w:r w:rsidRPr="00B716AA">
        <w:rPr>
          <w:rFonts w:ascii="Times New Roman" w:hAnsi="Times New Roman"/>
        </w:rPr>
        <w:t xml:space="preserve"> Public Broadcastin</w:t>
      </w:r>
      <w:r>
        <w:rPr>
          <w:rFonts w:ascii="Times New Roman" w:hAnsi="Times New Roman"/>
        </w:rPr>
        <w:t>g Service, 13 July 2016. Web. 01</w:t>
      </w:r>
      <w:r w:rsidRPr="00B716AA">
        <w:rPr>
          <w:rFonts w:ascii="Times New Roman" w:hAnsi="Times New Roman"/>
        </w:rPr>
        <w:t xml:space="preserve"> Nov. 2017.</w:t>
      </w:r>
    </w:p>
    <w:p w14:paraId="106C1521" w14:textId="77777777" w:rsidR="006C0C37" w:rsidRDefault="006C0C37" w:rsidP="006C0C37">
      <w:pPr>
        <w:rPr>
          <w:rFonts w:ascii="Times New Roman" w:hAnsi="Times New Roman"/>
        </w:rPr>
      </w:pPr>
    </w:p>
    <w:p w14:paraId="1D733AA1" w14:textId="77777777" w:rsidR="006C0C37" w:rsidRDefault="006C0C37" w:rsidP="006C0C37">
      <w:pPr>
        <w:rPr>
          <w:rFonts w:ascii="Times New Roman" w:hAnsi="Times New Roman"/>
        </w:rPr>
      </w:pPr>
      <w:r>
        <w:rPr>
          <w:rFonts w:ascii="Times New Roman" w:hAnsi="Times New Roman"/>
        </w:rPr>
        <w:t xml:space="preserve">Snyder, Benjamin. </w:t>
      </w:r>
      <w:r w:rsidRPr="00B716AA">
        <w:rPr>
          <w:rFonts w:ascii="Times New Roman" w:hAnsi="Times New Roman"/>
        </w:rPr>
        <w:t xml:space="preserve">"Seattle Just Paid Off its Kingdome Debt 15 Years After Destroying the </w:t>
      </w:r>
      <w:r>
        <w:rPr>
          <w:rFonts w:ascii="Times New Roman" w:hAnsi="Times New Roman"/>
        </w:rPr>
        <w:t xml:space="preserve"> </w:t>
      </w:r>
    </w:p>
    <w:p w14:paraId="689CE955" w14:textId="0E68C984" w:rsidR="006C0C37" w:rsidRDefault="006C0C37" w:rsidP="006C0C37">
      <w:pPr>
        <w:rPr>
          <w:rFonts w:ascii="Times New Roman" w:hAnsi="Times New Roman"/>
        </w:rPr>
      </w:pPr>
      <w:r>
        <w:rPr>
          <w:rFonts w:ascii="Times New Roman" w:hAnsi="Times New Roman"/>
        </w:rPr>
        <w:t xml:space="preserve">     </w:t>
      </w:r>
      <w:r w:rsidRPr="00B716AA">
        <w:rPr>
          <w:rFonts w:ascii="Times New Roman" w:hAnsi="Times New Roman"/>
        </w:rPr>
        <w:t>Stadium." </w:t>
      </w:r>
      <w:r w:rsidRPr="00B716AA">
        <w:rPr>
          <w:rFonts w:ascii="Times New Roman" w:hAnsi="Times New Roman"/>
          <w:i/>
          <w:iCs/>
        </w:rPr>
        <w:t>Fortune</w:t>
      </w:r>
      <w:r w:rsidR="00D23E10">
        <w:rPr>
          <w:rFonts w:ascii="Times New Roman" w:hAnsi="Times New Roman"/>
        </w:rPr>
        <w:t>. Fortune.com</w:t>
      </w:r>
      <w:r>
        <w:rPr>
          <w:rFonts w:ascii="Times New Roman" w:hAnsi="Times New Roman"/>
        </w:rPr>
        <w:t xml:space="preserve">., </w:t>
      </w:r>
      <w:proofErr w:type="spellStart"/>
      <w:r>
        <w:rPr>
          <w:rFonts w:ascii="Times New Roman" w:hAnsi="Times New Roman"/>
        </w:rPr>
        <w:t>n.d.</w:t>
      </w:r>
      <w:proofErr w:type="spellEnd"/>
      <w:r>
        <w:rPr>
          <w:rFonts w:ascii="Times New Roman" w:hAnsi="Times New Roman"/>
        </w:rPr>
        <w:t xml:space="preserve"> Web. 29 Oct</w:t>
      </w:r>
      <w:r w:rsidRPr="00B716AA">
        <w:rPr>
          <w:rFonts w:ascii="Times New Roman" w:hAnsi="Times New Roman"/>
        </w:rPr>
        <w:t>. 2017.</w:t>
      </w:r>
    </w:p>
    <w:p w14:paraId="66B06095" w14:textId="77777777" w:rsidR="006C0C37" w:rsidRDefault="006C0C37" w:rsidP="006C0C37">
      <w:pPr>
        <w:rPr>
          <w:rFonts w:ascii="Times New Roman" w:hAnsi="Times New Roman"/>
        </w:rPr>
      </w:pPr>
    </w:p>
    <w:p w14:paraId="27E5CA8D" w14:textId="77777777" w:rsidR="006C0C37" w:rsidRPr="004A3231" w:rsidRDefault="006C0C37" w:rsidP="006C0C37">
      <w:pPr>
        <w:rPr>
          <w:rFonts w:ascii="Times New Roman" w:hAnsi="Times New Roman"/>
        </w:rPr>
      </w:pPr>
    </w:p>
    <w:p w14:paraId="359849F5" w14:textId="77777777" w:rsidR="006C0C37" w:rsidRDefault="006C0C37" w:rsidP="006C0C37">
      <w:pPr>
        <w:rPr>
          <w:rFonts w:ascii="Times New Roman" w:hAnsi="Times New Roman"/>
          <w:sz w:val="32"/>
          <w:szCs w:val="32"/>
          <w:u w:val="single"/>
        </w:rPr>
      </w:pPr>
    </w:p>
    <w:p w14:paraId="4DF6F451" w14:textId="606CC68E" w:rsidR="00A0724B" w:rsidRPr="0006785B" w:rsidRDefault="006C0C37" w:rsidP="0006785B">
      <w:pPr>
        <w:rPr>
          <w:rFonts w:ascii="Times New Roman" w:hAnsi="Times New Roman"/>
          <w:b/>
        </w:rPr>
      </w:pPr>
      <w:r w:rsidRPr="00706318">
        <w:rPr>
          <w:rFonts w:ascii="Times New Roman" w:hAnsi="Times New Roman"/>
          <w:b/>
        </w:rPr>
        <w:t xml:space="preserve">[word count </w:t>
      </w:r>
      <w:r w:rsidR="0006785B">
        <w:rPr>
          <w:rFonts w:ascii="Times New Roman" w:hAnsi="Times New Roman"/>
          <w:b/>
        </w:rPr>
        <w:t>5</w:t>
      </w:r>
      <w:r w:rsidR="003173D7">
        <w:rPr>
          <w:rFonts w:ascii="Times New Roman" w:hAnsi="Times New Roman"/>
          <w:b/>
        </w:rPr>
        <w:t>73</w:t>
      </w:r>
      <w:bookmarkStart w:id="0" w:name="_GoBack"/>
      <w:bookmarkEnd w:id="0"/>
      <w:r w:rsidRPr="00706318">
        <w:rPr>
          <w:rFonts w:ascii="Times New Roman" w:hAnsi="Times New Roman"/>
          <w:b/>
        </w:rPr>
        <w:t>]</w:t>
      </w:r>
    </w:p>
    <w:sectPr w:rsidR="00A0724B" w:rsidRPr="0006785B">
      <w:headerReference w:type="even" r:id="rId12"/>
      <w:headerReference w:type="default" r:id="rId13"/>
      <w:headerReference w:type="first" r:id="rId14"/>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2874E" w14:textId="77777777" w:rsidR="000E03B7" w:rsidRDefault="000E03B7">
      <w:r>
        <w:separator/>
      </w:r>
    </w:p>
  </w:endnote>
  <w:endnote w:type="continuationSeparator" w:id="0">
    <w:p w14:paraId="2EFA8574" w14:textId="77777777" w:rsidR="000E03B7" w:rsidRDefault="000E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719E2" w14:textId="77777777"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38E4">
      <w:rPr>
        <w:rStyle w:val="PageNumber"/>
        <w:noProof/>
      </w:rPr>
      <w:t>2</w:t>
    </w:r>
    <w:r>
      <w:rPr>
        <w:rStyle w:val="PageNumber"/>
      </w:rPr>
      <w:fldChar w:fldCharType="end"/>
    </w:r>
  </w:p>
  <w:p w14:paraId="1918B604" w14:textId="77777777" w:rsidR="001B540A" w:rsidRDefault="001B540A">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FD08E" w14:textId="77777777"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38E4">
      <w:rPr>
        <w:rStyle w:val="PageNumber"/>
        <w:noProof/>
      </w:rPr>
      <w:t>3</w:t>
    </w:r>
    <w:r>
      <w:rPr>
        <w:rStyle w:val="PageNumber"/>
      </w:rPr>
      <w:fldChar w:fldCharType="end"/>
    </w:r>
  </w:p>
  <w:p w14:paraId="7930A642" w14:textId="77777777" w:rsidR="001B540A" w:rsidRDefault="001B540A">
    <w:pP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11398" w14:textId="77777777" w:rsidR="001B540A" w:rsidRDefault="001B540A">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DF796" w14:textId="77777777" w:rsidR="000E03B7" w:rsidRDefault="000E03B7">
      <w:r>
        <w:separator/>
      </w:r>
    </w:p>
  </w:footnote>
  <w:footnote w:type="continuationSeparator" w:id="0">
    <w:p w14:paraId="40408D73" w14:textId="77777777" w:rsidR="000E03B7" w:rsidRDefault="000E03B7">
      <w:r>
        <w:separator/>
      </w:r>
    </w:p>
  </w:footnote>
  <w:footnote w:type="continuationNotice" w:id="1">
    <w:p w14:paraId="393A1D9B" w14:textId="77777777" w:rsidR="000E03B7" w:rsidRDefault="000E03B7">
      <w:pPr>
        <w:rPr>
          <w:i/>
          <w:sz w:val="18"/>
        </w:rPr>
      </w:pPr>
      <w:r>
        <w:rPr>
          <w:i/>
          <w:sz w:val="18"/>
        </w:rPr>
        <w:t>(footnote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E0D34" w14:textId="345D64DB" w:rsidR="001B540A" w:rsidRDefault="000244FD">
    <w:r>
      <w:rPr>
        <w:noProof/>
      </w:rPr>
      <mc:AlternateContent>
        <mc:Choice Requires="wps">
          <w:drawing>
            <wp:anchor distT="0" distB="0" distL="114300" distR="114300" simplePos="0" relativeHeight="251657216" behindDoc="0" locked="1" layoutInCell="0" allowOverlap="1" wp14:anchorId="77037CC4" wp14:editId="35A5CAAF">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F0FF4"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" o:allowincell="f" fillcolor="#e5e5e5" stroked="f" strokecolor="#e5e5e5">
              <v:shadow opacity="49150f"/>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5BD6591F" wp14:editId="664F56F0">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796D67C" w14:textId="77777777"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0AF22B3" w14:textId="77777777" w:rsidR="001B540A" w:rsidRDefault="001B54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6591F"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" o:allowincell="f" filled="f" stroked="f" strokecolor="white" strokeweight="6pt">
              <v:shadow opacity="49150f"/>
              <v:textbox inset="0,0,0,0">
                <w:txbxContent>
                  <w:p w14:paraId="4796D67C" w14:textId="77777777"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0AF22B3" w14:textId="77777777" w:rsidR="001B540A" w:rsidRDefault="001B540A"/>
                </w:txbxContent>
              </v:textbox>
              <w10:wrap anchorx="page" anchory="page"/>
              <w10:anchorlock/>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B2D2" w14:textId="77777777" w:rsidR="001B540A" w:rsidRDefault="001B540A">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AEC3E" w14:textId="77777777" w:rsidR="001B540A" w:rsidRDefault="001B540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93232" w14:textId="77777777" w:rsidR="001B540A" w:rsidRDefault="001B540A"/>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B5985" w14:textId="77777777" w:rsidR="001B540A" w:rsidRDefault="001B540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3B144E4"/>
    <w:multiLevelType w:val="hybridMultilevel"/>
    <w:tmpl w:val="2D4C3F4E"/>
    <w:lvl w:ilvl="0" w:tplc="B6A09DA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C3942"/>
    <w:multiLevelType w:val="singleLevel"/>
    <w:tmpl w:val="C8727A20"/>
    <w:lvl w:ilvl="0">
      <w:start w:val="1"/>
      <w:numFmt w:val="decimal"/>
      <w:lvlText w:val="%1)"/>
      <w:legacy w:legacy="1" w:legacySpace="0" w:legacyIndent="360"/>
      <w:lvlJc w:val="left"/>
      <w:pPr>
        <w:ind w:left="720" w:hanging="360"/>
      </w:pPr>
    </w:lvl>
  </w:abstractNum>
  <w:abstractNum w:abstractNumId="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EC629B3"/>
    <w:multiLevelType w:val="singleLevel"/>
    <w:tmpl w:val="C8727A20"/>
    <w:lvl w:ilvl="0">
      <w:start w:val="1"/>
      <w:numFmt w:val="decimal"/>
      <w:lvlText w:val="%1)"/>
      <w:legacy w:legacy="1" w:legacySpace="0" w:legacyIndent="360"/>
      <w:lvlJc w:val="left"/>
      <w:pPr>
        <w:ind w:left="720" w:hanging="360"/>
      </w:pPr>
    </w:lvl>
  </w:abstractNum>
  <w:abstractNum w:abstractNumId="5">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70F4EF2"/>
    <w:multiLevelType w:val="hybridMultilevel"/>
    <w:tmpl w:val="E09446D0"/>
    <w:lvl w:ilvl="0" w:tplc="B6A09DA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5"/>
  </w:num>
  <w:num w:numId="5">
    <w:abstractNumId w:val="3"/>
  </w:num>
  <w:num w:numId="6">
    <w:abstractNumId w:val="3"/>
    <w:lvlOverride w:ilvl="0">
      <w:startOverride w:val="1"/>
    </w:lvlOverride>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86"/>
    <w:rsid w:val="000244FD"/>
    <w:rsid w:val="0006785B"/>
    <w:rsid w:val="000D41D3"/>
    <w:rsid w:val="000D464B"/>
    <w:rsid w:val="000E03B7"/>
    <w:rsid w:val="00126E82"/>
    <w:rsid w:val="001B540A"/>
    <w:rsid w:val="001E6956"/>
    <w:rsid w:val="002079FC"/>
    <w:rsid w:val="00266B26"/>
    <w:rsid w:val="00283D42"/>
    <w:rsid w:val="002B6810"/>
    <w:rsid w:val="002E1DA3"/>
    <w:rsid w:val="003173D7"/>
    <w:rsid w:val="0040738A"/>
    <w:rsid w:val="0041663B"/>
    <w:rsid w:val="00472D0F"/>
    <w:rsid w:val="004D6BEC"/>
    <w:rsid w:val="0050650E"/>
    <w:rsid w:val="005065DC"/>
    <w:rsid w:val="005328CE"/>
    <w:rsid w:val="005C19B0"/>
    <w:rsid w:val="005F4326"/>
    <w:rsid w:val="0063687D"/>
    <w:rsid w:val="00636B96"/>
    <w:rsid w:val="0064035B"/>
    <w:rsid w:val="00653EBE"/>
    <w:rsid w:val="00697ACE"/>
    <w:rsid w:val="006C0C37"/>
    <w:rsid w:val="006C540D"/>
    <w:rsid w:val="006D723D"/>
    <w:rsid w:val="00713DDE"/>
    <w:rsid w:val="00735D39"/>
    <w:rsid w:val="00820A18"/>
    <w:rsid w:val="00895A4C"/>
    <w:rsid w:val="008C7EAD"/>
    <w:rsid w:val="008D584F"/>
    <w:rsid w:val="009213D9"/>
    <w:rsid w:val="00940583"/>
    <w:rsid w:val="00951B86"/>
    <w:rsid w:val="0095770A"/>
    <w:rsid w:val="009638E4"/>
    <w:rsid w:val="009A2152"/>
    <w:rsid w:val="009A248B"/>
    <w:rsid w:val="009B06EE"/>
    <w:rsid w:val="00A0724B"/>
    <w:rsid w:val="00A27777"/>
    <w:rsid w:val="00A44A92"/>
    <w:rsid w:val="00A67631"/>
    <w:rsid w:val="00AD13DC"/>
    <w:rsid w:val="00B26CA7"/>
    <w:rsid w:val="00B55CE9"/>
    <w:rsid w:val="00B72078"/>
    <w:rsid w:val="00B97B8E"/>
    <w:rsid w:val="00C035B0"/>
    <w:rsid w:val="00C867BC"/>
    <w:rsid w:val="00CA06D5"/>
    <w:rsid w:val="00D22778"/>
    <w:rsid w:val="00D23E10"/>
    <w:rsid w:val="00D2451E"/>
    <w:rsid w:val="00D3642A"/>
    <w:rsid w:val="00D44513"/>
    <w:rsid w:val="00D80C35"/>
    <w:rsid w:val="00DA4A4C"/>
    <w:rsid w:val="00DE7BB3"/>
    <w:rsid w:val="00DE7FF1"/>
    <w:rsid w:val="00EF682C"/>
    <w:rsid w:val="00EF741A"/>
    <w:rsid w:val="00F36644"/>
    <w:rsid w:val="00F45347"/>
    <w:rsid w:val="00FC70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0B14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Garamond" w:hAnsi="Garamond"/>
      <w:sz w:val="22"/>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ndlerm/Library/Containers/com.microsoft.Word/Dat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tf01017817.dot</Template>
  <TotalTime>245</TotalTime>
  <Pages>3</Pages>
  <Words>668</Words>
  <Characters>3810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Mendoza</dc:creator>
  <cp:keywords/>
  <dc:description/>
  <cp:lastModifiedBy>Chandler Mendoza</cp:lastModifiedBy>
  <cp:revision>5</cp:revision>
  <cp:lastPrinted>1601-01-01T00:00:00Z</cp:lastPrinted>
  <dcterms:created xsi:type="dcterms:W3CDTF">2017-12-04T00:11:00Z</dcterms:created>
  <dcterms:modified xsi:type="dcterms:W3CDTF">2017-12-08T01:26:00Z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