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53F8" w:rsidRDefault="005853F8" w:rsidP="006D683A">
      <w:pPr>
        <w:shd w:val="clear" w:color="auto" w:fill="FFFFFF"/>
        <w:spacing w:before="313" w:after="125" w:line="225" w:lineRule="atLeast"/>
        <w:ind w:right="313"/>
        <w:textAlignment w:val="baseline"/>
        <w:outlineLvl w:val="1"/>
        <w:rPr>
          <w:rFonts w:ascii="Arial" w:eastAsia="Times New Roman" w:hAnsi="Arial" w:cs="Arial"/>
          <w:b/>
          <w:bCs/>
          <w:color w:val="002060"/>
          <w:sz w:val="20"/>
          <w:szCs w:val="20"/>
        </w:rPr>
      </w:pPr>
      <w:r>
        <w:rPr>
          <w:b/>
          <w:bCs/>
        </w:rPr>
        <w:t>Project management</w:t>
      </w:r>
      <w:r>
        <w:t xml:space="preserve"> is the process and activity of planning, organizing, motivating, and controlling resources, procedures and protocols to achieve specific goals in scientific or daily problems</w:t>
      </w:r>
    </w:p>
    <w:p w:rsidR="005853F8" w:rsidRDefault="005853F8" w:rsidP="006D683A">
      <w:pPr>
        <w:shd w:val="clear" w:color="auto" w:fill="FFFFFF"/>
        <w:spacing w:before="313" w:after="125" w:line="225" w:lineRule="atLeast"/>
        <w:ind w:right="313"/>
        <w:textAlignment w:val="baseline"/>
        <w:outlineLvl w:val="1"/>
        <w:rPr>
          <w:rFonts w:ascii="Arial" w:eastAsia="Times New Roman" w:hAnsi="Arial" w:cs="Arial"/>
          <w:b/>
          <w:bCs/>
          <w:color w:val="002060"/>
          <w:sz w:val="20"/>
          <w:szCs w:val="20"/>
        </w:rPr>
      </w:pPr>
    </w:p>
    <w:p w:rsidR="00A76C34" w:rsidRDefault="00207E83" w:rsidP="006D683A">
      <w:pPr>
        <w:shd w:val="clear" w:color="auto" w:fill="FFFFFF"/>
        <w:spacing w:before="313" w:after="125" w:line="225" w:lineRule="atLeast"/>
        <w:ind w:right="313"/>
        <w:textAlignment w:val="baseline"/>
        <w:outlineLvl w:val="1"/>
        <w:rPr>
          <w:rFonts w:ascii="Arial" w:eastAsia="Times New Roman" w:hAnsi="Arial" w:cs="Arial"/>
          <w:b/>
          <w:bCs/>
          <w:color w:val="002060"/>
          <w:sz w:val="20"/>
          <w:szCs w:val="20"/>
        </w:rPr>
      </w:pPr>
      <w:hyperlink r:id="rId7" w:history="1">
        <w:r w:rsidR="00A76C34" w:rsidRPr="00332895">
          <w:rPr>
            <w:rStyle w:val="Hyperlink"/>
            <w:rFonts w:ascii="Arial" w:eastAsia="Times New Roman" w:hAnsi="Arial" w:cs="Arial"/>
            <w:b/>
            <w:bCs/>
            <w:sz w:val="20"/>
            <w:szCs w:val="20"/>
          </w:rPr>
          <w:t>http://corpslakes.usace.army.mil/employees/career/pdfs/ProjectManagementInterview.pdf</w:t>
        </w:r>
      </w:hyperlink>
    </w:p>
    <w:p w:rsidR="00A76C34" w:rsidRDefault="00A76C34" w:rsidP="006D683A">
      <w:pPr>
        <w:shd w:val="clear" w:color="auto" w:fill="FFFFFF"/>
        <w:spacing w:before="313" w:after="125" w:line="225" w:lineRule="atLeast"/>
        <w:ind w:right="313"/>
        <w:textAlignment w:val="baseline"/>
        <w:outlineLvl w:val="1"/>
        <w:rPr>
          <w:rFonts w:ascii="Arial" w:eastAsia="Times New Roman" w:hAnsi="Arial" w:cs="Arial"/>
          <w:b/>
          <w:bCs/>
          <w:color w:val="002060"/>
          <w:sz w:val="20"/>
          <w:szCs w:val="20"/>
        </w:rPr>
      </w:pPr>
    </w:p>
    <w:p w:rsidR="00C33FA9" w:rsidRDefault="00207E83" w:rsidP="00C33FA9">
      <w:pPr>
        <w:pStyle w:val="ListParagraph"/>
        <w:numPr>
          <w:ilvl w:val="0"/>
          <w:numId w:val="10"/>
        </w:numPr>
        <w:shd w:val="clear" w:color="auto" w:fill="FFFFFF"/>
        <w:spacing w:before="313" w:after="125" w:line="225" w:lineRule="atLeast"/>
        <w:ind w:right="313"/>
        <w:textAlignment w:val="baseline"/>
        <w:outlineLvl w:val="1"/>
        <w:rPr>
          <w:rFonts w:ascii="Arial" w:eastAsia="Times New Roman" w:hAnsi="Arial" w:cs="Arial"/>
          <w:b/>
          <w:bCs/>
          <w:color w:val="002060"/>
          <w:sz w:val="20"/>
          <w:szCs w:val="20"/>
        </w:rPr>
      </w:pPr>
      <w:hyperlink w:anchor="realisticschedules" w:history="1">
        <w:r w:rsidR="00C33FA9" w:rsidRPr="00BF3F6D">
          <w:rPr>
            <w:rStyle w:val="Hyperlink"/>
            <w:rFonts w:ascii="Arial" w:eastAsia="Times New Roman" w:hAnsi="Arial" w:cs="Arial"/>
            <w:b/>
            <w:bCs/>
            <w:sz w:val="20"/>
            <w:szCs w:val="20"/>
          </w:rPr>
          <w:t>Realistic schedules</w:t>
        </w:r>
      </w:hyperlink>
    </w:p>
    <w:p w:rsidR="00C33FA9" w:rsidRDefault="00207E83" w:rsidP="00C33FA9">
      <w:pPr>
        <w:pStyle w:val="ListParagraph"/>
        <w:numPr>
          <w:ilvl w:val="0"/>
          <w:numId w:val="10"/>
        </w:numPr>
        <w:shd w:val="clear" w:color="auto" w:fill="FFFFFF"/>
        <w:spacing w:before="313" w:after="125" w:line="225" w:lineRule="atLeast"/>
        <w:ind w:right="313"/>
        <w:textAlignment w:val="baseline"/>
        <w:outlineLvl w:val="1"/>
        <w:rPr>
          <w:rFonts w:ascii="Arial" w:eastAsia="Times New Roman" w:hAnsi="Arial" w:cs="Arial"/>
          <w:b/>
          <w:bCs/>
          <w:color w:val="002060"/>
          <w:sz w:val="20"/>
          <w:szCs w:val="20"/>
        </w:rPr>
      </w:pPr>
      <w:hyperlink w:anchor="Resourceallocation" w:history="1">
        <w:r w:rsidR="00C33FA9" w:rsidRPr="00BF3F6D">
          <w:rPr>
            <w:rStyle w:val="Hyperlink"/>
            <w:rFonts w:ascii="Arial" w:eastAsia="Times New Roman" w:hAnsi="Arial" w:cs="Arial"/>
            <w:b/>
            <w:bCs/>
            <w:sz w:val="20"/>
            <w:szCs w:val="20"/>
          </w:rPr>
          <w:t>Resource allocation</w:t>
        </w:r>
      </w:hyperlink>
    </w:p>
    <w:p w:rsidR="00C33FA9" w:rsidRDefault="00207E83" w:rsidP="00C33FA9">
      <w:pPr>
        <w:pStyle w:val="ListParagraph"/>
        <w:numPr>
          <w:ilvl w:val="0"/>
          <w:numId w:val="10"/>
        </w:numPr>
        <w:shd w:val="clear" w:color="auto" w:fill="FFFFFF"/>
        <w:spacing w:before="313" w:after="125" w:line="225" w:lineRule="atLeast"/>
        <w:ind w:right="313"/>
        <w:textAlignment w:val="baseline"/>
        <w:outlineLvl w:val="1"/>
        <w:rPr>
          <w:rFonts w:ascii="Arial" w:eastAsia="Times New Roman" w:hAnsi="Arial" w:cs="Arial"/>
          <w:b/>
          <w:bCs/>
          <w:color w:val="002060"/>
          <w:sz w:val="20"/>
          <w:szCs w:val="20"/>
        </w:rPr>
      </w:pPr>
      <w:hyperlink w:anchor="stakeholdercommunication" w:history="1">
        <w:r w:rsidR="00C33FA9" w:rsidRPr="00BF3F6D">
          <w:rPr>
            <w:rStyle w:val="Hyperlink"/>
            <w:rFonts w:ascii="Arial" w:eastAsia="Times New Roman" w:hAnsi="Arial" w:cs="Arial"/>
            <w:b/>
            <w:bCs/>
            <w:sz w:val="20"/>
            <w:szCs w:val="20"/>
          </w:rPr>
          <w:t>Stakeholder communication</w:t>
        </w:r>
      </w:hyperlink>
    </w:p>
    <w:p w:rsidR="00C33FA9" w:rsidRDefault="00207E83" w:rsidP="00C33FA9">
      <w:pPr>
        <w:pStyle w:val="ListParagraph"/>
        <w:numPr>
          <w:ilvl w:val="0"/>
          <w:numId w:val="10"/>
        </w:numPr>
        <w:shd w:val="clear" w:color="auto" w:fill="FFFFFF"/>
        <w:spacing w:before="313" w:after="125" w:line="225" w:lineRule="atLeast"/>
        <w:ind w:right="313"/>
        <w:textAlignment w:val="baseline"/>
        <w:outlineLvl w:val="1"/>
        <w:rPr>
          <w:rFonts w:ascii="Arial" w:eastAsia="Times New Roman" w:hAnsi="Arial" w:cs="Arial"/>
          <w:b/>
          <w:bCs/>
          <w:color w:val="002060"/>
          <w:sz w:val="20"/>
          <w:szCs w:val="20"/>
        </w:rPr>
      </w:pPr>
      <w:hyperlink w:anchor="Monitorrisks" w:history="1">
        <w:r w:rsidR="00C33FA9" w:rsidRPr="00BF3F6D">
          <w:rPr>
            <w:rStyle w:val="Hyperlink"/>
            <w:rFonts w:ascii="Arial" w:eastAsia="Times New Roman" w:hAnsi="Arial" w:cs="Arial"/>
            <w:b/>
            <w:bCs/>
            <w:sz w:val="20"/>
            <w:szCs w:val="20"/>
          </w:rPr>
          <w:t>Monitor risks and mitigation</w:t>
        </w:r>
      </w:hyperlink>
    </w:p>
    <w:p w:rsidR="00C33FA9" w:rsidRDefault="00207E83" w:rsidP="00C33FA9">
      <w:pPr>
        <w:pStyle w:val="ListParagraph"/>
        <w:numPr>
          <w:ilvl w:val="0"/>
          <w:numId w:val="10"/>
        </w:numPr>
        <w:shd w:val="clear" w:color="auto" w:fill="FFFFFF"/>
        <w:spacing w:before="313" w:after="125" w:line="225" w:lineRule="atLeast"/>
        <w:ind w:right="313"/>
        <w:textAlignment w:val="baseline"/>
        <w:outlineLvl w:val="1"/>
        <w:rPr>
          <w:rFonts w:ascii="Arial" w:eastAsia="Times New Roman" w:hAnsi="Arial" w:cs="Arial"/>
          <w:b/>
          <w:bCs/>
          <w:color w:val="002060"/>
          <w:sz w:val="20"/>
          <w:szCs w:val="20"/>
        </w:rPr>
      </w:pPr>
      <w:hyperlink w:anchor="monitoring" w:history="1">
        <w:r w:rsidR="00C33FA9" w:rsidRPr="00BF3F6D">
          <w:rPr>
            <w:rStyle w:val="Hyperlink"/>
            <w:rFonts w:ascii="Arial" w:eastAsia="Times New Roman" w:hAnsi="Arial" w:cs="Arial"/>
            <w:b/>
            <w:bCs/>
            <w:sz w:val="20"/>
            <w:szCs w:val="20"/>
          </w:rPr>
          <w:t>Monitor project tools</w:t>
        </w:r>
      </w:hyperlink>
    </w:p>
    <w:p w:rsidR="00C33FA9" w:rsidRDefault="00207E83" w:rsidP="00C33FA9">
      <w:pPr>
        <w:pStyle w:val="ListParagraph"/>
        <w:numPr>
          <w:ilvl w:val="0"/>
          <w:numId w:val="10"/>
        </w:numPr>
        <w:shd w:val="clear" w:color="auto" w:fill="FFFFFF"/>
        <w:spacing w:before="313" w:after="125" w:line="225" w:lineRule="atLeast"/>
        <w:ind w:right="313"/>
        <w:textAlignment w:val="baseline"/>
        <w:outlineLvl w:val="1"/>
        <w:rPr>
          <w:rFonts w:ascii="Arial" w:eastAsia="Times New Roman" w:hAnsi="Arial" w:cs="Arial"/>
          <w:b/>
          <w:bCs/>
          <w:color w:val="002060"/>
          <w:sz w:val="20"/>
          <w:szCs w:val="20"/>
        </w:rPr>
      </w:pPr>
      <w:hyperlink w:anchor="methodologies" w:history="1">
        <w:r w:rsidR="00C33FA9" w:rsidRPr="00BF3F6D">
          <w:rPr>
            <w:rStyle w:val="Hyperlink"/>
            <w:rFonts w:ascii="Arial" w:eastAsia="Times New Roman" w:hAnsi="Arial" w:cs="Arial"/>
            <w:b/>
            <w:bCs/>
            <w:sz w:val="20"/>
            <w:szCs w:val="20"/>
          </w:rPr>
          <w:t>Methodologies –</w:t>
        </w:r>
        <w:proofErr w:type="spellStart"/>
        <w:r w:rsidR="00C33FA9" w:rsidRPr="00BF3F6D">
          <w:rPr>
            <w:rStyle w:val="Hyperlink"/>
            <w:rFonts w:ascii="Arial" w:eastAsia="Times New Roman" w:hAnsi="Arial" w:cs="Arial"/>
            <w:b/>
            <w:bCs/>
            <w:sz w:val="20"/>
            <w:szCs w:val="20"/>
          </w:rPr>
          <w:t>Proj</w:t>
        </w:r>
        <w:proofErr w:type="spellEnd"/>
        <w:r w:rsidR="00C33FA9" w:rsidRPr="00BF3F6D">
          <w:rPr>
            <w:rStyle w:val="Hyperlink"/>
            <w:rFonts w:ascii="Arial" w:eastAsia="Times New Roman" w:hAnsi="Arial" w:cs="Arial"/>
            <w:b/>
            <w:bCs/>
            <w:sz w:val="20"/>
            <w:szCs w:val="20"/>
          </w:rPr>
          <w:t xml:space="preserve"> Mgmt</w:t>
        </w:r>
      </w:hyperlink>
    </w:p>
    <w:p w:rsidR="00C33FA9" w:rsidRPr="00C33FA9" w:rsidRDefault="00207E83" w:rsidP="00C33FA9">
      <w:pPr>
        <w:pStyle w:val="ListParagraph"/>
        <w:numPr>
          <w:ilvl w:val="0"/>
          <w:numId w:val="10"/>
        </w:numPr>
        <w:shd w:val="clear" w:color="auto" w:fill="FFFFFF"/>
        <w:spacing w:before="313" w:after="125" w:line="225" w:lineRule="atLeast"/>
        <w:ind w:right="313"/>
        <w:textAlignment w:val="baseline"/>
        <w:outlineLvl w:val="1"/>
        <w:rPr>
          <w:rFonts w:ascii="Arial" w:eastAsia="Times New Roman" w:hAnsi="Arial" w:cs="Arial"/>
          <w:b/>
          <w:bCs/>
          <w:color w:val="002060"/>
          <w:sz w:val="20"/>
          <w:szCs w:val="20"/>
        </w:rPr>
      </w:pPr>
      <w:hyperlink w:anchor="_Change_management_process" w:history="1">
        <w:proofErr w:type="spellStart"/>
        <w:r w:rsidR="00C33FA9" w:rsidRPr="00BF3F6D">
          <w:rPr>
            <w:rStyle w:val="Hyperlink"/>
            <w:rFonts w:ascii="Arial" w:eastAsia="Times New Roman" w:hAnsi="Arial" w:cs="Arial"/>
            <w:b/>
            <w:bCs/>
            <w:sz w:val="20"/>
            <w:szCs w:val="20"/>
          </w:rPr>
          <w:t>Changement</w:t>
        </w:r>
        <w:proofErr w:type="spellEnd"/>
        <w:r w:rsidR="00C33FA9" w:rsidRPr="00BF3F6D">
          <w:rPr>
            <w:rStyle w:val="Hyperlink"/>
            <w:rFonts w:ascii="Arial" w:eastAsia="Times New Roman" w:hAnsi="Arial" w:cs="Arial"/>
            <w:b/>
            <w:bCs/>
            <w:sz w:val="20"/>
            <w:szCs w:val="20"/>
          </w:rPr>
          <w:t xml:space="preserve"> process</w:t>
        </w:r>
      </w:hyperlink>
    </w:p>
    <w:p w:rsidR="00C33FA9" w:rsidRDefault="00C33FA9" w:rsidP="006D683A">
      <w:pPr>
        <w:shd w:val="clear" w:color="auto" w:fill="FFFFFF"/>
        <w:spacing w:before="313" w:after="125" w:line="225" w:lineRule="atLeast"/>
        <w:ind w:right="313"/>
        <w:textAlignment w:val="baseline"/>
        <w:outlineLvl w:val="1"/>
        <w:rPr>
          <w:rFonts w:ascii="Arial" w:eastAsia="Times New Roman" w:hAnsi="Arial" w:cs="Arial"/>
          <w:b/>
          <w:bCs/>
          <w:color w:val="002060"/>
          <w:sz w:val="20"/>
          <w:szCs w:val="20"/>
        </w:rPr>
      </w:pPr>
    </w:p>
    <w:p w:rsidR="005853F8" w:rsidRPr="0015775D" w:rsidRDefault="005853F8" w:rsidP="005853F8">
      <w:pPr>
        <w:pStyle w:val="ListParagraph"/>
        <w:shd w:val="clear" w:color="auto" w:fill="FFFFFF"/>
        <w:spacing w:before="313" w:after="125" w:line="225" w:lineRule="atLeast"/>
        <w:ind w:right="313"/>
        <w:textAlignment w:val="baseline"/>
        <w:outlineLvl w:val="1"/>
        <w:rPr>
          <w:rFonts w:ascii="Arial" w:eastAsia="Times New Roman" w:hAnsi="Arial" w:cs="Arial"/>
          <w:b/>
          <w:bCs/>
          <w:color w:val="002060"/>
          <w:sz w:val="24"/>
          <w:szCs w:val="24"/>
        </w:rPr>
      </w:pPr>
    </w:p>
    <w:p w:rsidR="00B94BD9" w:rsidRPr="0015775D" w:rsidRDefault="00B94BD9" w:rsidP="006D683A">
      <w:pPr>
        <w:pStyle w:val="ListParagraph"/>
        <w:numPr>
          <w:ilvl w:val="0"/>
          <w:numId w:val="7"/>
        </w:numPr>
        <w:shd w:val="clear" w:color="auto" w:fill="FFFFFF"/>
        <w:spacing w:before="313" w:after="125" w:line="225" w:lineRule="atLeast"/>
        <w:ind w:right="313"/>
        <w:textAlignment w:val="baseline"/>
        <w:outlineLvl w:val="1"/>
        <w:rPr>
          <w:rFonts w:ascii="Arial" w:eastAsia="Times New Roman" w:hAnsi="Arial" w:cs="Arial"/>
          <w:b/>
          <w:bCs/>
          <w:color w:val="002060"/>
          <w:sz w:val="24"/>
          <w:szCs w:val="24"/>
        </w:rPr>
      </w:pPr>
      <w:bookmarkStart w:id="0" w:name="realisticschedules"/>
      <w:r w:rsidRPr="0015775D">
        <w:rPr>
          <w:rFonts w:ascii="Arial" w:eastAsia="Times New Roman" w:hAnsi="Arial" w:cs="Arial"/>
          <w:b/>
          <w:bCs/>
          <w:color w:val="002060"/>
          <w:sz w:val="24"/>
          <w:szCs w:val="24"/>
        </w:rPr>
        <w:t>How do you determine realistic schedules for the project?</w:t>
      </w:r>
    </w:p>
    <w:bookmarkEnd w:id="0"/>
    <w:p w:rsidR="00E6130A" w:rsidRPr="002A0A0C" w:rsidRDefault="00E6130A" w:rsidP="006D683A">
      <w:pPr>
        <w:shd w:val="clear" w:color="auto" w:fill="FFFFFF"/>
        <w:spacing w:before="313" w:after="125" w:line="225" w:lineRule="atLeast"/>
        <w:ind w:left="360" w:right="313"/>
        <w:textAlignment w:val="baseline"/>
        <w:outlineLvl w:val="1"/>
        <w:rPr>
          <w:rFonts w:ascii="Arial" w:hAnsi="Arial" w:cs="Arial"/>
          <w:color w:val="333333"/>
          <w:sz w:val="20"/>
          <w:szCs w:val="20"/>
          <w:shd w:val="clear" w:color="auto" w:fill="FFFFFF"/>
        </w:rPr>
      </w:pPr>
      <w:r w:rsidRPr="002A0A0C">
        <w:rPr>
          <w:rFonts w:ascii="Arial" w:hAnsi="Arial" w:cs="Arial"/>
          <w:color w:val="333333"/>
          <w:sz w:val="20"/>
          <w:szCs w:val="20"/>
          <w:shd w:val="clear" w:color="auto" w:fill="FFFFFF"/>
        </w:rPr>
        <w:t>For any type of projects it can be different. But there is some main factors that if you follow them you can achieve realistic schedule.</w:t>
      </w:r>
    </w:p>
    <w:p w:rsidR="00E6130A" w:rsidRPr="002A0A0C" w:rsidRDefault="00E6130A" w:rsidP="006D683A">
      <w:pPr>
        <w:shd w:val="clear" w:color="auto" w:fill="FFFFFF"/>
        <w:spacing w:before="313" w:after="125" w:line="225" w:lineRule="atLeast"/>
        <w:ind w:left="360" w:right="313"/>
        <w:textAlignment w:val="baseline"/>
        <w:outlineLvl w:val="1"/>
        <w:rPr>
          <w:rFonts w:ascii="Arial" w:hAnsi="Arial" w:cs="Arial"/>
          <w:color w:val="333333"/>
          <w:sz w:val="20"/>
          <w:szCs w:val="20"/>
          <w:shd w:val="clear" w:color="auto" w:fill="FFFFFF"/>
        </w:rPr>
      </w:pPr>
      <w:r w:rsidRPr="002A0A0C">
        <w:rPr>
          <w:rFonts w:ascii="Arial" w:hAnsi="Arial" w:cs="Arial"/>
          <w:color w:val="333333"/>
          <w:sz w:val="20"/>
          <w:szCs w:val="20"/>
          <w:shd w:val="clear" w:color="auto" w:fill="FFFFFF"/>
        </w:rPr>
        <w:t>I usually use these steps:</w:t>
      </w:r>
    </w:p>
    <w:p w:rsidR="00E6130A" w:rsidRPr="002A0A0C" w:rsidRDefault="00E6130A" w:rsidP="006D683A">
      <w:pPr>
        <w:pStyle w:val="ListParagraph"/>
        <w:numPr>
          <w:ilvl w:val="0"/>
          <w:numId w:val="1"/>
        </w:numPr>
        <w:shd w:val="clear" w:color="auto" w:fill="FFFFFF"/>
        <w:spacing w:before="313" w:after="125" w:line="225" w:lineRule="atLeast"/>
        <w:ind w:left="1080" w:right="313"/>
        <w:textAlignment w:val="baseline"/>
        <w:outlineLvl w:val="1"/>
        <w:rPr>
          <w:rFonts w:ascii="Arial" w:hAnsi="Arial" w:cs="Arial"/>
          <w:color w:val="333333"/>
          <w:sz w:val="20"/>
          <w:szCs w:val="20"/>
          <w:shd w:val="clear" w:color="auto" w:fill="FFFFFF"/>
        </w:rPr>
      </w:pPr>
      <w:r w:rsidRPr="002A0A0C">
        <w:rPr>
          <w:rFonts w:ascii="Arial" w:hAnsi="Arial" w:cs="Arial"/>
          <w:color w:val="333333"/>
          <w:sz w:val="20"/>
          <w:szCs w:val="20"/>
          <w:shd w:val="clear" w:color="auto" w:fill="FFFFFF"/>
        </w:rPr>
        <w:t xml:space="preserve"> At first Identify the scope and project product. then identify the products that need to create during a project as a product breakdown structure (or WBS) to achieve project product.</w:t>
      </w:r>
    </w:p>
    <w:p w:rsidR="00E6130A" w:rsidRDefault="00E6130A" w:rsidP="006D683A">
      <w:pPr>
        <w:pStyle w:val="ListParagraph"/>
        <w:numPr>
          <w:ilvl w:val="0"/>
          <w:numId w:val="1"/>
        </w:numPr>
        <w:shd w:val="clear" w:color="auto" w:fill="FFFFFF"/>
        <w:spacing w:before="313" w:after="125" w:line="225" w:lineRule="atLeast"/>
        <w:ind w:left="1080" w:right="313"/>
        <w:textAlignment w:val="baseline"/>
        <w:outlineLvl w:val="1"/>
        <w:rPr>
          <w:rFonts w:ascii="Arial" w:hAnsi="Arial" w:cs="Arial"/>
          <w:color w:val="333333"/>
          <w:sz w:val="20"/>
          <w:szCs w:val="20"/>
          <w:shd w:val="clear" w:color="auto" w:fill="FFFFFF"/>
        </w:rPr>
      </w:pPr>
      <w:r w:rsidRPr="002A0A0C">
        <w:rPr>
          <w:rFonts w:ascii="Arial" w:hAnsi="Arial" w:cs="Arial"/>
          <w:color w:val="333333"/>
          <w:sz w:val="20"/>
          <w:szCs w:val="20"/>
        </w:rPr>
        <w:t>a</w:t>
      </w:r>
      <w:r w:rsidRPr="002A0A0C">
        <w:rPr>
          <w:rFonts w:ascii="Arial" w:hAnsi="Arial" w:cs="Arial"/>
          <w:color w:val="333333"/>
          <w:sz w:val="20"/>
          <w:szCs w:val="20"/>
          <w:shd w:val="clear" w:color="auto" w:fill="FFFFFF"/>
        </w:rPr>
        <w:t>fter that Identify all management activities and their internal and external dependencies require to produce product(s).</w:t>
      </w:r>
    </w:p>
    <w:p w:rsidR="00DD7C69" w:rsidRPr="002A0A0C" w:rsidRDefault="00DD7C69" w:rsidP="00DD7C69">
      <w:pPr>
        <w:pStyle w:val="ListParagraph"/>
        <w:shd w:val="clear" w:color="auto" w:fill="FFFFFF"/>
        <w:spacing w:before="313" w:after="125" w:line="225" w:lineRule="atLeast"/>
        <w:ind w:left="1080" w:right="313"/>
        <w:textAlignment w:val="baseline"/>
        <w:outlineLvl w:val="1"/>
        <w:rPr>
          <w:rFonts w:ascii="Arial" w:hAnsi="Arial" w:cs="Arial"/>
          <w:color w:val="333333"/>
          <w:sz w:val="20"/>
          <w:szCs w:val="20"/>
          <w:shd w:val="clear" w:color="auto" w:fill="FFFFFF"/>
        </w:rPr>
      </w:pPr>
    </w:p>
    <w:p w:rsidR="00E6130A" w:rsidRPr="002A0A0C" w:rsidRDefault="00E6130A" w:rsidP="006D683A">
      <w:pPr>
        <w:pStyle w:val="ListParagraph"/>
        <w:numPr>
          <w:ilvl w:val="0"/>
          <w:numId w:val="1"/>
        </w:numPr>
        <w:shd w:val="clear" w:color="auto" w:fill="FFFFFF"/>
        <w:spacing w:before="313" w:after="125" w:line="225" w:lineRule="atLeast"/>
        <w:ind w:left="1080" w:right="313"/>
        <w:textAlignment w:val="baseline"/>
        <w:outlineLvl w:val="1"/>
        <w:rPr>
          <w:rFonts w:ascii="Arial" w:hAnsi="Arial" w:cs="Arial"/>
          <w:color w:val="333333"/>
          <w:sz w:val="20"/>
          <w:szCs w:val="20"/>
          <w:shd w:val="clear" w:color="auto" w:fill="FFFFFF"/>
        </w:rPr>
      </w:pPr>
      <w:r w:rsidRPr="002A0A0C">
        <w:rPr>
          <w:rFonts w:ascii="Arial" w:hAnsi="Arial" w:cs="Arial"/>
          <w:color w:val="333333"/>
          <w:sz w:val="20"/>
          <w:szCs w:val="20"/>
          <w:shd w:val="clear" w:color="auto" w:fill="FFFFFF"/>
        </w:rPr>
        <w:t>Prepare the estimation for all management activities by attention to availability and skills require and also assumptions and constraints of the environment of project and resources and finally develop schedule.</w:t>
      </w:r>
    </w:p>
    <w:p w:rsidR="00B94BD9" w:rsidRPr="0015775D" w:rsidRDefault="00E6130A" w:rsidP="006D683A">
      <w:pPr>
        <w:pStyle w:val="ListParagraph"/>
        <w:numPr>
          <w:ilvl w:val="0"/>
          <w:numId w:val="1"/>
        </w:numPr>
        <w:shd w:val="clear" w:color="auto" w:fill="FFFFFF"/>
        <w:spacing w:before="313" w:after="125" w:line="225" w:lineRule="atLeast"/>
        <w:ind w:left="1080" w:right="313"/>
        <w:textAlignment w:val="baseline"/>
        <w:outlineLvl w:val="1"/>
        <w:rPr>
          <w:sz w:val="28"/>
          <w:szCs w:val="28"/>
        </w:rPr>
      </w:pPr>
      <w:r w:rsidRPr="002A0A0C">
        <w:rPr>
          <w:rFonts w:ascii="Arial" w:hAnsi="Arial" w:cs="Arial"/>
          <w:color w:val="333333"/>
          <w:sz w:val="20"/>
          <w:szCs w:val="20"/>
          <w:shd w:val="clear" w:color="auto" w:fill="FFFFFF"/>
        </w:rPr>
        <w:t>Almost these steps are usual to create realistic schedule. Just we should careful about identify risks that may occur during a project and also constraint of using resources that will have influence on time of project.</w:t>
      </w:r>
      <w:r w:rsidRPr="002A0A0C">
        <w:rPr>
          <w:rFonts w:ascii="Arial" w:hAnsi="Arial" w:cs="Arial"/>
          <w:color w:val="333333"/>
          <w:sz w:val="20"/>
          <w:szCs w:val="20"/>
        </w:rPr>
        <w:br/>
      </w:r>
      <w:r w:rsidRPr="002A0A0C">
        <w:rPr>
          <w:rFonts w:ascii="Arial" w:hAnsi="Arial" w:cs="Arial"/>
          <w:color w:val="333333"/>
          <w:sz w:val="20"/>
          <w:szCs w:val="20"/>
          <w:shd w:val="clear" w:color="auto" w:fill="FFFFFF"/>
        </w:rPr>
        <w:t>Lack of identifying scope, risk and also lack of attention to constraints will cause to determine unrealistic schedule.</w:t>
      </w:r>
      <w:r w:rsidRPr="002A0A0C">
        <w:rPr>
          <w:rFonts w:ascii="Arial" w:hAnsi="Arial" w:cs="Arial"/>
          <w:color w:val="333333"/>
          <w:sz w:val="20"/>
          <w:szCs w:val="20"/>
        </w:rPr>
        <w:br/>
      </w:r>
      <w:r w:rsidRPr="002A0A0C">
        <w:rPr>
          <w:rFonts w:ascii="Arial" w:hAnsi="Arial" w:cs="Arial"/>
          <w:color w:val="333333"/>
          <w:sz w:val="20"/>
          <w:szCs w:val="20"/>
          <w:shd w:val="clear" w:color="auto" w:fill="FFFFFF"/>
        </w:rPr>
        <w:t>And the other thing that is very critical is creating schedule by collaboration with the project team.</w:t>
      </w:r>
    </w:p>
    <w:p w:rsidR="0015775D" w:rsidRPr="0015775D" w:rsidRDefault="0015775D" w:rsidP="0015775D">
      <w:pPr>
        <w:pStyle w:val="ListParagraph"/>
        <w:shd w:val="clear" w:color="auto" w:fill="FFFFFF"/>
        <w:spacing w:before="313" w:after="125" w:line="225" w:lineRule="atLeast"/>
        <w:ind w:left="1080" w:right="313"/>
        <w:textAlignment w:val="baseline"/>
        <w:outlineLvl w:val="1"/>
        <w:rPr>
          <w:sz w:val="40"/>
          <w:szCs w:val="40"/>
        </w:rPr>
      </w:pPr>
    </w:p>
    <w:p w:rsidR="008C7A32" w:rsidRPr="0015775D" w:rsidRDefault="008C7A32" w:rsidP="006D683A">
      <w:pPr>
        <w:pStyle w:val="ListParagraph"/>
        <w:numPr>
          <w:ilvl w:val="0"/>
          <w:numId w:val="7"/>
        </w:numPr>
        <w:shd w:val="clear" w:color="auto" w:fill="FFFFFF"/>
        <w:spacing w:before="313" w:after="125" w:line="225" w:lineRule="atLeast"/>
        <w:ind w:right="313"/>
        <w:textAlignment w:val="baseline"/>
        <w:outlineLvl w:val="1"/>
        <w:rPr>
          <w:color w:val="002060"/>
          <w:sz w:val="32"/>
          <w:szCs w:val="32"/>
        </w:rPr>
      </w:pPr>
      <w:bookmarkStart w:id="1" w:name="Resourceallocation"/>
      <w:r w:rsidRPr="0015775D">
        <w:rPr>
          <w:color w:val="002060"/>
          <w:sz w:val="32"/>
          <w:szCs w:val="32"/>
        </w:rPr>
        <w:t xml:space="preserve">Explain your methods for resource allocation. </w:t>
      </w:r>
    </w:p>
    <w:bookmarkEnd w:id="1"/>
    <w:p w:rsidR="00352EDF" w:rsidRPr="002A0A0C" w:rsidRDefault="00352EDF" w:rsidP="006D683A">
      <w:pPr>
        <w:shd w:val="clear" w:color="auto" w:fill="FFFFFF"/>
        <w:spacing w:before="313" w:after="125" w:line="225" w:lineRule="atLeast"/>
        <w:ind w:left="1440" w:right="313"/>
        <w:textAlignment w:val="baseline"/>
        <w:outlineLvl w:val="1"/>
        <w:rPr>
          <w:sz w:val="21"/>
          <w:szCs w:val="21"/>
        </w:rPr>
      </w:pPr>
      <w:r w:rsidRPr="002A0A0C">
        <w:rPr>
          <w:sz w:val="21"/>
          <w:szCs w:val="21"/>
          <w:u w:val="single"/>
        </w:rPr>
        <w:t>Two types:</w:t>
      </w:r>
      <w:r w:rsidRPr="002A0A0C">
        <w:rPr>
          <w:sz w:val="21"/>
          <w:szCs w:val="21"/>
        </w:rPr>
        <w:t xml:space="preserve"> </w:t>
      </w:r>
    </w:p>
    <w:p w:rsidR="006D0D5E" w:rsidRPr="002A0A0C" w:rsidRDefault="00D92B11" w:rsidP="006D683A">
      <w:pPr>
        <w:shd w:val="clear" w:color="auto" w:fill="FFFFFF"/>
        <w:spacing w:before="313" w:after="125" w:line="225" w:lineRule="atLeast"/>
        <w:ind w:left="1440" w:right="313"/>
        <w:textAlignment w:val="baseline"/>
        <w:outlineLvl w:val="1"/>
        <w:rPr>
          <w:sz w:val="21"/>
          <w:szCs w:val="21"/>
        </w:rPr>
      </w:pPr>
      <w:r w:rsidRPr="002A0A0C">
        <w:rPr>
          <w:sz w:val="21"/>
          <w:szCs w:val="21"/>
        </w:rPr>
        <w:lastRenderedPageBreak/>
        <w:t xml:space="preserve">Issues because of </w:t>
      </w:r>
    </w:p>
    <w:p w:rsidR="006D0D5E" w:rsidRPr="002A0A0C" w:rsidRDefault="00352EDF" w:rsidP="006D683A">
      <w:pPr>
        <w:pStyle w:val="ListParagraph"/>
        <w:numPr>
          <w:ilvl w:val="0"/>
          <w:numId w:val="2"/>
        </w:numPr>
        <w:shd w:val="clear" w:color="auto" w:fill="FFFFFF"/>
        <w:spacing w:before="313" w:after="125" w:line="225" w:lineRule="atLeast"/>
        <w:ind w:left="2160" w:right="313"/>
        <w:textAlignment w:val="baseline"/>
        <w:outlineLvl w:val="1"/>
        <w:rPr>
          <w:sz w:val="21"/>
          <w:szCs w:val="21"/>
        </w:rPr>
      </w:pPr>
      <w:r w:rsidRPr="002A0A0C">
        <w:rPr>
          <w:sz w:val="21"/>
          <w:szCs w:val="21"/>
        </w:rPr>
        <w:t>over commitment</w:t>
      </w:r>
      <w:r w:rsidR="00D92B11" w:rsidRPr="002A0A0C">
        <w:rPr>
          <w:sz w:val="21"/>
          <w:szCs w:val="21"/>
        </w:rPr>
        <w:t>(</w:t>
      </w:r>
      <w:r w:rsidR="00D92B11" w:rsidRPr="002A0A0C">
        <w:rPr>
          <w:rFonts w:ascii="Helvetica" w:hAnsi="Helvetica" w:cs="Helvetica"/>
          <w:color w:val="333333"/>
          <w:sz w:val="21"/>
          <w:szCs w:val="21"/>
          <w:shd w:val="clear" w:color="auto" w:fill="FFFFFF"/>
        </w:rPr>
        <w:t>If an individual is assigned a task and the work on that task turns out to be twice the effort originally estimated—and the project duration isn’t moved out)</w:t>
      </w:r>
      <w:r w:rsidRPr="002A0A0C">
        <w:rPr>
          <w:sz w:val="21"/>
          <w:szCs w:val="21"/>
        </w:rPr>
        <w:t xml:space="preserve"> </w:t>
      </w:r>
    </w:p>
    <w:p w:rsidR="009C3060" w:rsidRDefault="00352EDF" w:rsidP="006D683A">
      <w:pPr>
        <w:pStyle w:val="ListParagraph"/>
        <w:numPr>
          <w:ilvl w:val="0"/>
          <w:numId w:val="2"/>
        </w:numPr>
        <w:shd w:val="clear" w:color="auto" w:fill="FFFFFF"/>
        <w:spacing w:before="313" w:after="125" w:line="225" w:lineRule="atLeast"/>
        <w:ind w:left="2160" w:right="313"/>
        <w:textAlignment w:val="baseline"/>
        <w:outlineLvl w:val="1"/>
        <w:rPr>
          <w:sz w:val="21"/>
          <w:szCs w:val="21"/>
        </w:rPr>
      </w:pPr>
      <w:r w:rsidRPr="002A0A0C">
        <w:rPr>
          <w:sz w:val="21"/>
          <w:szCs w:val="21"/>
        </w:rPr>
        <w:t>and over allocation</w:t>
      </w:r>
      <w:r w:rsidR="00D92B11" w:rsidRPr="002A0A0C">
        <w:rPr>
          <w:sz w:val="21"/>
          <w:szCs w:val="21"/>
        </w:rPr>
        <w:t xml:space="preserve"> (multiple projects)</w:t>
      </w:r>
    </w:p>
    <w:p w:rsidR="002A0A0C" w:rsidRPr="002A0A0C" w:rsidRDefault="002A0A0C" w:rsidP="002A0A0C">
      <w:pPr>
        <w:shd w:val="clear" w:color="auto" w:fill="FFFFFF"/>
        <w:spacing w:before="313" w:after="125" w:line="225" w:lineRule="atLeast"/>
        <w:ind w:left="1800" w:right="313"/>
        <w:textAlignment w:val="baseline"/>
        <w:outlineLvl w:val="1"/>
        <w:rPr>
          <w:sz w:val="21"/>
          <w:szCs w:val="21"/>
        </w:rPr>
      </w:pPr>
      <w:r>
        <w:rPr>
          <w:sz w:val="21"/>
          <w:szCs w:val="21"/>
        </w:rPr>
        <w:t>Resolution:</w:t>
      </w:r>
    </w:p>
    <w:p w:rsidR="0025317F" w:rsidRPr="002A0A0C" w:rsidRDefault="0025317F" w:rsidP="006D683A">
      <w:pPr>
        <w:pStyle w:val="ListParagraph"/>
        <w:numPr>
          <w:ilvl w:val="0"/>
          <w:numId w:val="6"/>
        </w:numPr>
        <w:shd w:val="clear" w:color="auto" w:fill="FFFFFF"/>
        <w:spacing w:before="313" w:after="125" w:line="225" w:lineRule="atLeast"/>
        <w:ind w:left="2160" w:right="313"/>
        <w:textAlignment w:val="baseline"/>
        <w:outlineLvl w:val="1"/>
        <w:rPr>
          <w:sz w:val="21"/>
          <w:szCs w:val="21"/>
        </w:rPr>
      </w:pPr>
      <w:r w:rsidRPr="002A0A0C">
        <w:rPr>
          <w:sz w:val="21"/>
          <w:szCs w:val="21"/>
        </w:rPr>
        <w:t>maintain resource pools</w:t>
      </w:r>
    </w:p>
    <w:p w:rsidR="00445301" w:rsidRPr="002A0A0C" w:rsidRDefault="00445301" w:rsidP="006D683A">
      <w:pPr>
        <w:pStyle w:val="ListParagraph"/>
        <w:numPr>
          <w:ilvl w:val="0"/>
          <w:numId w:val="6"/>
        </w:numPr>
        <w:shd w:val="clear" w:color="auto" w:fill="FFFFFF"/>
        <w:spacing w:before="313" w:after="125" w:line="225" w:lineRule="atLeast"/>
        <w:ind w:left="2160" w:right="313"/>
        <w:textAlignment w:val="baseline"/>
        <w:outlineLvl w:val="1"/>
        <w:rPr>
          <w:sz w:val="21"/>
          <w:szCs w:val="21"/>
        </w:rPr>
      </w:pPr>
      <w:r w:rsidRPr="002A0A0C">
        <w:rPr>
          <w:sz w:val="21"/>
          <w:szCs w:val="21"/>
        </w:rPr>
        <w:t>priorization in the project</w:t>
      </w:r>
      <w:r w:rsidR="006463B8" w:rsidRPr="002A0A0C">
        <w:rPr>
          <w:sz w:val="21"/>
          <w:szCs w:val="21"/>
        </w:rPr>
        <w:t xml:space="preserve"> (for multiple project allocation)</w:t>
      </w:r>
    </w:p>
    <w:p w:rsidR="00445301" w:rsidRDefault="009E5FAF" w:rsidP="006D683A">
      <w:pPr>
        <w:pStyle w:val="ListParagraph"/>
        <w:numPr>
          <w:ilvl w:val="0"/>
          <w:numId w:val="6"/>
        </w:numPr>
        <w:shd w:val="clear" w:color="auto" w:fill="FFFFFF"/>
        <w:spacing w:before="313" w:after="125" w:line="225" w:lineRule="atLeast"/>
        <w:ind w:left="2160" w:right="313"/>
        <w:textAlignment w:val="baseline"/>
        <w:outlineLvl w:val="1"/>
      </w:pPr>
      <w:r w:rsidRPr="002A0A0C">
        <w:rPr>
          <w:rFonts w:ascii="Helvetica" w:hAnsi="Helvetica" w:cs="Helvetica"/>
          <w:color w:val="333333"/>
          <w:sz w:val="21"/>
          <w:szCs w:val="21"/>
          <w:shd w:val="clear" w:color="auto" w:fill="FFFFFF"/>
        </w:rPr>
        <w:t>Building a culture of decision making</w:t>
      </w:r>
    </w:p>
    <w:p w:rsidR="00753C93" w:rsidRPr="0015775D" w:rsidRDefault="00753C93" w:rsidP="00753C93">
      <w:pPr>
        <w:pStyle w:val="ListParagraph"/>
        <w:numPr>
          <w:ilvl w:val="0"/>
          <w:numId w:val="7"/>
        </w:numPr>
        <w:shd w:val="clear" w:color="auto" w:fill="FFFFFF"/>
        <w:spacing w:before="313" w:after="125" w:line="225" w:lineRule="atLeast"/>
        <w:ind w:right="313"/>
        <w:textAlignment w:val="baseline"/>
        <w:outlineLvl w:val="1"/>
        <w:rPr>
          <w:color w:val="002060"/>
          <w:sz w:val="28"/>
          <w:szCs w:val="28"/>
        </w:rPr>
      </w:pPr>
      <w:bookmarkStart w:id="2" w:name="stakeholdercommunication"/>
      <w:r w:rsidRPr="0015775D">
        <w:rPr>
          <w:color w:val="002060"/>
          <w:sz w:val="28"/>
          <w:szCs w:val="28"/>
        </w:rPr>
        <w:t xml:space="preserve">How do you inform all the stakeholders of the progress of the project on a regular </w:t>
      </w:r>
    </w:p>
    <w:bookmarkEnd w:id="2"/>
    <w:p w:rsidR="008C7A32" w:rsidRPr="0015775D" w:rsidRDefault="00753C93" w:rsidP="00753C93">
      <w:pPr>
        <w:pStyle w:val="ListParagraph"/>
        <w:shd w:val="clear" w:color="auto" w:fill="FFFFFF"/>
        <w:spacing w:before="313" w:after="125" w:line="225" w:lineRule="atLeast"/>
        <w:ind w:right="313"/>
        <w:textAlignment w:val="baseline"/>
        <w:outlineLvl w:val="1"/>
        <w:rPr>
          <w:color w:val="002060"/>
          <w:sz w:val="28"/>
          <w:szCs w:val="28"/>
        </w:rPr>
      </w:pPr>
      <w:r w:rsidRPr="0015775D">
        <w:rPr>
          <w:color w:val="002060"/>
          <w:sz w:val="28"/>
          <w:szCs w:val="28"/>
        </w:rPr>
        <w:t>basis?</w:t>
      </w:r>
    </w:p>
    <w:p w:rsidR="00753C93" w:rsidRDefault="00A101F1" w:rsidP="00753C93">
      <w:pPr>
        <w:pStyle w:val="ListParagraph"/>
        <w:shd w:val="clear" w:color="auto" w:fill="FFFFFF"/>
        <w:spacing w:before="313" w:after="125" w:line="225" w:lineRule="atLeast"/>
        <w:ind w:right="313"/>
        <w:textAlignment w:val="baseline"/>
        <w:outlineLvl w:val="1"/>
        <w:rPr>
          <w:rFonts w:ascii="Arial" w:hAnsi="Arial" w:cs="Arial"/>
          <w:color w:val="333333"/>
          <w:sz w:val="17"/>
          <w:szCs w:val="17"/>
          <w:shd w:val="clear" w:color="auto" w:fill="FFFFFF"/>
        </w:rPr>
      </w:pPr>
      <w:r>
        <w:rPr>
          <w:rFonts w:ascii="Arial" w:hAnsi="Arial" w:cs="Arial"/>
          <w:color w:val="333333"/>
          <w:sz w:val="17"/>
          <w:szCs w:val="17"/>
          <w:shd w:val="clear" w:color="auto" w:fill="FFFFFF"/>
        </w:rPr>
        <w:t>Agreed communication plan which defines:</w:t>
      </w:r>
      <w:r>
        <w:rPr>
          <w:rStyle w:val="apple-converted-space"/>
          <w:rFonts w:ascii="Arial" w:hAnsi="Arial" w:cs="Arial"/>
          <w:color w:val="333333"/>
          <w:sz w:val="17"/>
          <w:szCs w:val="17"/>
          <w:shd w:val="clear" w:color="auto" w:fill="FFFFFF"/>
        </w:rPr>
        <w:t> </w:t>
      </w:r>
      <w:r>
        <w:rPr>
          <w:rFonts w:ascii="Arial" w:hAnsi="Arial" w:cs="Arial"/>
          <w:color w:val="333333"/>
          <w:sz w:val="17"/>
          <w:szCs w:val="17"/>
        </w:rPr>
        <w:br/>
      </w:r>
      <w:r>
        <w:rPr>
          <w:rFonts w:ascii="Arial" w:hAnsi="Arial" w:cs="Arial"/>
          <w:color w:val="333333"/>
          <w:sz w:val="17"/>
          <w:szCs w:val="17"/>
        </w:rPr>
        <w:br/>
      </w:r>
      <w:r w:rsidRPr="00157F40">
        <w:rPr>
          <w:rFonts w:ascii="Arial" w:hAnsi="Arial" w:cs="Arial"/>
          <w:b/>
          <w:bCs/>
          <w:color w:val="333333"/>
          <w:sz w:val="17"/>
          <w:szCs w:val="17"/>
          <w:shd w:val="clear" w:color="auto" w:fill="FFFFFF"/>
        </w:rPr>
        <w:t>Distribute Information:</w:t>
      </w:r>
      <w:r>
        <w:rPr>
          <w:rFonts w:ascii="Arial" w:hAnsi="Arial" w:cs="Arial"/>
          <w:color w:val="333333"/>
          <w:sz w:val="17"/>
          <w:szCs w:val="17"/>
          <w:shd w:val="clear" w:color="auto" w:fill="FFFFFF"/>
        </w:rPr>
        <w:t xml:space="preserve"> is a process which take place in project execution phase, where required project information is distributed to stakeholders according to their needs</w:t>
      </w:r>
      <w:r>
        <w:rPr>
          <w:rStyle w:val="apple-converted-space"/>
          <w:rFonts w:ascii="Arial" w:hAnsi="Arial" w:cs="Arial"/>
          <w:color w:val="333333"/>
          <w:sz w:val="17"/>
          <w:szCs w:val="17"/>
          <w:shd w:val="clear" w:color="auto" w:fill="FFFFFF"/>
        </w:rPr>
        <w:t> </w:t>
      </w:r>
      <w:r>
        <w:rPr>
          <w:rFonts w:ascii="Arial" w:hAnsi="Arial" w:cs="Arial"/>
          <w:color w:val="333333"/>
          <w:sz w:val="17"/>
          <w:szCs w:val="17"/>
        </w:rPr>
        <w:br/>
      </w:r>
      <w:r>
        <w:rPr>
          <w:rFonts w:ascii="Arial" w:hAnsi="Arial" w:cs="Arial"/>
          <w:color w:val="333333"/>
          <w:sz w:val="17"/>
          <w:szCs w:val="17"/>
        </w:rPr>
        <w:br/>
      </w:r>
      <w:r w:rsidRPr="00157F40">
        <w:rPr>
          <w:rFonts w:ascii="Arial" w:hAnsi="Arial" w:cs="Arial"/>
          <w:b/>
          <w:bCs/>
          <w:color w:val="333333"/>
          <w:sz w:val="17"/>
          <w:szCs w:val="17"/>
          <w:shd w:val="clear" w:color="auto" w:fill="FFFFFF"/>
        </w:rPr>
        <w:t>Performance report:</w:t>
      </w:r>
      <w:r>
        <w:rPr>
          <w:rFonts w:ascii="Arial" w:hAnsi="Arial" w:cs="Arial"/>
          <w:color w:val="333333"/>
          <w:sz w:val="17"/>
          <w:szCs w:val="17"/>
          <w:shd w:val="clear" w:color="auto" w:fill="FFFFFF"/>
        </w:rPr>
        <w:t xml:space="preserve"> is a part of monitor and control process group which talks about sharing project related information with stakeholders like status reports, progress reports, Earned value management reports, trend analysis, variance analysis.</w:t>
      </w:r>
    </w:p>
    <w:p w:rsidR="0059038F" w:rsidRDefault="0059038F" w:rsidP="00753C93">
      <w:pPr>
        <w:pStyle w:val="ListParagraph"/>
        <w:shd w:val="clear" w:color="auto" w:fill="FFFFFF"/>
        <w:spacing w:before="313" w:after="125" w:line="225" w:lineRule="atLeast"/>
        <w:ind w:right="313"/>
        <w:textAlignment w:val="baseline"/>
        <w:outlineLvl w:val="1"/>
        <w:rPr>
          <w:color w:val="002060"/>
        </w:rPr>
      </w:pPr>
    </w:p>
    <w:p w:rsidR="00096ED5" w:rsidRDefault="00096ED5" w:rsidP="00753C93">
      <w:pPr>
        <w:pStyle w:val="ListParagraph"/>
        <w:shd w:val="clear" w:color="auto" w:fill="FFFFFF"/>
        <w:spacing w:before="313" w:after="125" w:line="225" w:lineRule="atLeast"/>
        <w:ind w:right="313"/>
        <w:textAlignment w:val="baseline"/>
        <w:outlineLvl w:val="1"/>
        <w:rPr>
          <w:color w:val="002060"/>
        </w:rPr>
      </w:pPr>
    </w:p>
    <w:p w:rsidR="00096ED5" w:rsidRDefault="00096ED5" w:rsidP="00753C93">
      <w:pPr>
        <w:pStyle w:val="ListParagraph"/>
        <w:shd w:val="clear" w:color="auto" w:fill="FFFFFF"/>
        <w:spacing w:before="313" w:after="125" w:line="225" w:lineRule="atLeast"/>
        <w:ind w:right="313"/>
        <w:textAlignment w:val="baseline"/>
        <w:outlineLvl w:val="1"/>
        <w:rPr>
          <w:color w:val="002060"/>
        </w:rPr>
      </w:pPr>
    </w:p>
    <w:p w:rsidR="00096ED5" w:rsidRPr="0015775D" w:rsidRDefault="00096ED5" w:rsidP="00096ED5">
      <w:pPr>
        <w:pStyle w:val="ListParagraph"/>
        <w:numPr>
          <w:ilvl w:val="0"/>
          <w:numId w:val="7"/>
        </w:numPr>
        <w:shd w:val="clear" w:color="auto" w:fill="FFFFFF"/>
        <w:spacing w:before="313" w:after="125" w:line="225" w:lineRule="atLeast"/>
        <w:ind w:right="313"/>
        <w:textAlignment w:val="baseline"/>
        <w:outlineLvl w:val="1"/>
        <w:rPr>
          <w:color w:val="002060"/>
          <w:sz w:val="32"/>
          <w:szCs w:val="32"/>
        </w:rPr>
      </w:pPr>
      <w:bookmarkStart w:id="3" w:name="Monitorrisks"/>
      <w:r w:rsidRPr="0015775D">
        <w:rPr>
          <w:color w:val="002060"/>
          <w:sz w:val="32"/>
          <w:szCs w:val="32"/>
        </w:rPr>
        <w:t>How do you monitor risks to the project and mitigate them?</w:t>
      </w:r>
    </w:p>
    <w:bookmarkEnd w:id="3"/>
    <w:p w:rsidR="00F72F51" w:rsidRDefault="00F72F51" w:rsidP="00F72F51">
      <w:pPr>
        <w:pStyle w:val="ListParagraph"/>
        <w:shd w:val="clear" w:color="auto" w:fill="FFFFFF"/>
        <w:spacing w:before="313" w:after="125" w:line="225" w:lineRule="atLeast"/>
        <w:ind w:right="313"/>
        <w:textAlignment w:val="baseline"/>
        <w:outlineLvl w:val="1"/>
        <w:rPr>
          <w:color w:val="002060"/>
        </w:rPr>
      </w:pPr>
    </w:p>
    <w:p w:rsidR="00AA6F72" w:rsidRDefault="00AA6F72" w:rsidP="009D6054">
      <w:pPr>
        <w:pStyle w:val="ListParagraph"/>
        <w:shd w:val="clear" w:color="auto" w:fill="FFFFFF"/>
        <w:bidi/>
        <w:spacing w:before="313" w:after="125" w:line="225" w:lineRule="atLeast"/>
        <w:ind w:right="313"/>
        <w:textAlignment w:val="baseline"/>
        <w:outlineLvl w:val="1"/>
        <w:rPr>
          <w:rStyle w:val="apple-converted-space"/>
          <w:rFonts w:ascii="Helvetica" w:hAnsi="Helvetica" w:cs="Helvetica"/>
          <w:color w:val="778596"/>
          <w:spacing w:val="-5"/>
          <w:sz w:val="26"/>
          <w:szCs w:val="26"/>
          <w:shd w:val="clear" w:color="auto" w:fill="FFFFFF"/>
        </w:rPr>
      </w:pPr>
      <w:r>
        <w:rPr>
          <w:rFonts w:ascii="Helvetica" w:hAnsi="Helvetica" w:cs="Helvetica"/>
          <w:color w:val="778596"/>
          <w:spacing w:val="-5"/>
          <w:sz w:val="26"/>
          <w:szCs w:val="26"/>
          <w:shd w:val="clear" w:color="auto" w:fill="FFFFFF"/>
        </w:rPr>
        <w:t>Risks in a project are inevitable</w:t>
      </w:r>
      <w:r w:rsidR="009D6054">
        <w:rPr>
          <w:rFonts w:ascii="Helvetica" w:hAnsi="Helvetica" w:cs="Helvetica"/>
          <w:color w:val="778596"/>
          <w:spacing w:val="-5"/>
          <w:sz w:val="26"/>
          <w:szCs w:val="26"/>
          <w:shd w:val="clear" w:color="auto" w:fill="FFFFFF"/>
        </w:rPr>
        <w:t>(unavoidable)</w:t>
      </w:r>
      <w:r>
        <w:rPr>
          <w:rFonts w:ascii="Helvetica" w:hAnsi="Helvetica" w:cs="Helvetica"/>
          <w:color w:val="778596"/>
          <w:spacing w:val="-5"/>
          <w:sz w:val="26"/>
          <w:szCs w:val="26"/>
          <w:shd w:val="clear" w:color="auto" w:fill="FFFFFF"/>
        </w:rPr>
        <w:t>. However, carefully collecting, evaluating, prioritizing, and controlling risks can increase the chances of success for your next project.</w:t>
      </w:r>
      <w:r>
        <w:rPr>
          <w:rStyle w:val="apple-converted-space"/>
          <w:rFonts w:ascii="Helvetica" w:hAnsi="Helvetica" w:cs="Helvetica"/>
          <w:color w:val="778596"/>
          <w:spacing w:val="-5"/>
          <w:sz w:val="26"/>
          <w:szCs w:val="26"/>
          <w:shd w:val="clear" w:color="auto" w:fill="FFFFFF"/>
        </w:rPr>
        <w:t> </w:t>
      </w:r>
    </w:p>
    <w:p w:rsidR="00E1429C" w:rsidRDefault="00E1429C" w:rsidP="00F72F51">
      <w:pPr>
        <w:pStyle w:val="ListParagraph"/>
        <w:shd w:val="clear" w:color="auto" w:fill="FFFFFF"/>
        <w:spacing w:before="313" w:after="125" w:line="225" w:lineRule="atLeast"/>
        <w:ind w:right="313"/>
        <w:textAlignment w:val="baseline"/>
        <w:outlineLvl w:val="1"/>
        <w:rPr>
          <w:rStyle w:val="apple-converted-space"/>
          <w:rFonts w:ascii="Helvetica" w:hAnsi="Helvetica" w:cs="Helvetica"/>
          <w:color w:val="778596"/>
          <w:spacing w:val="-5"/>
          <w:sz w:val="26"/>
          <w:szCs w:val="26"/>
          <w:shd w:val="clear" w:color="auto" w:fill="FFFFFF"/>
        </w:rPr>
      </w:pPr>
    </w:p>
    <w:p w:rsidR="00521524" w:rsidRPr="00521524" w:rsidRDefault="00521524" w:rsidP="00521524">
      <w:pPr>
        <w:pStyle w:val="ListParagraph"/>
        <w:numPr>
          <w:ilvl w:val="0"/>
          <w:numId w:val="8"/>
        </w:numPr>
        <w:shd w:val="clear" w:color="auto" w:fill="FFFFFF"/>
        <w:spacing w:before="250" w:after="125" w:line="225" w:lineRule="atLeast"/>
        <w:ind w:right="313"/>
        <w:textAlignment w:val="baseline"/>
        <w:outlineLvl w:val="1"/>
        <w:rPr>
          <w:rFonts w:ascii="Helvetica" w:hAnsi="Helvetica" w:cs="Helvetica"/>
          <w:color w:val="333333"/>
          <w:spacing w:val="-5"/>
          <w:sz w:val="26"/>
          <w:szCs w:val="26"/>
        </w:rPr>
      </w:pPr>
      <w:r w:rsidRPr="00521524">
        <w:rPr>
          <w:rFonts w:ascii="Arial" w:hAnsi="Arial" w:cs="Arial"/>
          <w:b/>
          <w:bCs/>
          <w:color w:val="333333"/>
          <w:sz w:val="17"/>
          <w:szCs w:val="17"/>
          <w:u w:val="single"/>
          <w:shd w:val="clear" w:color="auto" w:fill="FFFFFF"/>
        </w:rPr>
        <w:t>Inventory :</w:t>
      </w:r>
      <w:r w:rsidR="007012BB" w:rsidRPr="00521524">
        <w:rPr>
          <w:rFonts w:ascii="Arial" w:hAnsi="Arial" w:cs="Arial"/>
          <w:color w:val="333333"/>
          <w:sz w:val="17"/>
          <w:szCs w:val="17"/>
          <w:shd w:val="clear" w:color="auto" w:fill="FFFFFF"/>
        </w:rPr>
        <w:t>The first step to managing the risk of a project is to inventory the situation. That is, identify all of the risks that you think are possible in the project.</w:t>
      </w:r>
      <w:r w:rsidR="007012BB" w:rsidRPr="00521524">
        <w:rPr>
          <w:rFonts w:ascii="Arial" w:hAnsi="Arial" w:cs="Arial"/>
          <w:sz w:val="17"/>
          <w:szCs w:val="17"/>
        </w:rPr>
        <w:t> </w:t>
      </w:r>
    </w:p>
    <w:p w:rsidR="00456724" w:rsidRPr="00456724" w:rsidRDefault="00521524" w:rsidP="00456724">
      <w:pPr>
        <w:pStyle w:val="ListParagraph"/>
        <w:numPr>
          <w:ilvl w:val="0"/>
          <w:numId w:val="8"/>
        </w:numPr>
        <w:shd w:val="clear" w:color="auto" w:fill="FFFFFF"/>
        <w:spacing w:before="250" w:after="125" w:line="323" w:lineRule="atLeast"/>
        <w:ind w:right="313"/>
        <w:textAlignment w:val="baseline"/>
        <w:outlineLvl w:val="1"/>
        <w:rPr>
          <w:rFonts w:ascii="Helvetica" w:hAnsi="Helvetica" w:cs="Helvetica"/>
          <w:color w:val="333333"/>
          <w:spacing w:val="-5"/>
          <w:sz w:val="26"/>
          <w:szCs w:val="26"/>
        </w:rPr>
      </w:pPr>
      <w:r w:rsidRPr="00456724">
        <w:rPr>
          <w:rFonts w:ascii="Arial" w:hAnsi="Arial" w:cs="Arial"/>
          <w:b/>
          <w:bCs/>
          <w:color w:val="333333"/>
          <w:sz w:val="17"/>
          <w:szCs w:val="17"/>
          <w:u w:val="single"/>
          <w:shd w:val="clear" w:color="auto" w:fill="FFFFFF"/>
        </w:rPr>
        <w:t>Evaluate :</w:t>
      </w:r>
      <w:r w:rsidRPr="00456724">
        <w:rPr>
          <w:rFonts w:ascii="Helvetica" w:hAnsi="Helvetica" w:cs="Helvetica"/>
          <w:color w:val="333333"/>
          <w:spacing w:val="-5"/>
          <w:sz w:val="26"/>
          <w:szCs w:val="26"/>
        </w:rPr>
        <w:t xml:space="preserve"> </w:t>
      </w:r>
      <w:r w:rsidRPr="00456724">
        <w:rPr>
          <w:rFonts w:ascii="Helvetica" w:hAnsi="Helvetica" w:cs="Helvetica"/>
          <w:color w:val="333333"/>
          <w:sz w:val="19"/>
          <w:szCs w:val="19"/>
        </w:rPr>
        <w:t>Once you have a complete list of potential risks, it’s time to evaluate them. Each risk should be evaluated based both on its probability and on the impact that it would cause if it happens.</w:t>
      </w:r>
      <w:r w:rsidRPr="00456724">
        <w:rPr>
          <w:rStyle w:val="apple-converted-space"/>
          <w:rFonts w:ascii="Helvetica" w:hAnsi="Helvetica" w:cs="Helvetica"/>
          <w:color w:val="333333"/>
          <w:sz w:val="19"/>
          <w:szCs w:val="19"/>
        </w:rPr>
        <w:t> </w:t>
      </w:r>
      <w:r w:rsidR="0037698B" w:rsidRPr="00456724">
        <w:rPr>
          <w:rFonts w:ascii="Helvetica" w:hAnsi="Helvetica" w:cs="Helvetica"/>
          <w:color w:val="333333"/>
          <w:sz w:val="19"/>
          <w:szCs w:val="19"/>
          <w:shd w:val="clear" w:color="auto" w:fill="FFFFFF"/>
        </w:rPr>
        <w:t>The other factor to evaluate when looking at a risk is its duration</w:t>
      </w:r>
      <w:r w:rsidR="00456724" w:rsidRPr="00456724">
        <w:rPr>
          <w:rFonts w:ascii="Helvetica" w:hAnsi="Helvetica" w:cs="Helvetica"/>
          <w:color w:val="333333"/>
          <w:sz w:val="19"/>
          <w:szCs w:val="19"/>
          <w:shd w:val="clear" w:color="auto" w:fill="FFFFFF"/>
        </w:rPr>
        <w:t>.</w:t>
      </w:r>
    </w:p>
    <w:p w:rsidR="00270092" w:rsidRPr="00270092" w:rsidRDefault="00456724" w:rsidP="00270092">
      <w:pPr>
        <w:pStyle w:val="ListParagraph"/>
        <w:numPr>
          <w:ilvl w:val="0"/>
          <w:numId w:val="8"/>
        </w:numPr>
        <w:shd w:val="clear" w:color="auto" w:fill="FFFFFF"/>
        <w:spacing w:before="250" w:after="125" w:line="323" w:lineRule="atLeast"/>
        <w:ind w:right="313"/>
        <w:textAlignment w:val="baseline"/>
        <w:outlineLvl w:val="1"/>
        <w:rPr>
          <w:rFonts w:ascii="Helvetica" w:hAnsi="Helvetica" w:cs="Helvetica"/>
          <w:color w:val="333333"/>
          <w:spacing w:val="-5"/>
          <w:sz w:val="26"/>
          <w:szCs w:val="26"/>
        </w:rPr>
      </w:pPr>
      <w:r w:rsidRPr="0064670B">
        <w:rPr>
          <w:rFonts w:ascii="Arial" w:hAnsi="Arial" w:cs="Arial"/>
          <w:b/>
          <w:bCs/>
          <w:color w:val="333333"/>
          <w:sz w:val="17"/>
          <w:szCs w:val="17"/>
          <w:u w:val="single"/>
          <w:shd w:val="clear" w:color="auto" w:fill="FFFFFF"/>
        </w:rPr>
        <w:t>Prioritize</w:t>
      </w:r>
      <w:r w:rsidR="008C2F02" w:rsidRPr="0064670B">
        <w:rPr>
          <w:rFonts w:ascii="Arial" w:hAnsi="Arial" w:cs="Arial"/>
          <w:b/>
          <w:bCs/>
          <w:color w:val="333333"/>
          <w:sz w:val="17"/>
          <w:szCs w:val="17"/>
          <w:shd w:val="clear" w:color="auto" w:fill="FFFFFF"/>
        </w:rPr>
        <w:t xml:space="preserve"> </w:t>
      </w:r>
      <w:r w:rsidRPr="00270092">
        <w:rPr>
          <w:rFonts w:ascii="Arial" w:hAnsi="Arial" w:cs="Arial"/>
          <w:color w:val="333333"/>
          <w:sz w:val="17"/>
          <w:szCs w:val="17"/>
          <w:shd w:val="clear" w:color="auto" w:fill="FFFFFF"/>
        </w:rPr>
        <w:t xml:space="preserve"> </w:t>
      </w:r>
      <w:r w:rsidRPr="00270092">
        <w:rPr>
          <w:rFonts w:ascii="Helvetica" w:hAnsi="Helvetica" w:cs="Helvetica"/>
          <w:color w:val="333333"/>
          <w:sz w:val="19"/>
          <w:szCs w:val="19"/>
        </w:rPr>
        <w:t>Now that you have a single risk quotient for the various risks, it's possible to prioritize the risks for the project. It can give you a clear vision of what the risks are and which ones you'll ultimately need to be concerned about</w:t>
      </w:r>
    </w:p>
    <w:p w:rsidR="00521524" w:rsidRPr="00E41E26" w:rsidRDefault="00270092" w:rsidP="00270092">
      <w:pPr>
        <w:pStyle w:val="ListParagraph"/>
        <w:numPr>
          <w:ilvl w:val="0"/>
          <w:numId w:val="8"/>
        </w:numPr>
        <w:shd w:val="clear" w:color="auto" w:fill="FFFFFF"/>
        <w:spacing w:before="250" w:after="125" w:line="323" w:lineRule="atLeast"/>
        <w:ind w:right="313"/>
        <w:textAlignment w:val="baseline"/>
        <w:outlineLvl w:val="1"/>
        <w:rPr>
          <w:rFonts w:ascii="Arial" w:hAnsi="Arial" w:cs="Arial"/>
          <w:b/>
          <w:bCs/>
          <w:color w:val="333333"/>
          <w:sz w:val="17"/>
          <w:szCs w:val="17"/>
          <w:u w:val="single"/>
          <w:shd w:val="clear" w:color="auto" w:fill="FFFFFF"/>
        </w:rPr>
      </w:pPr>
      <w:r w:rsidRPr="0064670B">
        <w:rPr>
          <w:rFonts w:ascii="Arial" w:hAnsi="Arial" w:cs="Arial"/>
          <w:b/>
          <w:bCs/>
          <w:color w:val="333333"/>
          <w:sz w:val="17"/>
          <w:szCs w:val="17"/>
          <w:u w:val="single"/>
          <w:shd w:val="clear" w:color="auto" w:fill="FFFFFF"/>
        </w:rPr>
        <w:t>Control and mitigate</w:t>
      </w:r>
      <w:r w:rsidR="00E41E26">
        <w:rPr>
          <w:rFonts w:ascii="Arial" w:hAnsi="Arial" w:cs="Arial"/>
          <w:b/>
          <w:bCs/>
          <w:color w:val="333333"/>
          <w:sz w:val="17"/>
          <w:szCs w:val="17"/>
          <w:u w:val="single"/>
          <w:shd w:val="clear" w:color="auto" w:fill="FFFFFF"/>
        </w:rPr>
        <w:t xml:space="preserve"> :</w:t>
      </w:r>
      <w:r w:rsidR="00E41E26" w:rsidRPr="00E41E26">
        <w:rPr>
          <w:rFonts w:ascii="Helvetica" w:hAnsi="Helvetica" w:cs="Helvetica"/>
          <w:color w:val="333333"/>
          <w:sz w:val="19"/>
          <w:szCs w:val="19"/>
          <w:shd w:val="clear" w:color="auto" w:fill="FFFFFF"/>
        </w:rPr>
        <w:t xml:space="preserve"> </w:t>
      </w:r>
      <w:r w:rsidR="00E41E26">
        <w:rPr>
          <w:rFonts w:ascii="Helvetica" w:hAnsi="Helvetica" w:cs="Helvetica"/>
          <w:color w:val="333333"/>
          <w:sz w:val="19"/>
          <w:szCs w:val="19"/>
          <w:shd w:val="clear" w:color="auto" w:fill="FFFFFF"/>
        </w:rPr>
        <w:t>Once the risks are prioritized you can go through the list and identify which risks are controllable, which risks are things that can be mitigated, and which risks must be accepted.</w:t>
      </w:r>
    </w:p>
    <w:p w:rsidR="00337A3A" w:rsidRPr="0015775D" w:rsidRDefault="00337A3A" w:rsidP="00337A3A">
      <w:pPr>
        <w:pStyle w:val="ListParagraph"/>
        <w:shd w:val="clear" w:color="auto" w:fill="FFFFFF"/>
        <w:spacing w:before="313" w:after="125" w:line="225" w:lineRule="atLeast"/>
        <w:ind w:right="313"/>
        <w:textAlignment w:val="baseline"/>
        <w:outlineLvl w:val="1"/>
        <w:rPr>
          <w:color w:val="002060"/>
          <w:sz w:val="36"/>
          <w:szCs w:val="36"/>
        </w:rPr>
      </w:pPr>
    </w:p>
    <w:p w:rsidR="00E41E26" w:rsidRPr="0015775D" w:rsidRDefault="00337A3A" w:rsidP="00337A3A">
      <w:pPr>
        <w:pStyle w:val="ListParagraph"/>
        <w:numPr>
          <w:ilvl w:val="0"/>
          <w:numId w:val="7"/>
        </w:numPr>
        <w:shd w:val="clear" w:color="auto" w:fill="FFFFFF"/>
        <w:spacing w:before="313" w:after="125" w:line="225" w:lineRule="atLeast"/>
        <w:ind w:right="313"/>
        <w:textAlignment w:val="baseline"/>
        <w:outlineLvl w:val="1"/>
        <w:rPr>
          <w:color w:val="002060"/>
          <w:sz w:val="36"/>
          <w:szCs w:val="36"/>
        </w:rPr>
      </w:pPr>
      <w:bookmarkStart w:id="4" w:name="monitoring"/>
      <w:r w:rsidRPr="0015775D">
        <w:rPr>
          <w:color w:val="002060"/>
          <w:sz w:val="36"/>
          <w:szCs w:val="36"/>
        </w:rPr>
        <w:lastRenderedPageBreak/>
        <w:t>What tools do you use to monitor and control projects?</w:t>
      </w:r>
    </w:p>
    <w:bookmarkEnd w:id="4"/>
    <w:p w:rsidR="00AC3EA0" w:rsidRDefault="00AC3EA0" w:rsidP="00AC3EA0">
      <w:pPr>
        <w:pStyle w:val="ListParagraph"/>
        <w:shd w:val="clear" w:color="auto" w:fill="FFFFFF"/>
        <w:spacing w:before="313" w:after="125" w:line="225" w:lineRule="atLeast"/>
        <w:ind w:right="313"/>
        <w:textAlignment w:val="baseline"/>
        <w:outlineLvl w:val="1"/>
        <w:rPr>
          <w:color w:val="000000"/>
          <w:sz w:val="27"/>
          <w:szCs w:val="27"/>
        </w:rPr>
      </w:pPr>
      <w:r>
        <w:rPr>
          <w:rFonts w:ascii="Arial" w:hAnsi="Arial" w:cs="Arial"/>
          <w:color w:val="000000"/>
          <w:sz w:val="27"/>
          <w:szCs w:val="27"/>
        </w:rPr>
        <w:t>Issue Tracker,</w:t>
      </w:r>
      <w:r>
        <w:rPr>
          <w:rFonts w:ascii="Arial" w:hAnsi="Arial" w:cs="Arial"/>
          <w:color w:val="000000"/>
          <w:sz w:val="27"/>
          <w:szCs w:val="27"/>
        </w:rPr>
        <w:br/>
        <w:t xml:space="preserve">Risk </w:t>
      </w:r>
      <w:proofErr w:type="spellStart"/>
      <w:r>
        <w:rPr>
          <w:rFonts w:ascii="Arial" w:hAnsi="Arial" w:cs="Arial"/>
          <w:color w:val="000000"/>
          <w:sz w:val="27"/>
          <w:szCs w:val="27"/>
        </w:rPr>
        <w:t>Traker</w:t>
      </w:r>
      <w:proofErr w:type="spellEnd"/>
      <w:r>
        <w:rPr>
          <w:rFonts w:ascii="Arial" w:hAnsi="Arial" w:cs="Arial"/>
          <w:color w:val="000000"/>
          <w:sz w:val="27"/>
          <w:szCs w:val="27"/>
        </w:rPr>
        <w:br/>
        <w:t>Status Reporting</w:t>
      </w:r>
      <w:r>
        <w:rPr>
          <w:rFonts w:ascii="Arial" w:hAnsi="Arial" w:cs="Arial"/>
          <w:color w:val="000000"/>
          <w:sz w:val="27"/>
          <w:szCs w:val="27"/>
        </w:rPr>
        <w:br/>
        <w:t>Budget Monitoring</w:t>
      </w:r>
      <w:r>
        <w:rPr>
          <w:color w:val="000000"/>
          <w:sz w:val="27"/>
          <w:szCs w:val="27"/>
        </w:rPr>
        <w:t> </w:t>
      </w:r>
    </w:p>
    <w:p w:rsidR="00035DD9" w:rsidRPr="00AF2F12" w:rsidRDefault="004F0693" w:rsidP="00035DD9">
      <w:pPr>
        <w:pStyle w:val="ListParagraph"/>
        <w:numPr>
          <w:ilvl w:val="0"/>
          <w:numId w:val="7"/>
        </w:numPr>
        <w:shd w:val="clear" w:color="auto" w:fill="FFFFFF"/>
        <w:spacing w:before="313" w:after="125" w:line="225" w:lineRule="atLeast"/>
        <w:ind w:right="313"/>
        <w:textAlignment w:val="baseline"/>
        <w:outlineLvl w:val="1"/>
        <w:rPr>
          <w:color w:val="002060"/>
          <w:sz w:val="36"/>
          <w:szCs w:val="36"/>
        </w:rPr>
      </w:pPr>
      <w:bookmarkStart w:id="5" w:name="methodologies"/>
      <w:r w:rsidRPr="00AF2F12">
        <w:rPr>
          <w:color w:val="002060"/>
          <w:sz w:val="36"/>
          <w:szCs w:val="36"/>
        </w:rPr>
        <w:t>What project management methodologies are you most familiar with?</w:t>
      </w:r>
    </w:p>
    <w:bookmarkEnd w:id="5"/>
    <w:p w:rsidR="007E3E72" w:rsidRPr="004F0693" w:rsidRDefault="007E3E72" w:rsidP="007E3E72">
      <w:pPr>
        <w:pStyle w:val="ListParagraph"/>
        <w:shd w:val="clear" w:color="auto" w:fill="FFFFFF"/>
        <w:spacing w:before="313" w:after="125" w:line="225" w:lineRule="atLeast"/>
        <w:ind w:right="313"/>
        <w:textAlignment w:val="baseline"/>
        <w:outlineLvl w:val="1"/>
        <w:rPr>
          <w:color w:val="002060"/>
        </w:rPr>
      </w:pPr>
    </w:p>
    <w:p w:rsidR="0015775D" w:rsidRPr="0015775D" w:rsidRDefault="0015775D" w:rsidP="0015775D">
      <w:pPr>
        <w:pStyle w:val="Heading2"/>
        <w:shd w:val="clear" w:color="auto" w:fill="FFFFFF"/>
        <w:ind w:left="720"/>
        <w:rPr>
          <w:rFonts w:ascii="Helvetica" w:hAnsi="Helvetica" w:cs="Helvetica"/>
          <w:sz w:val="24"/>
          <w:szCs w:val="24"/>
        </w:rPr>
      </w:pPr>
      <w:r w:rsidRPr="0015775D">
        <w:rPr>
          <w:rFonts w:ascii="Helvetica" w:hAnsi="Helvetica" w:cs="Helvetica"/>
          <w:sz w:val="24"/>
          <w:szCs w:val="24"/>
        </w:rPr>
        <w:t>Project Methodologies</w:t>
      </w:r>
    </w:p>
    <w:p w:rsidR="0015775D" w:rsidRPr="0015775D" w:rsidRDefault="0015775D" w:rsidP="0015775D">
      <w:pPr>
        <w:pStyle w:val="NormalWeb"/>
        <w:shd w:val="clear" w:color="auto" w:fill="FFFFFF"/>
        <w:ind w:left="720"/>
        <w:rPr>
          <w:rFonts w:ascii="Helvetica" w:hAnsi="Helvetica" w:cs="Helvetica"/>
          <w:sz w:val="14"/>
          <w:szCs w:val="14"/>
        </w:rPr>
      </w:pPr>
      <w:r w:rsidRPr="0015775D">
        <w:rPr>
          <w:rFonts w:ascii="Helvetica" w:hAnsi="Helvetica" w:cs="Helvetica"/>
          <w:sz w:val="14"/>
          <w:szCs w:val="14"/>
        </w:rPr>
        <w:t>Following are the most frequently used project management methodologies in the project management practice:</w:t>
      </w:r>
    </w:p>
    <w:p w:rsidR="0015775D" w:rsidRPr="0015775D" w:rsidRDefault="0015775D" w:rsidP="0015775D">
      <w:pPr>
        <w:pStyle w:val="Heading2"/>
        <w:shd w:val="clear" w:color="auto" w:fill="FFFFFF"/>
        <w:ind w:left="720"/>
        <w:rPr>
          <w:rFonts w:ascii="Helvetica" w:hAnsi="Helvetica" w:cs="Helvetica"/>
          <w:sz w:val="24"/>
          <w:szCs w:val="24"/>
        </w:rPr>
      </w:pPr>
      <w:r w:rsidRPr="0015775D">
        <w:rPr>
          <w:rFonts w:ascii="Helvetica" w:hAnsi="Helvetica" w:cs="Helvetica"/>
          <w:sz w:val="24"/>
          <w:szCs w:val="24"/>
        </w:rPr>
        <w:t>1 - Adaptive Project Framework:</w:t>
      </w:r>
    </w:p>
    <w:p w:rsidR="0015775D" w:rsidRPr="0015775D" w:rsidRDefault="0015775D" w:rsidP="0015775D">
      <w:pPr>
        <w:pStyle w:val="NormalWeb"/>
        <w:shd w:val="clear" w:color="auto" w:fill="FFFFFF"/>
        <w:ind w:left="720"/>
        <w:rPr>
          <w:rFonts w:ascii="Helvetica" w:hAnsi="Helvetica" w:cs="Helvetica"/>
          <w:sz w:val="14"/>
          <w:szCs w:val="14"/>
        </w:rPr>
      </w:pPr>
      <w:r w:rsidRPr="0015775D">
        <w:rPr>
          <w:rFonts w:ascii="Helvetica" w:hAnsi="Helvetica" w:cs="Helvetica"/>
          <w:sz w:val="14"/>
          <w:szCs w:val="14"/>
        </w:rPr>
        <w:t>In this methodology, the project scope is a variable. Additionally, the time and the cost are constants for the project. Therefore, during the project execution, the project scope is adjusted in order to get the maximum business value from the project.</w:t>
      </w:r>
    </w:p>
    <w:p w:rsidR="0015775D" w:rsidRPr="0015775D" w:rsidRDefault="0015775D" w:rsidP="0015775D">
      <w:pPr>
        <w:pStyle w:val="Heading2"/>
        <w:shd w:val="clear" w:color="auto" w:fill="FFFFFF"/>
        <w:ind w:left="720"/>
        <w:rPr>
          <w:rFonts w:ascii="Helvetica" w:hAnsi="Helvetica" w:cs="Helvetica"/>
          <w:sz w:val="24"/>
          <w:szCs w:val="24"/>
        </w:rPr>
      </w:pPr>
      <w:r w:rsidRPr="0015775D">
        <w:rPr>
          <w:rFonts w:ascii="Helvetica" w:hAnsi="Helvetica" w:cs="Helvetica"/>
          <w:sz w:val="24"/>
          <w:szCs w:val="24"/>
        </w:rPr>
        <w:t>2 - Agile Software Development:</w:t>
      </w:r>
    </w:p>
    <w:p w:rsidR="0015775D" w:rsidRPr="0015775D" w:rsidRDefault="0015775D" w:rsidP="0015775D">
      <w:pPr>
        <w:pStyle w:val="NormalWeb"/>
        <w:shd w:val="clear" w:color="auto" w:fill="FFFFFF"/>
        <w:ind w:left="720"/>
        <w:rPr>
          <w:rFonts w:ascii="Helvetica" w:hAnsi="Helvetica" w:cs="Helvetica"/>
          <w:sz w:val="14"/>
          <w:szCs w:val="14"/>
        </w:rPr>
      </w:pPr>
      <w:r w:rsidRPr="0015775D">
        <w:rPr>
          <w:rFonts w:ascii="Helvetica" w:hAnsi="Helvetica" w:cs="Helvetica"/>
          <w:sz w:val="14"/>
          <w:szCs w:val="14"/>
        </w:rPr>
        <w:t>Agile software development methodology is for a project that needs extreme agility in requirements. The key features of agile are its short-termed delivery cycles (sprints), agile requirements, dynamic team culture, less restrictive project control and emphasis on real-time communication.</w:t>
      </w:r>
    </w:p>
    <w:p w:rsidR="0015775D" w:rsidRPr="0015775D" w:rsidRDefault="0015775D" w:rsidP="0015775D">
      <w:pPr>
        <w:pStyle w:val="Heading2"/>
        <w:shd w:val="clear" w:color="auto" w:fill="FFFFFF"/>
        <w:ind w:left="720"/>
        <w:rPr>
          <w:rFonts w:ascii="Helvetica" w:hAnsi="Helvetica" w:cs="Helvetica"/>
          <w:sz w:val="24"/>
          <w:szCs w:val="24"/>
        </w:rPr>
      </w:pPr>
      <w:r w:rsidRPr="0015775D">
        <w:rPr>
          <w:rFonts w:ascii="Helvetica" w:hAnsi="Helvetica" w:cs="Helvetica"/>
          <w:sz w:val="24"/>
          <w:szCs w:val="24"/>
        </w:rPr>
        <w:t>3 - Crystal Methods:</w:t>
      </w:r>
    </w:p>
    <w:p w:rsidR="0015775D" w:rsidRPr="0015775D" w:rsidRDefault="0015775D" w:rsidP="0015775D">
      <w:pPr>
        <w:pStyle w:val="NormalWeb"/>
        <w:shd w:val="clear" w:color="auto" w:fill="FFFFFF"/>
        <w:ind w:left="720"/>
        <w:rPr>
          <w:rFonts w:ascii="Helvetica" w:hAnsi="Helvetica" w:cs="Helvetica"/>
          <w:sz w:val="14"/>
          <w:szCs w:val="14"/>
        </w:rPr>
      </w:pPr>
      <w:r w:rsidRPr="0015775D">
        <w:rPr>
          <w:rFonts w:ascii="Helvetica" w:hAnsi="Helvetica" w:cs="Helvetica"/>
          <w:sz w:val="14"/>
          <w:szCs w:val="14"/>
        </w:rPr>
        <w:t>In crystal method, the project processes are given a low priority. Instead of the processes, this method focuses more on team communication, team member skills, people and interaction. Crystal methods come under agile category.</w:t>
      </w:r>
    </w:p>
    <w:p w:rsidR="0015775D" w:rsidRPr="0015775D" w:rsidRDefault="0015775D" w:rsidP="0015775D">
      <w:pPr>
        <w:pStyle w:val="Heading2"/>
        <w:shd w:val="clear" w:color="auto" w:fill="FFFFFF"/>
        <w:ind w:left="720"/>
        <w:rPr>
          <w:rFonts w:ascii="Helvetica" w:hAnsi="Helvetica" w:cs="Helvetica"/>
          <w:sz w:val="24"/>
          <w:szCs w:val="24"/>
        </w:rPr>
      </w:pPr>
      <w:r w:rsidRPr="0015775D">
        <w:rPr>
          <w:rFonts w:ascii="Helvetica" w:hAnsi="Helvetica" w:cs="Helvetica"/>
          <w:sz w:val="24"/>
          <w:szCs w:val="24"/>
        </w:rPr>
        <w:t>4 - Dynamic Systems Development Model (DSDM):</w:t>
      </w:r>
    </w:p>
    <w:p w:rsidR="0015775D" w:rsidRPr="0015775D" w:rsidRDefault="0015775D" w:rsidP="0015775D">
      <w:pPr>
        <w:pStyle w:val="NormalWeb"/>
        <w:shd w:val="clear" w:color="auto" w:fill="FFFFFF"/>
        <w:ind w:left="720"/>
        <w:rPr>
          <w:rFonts w:ascii="Helvetica" w:hAnsi="Helvetica" w:cs="Helvetica"/>
          <w:sz w:val="14"/>
          <w:szCs w:val="14"/>
        </w:rPr>
      </w:pPr>
      <w:r w:rsidRPr="0015775D">
        <w:rPr>
          <w:rFonts w:ascii="Helvetica" w:hAnsi="Helvetica" w:cs="Helvetica"/>
          <w:sz w:val="14"/>
          <w:szCs w:val="14"/>
        </w:rPr>
        <w:t>This is the successor of Rapid Application Development (RAD) methodology. This is also a subset of agile software development methodology and boasts about the training and documents support this methodology has. This method emphasizes more on the active user involvement during the project life cycle.</w:t>
      </w:r>
    </w:p>
    <w:p w:rsidR="0015775D" w:rsidRPr="0015775D" w:rsidRDefault="0015775D" w:rsidP="0015775D">
      <w:pPr>
        <w:pStyle w:val="Heading2"/>
        <w:shd w:val="clear" w:color="auto" w:fill="FFFFFF"/>
        <w:ind w:left="720"/>
        <w:rPr>
          <w:rFonts w:ascii="Helvetica" w:hAnsi="Helvetica" w:cs="Helvetica"/>
          <w:sz w:val="24"/>
          <w:szCs w:val="24"/>
        </w:rPr>
      </w:pPr>
      <w:r w:rsidRPr="0015775D">
        <w:rPr>
          <w:rFonts w:ascii="Helvetica" w:hAnsi="Helvetica" w:cs="Helvetica"/>
          <w:sz w:val="24"/>
          <w:szCs w:val="24"/>
        </w:rPr>
        <w:t>5 - Extreme Programming (XP):</w:t>
      </w:r>
    </w:p>
    <w:p w:rsidR="0015775D" w:rsidRPr="0015775D" w:rsidRDefault="0015775D" w:rsidP="0015775D">
      <w:pPr>
        <w:pStyle w:val="NormalWeb"/>
        <w:shd w:val="clear" w:color="auto" w:fill="FFFFFF"/>
        <w:ind w:left="720"/>
        <w:rPr>
          <w:rFonts w:ascii="Helvetica" w:hAnsi="Helvetica" w:cs="Helvetica"/>
          <w:sz w:val="14"/>
          <w:szCs w:val="14"/>
        </w:rPr>
      </w:pPr>
      <w:r w:rsidRPr="0015775D">
        <w:rPr>
          <w:rFonts w:ascii="Helvetica" w:hAnsi="Helvetica" w:cs="Helvetica"/>
          <w:sz w:val="14"/>
          <w:szCs w:val="14"/>
        </w:rPr>
        <w:t>Lowering the cost of requirement changes is the main objective of extreme programming. XP emphasizes on fine scale feedback, continuous process, shared understanding and programmer welfare. In XP, there is no detailed requirements specification or software architecture built.</w:t>
      </w:r>
    </w:p>
    <w:p w:rsidR="0015775D" w:rsidRPr="0015775D" w:rsidRDefault="0015775D" w:rsidP="0015775D">
      <w:pPr>
        <w:pStyle w:val="Heading2"/>
        <w:shd w:val="clear" w:color="auto" w:fill="FFFFFF"/>
        <w:ind w:left="720"/>
        <w:rPr>
          <w:rFonts w:ascii="Helvetica" w:hAnsi="Helvetica" w:cs="Helvetica"/>
          <w:sz w:val="24"/>
          <w:szCs w:val="24"/>
        </w:rPr>
      </w:pPr>
      <w:r w:rsidRPr="0015775D">
        <w:rPr>
          <w:rFonts w:ascii="Helvetica" w:hAnsi="Helvetica" w:cs="Helvetica"/>
          <w:sz w:val="24"/>
          <w:szCs w:val="24"/>
        </w:rPr>
        <w:t>6 - Feature Driven Development (FDD):</w:t>
      </w:r>
    </w:p>
    <w:p w:rsidR="0015775D" w:rsidRPr="0015775D" w:rsidRDefault="0015775D" w:rsidP="0015775D">
      <w:pPr>
        <w:pStyle w:val="NormalWeb"/>
        <w:shd w:val="clear" w:color="auto" w:fill="FFFFFF"/>
        <w:ind w:left="720"/>
        <w:rPr>
          <w:rFonts w:ascii="Helvetica" w:hAnsi="Helvetica" w:cs="Helvetica"/>
          <w:sz w:val="14"/>
          <w:szCs w:val="14"/>
        </w:rPr>
      </w:pPr>
      <w:r w:rsidRPr="0015775D">
        <w:rPr>
          <w:rFonts w:ascii="Helvetica" w:hAnsi="Helvetica" w:cs="Helvetica"/>
          <w:sz w:val="14"/>
          <w:szCs w:val="14"/>
        </w:rPr>
        <w:t>This methodology is more focused on simple and well-defined processes, short iterative and feature driven delivery cycles. All the planning and execution in this project type take place based on the features.</w:t>
      </w:r>
    </w:p>
    <w:p w:rsidR="0015775D" w:rsidRPr="0015775D" w:rsidRDefault="0015775D" w:rsidP="0015775D">
      <w:pPr>
        <w:pStyle w:val="Heading2"/>
        <w:shd w:val="clear" w:color="auto" w:fill="FFFFFF"/>
        <w:ind w:left="720"/>
        <w:rPr>
          <w:rFonts w:ascii="Helvetica" w:hAnsi="Helvetica" w:cs="Helvetica"/>
          <w:sz w:val="24"/>
          <w:szCs w:val="24"/>
        </w:rPr>
      </w:pPr>
      <w:r w:rsidRPr="0015775D">
        <w:rPr>
          <w:rFonts w:ascii="Helvetica" w:hAnsi="Helvetica" w:cs="Helvetica"/>
          <w:sz w:val="24"/>
          <w:szCs w:val="24"/>
        </w:rPr>
        <w:t>7 - Information Technology Infrastructure Library (ITIL):</w:t>
      </w:r>
    </w:p>
    <w:p w:rsidR="0015775D" w:rsidRPr="0015775D" w:rsidRDefault="0015775D" w:rsidP="0015775D">
      <w:pPr>
        <w:pStyle w:val="NormalWeb"/>
        <w:shd w:val="clear" w:color="auto" w:fill="FFFFFF"/>
        <w:ind w:left="720"/>
        <w:rPr>
          <w:rFonts w:ascii="Helvetica" w:hAnsi="Helvetica" w:cs="Helvetica"/>
          <w:sz w:val="14"/>
          <w:szCs w:val="14"/>
        </w:rPr>
      </w:pPr>
      <w:r w:rsidRPr="0015775D">
        <w:rPr>
          <w:rFonts w:ascii="Helvetica" w:hAnsi="Helvetica" w:cs="Helvetica"/>
          <w:sz w:val="14"/>
          <w:szCs w:val="14"/>
        </w:rPr>
        <w:t>This methodology is a collection of best practices in project management. ITIL covers a broad aspect of project management which starts from the organizational management level.</w:t>
      </w:r>
    </w:p>
    <w:p w:rsidR="0015775D" w:rsidRPr="0015775D" w:rsidRDefault="0015775D" w:rsidP="0015775D">
      <w:pPr>
        <w:pStyle w:val="Heading2"/>
        <w:shd w:val="clear" w:color="auto" w:fill="FFFFFF"/>
        <w:ind w:left="720"/>
        <w:rPr>
          <w:rFonts w:ascii="Helvetica" w:hAnsi="Helvetica" w:cs="Helvetica"/>
          <w:sz w:val="24"/>
          <w:szCs w:val="24"/>
        </w:rPr>
      </w:pPr>
      <w:r w:rsidRPr="0015775D">
        <w:rPr>
          <w:rFonts w:ascii="Helvetica" w:hAnsi="Helvetica" w:cs="Helvetica"/>
          <w:sz w:val="24"/>
          <w:szCs w:val="24"/>
        </w:rPr>
        <w:lastRenderedPageBreak/>
        <w:t>8 - Joint Application Development (JAD):</w:t>
      </w:r>
    </w:p>
    <w:p w:rsidR="0015775D" w:rsidRPr="0015775D" w:rsidRDefault="0015775D" w:rsidP="0015775D">
      <w:pPr>
        <w:pStyle w:val="NormalWeb"/>
        <w:shd w:val="clear" w:color="auto" w:fill="FFFFFF"/>
        <w:ind w:left="720"/>
        <w:rPr>
          <w:rFonts w:ascii="Helvetica" w:hAnsi="Helvetica" w:cs="Helvetica"/>
          <w:sz w:val="14"/>
          <w:szCs w:val="14"/>
        </w:rPr>
      </w:pPr>
      <w:r w:rsidRPr="0015775D">
        <w:rPr>
          <w:rFonts w:ascii="Helvetica" w:hAnsi="Helvetica" w:cs="Helvetica"/>
          <w:sz w:val="14"/>
          <w:szCs w:val="14"/>
        </w:rPr>
        <w:t>Involving the client from the early stages with the project tasks is emphasized by this methodology. The project team and the client hold JAD sessions collaboratively in order to get the contribution from the client. These JAD sessions take place during the entire project life cycle.</w:t>
      </w:r>
    </w:p>
    <w:p w:rsidR="0015775D" w:rsidRPr="0015775D" w:rsidRDefault="0015775D" w:rsidP="0015775D">
      <w:pPr>
        <w:pStyle w:val="Heading2"/>
        <w:shd w:val="clear" w:color="auto" w:fill="FFFFFF"/>
        <w:ind w:left="720"/>
        <w:rPr>
          <w:rFonts w:ascii="Helvetica" w:hAnsi="Helvetica" w:cs="Helvetica"/>
          <w:sz w:val="24"/>
          <w:szCs w:val="24"/>
        </w:rPr>
      </w:pPr>
      <w:r w:rsidRPr="0015775D">
        <w:rPr>
          <w:rFonts w:ascii="Helvetica" w:hAnsi="Helvetica" w:cs="Helvetica"/>
          <w:sz w:val="24"/>
          <w:szCs w:val="24"/>
        </w:rPr>
        <w:t>9 - Lean Development (LD):</w:t>
      </w:r>
    </w:p>
    <w:p w:rsidR="0015775D" w:rsidRPr="0015775D" w:rsidRDefault="0015775D" w:rsidP="0015775D">
      <w:pPr>
        <w:pStyle w:val="NormalWeb"/>
        <w:shd w:val="clear" w:color="auto" w:fill="FFFFFF"/>
        <w:ind w:left="720"/>
        <w:rPr>
          <w:rFonts w:ascii="Helvetica" w:hAnsi="Helvetica" w:cs="Helvetica"/>
          <w:sz w:val="14"/>
          <w:szCs w:val="14"/>
        </w:rPr>
      </w:pPr>
      <w:r w:rsidRPr="0015775D">
        <w:rPr>
          <w:rFonts w:ascii="Helvetica" w:hAnsi="Helvetica" w:cs="Helvetica"/>
          <w:sz w:val="14"/>
          <w:szCs w:val="14"/>
        </w:rPr>
        <w:t>Lean development focuses on developing change-tolerance software. In this method, satisfying the customer comes as the highest priority. The team is motivated to provide the highest value for the money paid by the customer.</w:t>
      </w:r>
    </w:p>
    <w:p w:rsidR="0015775D" w:rsidRPr="0015775D" w:rsidRDefault="0015775D" w:rsidP="0015775D">
      <w:pPr>
        <w:pStyle w:val="Heading2"/>
        <w:shd w:val="clear" w:color="auto" w:fill="FFFFFF"/>
        <w:ind w:left="720"/>
        <w:rPr>
          <w:rFonts w:ascii="Helvetica" w:hAnsi="Helvetica" w:cs="Helvetica"/>
          <w:sz w:val="24"/>
          <w:szCs w:val="24"/>
        </w:rPr>
      </w:pPr>
      <w:r w:rsidRPr="0015775D">
        <w:rPr>
          <w:rFonts w:ascii="Helvetica" w:hAnsi="Helvetica" w:cs="Helvetica"/>
          <w:sz w:val="24"/>
          <w:szCs w:val="24"/>
        </w:rPr>
        <w:t>10 - PRINCE2:</w:t>
      </w:r>
    </w:p>
    <w:p w:rsidR="0015775D" w:rsidRPr="0015775D" w:rsidRDefault="0015775D" w:rsidP="0015775D">
      <w:pPr>
        <w:pStyle w:val="NormalWeb"/>
        <w:shd w:val="clear" w:color="auto" w:fill="FFFFFF"/>
        <w:ind w:left="720"/>
        <w:rPr>
          <w:rFonts w:ascii="Helvetica" w:hAnsi="Helvetica" w:cs="Helvetica"/>
          <w:sz w:val="14"/>
          <w:szCs w:val="14"/>
        </w:rPr>
      </w:pPr>
      <w:r w:rsidRPr="0015775D">
        <w:rPr>
          <w:rFonts w:ascii="Helvetica" w:hAnsi="Helvetica" w:cs="Helvetica"/>
          <w:sz w:val="14"/>
          <w:szCs w:val="14"/>
        </w:rPr>
        <w:t>PRINCE2 takes a process-based approach to project management. This methodology is based on eight high-level processes.</w:t>
      </w:r>
    </w:p>
    <w:p w:rsidR="0015775D" w:rsidRPr="0015775D" w:rsidRDefault="0015775D" w:rsidP="0015775D">
      <w:pPr>
        <w:pStyle w:val="Heading2"/>
        <w:shd w:val="clear" w:color="auto" w:fill="FFFFFF"/>
        <w:ind w:left="720"/>
        <w:rPr>
          <w:rFonts w:ascii="Helvetica" w:hAnsi="Helvetica" w:cs="Helvetica"/>
          <w:sz w:val="24"/>
          <w:szCs w:val="24"/>
        </w:rPr>
      </w:pPr>
      <w:r w:rsidRPr="0015775D">
        <w:rPr>
          <w:rFonts w:ascii="Helvetica" w:hAnsi="Helvetica" w:cs="Helvetica"/>
          <w:sz w:val="24"/>
          <w:szCs w:val="24"/>
        </w:rPr>
        <w:t>11 - Rapid Application Development (RAD):</w:t>
      </w:r>
    </w:p>
    <w:p w:rsidR="0015775D" w:rsidRPr="0015775D" w:rsidRDefault="0015775D" w:rsidP="0015775D">
      <w:pPr>
        <w:pStyle w:val="NormalWeb"/>
        <w:shd w:val="clear" w:color="auto" w:fill="FFFFFF"/>
        <w:ind w:left="720"/>
        <w:rPr>
          <w:rFonts w:ascii="Helvetica" w:hAnsi="Helvetica" w:cs="Helvetica"/>
          <w:sz w:val="14"/>
          <w:szCs w:val="14"/>
        </w:rPr>
      </w:pPr>
      <w:r w:rsidRPr="0015775D">
        <w:rPr>
          <w:rFonts w:ascii="Helvetica" w:hAnsi="Helvetica" w:cs="Helvetica"/>
          <w:sz w:val="14"/>
          <w:szCs w:val="14"/>
        </w:rPr>
        <w:t>This methodology focuses on developing products faster with higher quality. When it comes to gathering requirements, it uses the workshop method. Prototyping is used for getting clear requirements and re-use the software components to accelerate the development timelines.</w:t>
      </w:r>
    </w:p>
    <w:p w:rsidR="0015775D" w:rsidRPr="0015775D" w:rsidRDefault="0015775D" w:rsidP="0015775D">
      <w:pPr>
        <w:pStyle w:val="NormalWeb"/>
        <w:shd w:val="clear" w:color="auto" w:fill="FFFFFF"/>
        <w:ind w:left="720"/>
        <w:rPr>
          <w:rFonts w:ascii="Helvetica" w:hAnsi="Helvetica" w:cs="Helvetica"/>
          <w:sz w:val="14"/>
          <w:szCs w:val="14"/>
        </w:rPr>
      </w:pPr>
      <w:r w:rsidRPr="0015775D">
        <w:rPr>
          <w:rFonts w:ascii="Helvetica" w:hAnsi="Helvetica" w:cs="Helvetica"/>
          <w:sz w:val="14"/>
          <w:szCs w:val="14"/>
        </w:rPr>
        <w:t>In this method, all types of internal communications are considered informal.</w:t>
      </w:r>
    </w:p>
    <w:p w:rsidR="0015775D" w:rsidRPr="0015775D" w:rsidRDefault="0015775D" w:rsidP="0015775D">
      <w:pPr>
        <w:pStyle w:val="Heading2"/>
        <w:shd w:val="clear" w:color="auto" w:fill="FFFFFF"/>
        <w:ind w:left="720"/>
        <w:rPr>
          <w:rFonts w:ascii="Helvetica" w:hAnsi="Helvetica" w:cs="Helvetica"/>
          <w:sz w:val="24"/>
          <w:szCs w:val="24"/>
        </w:rPr>
      </w:pPr>
      <w:r w:rsidRPr="0015775D">
        <w:rPr>
          <w:rFonts w:ascii="Helvetica" w:hAnsi="Helvetica" w:cs="Helvetica"/>
          <w:sz w:val="24"/>
          <w:szCs w:val="24"/>
        </w:rPr>
        <w:t>12 - Rational Unified Process (RUP):</w:t>
      </w:r>
    </w:p>
    <w:p w:rsidR="0015775D" w:rsidRPr="0015775D" w:rsidRDefault="0015775D" w:rsidP="0015775D">
      <w:pPr>
        <w:pStyle w:val="NormalWeb"/>
        <w:shd w:val="clear" w:color="auto" w:fill="FFFFFF"/>
        <w:ind w:left="720"/>
        <w:rPr>
          <w:rFonts w:ascii="Helvetica" w:hAnsi="Helvetica" w:cs="Helvetica"/>
          <w:sz w:val="14"/>
          <w:szCs w:val="14"/>
        </w:rPr>
      </w:pPr>
      <w:r w:rsidRPr="0015775D">
        <w:rPr>
          <w:rFonts w:ascii="Helvetica" w:hAnsi="Helvetica" w:cs="Helvetica"/>
          <w:sz w:val="14"/>
          <w:szCs w:val="14"/>
        </w:rPr>
        <w:t>RUP tries to capture all the positive aspects of modern software development methodologies and offer them in one package. This is one of the first project management methodologies that suggested an iterative approach to software development.</w:t>
      </w:r>
    </w:p>
    <w:p w:rsidR="0015775D" w:rsidRPr="0015775D" w:rsidRDefault="0015775D" w:rsidP="0015775D">
      <w:pPr>
        <w:pStyle w:val="Heading2"/>
        <w:shd w:val="clear" w:color="auto" w:fill="FFFFFF"/>
        <w:ind w:left="720"/>
        <w:rPr>
          <w:rFonts w:ascii="Helvetica" w:hAnsi="Helvetica" w:cs="Helvetica"/>
          <w:sz w:val="24"/>
          <w:szCs w:val="24"/>
        </w:rPr>
      </w:pPr>
      <w:r w:rsidRPr="0015775D">
        <w:rPr>
          <w:rFonts w:ascii="Helvetica" w:hAnsi="Helvetica" w:cs="Helvetica"/>
          <w:sz w:val="24"/>
          <w:szCs w:val="24"/>
        </w:rPr>
        <w:t>13 - Scrum:</w:t>
      </w:r>
    </w:p>
    <w:p w:rsidR="0015775D" w:rsidRPr="0015775D" w:rsidRDefault="0015775D" w:rsidP="0015775D">
      <w:pPr>
        <w:pStyle w:val="NormalWeb"/>
        <w:shd w:val="clear" w:color="auto" w:fill="FFFFFF"/>
        <w:ind w:left="720"/>
        <w:rPr>
          <w:rFonts w:ascii="Helvetica" w:hAnsi="Helvetica" w:cs="Helvetica"/>
          <w:sz w:val="14"/>
          <w:szCs w:val="14"/>
        </w:rPr>
      </w:pPr>
      <w:r w:rsidRPr="0015775D">
        <w:rPr>
          <w:rFonts w:ascii="Helvetica" w:hAnsi="Helvetica" w:cs="Helvetica"/>
          <w:sz w:val="14"/>
          <w:szCs w:val="14"/>
        </w:rPr>
        <w:t>This is an agile methodology. The main goal of this methodology is to improve team productivity dramatically by removing every possible burden. Scrum projects are managed by a Scrum master.</w:t>
      </w:r>
    </w:p>
    <w:p w:rsidR="0015775D" w:rsidRPr="0015775D" w:rsidRDefault="0015775D" w:rsidP="0015775D">
      <w:pPr>
        <w:pStyle w:val="Heading2"/>
        <w:shd w:val="clear" w:color="auto" w:fill="FFFFFF"/>
        <w:ind w:left="720"/>
        <w:rPr>
          <w:rFonts w:ascii="Helvetica" w:hAnsi="Helvetica" w:cs="Helvetica"/>
          <w:sz w:val="24"/>
          <w:szCs w:val="24"/>
        </w:rPr>
      </w:pPr>
      <w:r w:rsidRPr="0015775D">
        <w:rPr>
          <w:rFonts w:ascii="Helvetica" w:hAnsi="Helvetica" w:cs="Helvetica"/>
          <w:sz w:val="24"/>
          <w:szCs w:val="24"/>
        </w:rPr>
        <w:t>14 - Spiral:</w:t>
      </w:r>
    </w:p>
    <w:p w:rsidR="0015775D" w:rsidRPr="0015775D" w:rsidRDefault="0015775D" w:rsidP="0015775D">
      <w:pPr>
        <w:pStyle w:val="NormalWeb"/>
        <w:shd w:val="clear" w:color="auto" w:fill="FFFFFF"/>
        <w:ind w:left="720"/>
        <w:rPr>
          <w:rFonts w:ascii="Helvetica" w:hAnsi="Helvetica" w:cs="Helvetica"/>
          <w:sz w:val="14"/>
          <w:szCs w:val="14"/>
        </w:rPr>
      </w:pPr>
      <w:r w:rsidRPr="0015775D">
        <w:rPr>
          <w:rFonts w:ascii="Helvetica" w:hAnsi="Helvetica" w:cs="Helvetica"/>
          <w:sz w:val="14"/>
          <w:szCs w:val="14"/>
        </w:rPr>
        <w:t>Spiral methodology is the extended waterfall model with prototyping. This method is used instead of using the waterfall model for large projects.</w:t>
      </w:r>
    </w:p>
    <w:p w:rsidR="0015775D" w:rsidRPr="0015775D" w:rsidRDefault="0015775D" w:rsidP="0015775D">
      <w:pPr>
        <w:pStyle w:val="Heading2"/>
        <w:shd w:val="clear" w:color="auto" w:fill="FFFFFF"/>
        <w:ind w:left="720"/>
        <w:rPr>
          <w:rFonts w:ascii="Helvetica" w:hAnsi="Helvetica" w:cs="Helvetica"/>
          <w:sz w:val="24"/>
          <w:szCs w:val="24"/>
        </w:rPr>
      </w:pPr>
      <w:r w:rsidRPr="0015775D">
        <w:rPr>
          <w:rFonts w:ascii="Helvetica" w:hAnsi="Helvetica" w:cs="Helvetica"/>
          <w:sz w:val="24"/>
          <w:szCs w:val="24"/>
        </w:rPr>
        <w:t>15 - Systems Development Life Cycle (SDLC):</w:t>
      </w:r>
    </w:p>
    <w:p w:rsidR="0015775D" w:rsidRPr="0015775D" w:rsidRDefault="0015775D" w:rsidP="0015775D">
      <w:pPr>
        <w:pStyle w:val="NormalWeb"/>
        <w:shd w:val="clear" w:color="auto" w:fill="FFFFFF"/>
        <w:ind w:left="720"/>
        <w:rPr>
          <w:rFonts w:ascii="Helvetica" w:hAnsi="Helvetica" w:cs="Helvetica"/>
          <w:sz w:val="14"/>
          <w:szCs w:val="14"/>
        </w:rPr>
      </w:pPr>
      <w:r w:rsidRPr="0015775D">
        <w:rPr>
          <w:rFonts w:ascii="Helvetica" w:hAnsi="Helvetica" w:cs="Helvetica"/>
          <w:sz w:val="14"/>
          <w:szCs w:val="14"/>
        </w:rPr>
        <w:t>This is a conceptual model used in software development projects. In this method, there is a possibility of combining two or more project management methodologies for the best outcome. SDLC also heavily emphasizes on the use of documentation and has strict guidelines on it.</w:t>
      </w:r>
    </w:p>
    <w:p w:rsidR="0015775D" w:rsidRPr="0015775D" w:rsidRDefault="0015775D" w:rsidP="0015775D">
      <w:pPr>
        <w:pStyle w:val="Heading2"/>
        <w:shd w:val="clear" w:color="auto" w:fill="FFFFFF"/>
        <w:ind w:left="720"/>
        <w:rPr>
          <w:rFonts w:ascii="Helvetica" w:hAnsi="Helvetica" w:cs="Helvetica"/>
          <w:sz w:val="24"/>
          <w:szCs w:val="24"/>
        </w:rPr>
      </w:pPr>
      <w:r w:rsidRPr="0015775D">
        <w:rPr>
          <w:rFonts w:ascii="Helvetica" w:hAnsi="Helvetica" w:cs="Helvetica"/>
          <w:sz w:val="24"/>
          <w:szCs w:val="24"/>
        </w:rPr>
        <w:t>16 - Waterfall (Traditional):</w:t>
      </w:r>
    </w:p>
    <w:p w:rsidR="0015775D" w:rsidRPr="0015775D" w:rsidRDefault="0015775D" w:rsidP="0015775D">
      <w:pPr>
        <w:pStyle w:val="NormalWeb"/>
        <w:shd w:val="clear" w:color="auto" w:fill="FFFFFF"/>
        <w:ind w:left="720"/>
        <w:rPr>
          <w:rFonts w:ascii="Helvetica" w:hAnsi="Helvetica" w:cs="Helvetica"/>
          <w:sz w:val="14"/>
          <w:szCs w:val="14"/>
        </w:rPr>
      </w:pPr>
      <w:r w:rsidRPr="0015775D">
        <w:rPr>
          <w:rFonts w:ascii="Helvetica" w:hAnsi="Helvetica" w:cs="Helvetica"/>
          <w:sz w:val="14"/>
          <w:szCs w:val="14"/>
        </w:rPr>
        <w:t>This is the legacy model for software development projects. This methodology has been in practice for decades before the new methodologies were introduced. In this model, development lifecycle has fixed phases and linear timelines. This model is not capable of addressing the challenges in the modern software development domain.</w:t>
      </w:r>
    </w:p>
    <w:p w:rsidR="004F0693" w:rsidRPr="0015775D" w:rsidRDefault="004F0693" w:rsidP="004F0693">
      <w:pPr>
        <w:pStyle w:val="ListParagraph"/>
        <w:shd w:val="clear" w:color="auto" w:fill="FFFFFF"/>
        <w:spacing w:before="313" w:after="125" w:line="225" w:lineRule="atLeast"/>
        <w:ind w:right="313"/>
        <w:textAlignment w:val="baseline"/>
        <w:outlineLvl w:val="1"/>
        <w:rPr>
          <w:color w:val="000000"/>
          <w:sz w:val="27"/>
          <w:szCs w:val="27"/>
        </w:rPr>
      </w:pPr>
    </w:p>
    <w:p w:rsidR="00035DD9" w:rsidRPr="00AF2F12" w:rsidRDefault="00035DD9" w:rsidP="00AF2F12">
      <w:pPr>
        <w:pStyle w:val="ListParagraph"/>
        <w:shd w:val="clear" w:color="auto" w:fill="FFFFFF"/>
        <w:spacing w:before="313" w:after="125" w:line="225" w:lineRule="atLeast"/>
        <w:ind w:right="313"/>
        <w:textAlignment w:val="baseline"/>
        <w:outlineLvl w:val="1"/>
        <w:rPr>
          <w:color w:val="002060"/>
          <w:sz w:val="36"/>
          <w:szCs w:val="36"/>
        </w:rPr>
      </w:pPr>
    </w:p>
    <w:p w:rsidR="00AC3EA0" w:rsidRPr="00AF2F12" w:rsidRDefault="00AF2F12" w:rsidP="00AF2F12">
      <w:pPr>
        <w:pStyle w:val="ListParagraph"/>
        <w:numPr>
          <w:ilvl w:val="0"/>
          <w:numId w:val="7"/>
        </w:numPr>
        <w:shd w:val="clear" w:color="auto" w:fill="FFFFFF"/>
        <w:spacing w:before="313" w:after="125" w:line="225" w:lineRule="atLeast"/>
        <w:ind w:right="313"/>
        <w:textAlignment w:val="baseline"/>
        <w:outlineLvl w:val="1"/>
        <w:rPr>
          <w:color w:val="002060"/>
          <w:sz w:val="36"/>
          <w:szCs w:val="36"/>
        </w:rPr>
      </w:pPr>
      <w:r w:rsidRPr="00AF2F12">
        <w:rPr>
          <w:color w:val="002060"/>
          <w:sz w:val="36"/>
          <w:szCs w:val="36"/>
        </w:rPr>
        <w:lastRenderedPageBreak/>
        <w:t>What change management processes have you used to ensure that change is</w:t>
      </w:r>
      <w:r>
        <w:rPr>
          <w:color w:val="002060"/>
          <w:sz w:val="36"/>
          <w:szCs w:val="36"/>
        </w:rPr>
        <w:t xml:space="preserve"> </w:t>
      </w:r>
      <w:r w:rsidRPr="00AF2F12">
        <w:rPr>
          <w:color w:val="002060"/>
          <w:sz w:val="36"/>
          <w:szCs w:val="36"/>
        </w:rPr>
        <w:t>introduced properly?</w:t>
      </w:r>
    </w:p>
    <w:p w:rsidR="00B031C0" w:rsidRDefault="00B031C0" w:rsidP="00B031C0">
      <w:pPr>
        <w:pStyle w:val="Heading2"/>
        <w:ind w:left="720"/>
        <w:rPr>
          <w:rFonts w:ascii="Arial" w:hAnsi="Arial" w:cs="Arial"/>
          <w:sz w:val="19"/>
          <w:szCs w:val="19"/>
        </w:rPr>
      </w:pPr>
      <w:bookmarkStart w:id="6" w:name="Process"/>
      <w:bookmarkStart w:id="7" w:name="_Change_management_process"/>
      <w:bookmarkEnd w:id="6"/>
      <w:bookmarkEnd w:id="7"/>
      <w:r>
        <w:rPr>
          <w:i/>
          <w:iCs/>
          <w:color w:val="000080"/>
          <w:sz w:val="28"/>
          <w:szCs w:val="28"/>
        </w:rPr>
        <w:t>Change management process</w:t>
      </w:r>
    </w:p>
    <w:p w:rsidR="00B031C0" w:rsidRDefault="00B031C0" w:rsidP="00B031C0">
      <w:pPr>
        <w:pStyle w:val="NormalWeb"/>
        <w:ind w:left="720"/>
      </w:pPr>
      <w:r>
        <w:rPr>
          <w:sz w:val="20"/>
          <w:szCs w:val="20"/>
        </w:rPr>
        <w:t xml:space="preserve">The change management process is the sequence of steps or activities that a change management team or project leader would follow to apply change management to a project or change. Based on </w:t>
      </w:r>
      <w:hyperlink r:id="rId8" w:tgtFrame="_blank" w:history="1">
        <w:proofErr w:type="spellStart"/>
        <w:r>
          <w:rPr>
            <w:rStyle w:val="Hyperlink"/>
            <w:sz w:val="20"/>
            <w:szCs w:val="20"/>
          </w:rPr>
          <w:t>Prosci's</w:t>
        </w:r>
        <w:proofErr w:type="spellEnd"/>
        <w:r>
          <w:rPr>
            <w:rStyle w:val="Hyperlink"/>
            <w:sz w:val="20"/>
            <w:szCs w:val="20"/>
          </w:rPr>
          <w:t xml:space="preserve"> research</w:t>
        </w:r>
      </w:hyperlink>
      <w:r>
        <w:rPr>
          <w:sz w:val="20"/>
          <w:szCs w:val="20"/>
        </w:rPr>
        <w:t xml:space="preserve"> of the most effective and commonly applied change, they have created a change management process that contains the following three phases:</w:t>
      </w:r>
    </w:p>
    <w:p w:rsidR="00B031C0" w:rsidRDefault="00B031C0" w:rsidP="00B031C0">
      <w:pPr>
        <w:pStyle w:val="NormalWeb"/>
        <w:ind w:left="720"/>
      </w:pPr>
      <w:r>
        <w:rPr>
          <w:rStyle w:val="Strong"/>
          <w:sz w:val="20"/>
          <w:szCs w:val="20"/>
        </w:rPr>
        <w:t xml:space="preserve">Phase 1 - Preparing for change </w:t>
      </w:r>
      <w:r>
        <w:rPr>
          <w:sz w:val="20"/>
          <w:szCs w:val="20"/>
        </w:rPr>
        <w:t>(Preparation, assessment and strategy development)</w:t>
      </w:r>
    </w:p>
    <w:p w:rsidR="00B031C0" w:rsidRDefault="00B031C0" w:rsidP="00B031C0">
      <w:pPr>
        <w:pStyle w:val="NormalWeb"/>
        <w:ind w:left="720"/>
      </w:pPr>
      <w:r>
        <w:rPr>
          <w:rStyle w:val="Strong"/>
          <w:sz w:val="20"/>
          <w:szCs w:val="20"/>
        </w:rPr>
        <w:t>Phase 2 - Managing change</w:t>
      </w:r>
      <w:r>
        <w:rPr>
          <w:sz w:val="20"/>
          <w:szCs w:val="20"/>
        </w:rPr>
        <w:t xml:space="preserve"> (Detailed planning and change management implementation)</w:t>
      </w:r>
    </w:p>
    <w:p w:rsidR="00B031C0" w:rsidRDefault="00B031C0" w:rsidP="00B031C0">
      <w:pPr>
        <w:pStyle w:val="NormalWeb"/>
        <w:ind w:left="720"/>
      </w:pPr>
      <w:r>
        <w:rPr>
          <w:rStyle w:val="Strong"/>
          <w:sz w:val="20"/>
          <w:szCs w:val="20"/>
        </w:rPr>
        <w:t xml:space="preserve">Phase 3 - Reinforcing change™ </w:t>
      </w:r>
      <w:r>
        <w:rPr>
          <w:sz w:val="20"/>
          <w:szCs w:val="20"/>
        </w:rPr>
        <w:t>(Data gathering, corrective action and recognition)</w:t>
      </w:r>
    </w:p>
    <w:p w:rsidR="00E8570E" w:rsidRPr="00E8570E" w:rsidRDefault="00E8570E" w:rsidP="00E8570E">
      <w:pPr>
        <w:numPr>
          <w:ilvl w:val="0"/>
          <w:numId w:val="9"/>
        </w:numPr>
        <w:shd w:val="clear" w:color="auto" w:fill="FFFFFF"/>
        <w:tabs>
          <w:tab w:val="clear" w:pos="720"/>
          <w:tab w:val="num" w:pos="1440"/>
        </w:tabs>
        <w:spacing w:after="188" w:line="384" w:lineRule="atLeast"/>
        <w:rPr>
          <w:rFonts w:ascii="Arial" w:eastAsia="Times New Roman" w:hAnsi="Arial" w:cs="Arial"/>
          <w:color w:val="333333"/>
          <w:sz w:val="18"/>
          <w:szCs w:val="18"/>
        </w:rPr>
      </w:pPr>
      <w:r w:rsidRPr="00E8570E">
        <w:rPr>
          <w:rFonts w:ascii="Arial" w:eastAsia="Times New Roman" w:hAnsi="Arial" w:cs="Arial"/>
          <w:color w:val="333333"/>
          <w:sz w:val="18"/>
          <w:szCs w:val="18"/>
        </w:rPr>
        <w:t>Define who is impacted by the change and prioritize them (most affected to least affected).</w:t>
      </w:r>
    </w:p>
    <w:p w:rsidR="00E8570E" w:rsidRPr="00E8570E" w:rsidRDefault="00E8570E" w:rsidP="00E8570E">
      <w:pPr>
        <w:shd w:val="clear" w:color="auto" w:fill="FFFFFF"/>
        <w:spacing w:after="188" w:line="384" w:lineRule="atLeast"/>
        <w:ind w:left="720"/>
        <w:rPr>
          <w:rFonts w:ascii="Arial" w:eastAsia="Times New Roman" w:hAnsi="Arial" w:cs="Arial"/>
          <w:color w:val="333333"/>
          <w:sz w:val="18"/>
          <w:szCs w:val="18"/>
        </w:rPr>
      </w:pPr>
      <w:r w:rsidRPr="00E8570E">
        <w:rPr>
          <w:rFonts w:ascii="Arial" w:eastAsia="Times New Roman" w:hAnsi="Arial" w:cs="Arial"/>
          <w:color w:val="333333"/>
          <w:sz w:val="18"/>
          <w:szCs w:val="18"/>
        </w:rPr>
        <w:t xml:space="preserve">- Understand the threats perceived by the </w:t>
      </w:r>
      <w:r w:rsidR="00BE02E2" w:rsidRPr="00E8570E">
        <w:rPr>
          <w:rFonts w:ascii="Arial" w:eastAsia="Times New Roman" w:hAnsi="Arial" w:cs="Arial"/>
          <w:color w:val="333333"/>
          <w:sz w:val="18"/>
          <w:szCs w:val="18"/>
        </w:rPr>
        <w:t>affected</w:t>
      </w:r>
      <w:r w:rsidRPr="00E8570E">
        <w:rPr>
          <w:rFonts w:ascii="Arial" w:eastAsia="Times New Roman" w:hAnsi="Arial" w:cs="Arial"/>
          <w:color w:val="333333"/>
          <w:sz w:val="18"/>
          <w:szCs w:val="18"/>
        </w:rPr>
        <w:t xml:space="preserve"> parties.</w:t>
      </w:r>
    </w:p>
    <w:p w:rsidR="00E8570E" w:rsidRPr="00E8570E" w:rsidRDefault="00E8570E" w:rsidP="00E8570E">
      <w:pPr>
        <w:shd w:val="clear" w:color="auto" w:fill="FFFFFF"/>
        <w:spacing w:after="188" w:line="384" w:lineRule="atLeast"/>
        <w:ind w:left="720"/>
        <w:rPr>
          <w:rFonts w:ascii="Arial" w:eastAsia="Times New Roman" w:hAnsi="Arial" w:cs="Arial"/>
          <w:color w:val="333333"/>
          <w:sz w:val="18"/>
          <w:szCs w:val="18"/>
        </w:rPr>
      </w:pPr>
      <w:r w:rsidRPr="00E8570E">
        <w:rPr>
          <w:rFonts w:ascii="Arial" w:eastAsia="Times New Roman" w:hAnsi="Arial" w:cs="Arial"/>
          <w:color w:val="333333"/>
          <w:sz w:val="18"/>
          <w:szCs w:val="18"/>
        </w:rPr>
        <w:t>- Discuss the identified threats with the stakeholders and plan how to eliminate (or minimize) them.</w:t>
      </w:r>
    </w:p>
    <w:p w:rsidR="00E8570E" w:rsidRPr="00E8570E" w:rsidRDefault="00E8570E" w:rsidP="00E8570E">
      <w:pPr>
        <w:shd w:val="clear" w:color="auto" w:fill="FFFFFF"/>
        <w:spacing w:after="188" w:line="384" w:lineRule="atLeast"/>
        <w:ind w:left="720"/>
        <w:rPr>
          <w:rFonts w:ascii="Arial" w:eastAsia="Times New Roman" w:hAnsi="Arial" w:cs="Arial"/>
          <w:color w:val="333333"/>
          <w:sz w:val="18"/>
          <w:szCs w:val="18"/>
        </w:rPr>
      </w:pPr>
      <w:r w:rsidRPr="00E8570E">
        <w:rPr>
          <w:rFonts w:ascii="Arial" w:eastAsia="Times New Roman" w:hAnsi="Arial" w:cs="Arial"/>
          <w:color w:val="333333"/>
          <w:sz w:val="18"/>
          <w:szCs w:val="18"/>
        </w:rPr>
        <w:t>- Effectively communicate the approved plans</w:t>
      </w:r>
    </w:p>
    <w:p w:rsidR="00E8570E" w:rsidRPr="00E8570E" w:rsidRDefault="00E8570E" w:rsidP="00E8570E">
      <w:pPr>
        <w:shd w:val="clear" w:color="auto" w:fill="FFFFFF"/>
        <w:spacing w:line="384" w:lineRule="atLeast"/>
        <w:ind w:left="720"/>
        <w:rPr>
          <w:rFonts w:ascii="Arial" w:eastAsia="Times New Roman" w:hAnsi="Arial" w:cs="Arial"/>
          <w:color w:val="333333"/>
          <w:sz w:val="18"/>
          <w:szCs w:val="18"/>
        </w:rPr>
      </w:pPr>
      <w:r w:rsidRPr="00E8570E">
        <w:rPr>
          <w:rFonts w:ascii="Arial" w:eastAsia="Times New Roman" w:hAnsi="Arial" w:cs="Arial"/>
          <w:color w:val="333333"/>
          <w:sz w:val="18"/>
          <w:szCs w:val="18"/>
        </w:rPr>
        <w:t>- Implement your approved plans and measure performance</w:t>
      </w:r>
    </w:p>
    <w:p w:rsidR="0057722E" w:rsidRDefault="006A67A1" w:rsidP="0055333A">
      <w:pPr>
        <w:autoSpaceDE w:val="0"/>
        <w:autoSpaceDN w:val="0"/>
        <w:adjustRightInd w:val="0"/>
        <w:spacing w:after="0" w:line="240" w:lineRule="auto"/>
        <w:ind w:left="720"/>
        <w:rPr>
          <w:rFonts w:ascii="Arial" w:hAnsi="Arial" w:cs="Arial"/>
          <w:sz w:val="24"/>
          <w:szCs w:val="24"/>
        </w:rPr>
      </w:pPr>
      <w:r w:rsidRPr="006A67A1">
        <w:rPr>
          <w:color w:val="002060"/>
          <w:sz w:val="36"/>
          <w:szCs w:val="36"/>
        </w:rPr>
        <w:t>8. What are the practices you follow for closing a project and meeting the condition required to establish closure</w:t>
      </w:r>
      <w:r w:rsidRPr="006A67A1">
        <w:rPr>
          <w:rFonts w:ascii="Arial" w:hAnsi="Arial" w:cs="Arial"/>
          <w:i/>
          <w:iCs/>
          <w:sz w:val="24"/>
          <w:szCs w:val="24"/>
        </w:rPr>
        <w:t>?</w:t>
      </w:r>
    </w:p>
    <w:p w:rsidR="006A22F6" w:rsidRPr="006A22F6" w:rsidRDefault="006A22F6" w:rsidP="0055333A">
      <w:pPr>
        <w:autoSpaceDE w:val="0"/>
        <w:autoSpaceDN w:val="0"/>
        <w:adjustRightInd w:val="0"/>
        <w:spacing w:after="0" w:line="240" w:lineRule="auto"/>
        <w:ind w:left="720"/>
        <w:rPr>
          <w:rFonts w:ascii="Arial" w:hAnsi="Arial" w:cs="Arial"/>
          <w:sz w:val="24"/>
          <w:szCs w:val="24"/>
        </w:rPr>
      </w:pPr>
      <w:proofErr w:type="spellStart"/>
      <w:r>
        <w:rPr>
          <w:color w:val="002060"/>
          <w:sz w:val="36"/>
          <w:szCs w:val="36"/>
        </w:rPr>
        <w:t>Ans</w:t>
      </w:r>
      <w:proofErr w:type="spellEnd"/>
      <w:r w:rsidRPr="006A22F6">
        <w:rPr>
          <w:rFonts w:ascii="Arial" w:hAnsi="Arial" w:cs="Arial"/>
          <w:sz w:val="24"/>
          <w:szCs w:val="24"/>
        </w:rPr>
        <w:t>:</w:t>
      </w:r>
      <w:r>
        <w:rPr>
          <w:rFonts w:ascii="Arial" w:hAnsi="Arial" w:cs="Arial"/>
          <w:sz w:val="24"/>
          <w:szCs w:val="24"/>
        </w:rPr>
        <w:t>-</w:t>
      </w:r>
    </w:p>
    <w:p w:rsidR="00AC45AD" w:rsidRPr="003A58F4" w:rsidRDefault="003A58F4" w:rsidP="003A58F4">
      <w:pPr>
        <w:pStyle w:val="ListParagraph"/>
        <w:numPr>
          <w:ilvl w:val="0"/>
          <w:numId w:val="12"/>
        </w:numPr>
        <w:autoSpaceDE w:val="0"/>
        <w:autoSpaceDN w:val="0"/>
        <w:adjustRightInd w:val="0"/>
        <w:spacing w:after="0" w:line="240" w:lineRule="auto"/>
        <w:rPr>
          <w:rStyle w:val="Emphasis"/>
          <w:b/>
          <w:bCs/>
          <w:u w:val="single"/>
        </w:rPr>
      </w:pPr>
      <w:r w:rsidRPr="003A58F4">
        <w:rPr>
          <w:rStyle w:val="Emphasis"/>
          <w:b/>
          <w:bCs/>
          <w:u w:val="single"/>
        </w:rPr>
        <w:t>Formal Sign-off from the customer:</w:t>
      </w:r>
    </w:p>
    <w:p w:rsidR="003A58F4" w:rsidRPr="003A58F4" w:rsidRDefault="003A58F4" w:rsidP="003A58F4">
      <w:pPr>
        <w:pStyle w:val="ListParagraph"/>
        <w:numPr>
          <w:ilvl w:val="0"/>
          <w:numId w:val="12"/>
        </w:numPr>
        <w:autoSpaceDE w:val="0"/>
        <w:autoSpaceDN w:val="0"/>
        <w:adjustRightInd w:val="0"/>
        <w:spacing w:after="0" w:line="240" w:lineRule="auto"/>
        <w:rPr>
          <w:rFonts w:ascii="Arial" w:hAnsi="Arial" w:cs="Arial"/>
          <w:sz w:val="24"/>
          <w:szCs w:val="24"/>
        </w:rPr>
      </w:pPr>
      <w:r>
        <w:rPr>
          <w:rStyle w:val="Emphasis"/>
          <w:b/>
          <w:bCs/>
          <w:u w:val="single"/>
        </w:rPr>
        <w:t>Final analysis of the product scope:</w:t>
      </w:r>
      <w:r>
        <w:br/>
        <w:t>You should always analyze your product scope as planned during planning stage – whether it is up to the mark or not. Note: The features of the product scope should meet 100%. Only after clarifying the same, the project should be considered as complete.</w:t>
      </w:r>
    </w:p>
    <w:p w:rsidR="003A58F4" w:rsidRPr="00655E4B" w:rsidRDefault="00631E73" w:rsidP="003A58F4">
      <w:pPr>
        <w:pStyle w:val="ListParagraph"/>
        <w:numPr>
          <w:ilvl w:val="0"/>
          <w:numId w:val="12"/>
        </w:numPr>
        <w:autoSpaceDE w:val="0"/>
        <w:autoSpaceDN w:val="0"/>
        <w:adjustRightInd w:val="0"/>
        <w:spacing w:after="0" w:line="240" w:lineRule="auto"/>
        <w:rPr>
          <w:rFonts w:ascii="Arial" w:hAnsi="Arial" w:cs="Arial"/>
          <w:sz w:val="24"/>
          <w:szCs w:val="24"/>
        </w:rPr>
      </w:pPr>
      <w:r>
        <w:rPr>
          <w:rStyle w:val="Emphasis"/>
          <w:b/>
          <w:bCs/>
          <w:u w:val="single"/>
        </w:rPr>
        <w:t>Release the resources:</w:t>
      </w:r>
      <w:r>
        <w:br/>
        <w:t>After delivering the deliverables and receiving formal sign-off from the customer you must hand over the resources to the concerned department so that they can be used for other projects. You must follow the correct policies of your performing organization while releasing the resources.</w:t>
      </w:r>
    </w:p>
    <w:p w:rsidR="00655E4B" w:rsidRPr="00655E4B" w:rsidRDefault="00655E4B" w:rsidP="003A58F4">
      <w:pPr>
        <w:pStyle w:val="ListParagraph"/>
        <w:numPr>
          <w:ilvl w:val="0"/>
          <w:numId w:val="12"/>
        </w:numPr>
        <w:autoSpaceDE w:val="0"/>
        <w:autoSpaceDN w:val="0"/>
        <w:adjustRightInd w:val="0"/>
        <w:spacing w:after="0" w:line="240" w:lineRule="auto"/>
        <w:rPr>
          <w:rStyle w:val="Emphasis"/>
          <w:rFonts w:ascii="Arial" w:hAnsi="Arial" w:cs="Arial"/>
          <w:i w:val="0"/>
          <w:iCs w:val="0"/>
          <w:sz w:val="24"/>
          <w:szCs w:val="24"/>
        </w:rPr>
      </w:pPr>
      <w:r>
        <w:rPr>
          <w:rStyle w:val="Emphasis"/>
          <w:b/>
          <w:bCs/>
          <w:u w:val="single"/>
        </w:rPr>
        <w:t>Procurement or other contract closure:</w:t>
      </w:r>
    </w:p>
    <w:p w:rsidR="00655E4B" w:rsidRPr="003D4CBD" w:rsidRDefault="00655E4B" w:rsidP="003A58F4">
      <w:pPr>
        <w:pStyle w:val="ListParagraph"/>
        <w:numPr>
          <w:ilvl w:val="0"/>
          <w:numId w:val="12"/>
        </w:numPr>
        <w:autoSpaceDE w:val="0"/>
        <w:autoSpaceDN w:val="0"/>
        <w:adjustRightInd w:val="0"/>
        <w:spacing w:after="0" w:line="240" w:lineRule="auto"/>
        <w:rPr>
          <w:rFonts w:ascii="Arial" w:hAnsi="Arial" w:cs="Arial"/>
          <w:sz w:val="24"/>
          <w:szCs w:val="24"/>
        </w:rPr>
      </w:pPr>
      <w:r>
        <w:rPr>
          <w:rStyle w:val="Emphasis"/>
          <w:b/>
          <w:bCs/>
          <w:u w:val="single"/>
        </w:rPr>
        <w:t>Indexing of the project files:</w:t>
      </w:r>
      <w:r>
        <w:br/>
        <w:t xml:space="preserve">Once the project is over and the deliverables has been handed over to the customer </w:t>
      </w:r>
      <w:r>
        <w:lastRenderedPageBreak/>
        <w:t>and the customer agreed upon it; you should compile the project files and convey the same to your entire key stakeholders. The archived files could be used in future.</w:t>
      </w:r>
    </w:p>
    <w:p w:rsidR="003D4CBD" w:rsidRPr="003D4CBD" w:rsidRDefault="003D4CBD" w:rsidP="003A58F4">
      <w:pPr>
        <w:pStyle w:val="ListParagraph"/>
        <w:numPr>
          <w:ilvl w:val="0"/>
          <w:numId w:val="12"/>
        </w:numPr>
        <w:autoSpaceDE w:val="0"/>
        <w:autoSpaceDN w:val="0"/>
        <w:adjustRightInd w:val="0"/>
        <w:spacing w:after="0" w:line="240" w:lineRule="auto"/>
        <w:rPr>
          <w:rFonts w:ascii="Arial" w:hAnsi="Arial" w:cs="Arial"/>
          <w:sz w:val="24"/>
          <w:szCs w:val="24"/>
        </w:rPr>
      </w:pPr>
      <w:r>
        <w:rPr>
          <w:rStyle w:val="Emphasis"/>
          <w:b/>
          <w:bCs/>
          <w:u w:val="single"/>
        </w:rPr>
        <w:t>Indexing of the project files:</w:t>
      </w:r>
      <w:r>
        <w:br/>
        <w:t>Once the project is over and the deliverables has been handed over to the customer and the customer agreed upon it; you should compile the project files and convey the same to your entire key stakeholders. The archived files could be used in future.</w:t>
      </w:r>
    </w:p>
    <w:p w:rsidR="003D4CBD" w:rsidRPr="003A58F4" w:rsidRDefault="002D0EA9" w:rsidP="003A58F4">
      <w:pPr>
        <w:pStyle w:val="ListParagraph"/>
        <w:numPr>
          <w:ilvl w:val="0"/>
          <w:numId w:val="12"/>
        </w:numPr>
        <w:autoSpaceDE w:val="0"/>
        <w:autoSpaceDN w:val="0"/>
        <w:adjustRightInd w:val="0"/>
        <w:spacing w:after="0" w:line="240" w:lineRule="auto"/>
        <w:rPr>
          <w:rFonts w:ascii="Arial" w:hAnsi="Arial" w:cs="Arial"/>
          <w:sz w:val="24"/>
          <w:szCs w:val="24"/>
        </w:rPr>
      </w:pPr>
      <w:r>
        <w:rPr>
          <w:rStyle w:val="Emphasis"/>
          <w:b/>
          <w:bCs/>
          <w:u w:val="single"/>
        </w:rPr>
        <w:t>Celebration of a party:</w:t>
      </w:r>
    </w:p>
    <w:p w:rsidR="004E5D48" w:rsidRPr="004E5D48" w:rsidRDefault="004E5D48" w:rsidP="006A67A1">
      <w:pPr>
        <w:autoSpaceDE w:val="0"/>
        <w:autoSpaceDN w:val="0"/>
        <w:adjustRightInd w:val="0"/>
        <w:spacing w:after="0" w:line="240" w:lineRule="auto"/>
        <w:rPr>
          <w:rFonts w:ascii="Arial" w:hAnsi="Arial" w:cs="Arial"/>
          <w:sz w:val="24"/>
          <w:szCs w:val="24"/>
        </w:rPr>
      </w:pPr>
    </w:p>
    <w:sectPr w:rsidR="004E5D48" w:rsidRPr="004E5D48" w:rsidSect="0098378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071FA" w:rsidRDefault="00A071FA" w:rsidP="00B94BD9">
      <w:pPr>
        <w:spacing w:after="0" w:line="240" w:lineRule="auto"/>
      </w:pPr>
      <w:r>
        <w:separator/>
      </w:r>
    </w:p>
  </w:endnote>
  <w:endnote w:type="continuationSeparator" w:id="0">
    <w:p w:rsidR="00A071FA" w:rsidRDefault="00A071FA" w:rsidP="00B94B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Helvetica">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071FA" w:rsidRDefault="00A071FA" w:rsidP="00B94BD9">
      <w:pPr>
        <w:spacing w:after="0" w:line="240" w:lineRule="auto"/>
      </w:pPr>
      <w:r>
        <w:separator/>
      </w:r>
    </w:p>
  </w:footnote>
  <w:footnote w:type="continuationSeparator" w:id="0">
    <w:p w:rsidR="00A071FA" w:rsidRDefault="00A071FA" w:rsidP="00B94BD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04184"/>
    <w:multiLevelType w:val="hybridMultilevel"/>
    <w:tmpl w:val="156E81C0"/>
    <w:lvl w:ilvl="0" w:tplc="47C020BC">
      <w:start w:val="1"/>
      <w:numFmt w:val="decimal"/>
      <w:lvlText w:val="%1."/>
      <w:lvlJc w:val="left"/>
      <w:pPr>
        <w:ind w:left="720" w:hanging="360"/>
      </w:pPr>
      <w:rPr>
        <w:rFonts w:ascii="Helvetica" w:hAnsi="Helvetica" w:cs="Helvetica" w:hint="default"/>
        <w:color w:val="333333"/>
        <w:sz w:val="1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C95EB2"/>
    <w:multiLevelType w:val="hybridMultilevel"/>
    <w:tmpl w:val="2FA06C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E131A0"/>
    <w:multiLevelType w:val="hybridMultilevel"/>
    <w:tmpl w:val="115067EE"/>
    <w:lvl w:ilvl="0" w:tplc="63F417C4">
      <w:start w:val="1"/>
      <w:numFmt w:val="decimal"/>
      <w:lvlText w:val="%1)"/>
      <w:lvlJc w:val="left"/>
      <w:pPr>
        <w:ind w:left="1800" w:hanging="360"/>
      </w:pPr>
      <w:rPr>
        <w:rFonts w:ascii="Arial" w:hAnsi="Arial" w:cs="Arial" w:hint="default"/>
        <w:b w:val="0"/>
        <w:i w:val="0"/>
        <w:sz w:val="24"/>
        <w:u w:val="no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0DF514D4"/>
    <w:multiLevelType w:val="hybridMultilevel"/>
    <w:tmpl w:val="ED86C3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D94008"/>
    <w:multiLevelType w:val="hybridMultilevel"/>
    <w:tmpl w:val="311EC7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C916EB7"/>
    <w:multiLevelType w:val="hybridMultilevel"/>
    <w:tmpl w:val="4E126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E861218"/>
    <w:multiLevelType w:val="hybridMultilevel"/>
    <w:tmpl w:val="6382F41A"/>
    <w:lvl w:ilvl="0" w:tplc="184C8C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EFD4944"/>
    <w:multiLevelType w:val="hybridMultilevel"/>
    <w:tmpl w:val="A0A213C0"/>
    <w:lvl w:ilvl="0" w:tplc="DA208ED8">
      <w:start w:val="1"/>
      <w:numFmt w:val="decimal"/>
      <w:lvlText w:val="%1."/>
      <w:lvlJc w:val="left"/>
      <w:pPr>
        <w:ind w:left="720" w:hanging="360"/>
      </w:pPr>
      <w:rPr>
        <w:rFonts w:ascii="Helvetica" w:hAnsi="Helvetica" w:cs="Helvetica" w:hint="default"/>
        <w:color w:val="333333"/>
        <w:sz w:val="1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3114FD5"/>
    <w:multiLevelType w:val="multilevel"/>
    <w:tmpl w:val="D13C7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C1A10F6"/>
    <w:multiLevelType w:val="hybridMultilevel"/>
    <w:tmpl w:val="4B766FF6"/>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0">
    <w:nsid w:val="7444221D"/>
    <w:multiLevelType w:val="hybridMultilevel"/>
    <w:tmpl w:val="FA6813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E1252B8"/>
    <w:multiLevelType w:val="hybridMultilevel"/>
    <w:tmpl w:val="4B766F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0"/>
  </w:num>
  <w:num w:numId="4">
    <w:abstractNumId w:val="7"/>
  </w:num>
  <w:num w:numId="5">
    <w:abstractNumId w:val="4"/>
  </w:num>
  <w:num w:numId="6">
    <w:abstractNumId w:val="3"/>
  </w:num>
  <w:num w:numId="7">
    <w:abstractNumId w:val="11"/>
  </w:num>
  <w:num w:numId="8">
    <w:abstractNumId w:val="6"/>
  </w:num>
  <w:num w:numId="9">
    <w:abstractNumId w:val="8"/>
  </w:num>
  <w:num w:numId="10">
    <w:abstractNumId w:val="10"/>
  </w:num>
  <w:num w:numId="11">
    <w:abstractNumId w:val="9"/>
  </w:num>
  <w:num w:numId="1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hdrShapeDefaults>
    <o:shapedefaults v:ext="edit" spidmax="5122"/>
  </w:hdrShapeDefaults>
  <w:footnotePr>
    <w:footnote w:id="-1"/>
    <w:footnote w:id="0"/>
  </w:footnotePr>
  <w:endnotePr>
    <w:endnote w:id="-1"/>
    <w:endnote w:id="0"/>
  </w:endnotePr>
  <w:compat>
    <w:useFELayout/>
  </w:compat>
  <w:rsids>
    <w:rsidRoot w:val="00B94BD9"/>
    <w:rsid w:val="000319C7"/>
    <w:rsid w:val="00035DD9"/>
    <w:rsid w:val="0006291F"/>
    <w:rsid w:val="00096ED5"/>
    <w:rsid w:val="000F3340"/>
    <w:rsid w:val="0015775D"/>
    <w:rsid w:val="00157F40"/>
    <w:rsid w:val="00207E83"/>
    <w:rsid w:val="0025317F"/>
    <w:rsid w:val="00270092"/>
    <w:rsid w:val="002706A2"/>
    <w:rsid w:val="002A0A0C"/>
    <w:rsid w:val="002D0EA9"/>
    <w:rsid w:val="00337A3A"/>
    <w:rsid w:val="00352EDF"/>
    <w:rsid w:val="0037698B"/>
    <w:rsid w:val="00383BD7"/>
    <w:rsid w:val="003A58F4"/>
    <w:rsid w:val="003D4CBD"/>
    <w:rsid w:val="00445301"/>
    <w:rsid w:val="00456724"/>
    <w:rsid w:val="0046027B"/>
    <w:rsid w:val="004B2206"/>
    <w:rsid w:val="004E0869"/>
    <w:rsid w:val="004E5D48"/>
    <w:rsid w:val="004F0693"/>
    <w:rsid w:val="00521524"/>
    <w:rsid w:val="0055333A"/>
    <w:rsid w:val="0057722E"/>
    <w:rsid w:val="005853F8"/>
    <w:rsid w:val="0059038F"/>
    <w:rsid w:val="00631E73"/>
    <w:rsid w:val="006463B8"/>
    <w:rsid w:val="0064670B"/>
    <w:rsid w:val="00655E4B"/>
    <w:rsid w:val="006A22F6"/>
    <w:rsid w:val="006A67A1"/>
    <w:rsid w:val="006D0D5E"/>
    <w:rsid w:val="006D683A"/>
    <w:rsid w:val="007012BB"/>
    <w:rsid w:val="00707C41"/>
    <w:rsid w:val="00753C93"/>
    <w:rsid w:val="0078201F"/>
    <w:rsid w:val="007E3E72"/>
    <w:rsid w:val="008302BD"/>
    <w:rsid w:val="008C2F02"/>
    <w:rsid w:val="008C7A32"/>
    <w:rsid w:val="00935B71"/>
    <w:rsid w:val="00983786"/>
    <w:rsid w:val="009C3060"/>
    <w:rsid w:val="009D6054"/>
    <w:rsid w:val="009E5FAF"/>
    <w:rsid w:val="00A071FA"/>
    <w:rsid w:val="00A101F1"/>
    <w:rsid w:val="00A73B17"/>
    <w:rsid w:val="00A76C34"/>
    <w:rsid w:val="00AA6F72"/>
    <w:rsid w:val="00AC3EA0"/>
    <w:rsid w:val="00AC45AD"/>
    <w:rsid w:val="00AF2F12"/>
    <w:rsid w:val="00AF3BBC"/>
    <w:rsid w:val="00B031C0"/>
    <w:rsid w:val="00B94BD9"/>
    <w:rsid w:val="00BE02E2"/>
    <w:rsid w:val="00BF3F6D"/>
    <w:rsid w:val="00C33FA9"/>
    <w:rsid w:val="00C73C58"/>
    <w:rsid w:val="00CA1F3D"/>
    <w:rsid w:val="00D92B11"/>
    <w:rsid w:val="00DD7C69"/>
    <w:rsid w:val="00E1429C"/>
    <w:rsid w:val="00E41E26"/>
    <w:rsid w:val="00E6130A"/>
    <w:rsid w:val="00E8570E"/>
    <w:rsid w:val="00F72F51"/>
    <w:rsid w:val="00F76696"/>
  </w:rsids>
  <m:mathPr>
    <m:mathFont m:val="Cambria Math"/>
    <m:brkBin m:val="before"/>
    <m:brkBinSub m:val="--"/>
    <m:smallFrac m:val="off"/>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3786"/>
  </w:style>
  <w:style w:type="paragraph" w:styleId="Heading2">
    <w:name w:val="heading 2"/>
    <w:basedOn w:val="Normal"/>
    <w:link w:val="Heading2Char"/>
    <w:uiPriority w:val="9"/>
    <w:qFormat/>
    <w:rsid w:val="00B94BD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94BD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94BD9"/>
  </w:style>
  <w:style w:type="paragraph" w:styleId="Footer">
    <w:name w:val="footer"/>
    <w:basedOn w:val="Normal"/>
    <w:link w:val="FooterChar"/>
    <w:uiPriority w:val="99"/>
    <w:semiHidden/>
    <w:unhideWhenUsed/>
    <w:rsid w:val="00B94BD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94BD9"/>
  </w:style>
  <w:style w:type="character" w:customStyle="1" w:styleId="Heading2Char">
    <w:name w:val="Heading 2 Char"/>
    <w:basedOn w:val="DefaultParagraphFont"/>
    <w:link w:val="Heading2"/>
    <w:uiPriority w:val="9"/>
    <w:rsid w:val="00B94BD9"/>
    <w:rPr>
      <w:rFonts w:ascii="Times New Roman" w:eastAsia="Times New Roman" w:hAnsi="Times New Roman" w:cs="Times New Roman"/>
      <w:b/>
      <w:bCs/>
      <w:sz w:val="36"/>
      <w:szCs w:val="36"/>
    </w:rPr>
  </w:style>
  <w:style w:type="paragraph" w:styleId="ListParagraph">
    <w:name w:val="List Paragraph"/>
    <w:basedOn w:val="Normal"/>
    <w:uiPriority w:val="34"/>
    <w:qFormat/>
    <w:rsid w:val="00E6130A"/>
    <w:pPr>
      <w:ind w:left="720"/>
      <w:contextualSpacing/>
    </w:pPr>
  </w:style>
  <w:style w:type="character" w:customStyle="1" w:styleId="apple-converted-space">
    <w:name w:val="apple-converted-space"/>
    <w:basedOn w:val="DefaultParagraphFont"/>
    <w:rsid w:val="00A101F1"/>
  </w:style>
  <w:style w:type="paragraph" w:styleId="NormalWeb">
    <w:name w:val="Normal (Web)"/>
    <w:basedOn w:val="Normal"/>
    <w:uiPriority w:val="99"/>
    <w:semiHidden/>
    <w:unhideWhenUsed/>
    <w:rsid w:val="0052152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76C34"/>
    <w:rPr>
      <w:color w:val="0000FF" w:themeColor="hyperlink"/>
      <w:u w:val="single"/>
    </w:rPr>
  </w:style>
  <w:style w:type="character" w:styleId="Strong">
    <w:name w:val="Strong"/>
    <w:basedOn w:val="DefaultParagraphFont"/>
    <w:uiPriority w:val="22"/>
    <w:qFormat/>
    <w:rsid w:val="00B031C0"/>
    <w:rPr>
      <w:b/>
      <w:bCs/>
    </w:rPr>
  </w:style>
  <w:style w:type="character" w:styleId="FollowedHyperlink">
    <w:name w:val="FollowedHyperlink"/>
    <w:basedOn w:val="DefaultParagraphFont"/>
    <w:uiPriority w:val="99"/>
    <w:semiHidden/>
    <w:unhideWhenUsed/>
    <w:rsid w:val="00BF3F6D"/>
    <w:rPr>
      <w:color w:val="800080" w:themeColor="followedHyperlink"/>
      <w:u w:val="single"/>
    </w:rPr>
  </w:style>
  <w:style w:type="character" w:styleId="Emphasis">
    <w:name w:val="Emphasis"/>
    <w:basedOn w:val="DefaultParagraphFont"/>
    <w:uiPriority w:val="20"/>
    <w:qFormat/>
    <w:rsid w:val="003A58F4"/>
    <w:rPr>
      <w:i/>
      <w:iCs/>
    </w:rPr>
  </w:style>
</w:styles>
</file>

<file path=word/webSettings.xml><?xml version="1.0" encoding="utf-8"?>
<w:webSettings xmlns:r="http://schemas.openxmlformats.org/officeDocument/2006/relationships" xmlns:w="http://schemas.openxmlformats.org/wordprocessingml/2006/main">
  <w:divs>
    <w:div w:id="105194542">
      <w:bodyDiv w:val="1"/>
      <w:marLeft w:val="0"/>
      <w:marRight w:val="0"/>
      <w:marTop w:val="0"/>
      <w:marBottom w:val="0"/>
      <w:divBdr>
        <w:top w:val="none" w:sz="0" w:space="0" w:color="auto"/>
        <w:left w:val="none" w:sz="0" w:space="0" w:color="auto"/>
        <w:bottom w:val="none" w:sz="0" w:space="0" w:color="auto"/>
        <w:right w:val="none" w:sz="0" w:space="0" w:color="auto"/>
      </w:divBdr>
    </w:div>
    <w:div w:id="875002210">
      <w:bodyDiv w:val="1"/>
      <w:marLeft w:val="0"/>
      <w:marRight w:val="0"/>
      <w:marTop w:val="0"/>
      <w:marBottom w:val="0"/>
      <w:divBdr>
        <w:top w:val="none" w:sz="0" w:space="0" w:color="auto"/>
        <w:left w:val="none" w:sz="0" w:space="0" w:color="auto"/>
        <w:bottom w:val="none" w:sz="0" w:space="0" w:color="auto"/>
        <w:right w:val="none" w:sz="0" w:space="0" w:color="auto"/>
      </w:divBdr>
      <w:divsChild>
        <w:div w:id="1969161401">
          <w:marLeft w:val="0"/>
          <w:marRight w:val="0"/>
          <w:marTop w:val="0"/>
          <w:marBottom w:val="0"/>
          <w:divBdr>
            <w:top w:val="none" w:sz="0" w:space="0" w:color="auto"/>
            <w:left w:val="none" w:sz="0" w:space="0" w:color="auto"/>
            <w:bottom w:val="none" w:sz="0" w:space="0" w:color="auto"/>
            <w:right w:val="none" w:sz="0" w:space="0" w:color="auto"/>
          </w:divBdr>
          <w:divsChild>
            <w:div w:id="1034228056">
              <w:marLeft w:val="0"/>
              <w:marRight w:val="0"/>
              <w:marTop w:val="0"/>
              <w:marBottom w:val="0"/>
              <w:divBdr>
                <w:top w:val="single" w:sz="4" w:space="0" w:color="D6D6D6"/>
                <w:left w:val="single" w:sz="4" w:space="0" w:color="D6D6D6"/>
                <w:bottom w:val="single" w:sz="4" w:space="0" w:color="D6D6D6"/>
                <w:right w:val="single" w:sz="4" w:space="0" w:color="D6D6D6"/>
              </w:divBdr>
              <w:divsChild>
                <w:div w:id="90075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341863">
      <w:bodyDiv w:val="1"/>
      <w:marLeft w:val="0"/>
      <w:marRight w:val="0"/>
      <w:marTop w:val="0"/>
      <w:marBottom w:val="0"/>
      <w:divBdr>
        <w:top w:val="none" w:sz="0" w:space="0" w:color="auto"/>
        <w:left w:val="none" w:sz="0" w:space="0" w:color="auto"/>
        <w:bottom w:val="none" w:sz="0" w:space="0" w:color="auto"/>
        <w:right w:val="none" w:sz="0" w:space="0" w:color="auto"/>
      </w:divBdr>
    </w:div>
    <w:div w:id="1311061634">
      <w:bodyDiv w:val="1"/>
      <w:marLeft w:val="0"/>
      <w:marRight w:val="0"/>
      <w:marTop w:val="0"/>
      <w:marBottom w:val="0"/>
      <w:divBdr>
        <w:top w:val="none" w:sz="0" w:space="0" w:color="auto"/>
        <w:left w:val="none" w:sz="0" w:space="0" w:color="auto"/>
        <w:bottom w:val="none" w:sz="0" w:space="0" w:color="auto"/>
        <w:right w:val="none" w:sz="0" w:space="0" w:color="auto"/>
      </w:divBdr>
      <w:divsChild>
        <w:div w:id="1473332317">
          <w:marLeft w:val="0"/>
          <w:marRight w:val="0"/>
          <w:marTop w:val="0"/>
          <w:marBottom w:val="0"/>
          <w:divBdr>
            <w:top w:val="none" w:sz="0" w:space="0" w:color="auto"/>
            <w:left w:val="none" w:sz="0" w:space="0" w:color="auto"/>
            <w:bottom w:val="none" w:sz="0" w:space="0" w:color="auto"/>
            <w:right w:val="none" w:sz="0" w:space="0" w:color="auto"/>
          </w:divBdr>
          <w:divsChild>
            <w:div w:id="1669139175">
              <w:marLeft w:val="0"/>
              <w:marRight w:val="0"/>
              <w:marTop w:val="0"/>
              <w:marBottom w:val="0"/>
              <w:divBdr>
                <w:top w:val="none" w:sz="0" w:space="0" w:color="auto"/>
                <w:left w:val="none" w:sz="0" w:space="0" w:color="auto"/>
                <w:bottom w:val="none" w:sz="0" w:space="0" w:color="auto"/>
                <w:right w:val="none" w:sz="0" w:space="0" w:color="auto"/>
              </w:divBdr>
              <w:divsChild>
                <w:div w:id="1422218188">
                  <w:marLeft w:val="0"/>
                  <w:marRight w:val="0"/>
                  <w:marTop w:val="0"/>
                  <w:marBottom w:val="626"/>
                  <w:divBdr>
                    <w:top w:val="none" w:sz="0" w:space="0" w:color="auto"/>
                    <w:left w:val="none" w:sz="0" w:space="0" w:color="auto"/>
                    <w:bottom w:val="none" w:sz="0" w:space="0" w:color="auto"/>
                    <w:right w:val="none" w:sz="0" w:space="0" w:color="auto"/>
                  </w:divBdr>
                  <w:divsChild>
                    <w:div w:id="629290026">
                      <w:marLeft w:val="0"/>
                      <w:marRight w:val="0"/>
                      <w:marTop w:val="0"/>
                      <w:marBottom w:val="250"/>
                      <w:divBdr>
                        <w:top w:val="single" w:sz="4" w:space="13" w:color="DADADA"/>
                        <w:left w:val="single" w:sz="4" w:space="13" w:color="DADADA"/>
                        <w:bottom w:val="single" w:sz="4" w:space="13" w:color="DADADA"/>
                        <w:right w:val="single" w:sz="4" w:space="13" w:color="DADADA"/>
                      </w:divBdr>
                      <w:divsChild>
                        <w:div w:id="1395354696">
                          <w:marLeft w:val="0"/>
                          <w:marRight w:val="0"/>
                          <w:marTop w:val="0"/>
                          <w:marBottom w:val="0"/>
                          <w:divBdr>
                            <w:top w:val="none" w:sz="0" w:space="0" w:color="auto"/>
                            <w:left w:val="none" w:sz="0" w:space="0" w:color="auto"/>
                            <w:bottom w:val="none" w:sz="0" w:space="0" w:color="auto"/>
                            <w:right w:val="none" w:sz="0" w:space="0" w:color="auto"/>
                          </w:divBdr>
                          <w:divsChild>
                            <w:div w:id="1519003556">
                              <w:marLeft w:val="0"/>
                              <w:marRight w:val="0"/>
                              <w:marTop w:val="0"/>
                              <w:marBottom w:val="0"/>
                              <w:divBdr>
                                <w:top w:val="single" w:sz="2" w:space="13" w:color="DEDEDE"/>
                                <w:left w:val="single" w:sz="4" w:space="13" w:color="DEDEDE"/>
                                <w:bottom w:val="single" w:sz="2" w:space="13" w:color="DEDEDE"/>
                                <w:right w:val="single" w:sz="2" w:space="13" w:color="DEDEDE"/>
                              </w:divBdr>
                              <w:divsChild>
                                <w:div w:id="874200487">
                                  <w:marLeft w:val="0"/>
                                  <w:marRight w:val="0"/>
                                  <w:marTop w:val="0"/>
                                  <w:marBottom w:val="0"/>
                                  <w:divBdr>
                                    <w:top w:val="none" w:sz="0" w:space="0" w:color="auto"/>
                                    <w:left w:val="none" w:sz="0" w:space="0" w:color="auto"/>
                                    <w:bottom w:val="none" w:sz="0" w:space="0" w:color="auto"/>
                                    <w:right w:val="none" w:sz="0" w:space="0" w:color="auto"/>
                                  </w:divBdr>
                                  <w:divsChild>
                                    <w:div w:id="881593566">
                                      <w:marLeft w:val="0"/>
                                      <w:marRight w:val="0"/>
                                      <w:marTop w:val="0"/>
                                      <w:marBottom w:val="0"/>
                                      <w:divBdr>
                                        <w:top w:val="none" w:sz="0" w:space="0" w:color="auto"/>
                                        <w:left w:val="none" w:sz="0" w:space="0" w:color="auto"/>
                                        <w:bottom w:val="none" w:sz="0" w:space="0" w:color="auto"/>
                                        <w:right w:val="none" w:sz="0" w:space="0" w:color="auto"/>
                                      </w:divBdr>
                                      <w:divsChild>
                                        <w:div w:id="122737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7035532">
      <w:bodyDiv w:val="1"/>
      <w:marLeft w:val="0"/>
      <w:marRight w:val="0"/>
      <w:marTop w:val="0"/>
      <w:marBottom w:val="0"/>
      <w:divBdr>
        <w:top w:val="none" w:sz="0" w:space="0" w:color="auto"/>
        <w:left w:val="none" w:sz="0" w:space="0" w:color="auto"/>
        <w:bottom w:val="none" w:sz="0" w:space="0" w:color="auto"/>
        <w:right w:val="none" w:sz="0" w:space="0" w:color="auto"/>
      </w:divBdr>
    </w:div>
    <w:div w:id="1807046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hange-management.com/best-practices-report.htm" TargetMode="External"/><Relationship Id="rId3" Type="http://schemas.openxmlformats.org/officeDocument/2006/relationships/settings" Target="settings.xml"/><Relationship Id="rId7" Type="http://schemas.openxmlformats.org/officeDocument/2006/relationships/hyperlink" Target="http://corpslakes.usace.army.mil/employees/career/pdfs/ProjectManagementInterview.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1697</Words>
  <Characters>9675</Characters>
  <Application>Microsoft Office Word</Application>
  <DocSecurity>0</DocSecurity>
  <Lines>80</Lines>
  <Paragraphs>22</Paragraphs>
  <ScaleCrop>false</ScaleCrop>
  <Company>Moody's Corporation</Company>
  <LinksUpToDate>false</LinksUpToDate>
  <CharactersWithSpaces>11350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cherukun</dc:creator>
  <cp:keywords/>
  <dc:description/>
  <cp:lastModifiedBy>cherukun</cp:lastModifiedBy>
  <cp:revision>76</cp:revision>
  <dcterms:created xsi:type="dcterms:W3CDTF">2014-05-30T18:10:00Z</dcterms:created>
  <dcterms:modified xsi:type="dcterms:W3CDTF">2014-07-11T01:11:00Z</dcterms:modified>
</cp:coreProperties>
</file>