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B0" w:rsidRDefault="002F18B0">
      <w:pPr>
        <w:rPr>
          <w:b/>
          <w:bCs/>
          <w:sz w:val="24"/>
          <w:szCs w:val="24"/>
        </w:rPr>
      </w:pPr>
    </w:p>
    <w:p w:rsidR="002F18B0" w:rsidRDefault="002F18B0">
      <w:pPr>
        <w:rPr>
          <w:b/>
          <w:bCs/>
          <w:sz w:val="24"/>
          <w:szCs w:val="24"/>
        </w:rPr>
      </w:pPr>
    </w:p>
    <w:p w:rsidR="002F18B0" w:rsidRDefault="002F18B0">
      <w:pPr>
        <w:rPr>
          <w:b/>
          <w:bCs/>
          <w:sz w:val="24"/>
          <w:szCs w:val="24"/>
        </w:rPr>
      </w:pPr>
    </w:p>
    <w:p w:rsidR="002F18B0" w:rsidRDefault="002F18B0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  <w:id w:val="104367331"/>
        <w:docPartObj>
          <w:docPartGallery w:val="Table of Contents"/>
          <w:docPartUnique/>
        </w:docPartObj>
      </w:sdtPr>
      <w:sdtContent>
        <w:p w:rsidR="00623FEA" w:rsidRDefault="00623FEA">
          <w:pPr>
            <w:pStyle w:val="TOCHeading"/>
          </w:pPr>
          <w:r>
            <w:t>Contents</w:t>
          </w:r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623FEA">
            <w:instrText xml:space="preserve"> TOC \o "1-3" \h \z \u </w:instrText>
          </w:r>
          <w:r>
            <w:fldChar w:fldCharType="separate"/>
          </w:r>
          <w:hyperlink w:anchor="_Toc332267698" w:history="1">
            <w:r w:rsidR="00AC5582" w:rsidRPr="00A57798">
              <w:rPr>
                <w:rStyle w:val="Hyperlink"/>
                <w:noProof/>
              </w:rPr>
              <w:t>What is LDAP?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267699" w:history="1">
            <w:r w:rsidR="00AC5582" w:rsidRPr="00A57798">
              <w:rPr>
                <w:rStyle w:val="Hyperlink"/>
                <w:noProof/>
              </w:rPr>
              <w:t>LDAP Authentication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267700" w:history="1">
            <w:r w:rsidR="00AC5582" w:rsidRPr="00A57798">
              <w:rPr>
                <w:rStyle w:val="Hyperlink"/>
                <w:noProof/>
              </w:rPr>
              <w:t>LDAP Authorization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267701" w:history="1">
            <w:r w:rsidR="00AC5582" w:rsidRPr="00A57798">
              <w:rPr>
                <w:rStyle w:val="Hyperlink"/>
                <w:noProof/>
              </w:rPr>
              <w:t>Environment configuration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267702" w:history="1">
            <w:r w:rsidR="00AC5582" w:rsidRPr="00A57798">
              <w:rPr>
                <w:rStyle w:val="Hyperlink"/>
                <w:noProof/>
              </w:rPr>
              <w:t>Server side configuration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267703" w:history="1">
            <w:r w:rsidR="00AC5582" w:rsidRPr="00A57798">
              <w:rPr>
                <w:rStyle w:val="Hyperlink"/>
                <w:noProof/>
              </w:rPr>
              <w:t>Steps to deploy the ear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267704" w:history="1">
            <w:r w:rsidR="00AC5582" w:rsidRPr="00A57798">
              <w:rPr>
                <w:rStyle w:val="Hyperlink"/>
                <w:noProof/>
              </w:rPr>
              <w:t>SSL (Secure Socket Layer)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82" w:rsidRDefault="001F6C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267705" w:history="1">
            <w:r w:rsidR="00AC5582" w:rsidRPr="00A57798">
              <w:rPr>
                <w:rStyle w:val="Hyperlink"/>
                <w:noProof/>
              </w:rPr>
              <w:t>Workbook Configuration on the local system</w:t>
            </w:r>
            <w:r w:rsidR="00AC5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582">
              <w:rPr>
                <w:noProof/>
                <w:webHidden/>
              </w:rPr>
              <w:instrText xml:space="preserve"> PAGEREF _Toc332267705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5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FEA" w:rsidRDefault="001F6C75">
          <w:r>
            <w:fldChar w:fldCharType="end"/>
          </w:r>
        </w:p>
      </w:sdtContent>
    </w:sdt>
    <w:p w:rsidR="002F18B0" w:rsidRDefault="002F18B0">
      <w:pPr>
        <w:rPr>
          <w:b/>
          <w:bCs/>
          <w:sz w:val="24"/>
          <w:szCs w:val="24"/>
        </w:rPr>
      </w:pPr>
    </w:p>
    <w:p w:rsidR="00E01DBA" w:rsidRDefault="00E01DBA">
      <w:pPr>
        <w:rPr>
          <w:b/>
          <w:bCs/>
          <w:sz w:val="24"/>
          <w:szCs w:val="24"/>
        </w:rPr>
      </w:pPr>
    </w:p>
    <w:p w:rsidR="00E01DBA" w:rsidRDefault="00E01DBA">
      <w:pPr>
        <w:rPr>
          <w:b/>
          <w:bCs/>
          <w:sz w:val="24"/>
          <w:szCs w:val="24"/>
        </w:rPr>
      </w:pPr>
    </w:p>
    <w:p w:rsidR="00E01DBA" w:rsidRDefault="00E01DBA">
      <w:pPr>
        <w:rPr>
          <w:b/>
          <w:bCs/>
          <w:sz w:val="24"/>
          <w:szCs w:val="24"/>
        </w:rPr>
      </w:pPr>
    </w:p>
    <w:p w:rsidR="00E01DBA" w:rsidRDefault="00E01DBA">
      <w:pPr>
        <w:rPr>
          <w:b/>
          <w:bCs/>
        </w:rPr>
      </w:pPr>
      <w:r>
        <w:rPr>
          <w:b/>
          <w:bCs/>
        </w:rPr>
        <w:br w:type="page"/>
      </w:r>
    </w:p>
    <w:p w:rsidR="0052302A" w:rsidRDefault="0052302A" w:rsidP="006710CE">
      <w:pPr>
        <w:pStyle w:val="Heading3"/>
      </w:pPr>
      <w:bookmarkStart w:id="0" w:name="_Toc332267698"/>
      <w:r>
        <w:lastRenderedPageBreak/>
        <w:t>What is LDAP?</w:t>
      </w:r>
      <w:bookmarkEnd w:id="0"/>
    </w:p>
    <w:p w:rsidR="0052302A" w:rsidRDefault="00994403" w:rsidP="0052302A">
      <w:r>
        <w:t xml:space="preserve">LDAP </w:t>
      </w:r>
      <w:r w:rsidRPr="00994403">
        <w:t xml:space="preserve">is an </w:t>
      </w:r>
      <w:hyperlink r:id="rId8" w:tooltip="Application protocol" w:history="1">
        <w:r w:rsidRPr="00994403">
          <w:t>application protocol</w:t>
        </w:r>
      </w:hyperlink>
      <w:r w:rsidRPr="00994403">
        <w:t xml:space="preserve"> for accessing and maintaining distributed directory information services over an </w:t>
      </w:r>
      <w:hyperlink r:id="rId9" w:tooltip="Internet Protocol" w:history="1">
        <w:r w:rsidRPr="00994403">
          <w:t>Internet Protocol</w:t>
        </w:r>
      </w:hyperlink>
      <w:r w:rsidRPr="00994403">
        <w:t xml:space="preserve"> (IP) network</w:t>
      </w:r>
      <w:r w:rsidR="00F516B3">
        <w:t>.</w:t>
      </w:r>
    </w:p>
    <w:p w:rsidR="00B0423A" w:rsidRDefault="00B0423A" w:rsidP="000547E9">
      <w:pPr>
        <w:pStyle w:val="Heading3"/>
      </w:pPr>
    </w:p>
    <w:p w:rsidR="007239DF" w:rsidRPr="006710CE" w:rsidRDefault="00FB4063" w:rsidP="000547E9">
      <w:pPr>
        <w:pStyle w:val="Heading3"/>
      </w:pPr>
      <w:bookmarkStart w:id="1" w:name="_Toc332267699"/>
      <w:r w:rsidRPr="00E01DBA">
        <w:t xml:space="preserve">LDAP </w:t>
      </w:r>
      <w:r w:rsidR="00464237" w:rsidRPr="00E01DBA">
        <w:t>Authentication</w:t>
      </w:r>
      <w:bookmarkEnd w:id="1"/>
    </w:p>
    <w:p w:rsidR="000547E9" w:rsidRDefault="000547E9" w:rsidP="000547E9">
      <w:r>
        <w:t>To consume web service, User has to send his credentials with the request.</w:t>
      </w:r>
    </w:p>
    <w:p w:rsidR="000547E9" w:rsidRDefault="000547E9" w:rsidP="00F516B3">
      <w:r>
        <w:t xml:space="preserve">As part of this, VBA user sends his username/password in SOAP request header in </w:t>
      </w:r>
      <w:r w:rsidR="00F516B3">
        <w:t>specific</w:t>
      </w:r>
      <w:r>
        <w:t xml:space="preserve"> format.</w:t>
      </w:r>
    </w:p>
    <w:p w:rsidR="00F516B3" w:rsidRDefault="000547E9" w:rsidP="00F516B3">
      <w:r>
        <w:t>Before the request reaches to Web service,  Soap handler reads the soap header and parse for user credentials</w:t>
      </w:r>
      <w:r w:rsidR="00F516B3">
        <w:t xml:space="preserve"> and consult the Active Directory for user authentication</w:t>
      </w:r>
      <w:r>
        <w:t>.</w:t>
      </w:r>
      <w:r w:rsidR="00F516B3">
        <w:t xml:space="preserve"> Right now RMC handles only INBOUND soap messages. Once the user is authenticated and authorized user will get response.</w:t>
      </w:r>
    </w:p>
    <w:p w:rsidR="00464237" w:rsidRDefault="000547E9" w:rsidP="00F516B3">
      <w:r>
        <w:t xml:space="preserve"> </w:t>
      </w:r>
      <w:r w:rsidR="00F516B3">
        <w:t>Here c</w:t>
      </w:r>
      <w:r w:rsidR="00FD61D5">
        <w:t>onsulting AD(Active Directory)</w:t>
      </w:r>
      <w:r w:rsidR="00464237">
        <w:t xml:space="preserve"> is implemented using LDAP(Light Weight Directory Access Protocol).</w:t>
      </w:r>
    </w:p>
    <w:p w:rsidR="00BA7ABB" w:rsidRDefault="00F516B3" w:rsidP="00FD61D5">
      <w:r>
        <w:t xml:space="preserve">From VBA, </w:t>
      </w:r>
      <w:r w:rsidR="00BA7ABB">
        <w:t xml:space="preserve">User sends his credentials in below format. </w:t>
      </w:r>
    </w:p>
    <w:p w:rsidR="00B0423A" w:rsidRPr="00B0423A" w:rsidRDefault="00B0423A" w:rsidP="00B0423A">
      <w:pPr>
        <w:pStyle w:val="ListParagraph"/>
        <w:rPr>
          <w:b/>
          <w:bCs/>
          <w:i/>
          <w:iCs/>
          <w:sz w:val="20"/>
          <w:szCs w:val="20"/>
        </w:rPr>
      </w:pPr>
      <w:r w:rsidRPr="00B0423A">
        <w:rPr>
          <w:b/>
          <w:bCs/>
          <w:i/>
          <w:iCs/>
          <w:sz w:val="20"/>
          <w:szCs w:val="20"/>
        </w:rPr>
        <w:t>&lt;wsse:Security xmlns:wsse="http://docs.oasis-open.org/wss/2004/01/oasis-200401-wss-wssecurity-secext-1.0.xsd/"&gt;</w:t>
      </w:r>
    </w:p>
    <w:p w:rsidR="00B0423A" w:rsidRPr="00B0423A" w:rsidRDefault="00B0423A" w:rsidP="00B0423A">
      <w:pPr>
        <w:pStyle w:val="ListParagraph"/>
        <w:ind w:left="1440"/>
        <w:rPr>
          <w:b/>
          <w:bCs/>
          <w:i/>
          <w:iCs/>
          <w:sz w:val="20"/>
          <w:szCs w:val="20"/>
        </w:rPr>
      </w:pPr>
      <w:r w:rsidRPr="00B0423A">
        <w:rPr>
          <w:b/>
          <w:bCs/>
          <w:i/>
          <w:iCs/>
          <w:sz w:val="20"/>
          <w:szCs w:val="20"/>
        </w:rPr>
        <w:t>&lt;wsse:UsernameToken&gt;</w:t>
      </w:r>
    </w:p>
    <w:p w:rsidR="00B0423A" w:rsidRPr="00B0423A" w:rsidRDefault="00B0423A" w:rsidP="00B0423A">
      <w:pPr>
        <w:pStyle w:val="ListParagraph"/>
        <w:ind w:left="2160"/>
        <w:rPr>
          <w:b/>
          <w:bCs/>
          <w:i/>
          <w:iCs/>
          <w:sz w:val="20"/>
          <w:szCs w:val="20"/>
        </w:rPr>
      </w:pPr>
      <w:r w:rsidRPr="00B0423A">
        <w:rPr>
          <w:b/>
          <w:bCs/>
          <w:i/>
          <w:iCs/>
          <w:sz w:val="20"/>
          <w:szCs w:val="20"/>
        </w:rPr>
        <w:t>&lt;wsse:Username&gt;NT ID&lt;/wsse:Username&gt;</w:t>
      </w:r>
    </w:p>
    <w:p w:rsidR="00B0423A" w:rsidRPr="00B0423A" w:rsidRDefault="00B0423A" w:rsidP="00B0423A">
      <w:pPr>
        <w:pStyle w:val="ListParagraph"/>
        <w:ind w:left="2160"/>
        <w:rPr>
          <w:b/>
          <w:bCs/>
          <w:i/>
          <w:iCs/>
          <w:sz w:val="20"/>
          <w:szCs w:val="20"/>
        </w:rPr>
      </w:pPr>
      <w:r w:rsidRPr="00B0423A">
        <w:rPr>
          <w:b/>
          <w:bCs/>
          <w:i/>
          <w:iCs/>
          <w:sz w:val="20"/>
          <w:szCs w:val="20"/>
        </w:rPr>
        <w:t>&lt;wsse:Password&gt;PASSWORD&lt;/wsse:Password&gt;</w:t>
      </w:r>
    </w:p>
    <w:p w:rsidR="00B0423A" w:rsidRPr="00B0423A" w:rsidRDefault="00B0423A" w:rsidP="00B0423A">
      <w:pPr>
        <w:pStyle w:val="ListParagraph"/>
        <w:ind w:left="1440"/>
        <w:rPr>
          <w:b/>
          <w:bCs/>
          <w:i/>
          <w:iCs/>
          <w:sz w:val="20"/>
          <w:szCs w:val="20"/>
        </w:rPr>
      </w:pPr>
      <w:r w:rsidRPr="00B0423A">
        <w:rPr>
          <w:b/>
          <w:bCs/>
          <w:i/>
          <w:iCs/>
          <w:sz w:val="20"/>
          <w:szCs w:val="20"/>
        </w:rPr>
        <w:t>&lt;/wsse:UsernameToken&gt;</w:t>
      </w:r>
    </w:p>
    <w:p w:rsidR="00B0423A" w:rsidRPr="00B0423A" w:rsidRDefault="00B0423A" w:rsidP="00B0423A">
      <w:pPr>
        <w:pStyle w:val="ListParagraph"/>
        <w:rPr>
          <w:b/>
          <w:bCs/>
          <w:i/>
          <w:iCs/>
          <w:sz w:val="20"/>
          <w:szCs w:val="20"/>
        </w:rPr>
      </w:pPr>
      <w:r w:rsidRPr="00B0423A">
        <w:rPr>
          <w:b/>
          <w:bCs/>
          <w:i/>
          <w:iCs/>
          <w:sz w:val="20"/>
          <w:szCs w:val="20"/>
        </w:rPr>
        <w:t>&lt;/wsse:Security&gt;</w:t>
      </w:r>
    </w:p>
    <w:p w:rsidR="00F516B3" w:rsidRDefault="00F516B3" w:rsidP="00BA7ABB">
      <w:pPr>
        <w:pStyle w:val="NoSpacing"/>
        <w:rPr>
          <w:i/>
          <w:iCs/>
          <w:sz w:val="20"/>
          <w:szCs w:val="20"/>
        </w:rPr>
      </w:pPr>
    </w:p>
    <w:p w:rsidR="00F516B3" w:rsidRPr="00F516B3" w:rsidRDefault="00F516B3" w:rsidP="00F516B3">
      <w:pPr>
        <w:pStyle w:val="NoSpacing"/>
        <w:rPr>
          <w:sz w:val="20"/>
          <w:szCs w:val="20"/>
        </w:rPr>
      </w:pPr>
      <w:r w:rsidRPr="00F516B3">
        <w:rPr>
          <w:sz w:val="20"/>
          <w:szCs w:val="20"/>
        </w:rPr>
        <w:t xml:space="preserve">Usually, </w:t>
      </w:r>
      <w:r w:rsidRPr="00F516B3">
        <w:t xml:space="preserve">Developers are allowed to access Dev and QA environments. </w:t>
      </w:r>
    </w:p>
    <w:p w:rsidR="00BA7ABB" w:rsidRPr="00F516B3" w:rsidRDefault="00BA7ABB" w:rsidP="00464237"/>
    <w:p w:rsidR="00BA7ABB" w:rsidRDefault="00BA7ABB" w:rsidP="00464237">
      <w:r>
        <w:t xml:space="preserve">Below files are required to </w:t>
      </w:r>
      <w:r w:rsidR="00FB4063">
        <w:t>read soap header and LDAP authentication.</w:t>
      </w:r>
    </w:p>
    <w:p w:rsidR="00FB4063" w:rsidRPr="00FB4063" w:rsidRDefault="00FB4063" w:rsidP="00FB4063">
      <w:pPr>
        <w:pStyle w:val="NoSpacing"/>
        <w:numPr>
          <w:ilvl w:val="0"/>
          <w:numId w:val="4"/>
        </w:numPr>
      </w:pPr>
      <w:r w:rsidRPr="00FB4063">
        <w:rPr>
          <w:i/>
          <w:iCs/>
        </w:rPr>
        <w:t>SecureLdapUserHandler</w:t>
      </w:r>
      <w:r>
        <w:t xml:space="preserve">  reads SOAP header and send user credentials to </w:t>
      </w:r>
      <w:r w:rsidRPr="00FB4063">
        <w:rPr>
          <w:i/>
          <w:iCs/>
        </w:rPr>
        <w:t>LdapFactory</w:t>
      </w:r>
      <w:r>
        <w:t>.</w:t>
      </w:r>
    </w:p>
    <w:p w:rsidR="00FB4063" w:rsidRPr="00FB4063" w:rsidRDefault="00FB4063" w:rsidP="00FB4063">
      <w:pPr>
        <w:pStyle w:val="NoSpacing"/>
        <w:numPr>
          <w:ilvl w:val="0"/>
          <w:numId w:val="4"/>
        </w:numPr>
        <w:rPr>
          <w:i/>
          <w:iCs/>
        </w:rPr>
      </w:pPr>
      <w:r w:rsidRPr="00FB4063">
        <w:rPr>
          <w:i/>
          <w:iCs/>
        </w:rPr>
        <w:t>LdapFactory</w:t>
      </w:r>
      <w:r>
        <w:rPr>
          <w:i/>
          <w:iCs/>
        </w:rPr>
        <w:t xml:space="preserve"> </w:t>
      </w:r>
      <w:r w:rsidRPr="00FB4063">
        <w:t xml:space="preserve">consults </w:t>
      </w:r>
      <w:r>
        <w:t>Active Directory for authentication.</w:t>
      </w:r>
    </w:p>
    <w:p w:rsidR="00FB4063" w:rsidRDefault="00FB4063" w:rsidP="00FB4063">
      <w:pPr>
        <w:pStyle w:val="NoSpacing"/>
        <w:rPr>
          <w:i/>
          <w:iCs/>
        </w:rPr>
      </w:pPr>
    </w:p>
    <w:p w:rsidR="004157C1" w:rsidRDefault="004157C1" w:rsidP="00F516B3">
      <w:pPr>
        <w:pStyle w:val="Heading3"/>
      </w:pPr>
    </w:p>
    <w:p w:rsidR="000547E9" w:rsidRDefault="000547E9" w:rsidP="00F516B3">
      <w:pPr>
        <w:pStyle w:val="Heading3"/>
      </w:pPr>
      <w:bookmarkStart w:id="2" w:name="_Toc332267700"/>
      <w:r>
        <w:t xml:space="preserve">LDAP </w:t>
      </w:r>
      <w:r w:rsidRPr="00E01DBA">
        <w:t>Authorization</w:t>
      </w:r>
      <w:bookmarkEnd w:id="2"/>
    </w:p>
    <w:p w:rsidR="000547E9" w:rsidRDefault="000547E9" w:rsidP="000547E9">
      <w:pPr>
        <w:pStyle w:val="NoSpacing"/>
      </w:pPr>
      <w:r>
        <w:t>Once the user is authenticated, User should exists under below groups in Active Directory according to the environment.</w:t>
      </w:r>
    </w:p>
    <w:p w:rsidR="00693CF2" w:rsidRDefault="00693CF2" w:rsidP="00693CF2">
      <w:pPr>
        <w:pStyle w:val="NoSpacing"/>
        <w:ind w:left="720"/>
      </w:pPr>
    </w:p>
    <w:p w:rsidR="000547E9" w:rsidRPr="00AD5FB3" w:rsidRDefault="000547E9" w:rsidP="000547E9">
      <w:pPr>
        <w:pStyle w:val="NoSpacing"/>
        <w:numPr>
          <w:ilvl w:val="0"/>
          <w:numId w:val="5"/>
        </w:numPr>
      </w:pPr>
      <w:r w:rsidRPr="00AD5FB3">
        <w:t>DEV_CFGRatingMethodologyConfigurationRole</w:t>
      </w:r>
    </w:p>
    <w:p w:rsidR="000547E9" w:rsidRPr="00AD5FB3" w:rsidRDefault="000547E9" w:rsidP="000547E9">
      <w:pPr>
        <w:pStyle w:val="NoSpacing"/>
        <w:numPr>
          <w:ilvl w:val="0"/>
          <w:numId w:val="5"/>
        </w:numPr>
      </w:pPr>
      <w:r w:rsidRPr="00AD5FB3">
        <w:t>QA_CFGRatingMethodologyConfigurationRole</w:t>
      </w:r>
    </w:p>
    <w:p w:rsidR="000547E9" w:rsidRPr="00AD5FB3" w:rsidRDefault="000547E9" w:rsidP="000547E9">
      <w:pPr>
        <w:pStyle w:val="NoSpacing"/>
        <w:numPr>
          <w:ilvl w:val="0"/>
          <w:numId w:val="5"/>
        </w:numPr>
      </w:pPr>
      <w:r>
        <w:t>PROD_</w:t>
      </w:r>
      <w:r w:rsidRPr="00BA7ABB">
        <w:t xml:space="preserve"> </w:t>
      </w:r>
      <w:r w:rsidRPr="00AD5FB3">
        <w:t>CFGRatingMethodologyConfigurationRole</w:t>
      </w:r>
    </w:p>
    <w:p w:rsidR="000547E9" w:rsidRDefault="000547E9" w:rsidP="000547E9">
      <w:pPr>
        <w:pStyle w:val="NoSpacing"/>
      </w:pPr>
    </w:p>
    <w:p w:rsidR="000547E9" w:rsidRDefault="000547E9" w:rsidP="000547E9">
      <w:pPr>
        <w:pStyle w:val="NoSpacing"/>
      </w:pPr>
      <w:r>
        <w:lastRenderedPageBreak/>
        <w:t>For this, We fetch all the groups for which user is added.  Then based on environment We check user is added to that particular group or not.</w:t>
      </w:r>
    </w:p>
    <w:p w:rsidR="000547E9" w:rsidRDefault="000547E9" w:rsidP="000547E9">
      <w:pPr>
        <w:pStyle w:val="NoSpacing"/>
      </w:pPr>
    </w:p>
    <w:p w:rsidR="00037A2D" w:rsidRDefault="000547E9" w:rsidP="00037A2D">
      <w:pPr>
        <w:pStyle w:val="NoSpacing"/>
      </w:pPr>
      <w:r>
        <w:t>When the VBA user sends his credentials as part of every request, LDAP code verifies that the user is authenticated and authorized then only he gets the response</w:t>
      </w:r>
      <w:r w:rsidR="00037A2D">
        <w:t>.</w:t>
      </w:r>
    </w:p>
    <w:p w:rsidR="000547E9" w:rsidRDefault="000547E9" w:rsidP="00037A2D">
      <w:pPr>
        <w:pStyle w:val="NoSpacing"/>
        <w:rPr>
          <w:i/>
          <w:iCs/>
        </w:rPr>
      </w:pPr>
      <w:r>
        <w:t xml:space="preserve"> </w:t>
      </w:r>
    </w:p>
    <w:p w:rsidR="00FB4063" w:rsidRPr="00FD61D5" w:rsidRDefault="00FD61D5" w:rsidP="00FB4063">
      <w:pPr>
        <w:pStyle w:val="NoSpacing"/>
      </w:pPr>
      <w:r>
        <w:t>If User is not authenticated, a Soap fault message will be generated and send back to VBA user.</w:t>
      </w:r>
    </w:p>
    <w:p w:rsidR="00FB4063" w:rsidRPr="00FB4063" w:rsidRDefault="00FB4063" w:rsidP="00FB4063">
      <w:pPr>
        <w:pStyle w:val="NoSpacing"/>
        <w:rPr>
          <w:i/>
          <w:iCs/>
        </w:rPr>
      </w:pPr>
    </w:p>
    <w:p w:rsidR="00464237" w:rsidRDefault="00F516B3" w:rsidP="00E01DBA">
      <w:pPr>
        <w:pStyle w:val="Heading3"/>
      </w:pPr>
      <w:bookmarkStart w:id="3" w:name="_Toc332267701"/>
      <w:r w:rsidRPr="00E01DBA">
        <w:t>Environment</w:t>
      </w:r>
      <w:r w:rsidR="00464237" w:rsidRPr="00E01DBA">
        <w:t xml:space="preserve"> configuration</w:t>
      </w:r>
      <w:bookmarkEnd w:id="3"/>
    </w:p>
    <w:p w:rsidR="00FD61D5" w:rsidRDefault="00FD61D5" w:rsidP="000D6242">
      <w:pPr>
        <w:rPr>
          <w:sz w:val="24"/>
          <w:szCs w:val="24"/>
        </w:rPr>
      </w:pPr>
      <w:r w:rsidRPr="00FD61D5">
        <w:rPr>
          <w:sz w:val="24"/>
          <w:szCs w:val="24"/>
        </w:rPr>
        <w:t xml:space="preserve">To </w:t>
      </w:r>
      <w:r w:rsidR="000D6242">
        <w:rPr>
          <w:sz w:val="24"/>
          <w:szCs w:val="24"/>
        </w:rPr>
        <w:t>read</w:t>
      </w:r>
      <w:r w:rsidRPr="00FD61D5">
        <w:rPr>
          <w:sz w:val="24"/>
          <w:szCs w:val="24"/>
        </w:rPr>
        <w:t xml:space="preserve"> system properties </w:t>
      </w:r>
      <w:r w:rsidR="000D6242">
        <w:rPr>
          <w:sz w:val="24"/>
          <w:szCs w:val="24"/>
        </w:rPr>
        <w:t xml:space="preserve">and pass </w:t>
      </w:r>
      <w:r w:rsidRPr="00FD61D5">
        <w:rPr>
          <w:sz w:val="24"/>
          <w:szCs w:val="24"/>
        </w:rPr>
        <w:t>to the application</w:t>
      </w:r>
      <w:r>
        <w:rPr>
          <w:sz w:val="24"/>
          <w:szCs w:val="24"/>
        </w:rPr>
        <w:t xml:space="preserve"> We defined AppConfig.java.</w:t>
      </w:r>
      <w:r w:rsidR="000D6242">
        <w:rPr>
          <w:sz w:val="24"/>
          <w:szCs w:val="24"/>
        </w:rPr>
        <w:t xml:space="preserve"> This file reads </w:t>
      </w:r>
      <w:r>
        <w:rPr>
          <w:sz w:val="24"/>
          <w:szCs w:val="24"/>
        </w:rPr>
        <w:t xml:space="preserve">all </w:t>
      </w:r>
      <w:r w:rsidR="00853404">
        <w:rPr>
          <w:sz w:val="24"/>
          <w:szCs w:val="24"/>
        </w:rPr>
        <w:t>system properties</w:t>
      </w:r>
      <w:r w:rsidR="000D6242">
        <w:rPr>
          <w:sz w:val="24"/>
          <w:szCs w:val="24"/>
        </w:rPr>
        <w:t>(from server side configuration too).</w:t>
      </w:r>
    </w:p>
    <w:p w:rsidR="00853404" w:rsidRDefault="00853404" w:rsidP="001E4987">
      <w:pPr>
        <w:rPr>
          <w:sz w:val="24"/>
          <w:szCs w:val="24"/>
        </w:rPr>
      </w:pPr>
      <w:r>
        <w:rPr>
          <w:sz w:val="24"/>
          <w:szCs w:val="24"/>
        </w:rPr>
        <w:t>In RMC, We are maintaining 3 properties files respective to the environment.</w:t>
      </w:r>
      <w:r w:rsidR="00980BA9">
        <w:rPr>
          <w:sz w:val="24"/>
          <w:szCs w:val="24"/>
        </w:rPr>
        <w:t xml:space="preserve"> In this properties files we need to mention path for loggers and L</w:t>
      </w:r>
      <w:r w:rsidR="001E4987">
        <w:rPr>
          <w:sz w:val="24"/>
          <w:szCs w:val="24"/>
        </w:rPr>
        <w:t xml:space="preserve">DAP </w:t>
      </w:r>
      <w:r w:rsidR="00980BA9">
        <w:rPr>
          <w:sz w:val="24"/>
          <w:szCs w:val="24"/>
        </w:rPr>
        <w:t>required properties.</w:t>
      </w:r>
    </w:p>
    <w:p w:rsidR="00853404" w:rsidRDefault="00853404" w:rsidP="00853404">
      <w:pPr>
        <w:pStyle w:val="NoSpacing"/>
        <w:numPr>
          <w:ilvl w:val="0"/>
          <w:numId w:val="6"/>
        </w:numPr>
      </w:pPr>
      <w:proofErr w:type="spellStart"/>
      <w:r w:rsidRPr="00853404">
        <w:t>rma_DEV.properties</w:t>
      </w:r>
      <w:proofErr w:type="spellEnd"/>
    </w:p>
    <w:p w:rsidR="00853404" w:rsidRDefault="00853404" w:rsidP="00853404">
      <w:pPr>
        <w:pStyle w:val="NoSpacing"/>
        <w:numPr>
          <w:ilvl w:val="0"/>
          <w:numId w:val="6"/>
        </w:numPr>
      </w:pPr>
      <w:proofErr w:type="spellStart"/>
      <w:r w:rsidRPr="00853404">
        <w:t>rma_</w:t>
      </w:r>
      <w:r>
        <w:t>QA</w:t>
      </w:r>
      <w:r w:rsidRPr="00853404">
        <w:t>.properties</w:t>
      </w:r>
      <w:proofErr w:type="spellEnd"/>
    </w:p>
    <w:p w:rsidR="00853404" w:rsidRDefault="00853404" w:rsidP="00853404">
      <w:pPr>
        <w:pStyle w:val="NoSpacing"/>
        <w:numPr>
          <w:ilvl w:val="0"/>
          <w:numId w:val="6"/>
        </w:numPr>
      </w:pPr>
      <w:proofErr w:type="spellStart"/>
      <w:r w:rsidRPr="00853404">
        <w:t>rma_</w:t>
      </w:r>
      <w:r>
        <w:t>PROD</w:t>
      </w:r>
      <w:r w:rsidRPr="00853404">
        <w:t>.properties</w:t>
      </w:r>
      <w:proofErr w:type="spellEnd"/>
    </w:p>
    <w:p w:rsidR="00853404" w:rsidRDefault="00853404" w:rsidP="00853404">
      <w:pPr>
        <w:pStyle w:val="NoSpacing"/>
      </w:pPr>
    </w:p>
    <w:p w:rsidR="00980BA9" w:rsidRPr="00F516B3" w:rsidRDefault="00F516B3" w:rsidP="00F516B3">
      <w:pPr>
        <w:pStyle w:val="Heading3"/>
      </w:pPr>
      <w:bookmarkStart w:id="4" w:name="_Toc332267702"/>
      <w:r>
        <w:t>Server side configuration</w:t>
      </w:r>
      <w:bookmarkEnd w:id="4"/>
    </w:p>
    <w:p w:rsidR="00980BA9" w:rsidRDefault="00980BA9" w:rsidP="00980BA9">
      <w:pPr>
        <w:ind w:left="720"/>
      </w:pPr>
      <w:r w:rsidRPr="00B5111A">
        <w:t>Below are the steps prepared based on local server (Windows)</w:t>
      </w:r>
      <w:r>
        <w:t>.</w:t>
      </w:r>
    </w:p>
    <w:p w:rsidR="00980BA9" w:rsidRDefault="00980BA9" w:rsidP="00980BA9">
      <w:pPr>
        <w:pStyle w:val="ListParagraph"/>
        <w:numPr>
          <w:ilvl w:val="0"/>
          <w:numId w:val="7"/>
        </w:numPr>
        <w:ind w:left="1440"/>
      </w:pPr>
      <w:r>
        <w:t xml:space="preserve"> Place the following jar file at below</w:t>
      </w:r>
      <w:r w:rsidRPr="002A712E">
        <w:rPr>
          <w:i/>
          <w:iCs/>
        </w:rPr>
        <w:t xml:space="preserve"> </w:t>
      </w:r>
      <w:r>
        <w:t xml:space="preserve">directory of Jboss application server installation </w:t>
      </w:r>
    </w:p>
    <w:p w:rsidR="00980BA9" w:rsidRDefault="00980BA9" w:rsidP="00980BA9">
      <w:pPr>
        <w:pStyle w:val="ListParagraph"/>
        <w:ind w:left="1440"/>
      </w:pPr>
      <w:r w:rsidRPr="0071473E">
        <w:rPr>
          <w:u w:val="single"/>
        </w:rPr>
        <w:t>Path:</w:t>
      </w:r>
      <w:r>
        <w:t xml:space="preserve"> </w:t>
      </w:r>
      <w:proofErr w:type="spellStart"/>
      <w:r w:rsidRPr="002A712E">
        <w:rPr>
          <w:i/>
          <w:iCs/>
        </w:rPr>
        <w:t>jbdevstudio</w:t>
      </w:r>
      <w:proofErr w:type="spellEnd"/>
      <w:r w:rsidRPr="002A712E">
        <w:rPr>
          <w:i/>
          <w:iCs/>
        </w:rPr>
        <w:t>\</w:t>
      </w:r>
      <w:proofErr w:type="spellStart"/>
      <w:r w:rsidRPr="002A712E">
        <w:rPr>
          <w:i/>
          <w:iCs/>
        </w:rPr>
        <w:t>jboss-eap</w:t>
      </w:r>
      <w:proofErr w:type="spellEnd"/>
      <w:r w:rsidRPr="002A712E">
        <w:rPr>
          <w:i/>
          <w:iCs/>
        </w:rPr>
        <w:t>\</w:t>
      </w:r>
      <w:proofErr w:type="spellStart"/>
      <w:r w:rsidRPr="002A712E">
        <w:rPr>
          <w:i/>
          <w:iCs/>
        </w:rPr>
        <w:t>jboss</w:t>
      </w:r>
      <w:proofErr w:type="spellEnd"/>
      <w:r w:rsidRPr="002A712E">
        <w:rPr>
          <w:i/>
          <w:iCs/>
        </w:rPr>
        <w:t>-as\common\lib</w:t>
      </w:r>
    </w:p>
    <w:p w:rsidR="00980BA9" w:rsidRDefault="00980BA9" w:rsidP="00980BA9">
      <w:pPr>
        <w:pStyle w:val="ListParagraph"/>
        <w:ind w:left="1440"/>
        <w:rPr>
          <w:i/>
          <w:iCs/>
        </w:rPr>
      </w:pPr>
      <w:r w:rsidRPr="002A712E">
        <w:t xml:space="preserve">File : </w:t>
      </w:r>
      <w:r w:rsidRPr="002A712E">
        <w:rPr>
          <w:i/>
          <w:iCs/>
        </w:rPr>
        <w:t>Jconn2.jar</w:t>
      </w:r>
    </w:p>
    <w:p w:rsidR="00980BA9" w:rsidRPr="002A712E" w:rsidRDefault="00980BA9" w:rsidP="00980BA9">
      <w:pPr>
        <w:pStyle w:val="ListParagraph"/>
        <w:ind w:left="1440"/>
      </w:pPr>
    </w:p>
    <w:p w:rsidR="00980BA9" w:rsidRDefault="00980BA9" w:rsidP="00980BA9">
      <w:pPr>
        <w:pStyle w:val="ListParagraph"/>
        <w:numPr>
          <w:ilvl w:val="0"/>
          <w:numId w:val="7"/>
        </w:numPr>
        <w:ind w:left="1440"/>
      </w:pPr>
      <w:r>
        <w:t>add below properties to the below mentioned file and path.</w:t>
      </w:r>
    </w:p>
    <w:p w:rsidR="00980BA9" w:rsidRDefault="00980BA9" w:rsidP="00980BA9">
      <w:pPr>
        <w:pStyle w:val="ListParagraph"/>
        <w:ind w:left="1440"/>
      </w:pPr>
      <w:r w:rsidRPr="002A712E">
        <w:rPr>
          <w:u w:val="single"/>
        </w:rPr>
        <w:t>Path:</w:t>
      </w:r>
      <w:r>
        <w:t xml:space="preserve"> </w:t>
      </w:r>
      <w:r w:rsidRPr="002A712E">
        <w:rPr>
          <w:i/>
          <w:iCs/>
        </w:rPr>
        <w:t xml:space="preserve"> </w:t>
      </w:r>
      <w:proofErr w:type="spellStart"/>
      <w:r w:rsidRPr="002A712E">
        <w:rPr>
          <w:i/>
          <w:iCs/>
        </w:rPr>
        <w:t>jbdevstudio</w:t>
      </w:r>
      <w:proofErr w:type="spellEnd"/>
      <w:r w:rsidRPr="002A712E">
        <w:rPr>
          <w:i/>
          <w:iCs/>
        </w:rPr>
        <w:t>\</w:t>
      </w:r>
      <w:proofErr w:type="spellStart"/>
      <w:r w:rsidRPr="002A712E">
        <w:rPr>
          <w:i/>
          <w:iCs/>
        </w:rPr>
        <w:t>jboss-eap</w:t>
      </w:r>
      <w:proofErr w:type="spellEnd"/>
      <w:r w:rsidRPr="002A712E">
        <w:rPr>
          <w:i/>
          <w:iCs/>
        </w:rPr>
        <w:t>\</w:t>
      </w:r>
      <w:proofErr w:type="spellStart"/>
      <w:r w:rsidRPr="002A712E">
        <w:rPr>
          <w:i/>
          <w:iCs/>
        </w:rPr>
        <w:t>jboss</w:t>
      </w:r>
      <w:proofErr w:type="spellEnd"/>
      <w:r w:rsidRPr="002A712E">
        <w:rPr>
          <w:i/>
          <w:iCs/>
        </w:rPr>
        <w:t>-as\server\default\deploy</w:t>
      </w:r>
      <w:r>
        <w:t>.</w:t>
      </w:r>
    </w:p>
    <w:p w:rsidR="00980BA9" w:rsidRDefault="00980BA9" w:rsidP="00980BA9">
      <w:pPr>
        <w:pStyle w:val="ListParagraph"/>
        <w:ind w:left="1440"/>
      </w:pPr>
      <w:r w:rsidRPr="002A712E">
        <w:rPr>
          <w:u w:val="single"/>
        </w:rPr>
        <w:t>File:</w:t>
      </w:r>
      <w:r>
        <w:t xml:space="preserve">  </w:t>
      </w:r>
      <w:r w:rsidRPr="008524ED">
        <w:t>properties-service</w:t>
      </w:r>
      <w:r>
        <w:t>.xml</w:t>
      </w:r>
    </w:p>
    <w:p w:rsidR="00980BA9" w:rsidRPr="003C2530" w:rsidRDefault="00980BA9" w:rsidP="00980B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3C2530">
        <w:rPr>
          <w:rFonts w:ascii="Courier New" w:hAnsi="Courier New" w:cs="Courier New"/>
          <w:sz w:val="18"/>
          <w:szCs w:val="18"/>
        </w:rPr>
        <w:t xml:space="preserve">    &lt;attribute name="Properties"&gt;</w:t>
      </w:r>
    </w:p>
    <w:p w:rsidR="00980BA9" w:rsidRPr="003C2530" w:rsidRDefault="00980BA9" w:rsidP="00980B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3C2530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3C2530">
        <w:rPr>
          <w:rFonts w:ascii="Courier New" w:hAnsi="Courier New" w:cs="Courier New"/>
          <w:b/>
          <w:bCs/>
          <w:sz w:val="18"/>
          <w:szCs w:val="18"/>
        </w:rPr>
        <w:t>rma.property</w:t>
      </w:r>
      <w:proofErr w:type="spellEnd"/>
      <w:r w:rsidRPr="003C2530">
        <w:rPr>
          <w:rFonts w:ascii="Courier New" w:hAnsi="Courier New" w:cs="Courier New"/>
          <w:b/>
          <w:bCs/>
          <w:sz w:val="18"/>
          <w:szCs w:val="18"/>
        </w:rPr>
        <w:t>=DEV</w:t>
      </w:r>
    </w:p>
    <w:p w:rsidR="00980BA9" w:rsidRPr="002F18B0" w:rsidRDefault="00980BA9" w:rsidP="00980B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  <w:lang w:val="pt-BR"/>
        </w:rPr>
      </w:pPr>
      <w:r w:rsidRPr="003C2530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2F18B0">
        <w:rPr>
          <w:rFonts w:ascii="Courier New" w:hAnsi="Courier New" w:cs="Courier New"/>
          <w:b/>
          <w:bCs/>
          <w:sz w:val="18"/>
          <w:szCs w:val="18"/>
          <w:lang w:val="pt-BR"/>
        </w:rPr>
        <w:t>rma</w:t>
      </w:r>
      <w:proofErr w:type="spellEnd"/>
      <w:r w:rsidRPr="002F18B0">
        <w:rPr>
          <w:rFonts w:ascii="Courier New" w:hAnsi="Courier New" w:cs="Courier New"/>
          <w:b/>
          <w:bCs/>
          <w:sz w:val="18"/>
          <w:szCs w:val="18"/>
          <w:lang w:val="pt-BR"/>
        </w:rPr>
        <w:t>.</w:t>
      </w:r>
      <w:proofErr w:type="spellStart"/>
      <w:r w:rsidRPr="002F18B0">
        <w:rPr>
          <w:rFonts w:ascii="Courier New" w:hAnsi="Courier New" w:cs="Courier New"/>
          <w:b/>
          <w:bCs/>
          <w:sz w:val="18"/>
          <w:szCs w:val="18"/>
          <w:lang w:val="pt-BR"/>
        </w:rPr>
        <w:t>log.dir=C:/nas/CFG/rma/applogs</w:t>
      </w:r>
      <w:proofErr w:type="spellEnd"/>
    </w:p>
    <w:p w:rsidR="00980BA9" w:rsidRPr="003C2530" w:rsidRDefault="00980BA9" w:rsidP="00980BA9">
      <w:pPr>
        <w:pStyle w:val="ListParagraph"/>
        <w:ind w:left="1440"/>
        <w:rPr>
          <w:sz w:val="20"/>
          <w:szCs w:val="20"/>
        </w:rPr>
      </w:pPr>
      <w:r w:rsidRPr="002F18B0">
        <w:rPr>
          <w:rFonts w:ascii="Courier New" w:hAnsi="Courier New" w:cs="Courier New"/>
          <w:sz w:val="18"/>
          <w:szCs w:val="18"/>
          <w:lang w:val="pt-BR"/>
        </w:rPr>
        <w:t xml:space="preserve">    </w:t>
      </w:r>
      <w:r w:rsidRPr="003C2530">
        <w:rPr>
          <w:rFonts w:ascii="Courier New" w:hAnsi="Courier New" w:cs="Courier New"/>
          <w:sz w:val="18"/>
          <w:szCs w:val="18"/>
        </w:rPr>
        <w:t>&lt;/attribute&gt;</w:t>
      </w:r>
    </w:p>
    <w:p w:rsidR="00980BA9" w:rsidRDefault="00980BA9" w:rsidP="00980BA9">
      <w:pPr>
        <w:pStyle w:val="NoSpacing"/>
        <w:rPr>
          <w:b/>
          <w:bCs/>
        </w:rPr>
      </w:pPr>
      <w:r>
        <w:tab/>
      </w:r>
      <w:r>
        <w:tab/>
        <w:t xml:space="preserve">For QA environment we can set </w:t>
      </w:r>
      <w:proofErr w:type="spellStart"/>
      <w:r w:rsidRPr="003C2530">
        <w:rPr>
          <w:b/>
          <w:bCs/>
          <w:sz w:val="20"/>
          <w:szCs w:val="20"/>
        </w:rPr>
        <w:t>rma.property</w:t>
      </w:r>
      <w:proofErr w:type="spellEnd"/>
      <w:r>
        <w:rPr>
          <w:b/>
          <w:bCs/>
          <w:sz w:val="20"/>
          <w:szCs w:val="20"/>
        </w:rPr>
        <w:t xml:space="preserve">  </w:t>
      </w:r>
      <w:r w:rsidRPr="002A712E">
        <w:rPr>
          <w:sz w:val="20"/>
          <w:szCs w:val="20"/>
        </w:rPr>
        <w:t xml:space="preserve">to </w:t>
      </w:r>
      <w:r w:rsidRPr="003C2530">
        <w:rPr>
          <w:b/>
          <w:bCs/>
          <w:sz w:val="20"/>
          <w:szCs w:val="20"/>
        </w:rPr>
        <w:t>QA</w:t>
      </w:r>
    </w:p>
    <w:p w:rsidR="00980BA9" w:rsidRDefault="00980BA9" w:rsidP="00980BA9">
      <w:pPr>
        <w:pStyle w:val="NoSpacing"/>
        <w:rPr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For Production environment we can set </w:t>
      </w:r>
      <w:proofErr w:type="spellStart"/>
      <w:r w:rsidRPr="003C2530">
        <w:rPr>
          <w:b/>
          <w:bCs/>
          <w:sz w:val="20"/>
          <w:szCs w:val="20"/>
        </w:rPr>
        <w:t>rma.property</w:t>
      </w:r>
      <w:proofErr w:type="spellEnd"/>
      <w:r>
        <w:rPr>
          <w:b/>
          <w:bCs/>
          <w:sz w:val="20"/>
          <w:szCs w:val="20"/>
        </w:rPr>
        <w:t xml:space="preserve">  </w:t>
      </w:r>
      <w:r w:rsidRPr="002A712E">
        <w:rPr>
          <w:sz w:val="20"/>
          <w:szCs w:val="20"/>
        </w:rPr>
        <w:t xml:space="preserve">to </w:t>
      </w:r>
      <w:r>
        <w:rPr>
          <w:b/>
          <w:bCs/>
          <w:sz w:val="20"/>
          <w:szCs w:val="20"/>
        </w:rPr>
        <w:t>PROD</w:t>
      </w:r>
    </w:p>
    <w:p w:rsidR="00980BA9" w:rsidRDefault="00980BA9" w:rsidP="00980BA9">
      <w:pPr>
        <w:pStyle w:val="NoSpacing"/>
        <w:rPr>
          <w:b/>
          <w:bCs/>
          <w:sz w:val="20"/>
          <w:szCs w:val="20"/>
        </w:rPr>
      </w:pPr>
    </w:p>
    <w:p w:rsidR="00980BA9" w:rsidRDefault="00980BA9" w:rsidP="00980BA9">
      <w:pPr>
        <w:pStyle w:val="ListParagraph"/>
        <w:numPr>
          <w:ilvl w:val="0"/>
          <w:numId w:val="7"/>
        </w:numPr>
        <w:ind w:left="1440"/>
      </w:pPr>
      <w:r w:rsidRPr="00807FF7">
        <w:t xml:space="preserve"> For data source configuration</w:t>
      </w:r>
      <w:r>
        <w:t xml:space="preserve">, </w:t>
      </w:r>
      <w:r w:rsidRPr="00807FF7">
        <w:t xml:space="preserve">add the </w:t>
      </w:r>
      <w:r w:rsidRPr="002A712E">
        <w:rPr>
          <w:b/>
          <w:bCs/>
        </w:rPr>
        <w:t>jdbc_rmasybds-ds.xml</w:t>
      </w:r>
      <w:r w:rsidRPr="00807FF7">
        <w:t xml:space="preserve"> </w:t>
      </w:r>
      <w:r>
        <w:t>at below path.</w:t>
      </w:r>
    </w:p>
    <w:p w:rsidR="00980BA9" w:rsidRDefault="00980BA9" w:rsidP="00980BA9">
      <w:pPr>
        <w:pStyle w:val="ListParagraph"/>
        <w:ind w:left="1440"/>
      </w:pPr>
      <w:r w:rsidRPr="00CF1BC5">
        <w:rPr>
          <w:u w:val="single"/>
        </w:rPr>
        <w:t>Path:</w:t>
      </w:r>
      <w:r>
        <w:t xml:space="preserve"> </w:t>
      </w:r>
      <w:proofErr w:type="spellStart"/>
      <w:r w:rsidRPr="00C334F5">
        <w:rPr>
          <w:i/>
          <w:iCs/>
        </w:rPr>
        <w:t>jbdevstudio</w:t>
      </w:r>
      <w:proofErr w:type="spellEnd"/>
      <w:r w:rsidRPr="00C334F5">
        <w:rPr>
          <w:i/>
          <w:iCs/>
        </w:rPr>
        <w:t>\</w:t>
      </w:r>
      <w:proofErr w:type="spellStart"/>
      <w:r w:rsidRPr="00C334F5">
        <w:rPr>
          <w:i/>
          <w:iCs/>
        </w:rPr>
        <w:t>jboss-eap</w:t>
      </w:r>
      <w:proofErr w:type="spellEnd"/>
      <w:r w:rsidRPr="00C334F5">
        <w:rPr>
          <w:i/>
          <w:iCs/>
        </w:rPr>
        <w:t>\</w:t>
      </w:r>
      <w:proofErr w:type="spellStart"/>
      <w:r w:rsidRPr="00C334F5">
        <w:rPr>
          <w:i/>
          <w:iCs/>
        </w:rPr>
        <w:t>jboss</w:t>
      </w:r>
      <w:proofErr w:type="spellEnd"/>
      <w:r w:rsidRPr="00C334F5">
        <w:rPr>
          <w:i/>
          <w:iCs/>
        </w:rPr>
        <w:t xml:space="preserve">-as\server\default\deploy </w:t>
      </w:r>
      <w:r>
        <w:t>directory.</w:t>
      </w:r>
    </w:p>
    <w:p w:rsidR="00980BA9" w:rsidRDefault="00980BA9" w:rsidP="00980BA9">
      <w:pPr>
        <w:pStyle w:val="ListParagraph"/>
        <w:ind w:left="1440"/>
      </w:pPr>
      <w:r>
        <w:t>Please find attached data source file for the QA environment</w:t>
      </w:r>
    </w:p>
    <w:p w:rsidR="00F516B3" w:rsidRDefault="00F516B3" w:rsidP="00980BA9">
      <w:pPr>
        <w:pStyle w:val="ListParagraph"/>
        <w:ind w:left="2160"/>
      </w:pPr>
    </w:p>
    <w:p w:rsidR="00980BA9" w:rsidRDefault="007A57A9" w:rsidP="00980BA9">
      <w:pPr>
        <w:pStyle w:val="ListParagraph"/>
        <w:ind w:left="216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60.75pt" o:ole="">
            <v:imagedata r:id="rId10" o:title=""/>
          </v:shape>
          <o:OLEObject Type="Embed" ProgID="Package" ShapeID="_x0000_i1025" DrawAspect="Icon" ObjectID="_1414824372" r:id="rId11"/>
        </w:object>
      </w:r>
    </w:p>
    <w:p w:rsidR="00980BA9" w:rsidRDefault="00F516B3" w:rsidP="00F516B3">
      <w:pPr>
        <w:pStyle w:val="Heading3"/>
      </w:pPr>
      <w:bookmarkStart w:id="5" w:name="_Toc332267703"/>
      <w:r>
        <w:lastRenderedPageBreak/>
        <w:t>S</w:t>
      </w:r>
      <w:r w:rsidRPr="00F516B3">
        <w:t>teps to deploy the ear</w:t>
      </w:r>
      <w:bookmarkEnd w:id="5"/>
    </w:p>
    <w:p w:rsidR="00980BA9" w:rsidRDefault="00980BA9" w:rsidP="00F516B3">
      <w:pPr>
        <w:ind w:left="360"/>
      </w:pPr>
      <w:r>
        <w:t>Once the server is started follow the below steps to deploy.</w:t>
      </w:r>
    </w:p>
    <w:p w:rsidR="00F516B3" w:rsidRDefault="00F516B3" w:rsidP="00F516B3">
      <w:pPr>
        <w:pStyle w:val="ListParagraph"/>
        <w:numPr>
          <w:ilvl w:val="0"/>
          <w:numId w:val="12"/>
        </w:numPr>
      </w:pPr>
      <w:r>
        <w:t>Use the below admin console URL’s based on environment.</w:t>
      </w:r>
    </w:p>
    <w:p w:rsidR="00883C77" w:rsidRPr="00F516B3" w:rsidRDefault="00980BA9" w:rsidP="00F516B3">
      <w:pPr>
        <w:pStyle w:val="ListParagraph"/>
        <w:numPr>
          <w:ilvl w:val="1"/>
          <w:numId w:val="12"/>
        </w:numPr>
        <w:rPr>
          <w:lang w:val="it-IT"/>
        </w:rPr>
      </w:pPr>
      <w:r>
        <w:t>Dev admin co</w:t>
      </w:r>
      <w:proofErr w:type="spellStart"/>
      <w:r w:rsidRPr="00F516B3">
        <w:rPr>
          <w:lang w:val="it-IT"/>
        </w:rPr>
        <w:t>nsole</w:t>
      </w:r>
      <w:proofErr w:type="spellEnd"/>
      <w:r w:rsidRPr="00F516B3">
        <w:rPr>
          <w:lang w:val="it-IT"/>
        </w:rPr>
        <w:t xml:space="preserve"> URL: </w:t>
      </w:r>
      <w:hyperlink r:id="rId12" w:history="1">
        <w:r w:rsidR="007A57A9" w:rsidRPr="00F516B3">
          <w:rPr>
            <w:rStyle w:val="Hyperlink"/>
            <w:lang w:val="it-IT"/>
          </w:rPr>
          <w:t>https://rmcdev.ad.moodys.net:8543/RMC/</w:t>
        </w:r>
      </w:hyperlink>
    </w:p>
    <w:p w:rsidR="00980BA9" w:rsidRDefault="00980BA9" w:rsidP="00F516B3">
      <w:pPr>
        <w:pStyle w:val="ListParagraph"/>
        <w:numPr>
          <w:ilvl w:val="1"/>
          <w:numId w:val="12"/>
        </w:numPr>
      </w:pPr>
      <w:r w:rsidRPr="00F516B3">
        <w:t xml:space="preserve">QA admin console URL: </w:t>
      </w:r>
      <w:hyperlink r:id="rId13" w:history="1">
        <w:r w:rsidR="00C7299D" w:rsidRPr="00F516B3">
          <w:t>https://rmcqa.ad.moodys.net:8543/RMC/</w:t>
        </w:r>
      </w:hyperlink>
    </w:p>
    <w:p w:rsidR="00F516B3" w:rsidRDefault="00F516B3" w:rsidP="00F516B3">
      <w:pPr>
        <w:pStyle w:val="ListParagraph"/>
        <w:numPr>
          <w:ilvl w:val="0"/>
          <w:numId w:val="12"/>
        </w:numPr>
      </w:pPr>
      <w:r>
        <w:t>Provide username/password to login.</w:t>
      </w:r>
    </w:p>
    <w:p w:rsidR="00037A2D" w:rsidRDefault="00037A2D" w:rsidP="00037A2D">
      <w:pPr>
        <w:pStyle w:val="ListParagraph"/>
        <w:numPr>
          <w:ilvl w:val="0"/>
          <w:numId w:val="12"/>
        </w:numPr>
      </w:pPr>
      <w:r>
        <w:t>Once the admin console is opened, deploy the ear from the below path.</w:t>
      </w:r>
    </w:p>
    <w:p w:rsidR="00980BA9" w:rsidRDefault="00980BA9" w:rsidP="00980BA9">
      <w:pPr>
        <w:pStyle w:val="ListParagraph"/>
        <w:ind w:left="1440"/>
      </w:pPr>
    </w:p>
    <w:p w:rsidR="00464237" w:rsidRDefault="00980BA9" w:rsidP="00980BA9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29175" cy="20599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56" cy="206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3A" w:rsidRDefault="00A8211C" w:rsidP="00B0423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Dev Data source location in Unix Box : </w:t>
      </w:r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ftc-ldjbfrm208</w:t>
      </w:r>
    </w:p>
    <w:p w:rsidR="00A8211C" w:rsidRDefault="00A8211C" w:rsidP="00B0423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/app/</w:t>
      </w:r>
      <w:proofErr w:type="spellStart"/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jboss</w:t>
      </w:r>
      <w:proofErr w:type="spellEnd"/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/CFG/RMA/jboss-eap-5.1/</w:t>
      </w:r>
      <w:proofErr w:type="spellStart"/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jboss</w:t>
      </w:r>
      <w:proofErr w:type="spellEnd"/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-as/server/</w:t>
      </w:r>
      <w:proofErr w:type="spellStart"/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rma</w:t>
      </w:r>
      <w:proofErr w:type="spellEnd"/>
      <w:r w:rsidRPr="00A8211C">
        <w:rPr>
          <w:rFonts w:asciiTheme="majorHAnsi" w:eastAsiaTheme="majorEastAsia" w:hAnsiTheme="majorHAnsi" w:cstheme="majorBidi"/>
          <w:b/>
          <w:bCs/>
          <w:color w:val="4F81BD" w:themeColor="accent1"/>
        </w:rPr>
        <w:t>/deploy</w:t>
      </w:r>
    </w:p>
    <w:p w:rsidR="00B0423A" w:rsidRDefault="00B0423A" w:rsidP="00770DBC">
      <w:pPr>
        <w:pStyle w:val="Heading3"/>
      </w:pPr>
      <w:bookmarkStart w:id="6" w:name="_Toc332267704"/>
      <w:r w:rsidRPr="00037A2D">
        <w:t>SSL (Secure Socket Layer)</w:t>
      </w:r>
      <w:bookmarkEnd w:id="6"/>
      <w:r w:rsidRPr="00B502E1">
        <w:t xml:space="preserve"> </w:t>
      </w:r>
    </w:p>
    <w:p w:rsidR="00B0423A" w:rsidRDefault="00B0423A" w:rsidP="008413F0">
      <w:pPr>
        <w:pStyle w:val="NoSpacing"/>
      </w:pPr>
      <w:r>
        <w:t>Steps to be followed for SSL configuration in RMA</w:t>
      </w:r>
    </w:p>
    <w:p w:rsidR="00B0423A" w:rsidRDefault="00B0423A" w:rsidP="00B0423A">
      <w:pPr>
        <w:pStyle w:val="ListParagraph"/>
        <w:numPr>
          <w:ilvl w:val="0"/>
          <w:numId w:val="13"/>
        </w:numPr>
      </w:pPr>
      <w:r>
        <w:t xml:space="preserve">Generating </w:t>
      </w:r>
      <w:r w:rsidRPr="00B0423A">
        <w:rPr>
          <w:b/>
          <w:bCs/>
        </w:rPr>
        <w:t>Key Store</w:t>
      </w:r>
      <w:r>
        <w:t xml:space="preserve"> with below command on the </w:t>
      </w:r>
      <w:proofErr w:type="spellStart"/>
      <w:r>
        <w:t>cmd</w:t>
      </w:r>
      <w:proofErr w:type="spellEnd"/>
    </w:p>
    <w:p w:rsidR="00B0423A" w:rsidRDefault="00B0423A" w:rsidP="00B0423A">
      <w:pPr>
        <w:pStyle w:val="ListParagraph"/>
      </w:pPr>
      <w:r w:rsidRPr="00E04564">
        <w:t>C:\Program Files\Java\jdk1.6.0_27\bin&gt;</w:t>
      </w:r>
      <w:proofErr w:type="spellStart"/>
      <w:r w:rsidRPr="00E04564">
        <w:t>keytool</w:t>
      </w:r>
      <w:proofErr w:type="spellEnd"/>
      <w:r w:rsidRPr="00E04564">
        <w:t xml:space="preserve"> -</w:t>
      </w:r>
      <w:proofErr w:type="spellStart"/>
      <w:r w:rsidRPr="00E04564">
        <w:t>genkey</w:t>
      </w:r>
      <w:proofErr w:type="spellEnd"/>
      <w:r w:rsidRPr="00E04564">
        <w:t xml:space="preserve"> -alias tomcat -</w:t>
      </w:r>
      <w:proofErr w:type="spellStart"/>
      <w:r w:rsidRPr="00E04564">
        <w:t>keyalg</w:t>
      </w:r>
      <w:proofErr w:type="spellEnd"/>
      <w:r w:rsidRPr="00E04564">
        <w:t xml:space="preserve"> RSA</w:t>
      </w:r>
    </w:p>
    <w:p w:rsidR="00B0423A" w:rsidRDefault="00B0423A" w:rsidP="00B0423A">
      <w:pPr>
        <w:pStyle w:val="ListParagraph"/>
      </w:pPr>
      <w:r>
        <w:t>The below details have to give for key store generation</w:t>
      </w:r>
    </w:p>
    <w:p w:rsidR="00B0423A" w:rsidRDefault="00B0423A" w:rsidP="00B0423A">
      <w:pPr>
        <w:pStyle w:val="ListParagraph"/>
      </w:pPr>
    </w:p>
    <w:p w:rsidR="00B0423A" w:rsidRPr="00FB3E93" w:rsidRDefault="00B0423A" w:rsidP="00B0423A">
      <w:pPr>
        <w:pStyle w:val="ListParagraph"/>
      </w:pPr>
      <w:r w:rsidRPr="00FB3E93">
        <w:t xml:space="preserve">Enter </w:t>
      </w:r>
      <w:proofErr w:type="spellStart"/>
      <w:r w:rsidRPr="00FB3E93">
        <w:t>keystore</w:t>
      </w:r>
      <w:proofErr w:type="spellEnd"/>
      <w:r w:rsidRPr="00FB3E93">
        <w:t xml:space="preserve"> password: </w:t>
      </w:r>
      <w:proofErr w:type="spellStart"/>
      <w:r w:rsidRPr="00FB3E93">
        <w:t>Eg</w:t>
      </w:r>
      <w:proofErr w:type="spellEnd"/>
      <w:r w:rsidRPr="00FB3E93">
        <w:t xml:space="preserve">:  </w:t>
      </w:r>
      <w:proofErr w:type="spellStart"/>
      <w:r w:rsidRPr="00FB3E93">
        <w:t>rmatool</w:t>
      </w:r>
      <w:proofErr w:type="spellEnd"/>
    </w:p>
    <w:p w:rsidR="00B0423A" w:rsidRPr="00FB3E93" w:rsidRDefault="00B0423A" w:rsidP="00B0423A">
      <w:pPr>
        <w:pStyle w:val="ListParagraph"/>
      </w:pPr>
      <w:r w:rsidRPr="00FB3E93">
        <w:t xml:space="preserve">Re-enter new password:  </w:t>
      </w:r>
      <w:proofErr w:type="spellStart"/>
      <w:r w:rsidRPr="00FB3E93">
        <w:t>Eg</w:t>
      </w:r>
      <w:proofErr w:type="spellEnd"/>
      <w:r w:rsidRPr="00FB3E93">
        <w:t xml:space="preserve"> :  </w:t>
      </w:r>
      <w:proofErr w:type="spellStart"/>
      <w:r w:rsidRPr="00FB3E93">
        <w:t>rmatool</w:t>
      </w:r>
      <w:proofErr w:type="spellEnd"/>
    </w:p>
    <w:p w:rsidR="00B0423A" w:rsidRDefault="00B0423A" w:rsidP="00B0423A">
      <w:pPr>
        <w:pStyle w:val="ListParagraph"/>
      </w:pPr>
      <w:r>
        <w:t>What is your first and last name?</w:t>
      </w:r>
    </w:p>
    <w:p w:rsidR="00B0423A" w:rsidRDefault="00B0423A" w:rsidP="00B0423A">
      <w:pPr>
        <w:pStyle w:val="ListParagraph"/>
      </w:pPr>
      <w:r>
        <w:t xml:space="preserve">  [Unknown]:  Computer Name</w:t>
      </w:r>
    </w:p>
    <w:p w:rsidR="00B0423A" w:rsidRDefault="00B0423A" w:rsidP="00B0423A">
      <w:pPr>
        <w:pStyle w:val="ListParagraph"/>
      </w:pPr>
      <w:r>
        <w:t>What is the name of your organizational unit?</w:t>
      </w:r>
    </w:p>
    <w:p w:rsidR="00B0423A" w:rsidRDefault="00B0423A" w:rsidP="00B0423A">
      <w:pPr>
        <w:pStyle w:val="ListParagraph"/>
      </w:pPr>
      <w:r>
        <w:t xml:space="preserve">  [Unknown]:  TCS</w:t>
      </w:r>
    </w:p>
    <w:p w:rsidR="00B0423A" w:rsidRDefault="00B0423A" w:rsidP="00B0423A">
      <w:pPr>
        <w:pStyle w:val="ListParagraph"/>
      </w:pPr>
      <w:r>
        <w:t>What is the name of your organization?</w:t>
      </w:r>
    </w:p>
    <w:p w:rsidR="00B0423A" w:rsidRDefault="00B0423A" w:rsidP="00B0423A">
      <w:pPr>
        <w:pStyle w:val="ListParagraph"/>
      </w:pPr>
      <w:r>
        <w:t xml:space="preserve">  [Unknown]:  </w:t>
      </w:r>
      <w:proofErr w:type="spellStart"/>
      <w:r>
        <w:t>Moodys</w:t>
      </w:r>
      <w:proofErr w:type="spellEnd"/>
    </w:p>
    <w:p w:rsidR="00B0423A" w:rsidRDefault="00B0423A" w:rsidP="00B0423A">
      <w:pPr>
        <w:pStyle w:val="ListParagraph"/>
      </w:pPr>
      <w:r>
        <w:t>What is the name of your City or Locality?</w:t>
      </w:r>
    </w:p>
    <w:p w:rsidR="00B0423A" w:rsidRDefault="00B0423A" w:rsidP="00B0423A">
      <w:pPr>
        <w:pStyle w:val="ListParagraph"/>
      </w:pPr>
      <w:r>
        <w:t xml:space="preserve">  [Unknown]:  </w:t>
      </w:r>
      <w:proofErr w:type="spellStart"/>
      <w:r>
        <w:t>Hyd</w:t>
      </w:r>
      <w:proofErr w:type="spellEnd"/>
    </w:p>
    <w:p w:rsidR="00B0423A" w:rsidRDefault="00B0423A" w:rsidP="00B0423A">
      <w:pPr>
        <w:pStyle w:val="ListParagraph"/>
      </w:pPr>
      <w:r>
        <w:t>What is the name of your State or Province?</w:t>
      </w:r>
    </w:p>
    <w:p w:rsidR="00B0423A" w:rsidRDefault="00B0423A" w:rsidP="00B0423A">
      <w:pPr>
        <w:pStyle w:val="ListParagraph"/>
      </w:pPr>
      <w:r>
        <w:t xml:space="preserve">  [Unknown]:  AP</w:t>
      </w:r>
    </w:p>
    <w:p w:rsidR="00B0423A" w:rsidRDefault="00B0423A" w:rsidP="00B0423A">
      <w:pPr>
        <w:pStyle w:val="ListParagraph"/>
      </w:pPr>
      <w:r>
        <w:t>What is the two-letter country code for this unit?</w:t>
      </w:r>
    </w:p>
    <w:p w:rsidR="00B0423A" w:rsidRDefault="00B0423A" w:rsidP="00B0423A">
      <w:pPr>
        <w:pStyle w:val="ListParagraph"/>
      </w:pPr>
      <w:r>
        <w:lastRenderedPageBreak/>
        <w:t xml:space="preserve">  [Unknown]:  </w:t>
      </w:r>
      <w:proofErr w:type="spellStart"/>
      <w:r>
        <w:t>Ind</w:t>
      </w:r>
      <w:proofErr w:type="spellEnd"/>
    </w:p>
    <w:p w:rsidR="00B0423A" w:rsidRDefault="00B0423A" w:rsidP="00B0423A">
      <w:pPr>
        <w:pStyle w:val="ListParagraph"/>
      </w:pPr>
      <w:r>
        <w:t>Is CN=Computer Name, OU=TCS, O=</w:t>
      </w:r>
      <w:proofErr w:type="spellStart"/>
      <w:r>
        <w:t>Moodys</w:t>
      </w:r>
      <w:proofErr w:type="spellEnd"/>
      <w:r>
        <w:t>, L=</w:t>
      </w:r>
      <w:proofErr w:type="spellStart"/>
      <w:r>
        <w:t>Hyd</w:t>
      </w:r>
      <w:proofErr w:type="spellEnd"/>
      <w:r>
        <w:t>, ST=AP, C=</w:t>
      </w:r>
      <w:proofErr w:type="spellStart"/>
      <w:r>
        <w:t>Ind</w:t>
      </w:r>
      <w:proofErr w:type="spellEnd"/>
      <w:r>
        <w:t xml:space="preserve"> correct?</w:t>
      </w:r>
    </w:p>
    <w:p w:rsidR="00B0423A" w:rsidRDefault="00B0423A" w:rsidP="00B0423A">
      <w:pPr>
        <w:pStyle w:val="ListParagraph"/>
      </w:pPr>
      <w:r>
        <w:t xml:space="preserve">  [no]:  Y</w:t>
      </w:r>
    </w:p>
    <w:p w:rsidR="00B0423A" w:rsidRDefault="00B0423A" w:rsidP="00B0423A">
      <w:pPr>
        <w:pStyle w:val="ListParagraph"/>
      </w:pPr>
    </w:p>
    <w:p w:rsidR="00B0423A" w:rsidRDefault="00B0423A" w:rsidP="00B0423A">
      <w:pPr>
        <w:pStyle w:val="ListParagraph"/>
      </w:pPr>
      <w:r>
        <w:t>Enter key password for &lt;tomcat&gt;</w:t>
      </w:r>
    </w:p>
    <w:p w:rsidR="00B0423A" w:rsidRPr="00E04564" w:rsidRDefault="00B0423A" w:rsidP="00B0423A">
      <w:pPr>
        <w:pStyle w:val="ListParagraph"/>
      </w:pPr>
      <w:r>
        <w:t xml:space="preserve">        (RETURN if same as </w:t>
      </w:r>
      <w:proofErr w:type="spellStart"/>
      <w:r>
        <w:t>keystore</w:t>
      </w:r>
      <w:proofErr w:type="spellEnd"/>
      <w:r>
        <w:t xml:space="preserve"> password): </w:t>
      </w:r>
      <w:proofErr w:type="spellStart"/>
      <w:r w:rsidRPr="00E04564">
        <w:t>rmatool</w:t>
      </w:r>
      <w:proofErr w:type="spellEnd"/>
    </w:p>
    <w:p w:rsidR="00B0423A" w:rsidRPr="00A8211C" w:rsidRDefault="00B0423A" w:rsidP="00B0423A">
      <w:pPr>
        <w:pStyle w:val="ListParagraph"/>
      </w:pPr>
      <w:r>
        <w:t xml:space="preserve">Re-enter new password: </w:t>
      </w:r>
      <w:proofErr w:type="spellStart"/>
      <w:r w:rsidRPr="00A8211C">
        <w:t>rmatool</w:t>
      </w:r>
      <w:proofErr w:type="spellEnd"/>
    </w:p>
    <w:p w:rsidR="00B0423A" w:rsidRDefault="003634BE" w:rsidP="00B0423A">
      <w:r w:rsidRPr="003634BE">
        <w:t>set path="C:\Program Files\Java\jdk1.6.0_26\bin";%path%</w:t>
      </w:r>
    </w:p>
    <w:p w:rsidR="00B0423A" w:rsidRDefault="00B0423A" w:rsidP="00B0423A">
      <w:pPr>
        <w:pStyle w:val="ListParagraph"/>
        <w:numPr>
          <w:ilvl w:val="0"/>
          <w:numId w:val="13"/>
        </w:numPr>
      </w:pPr>
      <w:r>
        <w:t>Generating and Storing Certificate in Key Store</w:t>
      </w:r>
    </w:p>
    <w:p w:rsidR="00B0423A" w:rsidRDefault="00B0423A" w:rsidP="00B0423A">
      <w:pPr>
        <w:pStyle w:val="ListParagraph"/>
      </w:pPr>
      <w:r>
        <w:t>C:\Users\CharugaM&gt;keytool -export -alias tomcat  -</w:t>
      </w:r>
      <w:proofErr w:type="spellStart"/>
      <w:r>
        <w:t>keystore</w:t>
      </w:r>
      <w:proofErr w:type="spellEnd"/>
      <w:r>
        <w:t xml:space="preserve"> .</w:t>
      </w:r>
      <w:proofErr w:type="spellStart"/>
      <w:r>
        <w:t>keystore</w:t>
      </w:r>
      <w:proofErr w:type="spellEnd"/>
      <w:r>
        <w:t xml:space="preserve"> -</w:t>
      </w:r>
      <w:proofErr w:type="spellStart"/>
      <w:r>
        <w:t>storepass</w:t>
      </w:r>
      <w:proofErr w:type="spellEnd"/>
    </w:p>
    <w:p w:rsidR="00B0423A" w:rsidRDefault="00B0423A" w:rsidP="00B0423A">
      <w:pPr>
        <w:pStyle w:val="ListParagraph"/>
      </w:pPr>
      <w:proofErr w:type="spellStart"/>
      <w:r>
        <w:t>rmatool</w:t>
      </w:r>
      <w:proofErr w:type="spellEnd"/>
      <w:r>
        <w:t xml:space="preserve"> -file server.cer</w:t>
      </w:r>
    </w:p>
    <w:p w:rsidR="00B0423A" w:rsidRDefault="00B0423A" w:rsidP="00B0423A">
      <w:pPr>
        <w:pStyle w:val="ListParagraph"/>
      </w:pPr>
      <w:r w:rsidRPr="00AB59F1">
        <w:t>Certificate stored in file &lt;server.cer&gt;</w:t>
      </w:r>
    </w:p>
    <w:p w:rsidR="00B0423A" w:rsidRDefault="00B0423A" w:rsidP="00B0423A"/>
    <w:p w:rsidR="00B0423A" w:rsidRDefault="00B0423A" w:rsidP="00B0423A">
      <w:pPr>
        <w:pStyle w:val="ListParagraph"/>
        <w:numPr>
          <w:ilvl w:val="0"/>
          <w:numId w:val="13"/>
        </w:numPr>
      </w:pPr>
      <w:r>
        <w:t>Storing Certificate in Key Store</w:t>
      </w:r>
    </w:p>
    <w:p w:rsidR="00B0423A" w:rsidRDefault="00B0423A" w:rsidP="00B0423A">
      <w:pPr>
        <w:pStyle w:val="ListParagraph"/>
      </w:pPr>
      <w:r>
        <w:t>C:\Users\CharugaM&gt;keytool -import -v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client.truststore</w:t>
      </w:r>
      <w:proofErr w:type="spellEnd"/>
      <w:r>
        <w:t xml:space="preserve"> 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rmatool</w:t>
      </w:r>
      <w:proofErr w:type="spellEnd"/>
      <w:r>
        <w:t xml:space="preserve">  -file server.cer</w:t>
      </w:r>
    </w:p>
    <w:p w:rsidR="00B0423A" w:rsidRDefault="00B0423A" w:rsidP="00B0423A">
      <w:pPr>
        <w:pStyle w:val="ListParagraph"/>
      </w:pPr>
      <w:r>
        <w:t>Owner: CN=</w:t>
      </w:r>
      <w:r w:rsidRPr="00F071C6">
        <w:t xml:space="preserve"> </w:t>
      </w:r>
      <w:r>
        <w:t>Computer Name, OU=TCS, O=</w:t>
      </w:r>
      <w:proofErr w:type="spellStart"/>
      <w:r>
        <w:t>Moodys</w:t>
      </w:r>
      <w:proofErr w:type="spellEnd"/>
      <w:r>
        <w:t>, L=</w:t>
      </w:r>
      <w:proofErr w:type="spellStart"/>
      <w:r>
        <w:t>Hyd</w:t>
      </w:r>
      <w:proofErr w:type="spellEnd"/>
      <w:r>
        <w:t>, ST=AP, C=</w:t>
      </w:r>
      <w:proofErr w:type="spellStart"/>
      <w:r>
        <w:t>Ind</w:t>
      </w:r>
      <w:proofErr w:type="spellEnd"/>
    </w:p>
    <w:p w:rsidR="00B0423A" w:rsidRDefault="00B0423A" w:rsidP="00B0423A">
      <w:pPr>
        <w:pStyle w:val="ListParagraph"/>
      </w:pPr>
      <w:r>
        <w:t>Issuer: CN=</w:t>
      </w:r>
      <w:r w:rsidRPr="00F071C6">
        <w:t xml:space="preserve"> </w:t>
      </w:r>
      <w:r>
        <w:t>Computer Name, OU=TCS, O=</w:t>
      </w:r>
      <w:proofErr w:type="spellStart"/>
      <w:r>
        <w:t>Moodys</w:t>
      </w:r>
      <w:proofErr w:type="spellEnd"/>
      <w:r>
        <w:t>, L=</w:t>
      </w:r>
      <w:proofErr w:type="spellStart"/>
      <w:r>
        <w:t>Hyd</w:t>
      </w:r>
      <w:proofErr w:type="spellEnd"/>
      <w:r>
        <w:t>, ST=AP, C=</w:t>
      </w:r>
      <w:proofErr w:type="spellStart"/>
      <w:r>
        <w:t>Ind</w:t>
      </w:r>
      <w:proofErr w:type="spellEnd"/>
    </w:p>
    <w:p w:rsidR="00B0423A" w:rsidRDefault="00B0423A" w:rsidP="00B0423A">
      <w:pPr>
        <w:pStyle w:val="ListParagraph"/>
      </w:pPr>
      <w:r>
        <w:t>Serial number: 4fe02aa6</w:t>
      </w:r>
    </w:p>
    <w:p w:rsidR="00B0423A" w:rsidRDefault="00B0423A" w:rsidP="00B0423A">
      <w:pPr>
        <w:pStyle w:val="ListParagraph"/>
      </w:pPr>
      <w:r>
        <w:t>Valid from: Tue Jun 19 03:30:46 EDT 2012 until: Mon Sep 17 03:30:46 EDT 2012</w:t>
      </w:r>
    </w:p>
    <w:p w:rsidR="00B0423A" w:rsidRDefault="00B0423A" w:rsidP="00B0423A">
      <w:pPr>
        <w:pStyle w:val="ListParagraph"/>
      </w:pPr>
    </w:p>
    <w:p w:rsidR="00B0423A" w:rsidRDefault="00B0423A" w:rsidP="00B0423A">
      <w:pPr>
        <w:pStyle w:val="ListParagraph"/>
      </w:pPr>
      <w:r>
        <w:t>Certificate fingerprints:</w:t>
      </w:r>
    </w:p>
    <w:p w:rsidR="00B0423A" w:rsidRDefault="00B0423A" w:rsidP="00B0423A">
      <w:pPr>
        <w:pStyle w:val="ListParagraph"/>
      </w:pPr>
      <w:r>
        <w:t xml:space="preserve">         MD5:  0D:42:0D:FE:1E:6D:A7:9A:B5:76:4C:47:83:C5:23:69</w:t>
      </w:r>
    </w:p>
    <w:p w:rsidR="00B0423A" w:rsidRPr="002F18B0" w:rsidRDefault="00B0423A" w:rsidP="00B0423A">
      <w:pPr>
        <w:pStyle w:val="ListParagraph"/>
      </w:pPr>
      <w:r w:rsidRPr="002F18B0">
        <w:t xml:space="preserve">         SHA1: 3D:58:97:2E:0F:4D:6D:51:98:8A:44:70:7D:6A:DC:0E:B1:50:ED:9E</w:t>
      </w:r>
    </w:p>
    <w:p w:rsidR="00B0423A" w:rsidRDefault="00B0423A" w:rsidP="00B0423A">
      <w:pPr>
        <w:pStyle w:val="ListParagraph"/>
      </w:pPr>
      <w:r>
        <w:t>Trust this certificate? [no]:  Y</w:t>
      </w:r>
    </w:p>
    <w:p w:rsidR="00B0423A" w:rsidRDefault="00B0423A" w:rsidP="00B0423A">
      <w:pPr>
        <w:pStyle w:val="ListParagraph"/>
      </w:pPr>
      <w:r>
        <w:t xml:space="preserve">Certificate was added to </w:t>
      </w:r>
      <w:proofErr w:type="spellStart"/>
      <w:r>
        <w:t>keystore</w:t>
      </w:r>
      <w:proofErr w:type="spellEnd"/>
    </w:p>
    <w:p w:rsidR="00B0423A" w:rsidRDefault="00B0423A" w:rsidP="00B0423A">
      <w:pPr>
        <w:pStyle w:val="ListParagraph"/>
      </w:pPr>
      <w:r>
        <w:t xml:space="preserve">[Storing </w:t>
      </w:r>
      <w:proofErr w:type="spellStart"/>
      <w:r>
        <w:t>client.truststore</w:t>
      </w:r>
      <w:proofErr w:type="spellEnd"/>
      <w:r>
        <w:t>]</w:t>
      </w:r>
    </w:p>
    <w:p w:rsidR="00B0423A" w:rsidRDefault="00B0423A" w:rsidP="00B0423A"/>
    <w:p w:rsidR="00B0423A" w:rsidRDefault="00B0423A" w:rsidP="00B0423A">
      <w:pPr>
        <w:pStyle w:val="ListParagraph"/>
        <w:numPr>
          <w:ilvl w:val="0"/>
          <w:numId w:val="13"/>
        </w:numPr>
      </w:pPr>
      <w:r>
        <w:t>Server.xml configuration for the accessing the WSDL’s with https</w:t>
      </w:r>
    </w:p>
    <w:p w:rsidR="00B0423A" w:rsidRDefault="00B0423A" w:rsidP="00B0423A">
      <w:pPr>
        <w:pStyle w:val="ListParagraph"/>
      </w:pPr>
      <w:r>
        <w:t xml:space="preserve">&lt;Connector protocol="HTTP/1.1" </w:t>
      </w:r>
      <w:proofErr w:type="spellStart"/>
      <w:r>
        <w:t>SSLEnabled</w:t>
      </w:r>
      <w:proofErr w:type="spellEnd"/>
      <w:r>
        <w:t xml:space="preserve">="true" </w:t>
      </w:r>
    </w:p>
    <w:p w:rsidR="00B0423A" w:rsidRDefault="00B0423A" w:rsidP="00B0423A">
      <w:pPr>
        <w:pStyle w:val="ListParagraph"/>
      </w:pPr>
      <w:r>
        <w:t xml:space="preserve">           port="8443" address="${</w:t>
      </w:r>
      <w:proofErr w:type="spellStart"/>
      <w:r>
        <w:t>jboss.bind.address</w:t>
      </w:r>
      <w:proofErr w:type="spellEnd"/>
      <w:r>
        <w:t>}"</w:t>
      </w:r>
    </w:p>
    <w:p w:rsidR="00B0423A" w:rsidRDefault="00B0423A" w:rsidP="00B0423A">
      <w:pPr>
        <w:pStyle w:val="ListParagraph"/>
      </w:pPr>
      <w:r>
        <w:t xml:space="preserve">           scheme="https" secure="true" </w:t>
      </w:r>
      <w:proofErr w:type="spellStart"/>
      <w:r>
        <w:t>clientAuth</w:t>
      </w:r>
      <w:proofErr w:type="spellEnd"/>
      <w:r>
        <w:t xml:space="preserve">="false" </w:t>
      </w:r>
    </w:p>
    <w:p w:rsidR="00B0423A" w:rsidRDefault="00B0423A" w:rsidP="00B0423A">
      <w:pPr>
        <w:pStyle w:val="ListParagraph"/>
      </w:pPr>
      <w:r>
        <w:t xml:space="preserve">           </w:t>
      </w:r>
      <w:proofErr w:type="spellStart"/>
      <w:r>
        <w:t>keystoreFile</w:t>
      </w:r>
      <w:proofErr w:type="spellEnd"/>
      <w:r>
        <w:t>="C:\Users\CharugaM\server.keystore"</w:t>
      </w:r>
    </w:p>
    <w:p w:rsidR="00B0423A" w:rsidRDefault="00B0423A" w:rsidP="00B0423A">
      <w:pPr>
        <w:pStyle w:val="ListParagraph"/>
      </w:pPr>
      <w:r>
        <w:tab/>
      </w:r>
      <w:r>
        <w:tab/>
        <w:t xml:space="preserve">   </w:t>
      </w:r>
      <w:proofErr w:type="spellStart"/>
      <w:r>
        <w:t>keystoreType</w:t>
      </w:r>
      <w:proofErr w:type="spellEnd"/>
      <w:r>
        <w:t>="</w:t>
      </w:r>
      <w:proofErr w:type="spellStart"/>
      <w:r>
        <w:t>jks</w:t>
      </w:r>
      <w:proofErr w:type="spellEnd"/>
      <w:r>
        <w:t>"</w:t>
      </w:r>
    </w:p>
    <w:p w:rsidR="00B0423A" w:rsidRDefault="00B0423A" w:rsidP="00B0423A">
      <w:pPr>
        <w:pStyle w:val="ListParagraph"/>
      </w:pPr>
      <w:r>
        <w:t xml:space="preserve">           </w:t>
      </w:r>
      <w:proofErr w:type="spellStart"/>
      <w:r>
        <w:t>keystorePass</w:t>
      </w:r>
      <w:proofErr w:type="spellEnd"/>
      <w:r>
        <w:t>="</w:t>
      </w:r>
      <w:proofErr w:type="spellStart"/>
      <w:r>
        <w:t>rmatool</w:t>
      </w:r>
      <w:proofErr w:type="spellEnd"/>
      <w:r>
        <w:t>" sslProtocol = "TLS" /&gt;</w:t>
      </w:r>
    </w:p>
    <w:p w:rsidR="00B0423A" w:rsidRDefault="00B0423A" w:rsidP="00B0423A"/>
    <w:p w:rsidR="00693CF2" w:rsidRDefault="00693CF2" w:rsidP="00B0423A"/>
    <w:p w:rsidR="00B0423A" w:rsidRDefault="00B0423A" w:rsidP="00B0423A">
      <w:pPr>
        <w:pStyle w:val="ListParagraph"/>
        <w:numPr>
          <w:ilvl w:val="0"/>
          <w:numId w:val="13"/>
        </w:numPr>
      </w:pPr>
      <w:r>
        <w:t>Web.xml configuration for the implementation of the SSL to the specific WAR/EAR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>&lt;security-constraint&gt;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&lt;web-resource-collection&gt;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&lt;web-resource-name&gt;</w:t>
      </w:r>
      <w:proofErr w:type="spellStart"/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>securedapp</w:t>
      </w:r>
      <w:proofErr w:type="spellEnd"/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>&lt;/web-resource-name&gt;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&lt;url-pattern&gt;/*&lt;/url-pattern&gt;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&lt;/web-resource-collection&gt;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&lt;user-data-constraint&gt;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&lt;transport-guarantee&gt;CONFIDENTIAL&lt;/transport-guarantee&gt;</w:t>
      </w:r>
    </w:p>
    <w:p w:rsidR="00B0423A" w:rsidRPr="00287AF6" w:rsidRDefault="00B0423A" w:rsidP="00B0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&lt;/user-data-constraint&gt;</w:t>
      </w:r>
    </w:p>
    <w:p w:rsidR="00B0423A" w:rsidRPr="00287AF6" w:rsidRDefault="00B0423A" w:rsidP="00B0423A">
      <w:pPr>
        <w:pStyle w:val="ListParagraph"/>
        <w:rPr>
          <w:color w:val="000000" w:themeColor="text1"/>
        </w:rPr>
      </w:pPr>
      <w:r w:rsidRPr="00287AF6">
        <w:rPr>
          <w:rFonts w:ascii="Courier New" w:hAnsi="Courier New" w:cs="Courier New"/>
          <w:color w:val="000000" w:themeColor="text1"/>
          <w:sz w:val="20"/>
          <w:szCs w:val="20"/>
        </w:rPr>
        <w:t xml:space="preserve">  &lt;/security-constraint&gt;</w:t>
      </w:r>
    </w:p>
    <w:p w:rsidR="00B0423A" w:rsidRDefault="00B0423A" w:rsidP="00B0423A"/>
    <w:p w:rsidR="0058055C" w:rsidRPr="00240424" w:rsidRDefault="0058055C" w:rsidP="0058055C">
      <w:pPr>
        <w:pStyle w:val="Heading3"/>
      </w:pPr>
      <w:bookmarkStart w:id="7" w:name="_Toc332267705"/>
      <w:r w:rsidRPr="00BD1AF8">
        <w:t>Workbook Configuration on the local system</w:t>
      </w:r>
      <w:bookmarkEnd w:id="7"/>
      <w:r>
        <w:t xml:space="preserve"> </w:t>
      </w:r>
    </w:p>
    <w:p w:rsidR="00CB46EA" w:rsidRDefault="00CB46EA" w:rsidP="00CB46EA">
      <w:pPr>
        <w:pStyle w:val="ListParagraph"/>
        <w:ind w:left="540"/>
      </w:pPr>
      <w:r>
        <w:t xml:space="preserve">In RMC tool, </w:t>
      </w:r>
      <w:r w:rsidR="0058055C">
        <w:t xml:space="preserve">To run the grid, </w:t>
      </w:r>
      <w:r w:rsidR="0058055C" w:rsidRPr="00EE4F39">
        <w:t>OWC11</w:t>
      </w:r>
      <w:r w:rsidR="0058055C">
        <w:t>.dll should be installed in the machine.</w:t>
      </w:r>
      <w:r>
        <w:t xml:space="preserve"> </w:t>
      </w:r>
      <w:r w:rsidR="0058055C">
        <w:t xml:space="preserve"> </w:t>
      </w:r>
    </w:p>
    <w:p w:rsidR="0058055C" w:rsidRPr="00EE4F39" w:rsidRDefault="0058055C" w:rsidP="00CB46EA">
      <w:pPr>
        <w:pStyle w:val="ListParagraph"/>
        <w:ind w:left="540"/>
      </w:pPr>
      <w:r>
        <w:t>In the template, Backend sheet URL’s should point to by local computer name according to SSL.</w:t>
      </w:r>
    </w:p>
    <w:p w:rsidR="00037A2D" w:rsidRDefault="00037A2D" w:rsidP="00975617">
      <w:pPr>
        <w:rPr>
          <w:b/>
          <w:bCs/>
        </w:rPr>
      </w:pPr>
    </w:p>
    <w:sectPr w:rsidR="00037A2D" w:rsidSect="0072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A7F" w:rsidRDefault="00020A7F" w:rsidP="00745AE7">
      <w:pPr>
        <w:spacing w:after="0" w:line="240" w:lineRule="auto"/>
      </w:pPr>
      <w:r>
        <w:separator/>
      </w:r>
    </w:p>
  </w:endnote>
  <w:endnote w:type="continuationSeparator" w:id="0">
    <w:p w:rsidR="00020A7F" w:rsidRDefault="00020A7F" w:rsidP="0074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A7F" w:rsidRDefault="00020A7F" w:rsidP="00745AE7">
      <w:pPr>
        <w:spacing w:after="0" w:line="240" w:lineRule="auto"/>
      </w:pPr>
      <w:r>
        <w:separator/>
      </w:r>
    </w:p>
  </w:footnote>
  <w:footnote w:type="continuationSeparator" w:id="0">
    <w:p w:rsidR="00020A7F" w:rsidRDefault="00020A7F" w:rsidP="00745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1AF"/>
    <w:multiLevelType w:val="hybridMultilevel"/>
    <w:tmpl w:val="BF165312"/>
    <w:lvl w:ilvl="0" w:tplc="6BFAE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95FA3"/>
    <w:multiLevelType w:val="hybridMultilevel"/>
    <w:tmpl w:val="A494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54557"/>
    <w:multiLevelType w:val="hybridMultilevel"/>
    <w:tmpl w:val="1BD07E24"/>
    <w:lvl w:ilvl="0" w:tplc="D56E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7809D4"/>
    <w:multiLevelType w:val="hybridMultilevel"/>
    <w:tmpl w:val="17FE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A54F5"/>
    <w:multiLevelType w:val="hybridMultilevel"/>
    <w:tmpl w:val="0E4E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F4783"/>
    <w:multiLevelType w:val="hybridMultilevel"/>
    <w:tmpl w:val="B28A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D4EDC"/>
    <w:multiLevelType w:val="hybridMultilevel"/>
    <w:tmpl w:val="620E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13CAC"/>
    <w:multiLevelType w:val="hybridMultilevel"/>
    <w:tmpl w:val="E89A1B3C"/>
    <w:lvl w:ilvl="0" w:tplc="372AA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E83F5F"/>
    <w:multiLevelType w:val="hybridMultilevel"/>
    <w:tmpl w:val="5F28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34D38"/>
    <w:multiLevelType w:val="hybridMultilevel"/>
    <w:tmpl w:val="C8AA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639F3"/>
    <w:multiLevelType w:val="hybridMultilevel"/>
    <w:tmpl w:val="3A2CF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5E54726"/>
    <w:multiLevelType w:val="hybridMultilevel"/>
    <w:tmpl w:val="A5380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943454"/>
    <w:multiLevelType w:val="hybridMultilevel"/>
    <w:tmpl w:val="7D00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2"/>
  </w:num>
  <w:num w:numId="8">
    <w:abstractNumId w:val="0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4237"/>
    <w:rsid w:val="00003BC6"/>
    <w:rsid w:val="000126D7"/>
    <w:rsid w:val="00013C09"/>
    <w:rsid w:val="00020A7F"/>
    <w:rsid w:val="00037A2D"/>
    <w:rsid w:val="000547E9"/>
    <w:rsid w:val="000655C7"/>
    <w:rsid w:val="000668FA"/>
    <w:rsid w:val="00085731"/>
    <w:rsid w:val="000870F1"/>
    <w:rsid w:val="000B4503"/>
    <w:rsid w:val="000D6242"/>
    <w:rsid w:val="000E7905"/>
    <w:rsid w:val="000E795E"/>
    <w:rsid w:val="00126E43"/>
    <w:rsid w:val="00143C6F"/>
    <w:rsid w:val="00151411"/>
    <w:rsid w:val="001951C4"/>
    <w:rsid w:val="001A1281"/>
    <w:rsid w:val="001A4D6E"/>
    <w:rsid w:val="001A52B8"/>
    <w:rsid w:val="001C7053"/>
    <w:rsid w:val="001D7CD5"/>
    <w:rsid w:val="001E4987"/>
    <w:rsid w:val="001E666F"/>
    <w:rsid w:val="001E7B60"/>
    <w:rsid w:val="001F0E9C"/>
    <w:rsid w:val="001F366F"/>
    <w:rsid w:val="001F6C75"/>
    <w:rsid w:val="0020506C"/>
    <w:rsid w:val="00226C1A"/>
    <w:rsid w:val="00240424"/>
    <w:rsid w:val="0024559B"/>
    <w:rsid w:val="00271502"/>
    <w:rsid w:val="002828BD"/>
    <w:rsid w:val="00287AF6"/>
    <w:rsid w:val="00291004"/>
    <w:rsid w:val="002936BA"/>
    <w:rsid w:val="00297DF2"/>
    <w:rsid w:val="002A1A9F"/>
    <w:rsid w:val="002A3677"/>
    <w:rsid w:val="002F18B0"/>
    <w:rsid w:val="002F24FA"/>
    <w:rsid w:val="003558CE"/>
    <w:rsid w:val="00362E45"/>
    <w:rsid w:val="003634BE"/>
    <w:rsid w:val="003772E8"/>
    <w:rsid w:val="003904B6"/>
    <w:rsid w:val="00395077"/>
    <w:rsid w:val="003C465E"/>
    <w:rsid w:val="003E0168"/>
    <w:rsid w:val="003F0473"/>
    <w:rsid w:val="00412CB4"/>
    <w:rsid w:val="004157C1"/>
    <w:rsid w:val="00436876"/>
    <w:rsid w:val="00436D36"/>
    <w:rsid w:val="00464237"/>
    <w:rsid w:val="0046728B"/>
    <w:rsid w:val="00475598"/>
    <w:rsid w:val="00496C4F"/>
    <w:rsid w:val="004A2499"/>
    <w:rsid w:val="004C102E"/>
    <w:rsid w:val="004F55E5"/>
    <w:rsid w:val="00513890"/>
    <w:rsid w:val="005153E0"/>
    <w:rsid w:val="00522C1D"/>
    <w:rsid w:val="0052302A"/>
    <w:rsid w:val="00531438"/>
    <w:rsid w:val="005333B3"/>
    <w:rsid w:val="005375BC"/>
    <w:rsid w:val="0058055C"/>
    <w:rsid w:val="00581135"/>
    <w:rsid w:val="0058120C"/>
    <w:rsid w:val="005A2921"/>
    <w:rsid w:val="005D63D2"/>
    <w:rsid w:val="005E1BCF"/>
    <w:rsid w:val="005E6B2D"/>
    <w:rsid w:val="005F0DAD"/>
    <w:rsid w:val="00606CEA"/>
    <w:rsid w:val="00623FEA"/>
    <w:rsid w:val="006472A3"/>
    <w:rsid w:val="00651815"/>
    <w:rsid w:val="006710CE"/>
    <w:rsid w:val="00681B23"/>
    <w:rsid w:val="00693CF2"/>
    <w:rsid w:val="006B3DDB"/>
    <w:rsid w:val="006C04E2"/>
    <w:rsid w:val="006C0BDA"/>
    <w:rsid w:val="006C6632"/>
    <w:rsid w:val="006E3A3B"/>
    <w:rsid w:val="006F5A1A"/>
    <w:rsid w:val="006F76FE"/>
    <w:rsid w:val="00701B88"/>
    <w:rsid w:val="00702CB5"/>
    <w:rsid w:val="00702D06"/>
    <w:rsid w:val="007204D9"/>
    <w:rsid w:val="007239DF"/>
    <w:rsid w:val="00745AE7"/>
    <w:rsid w:val="00752DA0"/>
    <w:rsid w:val="00766BC1"/>
    <w:rsid w:val="00770277"/>
    <w:rsid w:val="00770DBC"/>
    <w:rsid w:val="007772E0"/>
    <w:rsid w:val="007817FD"/>
    <w:rsid w:val="007829F5"/>
    <w:rsid w:val="007A10BE"/>
    <w:rsid w:val="007A57A9"/>
    <w:rsid w:val="007C001E"/>
    <w:rsid w:val="007D5B5F"/>
    <w:rsid w:val="007F19C6"/>
    <w:rsid w:val="007F4D85"/>
    <w:rsid w:val="008413F0"/>
    <w:rsid w:val="00843900"/>
    <w:rsid w:val="00853404"/>
    <w:rsid w:val="00883C77"/>
    <w:rsid w:val="008A277F"/>
    <w:rsid w:val="008B3067"/>
    <w:rsid w:val="008B59DF"/>
    <w:rsid w:val="008D3A10"/>
    <w:rsid w:val="008E79FD"/>
    <w:rsid w:val="00900D86"/>
    <w:rsid w:val="009263F7"/>
    <w:rsid w:val="00931DC1"/>
    <w:rsid w:val="00932094"/>
    <w:rsid w:val="00941F31"/>
    <w:rsid w:val="00975617"/>
    <w:rsid w:val="00980BA9"/>
    <w:rsid w:val="00994403"/>
    <w:rsid w:val="009A1DCF"/>
    <w:rsid w:val="00A07831"/>
    <w:rsid w:val="00A1634C"/>
    <w:rsid w:val="00A21152"/>
    <w:rsid w:val="00A2794F"/>
    <w:rsid w:val="00A54609"/>
    <w:rsid w:val="00A56D7A"/>
    <w:rsid w:val="00A72EF2"/>
    <w:rsid w:val="00A8211C"/>
    <w:rsid w:val="00AC5582"/>
    <w:rsid w:val="00AD5FB3"/>
    <w:rsid w:val="00AD60B2"/>
    <w:rsid w:val="00B0423A"/>
    <w:rsid w:val="00B06260"/>
    <w:rsid w:val="00B31624"/>
    <w:rsid w:val="00B42A23"/>
    <w:rsid w:val="00B72730"/>
    <w:rsid w:val="00B75682"/>
    <w:rsid w:val="00B775E9"/>
    <w:rsid w:val="00B90EC5"/>
    <w:rsid w:val="00BA7ABB"/>
    <w:rsid w:val="00BD1AF8"/>
    <w:rsid w:val="00C11289"/>
    <w:rsid w:val="00C17FC5"/>
    <w:rsid w:val="00C51D5F"/>
    <w:rsid w:val="00C7299D"/>
    <w:rsid w:val="00CB46EA"/>
    <w:rsid w:val="00CD782C"/>
    <w:rsid w:val="00CF4602"/>
    <w:rsid w:val="00D246AE"/>
    <w:rsid w:val="00D30009"/>
    <w:rsid w:val="00D313E3"/>
    <w:rsid w:val="00D37049"/>
    <w:rsid w:val="00D3781A"/>
    <w:rsid w:val="00D513F7"/>
    <w:rsid w:val="00D830F6"/>
    <w:rsid w:val="00D95285"/>
    <w:rsid w:val="00DB3973"/>
    <w:rsid w:val="00DC132B"/>
    <w:rsid w:val="00DF08B8"/>
    <w:rsid w:val="00DF4F5C"/>
    <w:rsid w:val="00E01517"/>
    <w:rsid w:val="00E01DBA"/>
    <w:rsid w:val="00E134ED"/>
    <w:rsid w:val="00E3568A"/>
    <w:rsid w:val="00E545F5"/>
    <w:rsid w:val="00E8114D"/>
    <w:rsid w:val="00E906E4"/>
    <w:rsid w:val="00E91E2D"/>
    <w:rsid w:val="00E91EC6"/>
    <w:rsid w:val="00EA0A3A"/>
    <w:rsid w:val="00EA1A1C"/>
    <w:rsid w:val="00EB5B27"/>
    <w:rsid w:val="00EE4F39"/>
    <w:rsid w:val="00EF4947"/>
    <w:rsid w:val="00F033CB"/>
    <w:rsid w:val="00F071C6"/>
    <w:rsid w:val="00F40DCF"/>
    <w:rsid w:val="00F4347D"/>
    <w:rsid w:val="00F51127"/>
    <w:rsid w:val="00F516B3"/>
    <w:rsid w:val="00F562F0"/>
    <w:rsid w:val="00F731C0"/>
    <w:rsid w:val="00F76D24"/>
    <w:rsid w:val="00F836F0"/>
    <w:rsid w:val="00FB3E93"/>
    <w:rsid w:val="00FB4063"/>
    <w:rsid w:val="00FC166E"/>
    <w:rsid w:val="00FC6CF7"/>
    <w:rsid w:val="00FD2B07"/>
    <w:rsid w:val="00FD61D5"/>
    <w:rsid w:val="00FE15A4"/>
    <w:rsid w:val="00FE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DF"/>
  </w:style>
  <w:style w:type="paragraph" w:styleId="Heading1">
    <w:name w:val="heading 1"/>
    <w:basedOn w:val="Normal"/>
    <w:next w:val="Normal"/>
    <w:link w:val="Heading1Char"/>
    <w:uiPriority w:val="9"/>
    <w:qFormat/>
    <w:rsid w:val="00AD5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AE7"/>
  </w:style>
  <w:style w:type="paragraph" w:styleId="Footer">
    <w:name w:val="footer"/>
    <w:basedOn w:val="Normal"/>
    <w:link w:val="FooterChar"/>
    <w:uiPriority w:val="99"/>
    <w:semiHidden/>
    <w:unhideWhenUsed/>
    <w:rsid w:val="0074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AE7"/>
  </w:style>
  <w:style w:type="paragraph" w:styleId="NoSpacing">
    <w:name w:val="No Spacing"/>
    <w:uiPriority w:val="1"/>
    <w:qFormat/>
    <w:rsid w:val="00745A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5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7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B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A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F18B0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1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D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1DB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0423A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0423A"/>
    <w:pPr>
      <w:spacing w:after="10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plication_protocol" TargetMode="External"/><Relationship Id="rId13" Type="http://schemas.openxmlformats.org/officeDocument/2006/relationships/hyperlink" Target="https://rmcqa.ad.moodys.net:8543/RM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cdev.ad.moodys.net:8543/RM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ternet_Protoco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C872-13F1-414E-A463-1E0D64F8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YadaR</dc:creator>
  <cp:lastModifiedBy>CharugaM</cp:lastModifiedBy>
  <cp:revision>46</cp:revision>
  <dcterms:created xsi:type="dcterms:W3CDTF">2012-08-09T10:15:00Z</dcterms:created>
  <dcterms:modified xsi:type="dcterms:W3CDTF">2012-11-19T15:00:00Z</dcterms:modified>
</cp:coreProperties>
</file>