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14A" w:rsidRPr="002D314A" w:rsidRDefault="002D314A" w:rsidP="002D314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</w:rPr>
      </w:pPr>
      <w:r w:rsidRPr="002D314A">
        <w:rPr>
          <w:rFonts w:asciiTheme="minorHAnsi" w:hAnsiTheme="minorHAnsi"/>
          <w:sz w:val="24"/>
        </w:rPr>
        <w:t>B Patterns</w:t>
      </w:r>
    </w:p>
    <w:p w:rsidR="002D314A" w:rsidRP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 w:rsidRPr="002D314A">
        <w:rPr>
          <w:rFonts w:asciiTheme="minorHAnsi" w:hAnsiTheme="minorHAnsi"/>
          <w:sz w:val="24"/>
        </w:rPr>
        <w:t>Multiple ways to navigate to buy a ticket (B1)</w:t>
      </w:r>
    </w:p>
    <w:p w:rsidR="002D314A" w:rsidRP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 w:rsidRPr="002D314A">
        <w:rPr>
          <w:rFonts w:asciiTheme="minorHAnsi" w:hAnsiTheme="minorHAnsi"/>
          <w:sz w:val="24"/>
        </w:rPr>
        <w:t>Multiple ways to find a movie time</w:t>
      </w:r>
    </w:p>
    <w:p w:rsidR="002D314A" w:rsidRP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 w:rsidRPr="002D314A">
        <w:rPr>
          <w:rFonts w:asciiTheme="minorHAnsi" w:hAnsiTheme="minorHAnsi"/>
          <w:sz w:val="24"/>
        </w:rPr>
        <w:t>Hierarchical and task-based organization (B3 and B4)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 w:rsidRPr="002D314A">
        <w:rPr>
          <w:rFonts w:asciiTheme="minorHAnsi" w:hAnsiTheme="minorHAnsi"/>
          <w:sz w:val="24"/>
        </w:rPr>
        <w:t>Category pages (genre, director, etc) (B8)</w:t>
      </w:r>
    </w:p>
    <w:p w:rsidR="002D314A" w:rsidRDefault="002D314A" w:rsidP="002D314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 Patterns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Homepage portal (C1)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Up-front value proposition (C2)</w:t>
      </w:r>
    </w:p>
    <w:p w:rsidR="002D314A" w:rsidRDefault="002D314A" w:rsidP="002D314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 Patterns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Consistent page templates (D1)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Dedicated, clear content modules (D2)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Personalized content (D4)</w:t>
      </w:r>
    </w:p>
    <w:p w:rsidR="002D314A" w:rsidRDefault="002D314A" w:rsidP="002D314A">
      <w:pPr>
        <w:pStyle w:val="ListParagraph"/>
        <w:numPr>
          <w:ilvl w:val="2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Ability to create your own profile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Message boards (D5)</w:t>
      </w:r>
    </w:p>
    <w:p w:rsidR="002D314A" w:rsidRDefault="002D314A" w:rsidP="002D314A">
      <w:pPr>
        <w:pStyle w:val="ListParagraph"/>
        <w:numPr>
          <w:ilvl w:val="2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Comments and reviews sections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Inverted-pyramid style (D7)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Style sheets (D11)</w:t>
      </w:r>
    </w:p>
    <w:p w:rsidR="002D314A" w:rsidRDefault="002D314A" w:rsidP="002D314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 Patterns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Site Branding (E1)</w:t>
      </w:r>
    </w:p>
    <w:p w:rsidR="002D314A" w:rsidRDefault="002D314A" w:rsidP="002D314A">
      <w:pPr>
        <w:pStyle w:val="ListParagraph"/>
        <w:numPr>
          <w:ilvl w:val="2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Logo in top left corner</w:t>
      </w:r>
    </w:p>
    <w:p w:rsidR="002D314A" w:rsidRDefault="002D314A" w:rsidP="002D314A">
      <w:pPr>
        <w:pStyle w:val="ListParagraph"/>
        <w:numPr>
          <w:ilvl w:val="2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Consistent style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E-mail subscriptions (E2)</w:t>
      </w:r>
    </w:p>
    <w:p w:rsidR="002D314A" w:rsidRDefault="002D314A" w:rsidP="002D314A">
      <w:pPr>
        <w:pStyle w:val="ListParagraph"/>
        <w:numPr>
          <w:ilvl w:val="2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Would be put into action by using the user profile in a real-life scenario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About us page (E5)</w:t>
      </w:r>
    </w:p>
    <w:p w:rsidR="002D314A" w:rsidRDefault="002D314A" w:rsidP="002D314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H Patterns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Sign-in/New Account (H2)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Guest Account (H3)</w:t>
      </w:r>
    </w:p>
    <w:p w:rsidR="002D314A" w:rsidRDefault="002D314A" w:rsidP="002D314A">
      <w:pPr>
        <w:pStyle w:val="ListParagraph"/>
        <w:numPr>
          <w:ilvl w:val="2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Able to purchase without creating an account</w:t>
      </w:r>
    </w:p>
    <w:p w:rsidR="002D314A" w:rsidRDefault="00D73ED0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Account Manag</w:t>
      </w:r>
      <w:r w:rsidR="002D314A">
        <w:rPr>
          <w:rFonts w:asciiTheme="minorHAnsi" w:hAnsiTheme="minorHAnsi"/>
          <w:sz w:val="24"/>
        </w:rPr>
        <w:t>ement (H4)</w:t>
      </w:r>
    </w:p>
    <w:p w:rsidR="002D314A" w:rsidRDefault="002D314A" w:rsidP="002D314A">
      <w:pPr>
        <w:pStyle w:val="ListParagraph"/>
        <w:numPr>
          <w:ilvl w:val="2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Would be put into action by clicking on the “your account” link in the header of each page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Clear, concise forms (H10)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Progress Bar (H13)</w:t>
      </w:r>
    </w:p>
    <w:p w:rsidR="002D314A" w:rsidRDefault="002D314A" w:rsidP="002D314A">
      <w:pPr>
        <w:pStyle w:val="ListParagraph"/>
        <w:numPr>
          <w:ilvl w:val="2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On checkout pages</w:t>
      </w:r>
    </w:p>
    <w:p w:rsidR="002D314A" w:rsidRDefault="002D314A" w:rsidP="002D314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K Patterns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Unified browsing hierarchy (K1)</w:t>
      </w:r>
    </w:p>
    <w:p w:rsidR="00F537CD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High-visibility buttons (K5)</w:t>
      </w:r>
    </w:p>
    <w:p w:rsidR="00F537CD" w:rsidRDefault="00F537CD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Location bread crumbs (K6)</w:t>
      </w:r>
    </w:p>
    <w:p w:rsidR="002D314A" w:rsidRDefault="00F537CD" w:rsidP="00F537CD">
      <w:pPr>
        <w:pStyle w:val="ListParagraph"/>
        <w:numPr>
          <w:ilvl w:val="2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Location is given at the top of each page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Embedded and obvious links (K7 and K10)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Familiar, easy language (K11)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Prevent errors, give meaningful feedback (K12 and K13)</w:t>
      </w:r>
    </w:p>
    <w:p w:rsidR="002D314A" w:rsidRPr="002D314A" w:rsidRDefault="002D314A" w:rsidP="002D314A">
      <w:pPr>
        <w:pStyle w:val="ListParagraph"/>
        <w:numPr>
          <w:ilvl w:val="2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On the form to buy tickets</w:t>
      </w:r>
    </w:p>
    <w:p w:rsidR="002D314A" w:rsidRPr="002D314A" w:rsidRDefault="002D314A" w:rsidP="002D314A"/>
    <w:p w:rsidR="002D314A" w:rsidRDefault="002D314A" w:rsidP="002D314A"/>
    <w:sectPr w:rsidR="002D314A" w:rsidSect="002D314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D0BE2"/>
    <w:multiLevelType w:val="hybridMultilevel"/>
    <w:tmpl w:val="20223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F491A"/>
    <w:multiLevelType w:val="hybridMultilevel"/>
    <w:tmpl w:val="4A2A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D314A"/>
    <w:rsid w:val="002D314A"/>
    <w:rsid w:val="00D73ED0"/>
    <w:rsid w:val="00F537CD"/>
  </w:rsids>
  <m:mathPr>
    <m:mathFont m:val="SimSu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1B1"/>
    <w:rPr>
      <w:rFonts w:ascii="Lucida Grande" w:hAnsi="Lucida Grande"/>
      <w:sz w:val="2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D31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8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655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9519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70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51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9133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Macintosh Word</Application>
  <DocSecurity>0</DocSecurity>
  <Lines>1</Lines>
  <Paragraphs>1</Paragraphs>
  <ScaleCrop>false</ScaleCrop>
  <Company>Lehigh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Daitzman</dc:creator>
  <cp:keywords/>
  <cp:lastModifiedBy>Robert Daitzman</cp:lastModifiedBy>
  <cp:revision>2</cp:revision>
  <dcterms:created xsi:type="dcterms:W3CDTF">2013-12-12T10:53:00Z</dcterms:created>
  <dcterms:modified xsi:type="dcterms:W3CDTF">2013-12-12T11:09:00Z</dcterms:modified>
</cp:coreProperties>
</file>