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2"/>
      </w:pPr>
      <w:r>
        <w:t xml:space="preserve">00 What are Data Structures? </w:t>
      </w:r>
      <w:r/>
    </w:p>
    <w:p>
      <w:pPr>
        <w:pStyle w:val="654"/>
        <w:numPr>
          <w:ilvl w:val="0"/>
          <w:numId w:val="1"/>
        </w:numPr>
      </w:pPr>
      <w:r>
        <w:t xml:space="preserve">What are Data Structures?</w:t>
      </w:r>
      <w:r/>
    </w:p>
    <w:p>
      <w:pPr>
        <w:pStyle w:val="834"/>
        <w:numPr>
          <w:ilvl w:val="0"/>
          <w:numId w:val="2"/>
        </w:numPr>
      </w:pPr>
      <w:r>
        <w:t xml:space="preserve">Data Structures in a Nutshell</w:t>
      </w:r>
      <w:r/>
    </w:p>
    <w:p>
      <w:pPr>
        <w:pStyle w:val="834"/>
        <w:numPr>
          <w:ilvl w:val="1"/>
          <w:numId w:val="2"/>
        </w:numPr>
      </w:pPr>
      <w:r>
        <w:rPr>
          <w:highlight w:val="none"/>
        </w:rPr>
        <w:t xml:space="preserve">They are 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2024-05-30T20:05:47Z</dcterms:modified>
</cp:coreProperties>
</file>