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8E24" w14:textId="3AFEE6A1" w:rsidR="00780146" w:rsidRPr="00E528EC" w:rsidRDefault="00780146" w:rsidP="00780146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E528EC">
        <w:rPr>
          <w:rFonts w:asciiTheme="minorHAnsi" w:hAnsiTheme="minorHAnsi" w:cstheme="minorHAnsi"/>
          <w:b/>
          <w:bCs/>
          <w:sz w:val="32"/>
          <w:szCs w:val="32"/>
        </w:rPr>
        <w:t>Scope of Work (SOW) Agreement</w:t>
      </w:r>
    </w:p>
    <w:p w14:paraId="394D1CF7" w14:textId="77777777" w:rsidR="004A50ED" w:rsidRPr="00E528EC" w:rsidRDefault="004A50ED" w:rsidP="004A50ED">
      <w:pPr>
        <w:pStyle w:val="Default"/>
        <w:rPr>
          <w:rFonts w:asciiTheme="minorHAnsi" w:hAnsiTheme="minorHAnsi" w:cstheme="minorHAnsi"/>
          <w:b/>
          <w:bCs/>
          <w:color w:val="3A3838"/>
          <w:sz w:val="23"/>
          <w:szCs w:val="23"/>
        </w:rPr>
      </w:pPr>
    </w:p>
    <w:p w14:paraId="2090CFED" w14:textId="18B02A22" w:rsidR="004A50ED" w:rsidRPr="00E528EC" w:rsidRDefault="004A50ED" w:rsidP="004A50ED">
      <w:pPr>
        <w:pStyle w:val="Default"/>
        <w:rPr>
          <w:rFonts w:asciiTheme="minorHAnsi" w:hAnsiTheme="minorHAnsi" w:cstheme="minorHAnsi"/>
          <w:b/>
          <w:bCs/>
          <w:color w:val="3A3838"/>
          <w:sz w:val="23"/>
          <w:szCs w:val="23"/>
        </w:rPr>
      </w:pPr>
      <w:r w:rsidRPr="00E528EC">
        <w:rPr>
          <w:rFonts w:asciiTheme="minorHAnsi" w:hAnsiTheme="minorHAnsi" w:cstheme="minorHAnsi"/>
          <w:b/>
          <w:bCs/>
          <w:color w:val="3A3838"/>
          <w:sz w:val="23"/>
          <w:szCs w:val="23"/>
        </w:rPr>
        <w:t xml:space="preserve">To learn more about how to write a SOW, see “Reaping what you SOW: Guidelines and strategies for writing scopes of work for statistical consulting” </w:t>
      </w:r>
      <w:hyperlink r:id="rId5" w:history="1">
        <w:r w:rsidRPr="00E528EC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https://doi.org/10.1002/sta4.496</w:t>
        </w:r>
      </w:hyperlink>
      <w:r w:rsidRPr="00E528E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647B5AB" w14:textId="77777777" w:rsidR="004A50ED" w:rsidRPr="00E528EC" w:rsidRDefault="004A50ED" w:rsidP="00780146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164CA99C" w14:textId="77777777" w:rsidR="00780146" w:rsidRPr="00E528EC" w:rsidRDefault="00780146" w:rsidP="00780146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161616"/>
          <w:sz w:val="28"/>
          <w:szCs w:val="28"/>
        </w:rPr>
      </w:pPr>
      <w:r w:rsidRPr="00E528EC">
        <w:rPr>
          <w:rFonts w:asciiTheme="minorHAnsi" w:hAnsiTheme="minorHAnsi" w:cstheme="minorHAnsi"/>
          <w:b/>
          <w:bCs/>
          <w:color w:val="161616"/>
          <w:sz w:val="28"/>
          <w:szCs w:val="28"/>
        </w:rPr>
        <w:t>General Information</w:t>
      </w:r>
    </w:p>
    <w:p w14:paraId="16138E6E" w14:textId="77777777" w:rsidR="00780146" w:rsidRPr="00E528EC" w:rsidRDefault="00780146" w:rsidP="00780146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E528EC">
        <w:rPr>
          <w:rFonts w:asciiTheme="minorHAnsi" w:hAnsiTheme="minorHAnsi" w:cstheme="minorHAnsi"/>
          <w:sz w:val="20"/>
          <w:szCs w:val="20"/>
        </w:rPr>
        <w:t>Project Title: Toy Reproducibility Paper</w:t>
      </w:r>
    </w:p>
    <w:p w14:paraId="074BD3C0" w14:textId="031A6C8C" w:rsidR="00780146" w:rsidRPr="00E528EC" w:rsidRDefault="00780146" w:rsidP="00780146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E528EC">
        <w:rPr>
          <w:rFonts w:asciiTheme="minorHAnsi" w:hAnsiTheme="minorHAnsi" w:cstheme="minorHAnsi"/>
          <w:sz w:val="20"/>
          <w:szCs w:val="20"/>
        </w:rPr>
        <w:t>Investigator:</w:t>
      </w:r>
      <w:r w:rsidR="00A22E51" w:rsidRPr="00E528EC">
        <w:rPr>
          <w:rFonts w:asciiTheme="minorHAnsi" w:hAnsiTheme="minorHAnsi" w:cstheme="minorHAnsi"/>
          <w:sz w:val="20"/>
          <w:szCs w:val="20"/>
        </w:rPr>
        <w:t xml:space="preserve"> Dr. John Doe</w:t>
      </w:r>
    </w:p>
    <w:p w14:paraId="030732AA" w14:textId="77777777" w:rsidR="00780146" w:rsidRPr="00E528EC" w:rsidRDefault="00780146" w:rsidP="00780146">
      <w:pPr>
        <w:pStyle w:val="Default"/>
        <w:rPr>
          <w:rFonts w:asciiTheme="minorHAnsi" w:hAnsiTheme="minorHAnsi" w:cstheme="minorHAnsi"/>
          <w:b/>
          <w:bCs/>
          <w:color w:val="161616"/>
          <w:sz w:val="28"/>
          <w:szCs w:val="28"/>
        </w:rPr>
      </w:pPr>
      <w:r w:rsidRPr="00E528EC">
        <w:rPr>
          <w:rFonts w:asciiTheme="minorHAnsi" w:hAnsiTheme="minorHAnsi" w:cstheme="minorHAnsi"/>
          <w:sz w:val="20"/>
          <w:szCs w:val="20"/>
        </w:rPr>
        <w:t>Date: December 2023</w:t>
      </w:r>
    </w:p>
    <w:p w14:paraId="462F42EE" w14:textId="77777777" w:rsidR="00780146" w:rsidRPr="00E528EC" w:rsidRDefault="00780146" w:rsidP="00780146">
      <w:pPr>
        <w:pStyle w:val="Default"/>
        <w:rPr>
          <w:rFonts w:asciiTheme="minorHAnsi" w:hAnsiTheme="minorHAnsi" w:cstheme="minorHAnsi"/>
          <w:b/>
          <w:bCs/>
          <w:color w:val="161616"/>
          <w:sz w:val="28"/>
          <w:szCs w:val="28"/>
        </w:rPr>
      </w:pPr>
    </w:p>
    <w:p w14:paraId="1E276D85" w14:textId="77777777" w:rsidR="00780146" w:rsidRPr="00E528EC" w:rsidRDefault="00780146" w:rsidP="00780146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161616"/>
          <w:sz w:val="28"/>
          <w:szCs w:val="28"/>
        </w:rPr>
      </w:pPr>
      <w:r w:rsidRPr="00E528EC">
        <w:rPr>
          <w:rFonts w:asciiTheme="minorHAnsi" w:hAnsiTheme="minorHAnsi" w:cstheme="minorHAnsi"/>
          <w:b/>
          <w:bCs/>
          <w:color w:val="161616"/>
          <w:sz w:val="28"/>
          <w:szCs w:val="28"/>
        </w:rPr>
        <w:t xml:space="preserve">Project Description </w:t>
      </w:r>
    </w:p>
    <w:p w14:paraId="29DA7AEA" w14:textId="16115DC3" w:rsidR="000F19B4" w:rsidRPr="00E528EC" w:rsidRDefault="000F19B4" w:rsidP="00780146">
      <w:pPr>
        <w:pStyle w:val="Default"/>
        <w:rPr>
          <w:rFonts w:asciiTheme="minorHAnsi" w:hAnsiTheme="minorHAnsi" w:cstheme="minorHAnsi"/>
          <w:b/>
          <w:bCs/>
          <w:color w:val="3A3838"/>
          <w:sz w:val="23"/>
          <w:szCs w:val="23"/>
        </w:rPr>
      </w:pPr>
      <w:r w:rsidRPr="00E528EC">
        <w:rPr>
          <w:rFonts w:asciiTheme="minorHAnsi" w:hAnsiTheme="minorHAnsi" w:cstheme="minorHAnsi"/>
          <w:b/>
          <w:bCs/>
          <w:color w:val="3A3838"/>
          <w:sz w:val="23"/>
          <w:szCs w:val="23"/>
        </w:rPr>
        <w:t xml:space="preserve">Background </w:t>
      </w:r>
    </w:p>
    <w:p w14:paraId="7BB59FAC" w14:textId="256FAE12" w:rsidR="000F19B4" w:rsidRPr="00E528EC" w:rsidRDefault="000F19B4" w:rsidP="00780146">
      <w:pPr>
        <w:pStyle w:val="Default"/>
        <w:rPr>
          <w:rFonts w:asciiTheme="minorHAnsi" w:hAnsiTheme="minorHAnsi" w:cstheme="minorHAnsi"/>
          <w:color w:val="3A3838"/>
          <w:sz w:val="22"/>
          <w:szCs w:val="22"/>
        </w:rPr>
      </w:pPr>
      <w:r w:rsidRPr="00E528EC">
        <w:rPr>
          <w:rFonts w:asciiTheme="minorHAnsi" w:hAnsiTheme="minorHAnsi" w:cstheme="minorHAnsi"/>
          <w:color w:val="3A3838"/>
          <w:sz w:val="22"/>
          <w:szCs w:val="22"/>
        </w:rPr>
        <w:t xml:space="preserve">We are </w:t>
      </w:r>
      <w:r w:rsidR="00845D06" w:rsidRPr="00E528EC">
        <w:rPr>
          <w:rFonts w:asciiTheme="minorHAnsi" w:hAnsiTheme="minorHAnsi" w:cstheme="minorHAnsi"/>
          <w:color w:val="3A3838"/>
          <w:sz w:val="22"/>
          <w:szCs w:val="22"/>
        </w:rPr>
        <w:t>performing a</w:t>
      </w:r>
      <w:r w:rsidR="00385D50" w:rsidRPr="00E528EC">
        <w:rPr>
          <w:rFonts w:asciiTheme="minorHAnsi" w:hAnsiTheme="minorHAnsi" w:cstheme="minorHAnsi"/>
          <w:color w:val="3A3838"/>
          <w:sz w:val="22"/>
          <w:szCs w:val="22"/>
        </w:rPr>
        <w:t>n example</w:t>
      </w:r>
      <w:r w:rsidR="00845D06" w:rsidRPr="00E528EC">
        <w:rPr>
          <w:rFonts w:asciiTheme="minorHAnsi" w:hAnsiTheme="minorHAnsi" w:cstheme="minorHAnsi"/>
          <w:color w:val="3A3838"/>
          <w:sz w:val="22"/>
          <w:szCs w:val="22"/>
        </w:rPr>
        <w:t xml:space="preserve"> analysis to give examples of the tips for reproducible statistics provided in </w:t>
      </w:r>
      <w:r w:rsidR="00385D50" w:rsidRPr="00E528EC">
        <w:rPr>
          <w:rFonts w:asciiTheme="minorHAnsi" w:hAnsiTheme="minorHAnsi" w:cstheme="minorHAnsi"/>
          <w:color w:val="3A3838"/>
          <w:sz w:val="22"/>
          <w:szCs w:val="22"/>
        </w:rPr>
        <w:t>our</w:t>
      </w:r>
      <w:r w:rsidR="00845D06" w:rsidRPr="00E528EC">
        <w:rPr>
          <w:rFonts w:asciiTheme="minorHAnsi" w:hAnsiTheme="minorHAnsi" w:cstheme="minorHAnsi"/>
          <w:color w:val="3A3838"/>
          <w:sz w:val="22"/>
          <w:szCs w:val="22"/>
        </w:rPr>
        <w:t xml:space="preserve"> manuscript.</w:t>
      </w:r>
    </w:p>
    <w:p w14:paraId="569D99A9" w14:textId="77777777" w:rsidR="000F19B4" w:rsidRPr="00E528EC" w:rsidRDefault="000F19B4" w:rsidP="00780146">
      <w:pPr>
        <w:pStyle w:val="Default"/>
        <w:rPr>
          <w:rFonts w:asciiTheme="minorHAnsi" w:hAnsiTheme="minorHAnsi" w:cstheme="minorHAnsi"/>
          <w:b/>
          <w:bCs/>
          <w:color w:val="3A3838"/>
          <w:sz w:val="23"/>
          <w:szCs w:val="23"/>
        </w:rPr>
      </w:pPr>
    </w:p>
    <w:p w14:paraId="7C72D2C1" w14:textId="51DD177A" w:rsidR="00780146" w:rsidRPr="00E528EC" w:rsidRDefault="00780146" w:rsidP="00780146">
      <w:pPr>
        <w:pStyle w:val="Default"/>
        <w:rPr>
          <w:rFonts w:asciiTheme="minorHAnsi" w:hAnsiTheme="minorHAnsi" w:cstheme="minorHAnsi"/>
          <w:color w:val="3A3838"/>
          <w:sz w:val="23"/>
          <w:szCs w:val="23"/>
        </w:rPr>
      </w:pPr>
      <w:r w:rsidRPr="00E528EC">
        <w:rPr>
          <w:rFonts w:asciiTheme="minorHAnsi" w:hAnsiTheme="minorHAnsi" w:cstheme="minorHAnsi"/>
          <w:b/>
          <w:bCs/>
          <w:color w:val="3A3838"/>
          <w:sz w:val="23"/>
          <w:szCs w:val="23"/>
        </w:rPr>
        <w:t xml:space="preserve">Description of the Data </w:t>
      </w:r>
    </w:p>
    <w:p w14:paraId="5C0C2DEC" w14:textId="02EF143C" w:rsidR="00780146" w:rsidRPr="00E528EC" w:rsidRDefault="00845D06" w:rsidP="00845D0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528EC">
        <w:rPr>
          <w:rFonts w:asciiTheme="minorHAnsi" w:hAnsiTheme="minorHAnsi" w:cstheme="minorHAnsi"/>
          <w:sz w:val="22"/>
          <w:szCs w:val="22"/>
        </w:rPr>
        <w:t>We are u</w:t>
      </w:r>
      <w:r w:rsidR="00780146" w:rsidRPr="00E528EC">
        <w:rPr>
          <w:rFonts w:asciiTheme="minorHAnsi" w:hAnsiTheme="minorHAnsi" w:cstheme="minorHAnsi"/>
          <w:sz w:val="22"/>
          <w:szCs w:val="22"/>
        </w:rPr>
        <w:t>tilizing “</w:t>
      </w:r>
      <w:proofErr w:type="spellStart"/>
      <w:r w:rsidR="00780146" w:rsidRPr="00E528EC">
        <w:rPr>
          <w:rFonts w:asciiTheme="minorHAnsi" w:hAnsiTheme="minorHAnsi" w:cstheme="minorHAnsi"/>
          <w:sz w:val="22"/>
          <w:szCs w:val="22"/>
        </w:rPr>
        <w:t>mtcars</w:t>
      </w:r>
      <w:proofErr w:type="spellEnd"/>
      <w:r w:rsidR="00780146" w:rsidRPr="00E528EC">
        <w:rPr>
          <w:rFonts w:asciiTheme="minorHAnsi" w:hAnsiTheme="minorHAnsi" w:cstheme="minorHAnsi"/>
          <w:sz w:val="22"/>
          <w:szCs w:val="22"/>
        </w:rPr>
        <w:t xml:space="preserve">” dataset available by default in both R and SAS environments. </w:t>
      </w:r>
      <w:r w:rsidR="003E2C0C" w:rsidRPr="00E528EC">
        <w:rPr>
          <w:rFonts w:asciiTheme="minorHAnsi" w:hAnsiTheme="minorHAnsi" w:cstheme="minorHAnsi"/>
          <w:sz w:val="22"/>
          <w:szCs w:val="22"/>
        </w:rPr>
        <w:t xml:space="preserve">Variables of interest: </w:t>
      </w:r>
    </w:p>
    <w:p w14:paraId="6499DD09" w14:textId="3D7D1E00" w:rsidR="003E2C0C" w:rsidRPr="00E528EC" w:rsidRDefault="003E2C0C" w:rsidP="003E2C0C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E528EC">
        <w:rPr>
          <w:rFonts w:asciiTheme="minorHAnsi" w:hAnsiTheme="minorHAnsi" w:cstheme="minorHAnsi"/>
          <w:sz w:val="22"/>
          <w:szCs w:val="22"/>
        </w:rPr>
        <w:t>wt</w:t>
      </w:r>
      <w:proofErr w:type="spellEnd"/>
      <w:r w:rsidRPr="00E528E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ED813A1" w14:textId="12BD2F94" w:rsidR="00230653" w:rsidRPr="00E528EC" w:rsidRDefault="00230653" w:rsidP="003E2C0C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E528EC">
        <w:rPr>
          <w:rFonts w:asciiTheme="minorHAnsi" w:hAnsiTheme="minorHAnsi" w:cstheme="minorHAnsi"/>
          <w:sz w:val="22"/>
          <w:szCs w:val="22"/>
        </w:rPr>
        <w:t>wt_cat</w:t>
      </w:r>
      <w:proofErr w:type="spellEnd"/>
      <w:r w:rsidRPr="00E528EC">
        <w:rPr>
          <w:rFonts w:asciiTheme="minorHAnsi" w:hAnsiTheme="minorHAnsi" w:cstheme="minorHAnsi"/>
          <w:sz w:val="22"/>
          <w:szCs w:val="22"/>
        </w:rPr>
        <w:t xml:space="preserve"> (defined as &gt;3500lbs or &lt;=3500lbs)</w:t>
      </w:r>
    </w:p>
    <w:p w14:paraId="17594F15" w14:textId="64ABA3D4" w:rsidR="00230653" w:rsidRPr="00E528EC" w:rsidRDefault="00385D50" w:rsidP="003E2C0C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528EC">
        <w:rPr>
          <w:rFonts w:asciiTheme="minorHAnsi" w:hAnsiTheme="minorHAnsi" w:cstheme="minorHAnsi"/>
          <w:sz w:val="22"/>
          <w:szCs w:val="22"/>
        </w:rPr>
        <w:t>mpg</w:t>
      </w:r>
    </w:p>
    <w:p w14:paraId="5A4AA1A8" w14:textId="77777777" w:rsidR="00780146" w:rsidRPr="00E528EC" w:rsidRDefault="00780146" w:rsidP="007801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C5C4AFD" w14:textId="0DD867A0" w:rsidR="00783C0C" w:rsidRPr="00E528EC" w:rsidRDefault="00783C0C" w:rsidP="00783C0C">
      <w:pPr>
        <w:pStyle w:val="Default"/>
        <w:rPr>
          <w:rFonts w:asciiTheme="minorHAnsi" w:hAnsiTheme="minorHAnsi" w:cstheme="minorHAnsi"/>
          <w:color w:val="3A3838"/>
          <w:sz w:val="23"/>
          <w:szCs w:val="23"/>
        </w:rPr>
      </w:pPr>
      <w:r w:rsidRPr="00E528EC">
        <w:rPr>
          <w:rFonts w:asciiTheme="minorHAnsi" w:hAnsiTheme="minorHAnsi" w:cstheme="minorHAnsi"/>
          <w:b/>
          <w:bCs/>
          <w:color w:val="3A3838"/>
          <w:sz w:val="23"/>
          <w:szCs w:val="23"/>
        </w:rPr>
        <w:t>Anticipated sample size/study population</w:t>
      </w:r>
    </w:p>
    <w:p w14:paraId="0BB5AED2" w14:textId="3ACCD739" w:rsidR="00783C0C" w:rsidRPr="00E528EC" w:rsidRDefault="005157FE" w:rsidP="00783C0C">
      <w:pPr>
        <w:rPr>
          <w:rFonts w:cstheme="minorHAnsi"/>
          <w:sz w:val="22"/>
          <w:szCs w:val="22"/>
        </w:rPr>
      </w:pPr>
      <w:r w:rsidRPr="00E528EC">
        <w:rPr>
          <w:rFonts w:cstheme="minorHAnsi"/>
          <w:sz w:val="22"/>
          <w:szCs w:val="22"/>
        </w:rPr>
        <w:t>There are 32 cars included in this dataset.</w:t>
      </w:r>
    </w:p>
    <w:p w14:paraId="1E8B65F8" w14:textId="77777777" w:rsidR="00783C0C" w:rsidRPr="00E528EC" w:rsidRDefault="00783C0C" w:rsidP="007801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C288B96" w14:textId="77777777" w:rsidR="00780146" w:rsidRPr="00E528EC" w:rsidRDefault="00780146" w:rsidP="00780146">
      <w:pPr>
        <w:pStyle w:val="Default"/>
        <w:rPr>
          <w:rFonts w:asciiTheme="minorHAnsi" w:hAnsiTheme="minorHAnsi" w:cstheme="minorHAnsi"/>
          <w:color w:val="3A3838"/>
          <w:sz w:val="23"/>
          <w:szCs w:val="23"/>
        </w:rPr>
      </w:pPr>
      <w:r w:rsidRPr="00E528EC">
        <w:rPr>
          <w:rFonts w:asciiTheme="minorHAnsi" w:hAnsiTheme="minorHAnsi" w:cstheme="minorHAnsi"/>
          <w:b/>
          <w:bCs/>
          <w:color w:val="3A3838"/>
          <w:sz w:val="23"/>
          <w:szCs w:val="23"/>
        </w:rPr>
        <w:t xml:space="preserve">Hypothesis </w:t>
      </w:r>
    </w:p>
    <w:p w14:paraId="3FF91A1E" w14:textId="4D7A571B" w:rsidR="00780146" w:rsidRPr="00E528EC" w:rsidRDefault="00882A3F" w:rsidP="00E63679">
      <w:pPr>
        <w:rPr>
          <w:rFonts w:cstheme="minorHAnsi"/>
          <w:sz w:val="22"/>
          <w:szCs w:val="22"/>
        </w:rPr>
      </w:pPr>
      <w:r w:rsidRPr="00E528EC">
        <w:rPr>
          <w:rFonts w:cstheme="minorHAnsi"/>
          <w:sz w:val="22"/>
          <w:szCs w:val="22"/>
        </w:rPr>
        <w:t>H</w:t>
      </w:r>
      <w:r w:rsidR="00780146" w:rsidRPr="00E528EC">
        <w:rPr>
          <w:rFonts w:cstheme="minorHAnsi"/>
          <w:sz w:val="22"/>
          <w:szCs w:val="22"/>
        </w:rPr>
        <w:t>eavier cars have worse gas mileage</w:t>
      </w:r>
      <w:r w:rsidR="00E63679" w:rsidRPr="00E528EC">
        <w:rPr>
          <w:rFonts w:cstheme="minorHAnsi"/>
          <w:sz w:val="22"/>
          <w:szCs w:val="22"/>
        </w:rPr>
        <w:t>.</w:t>
      </w:r>
    </w:p>
    <w:sectPr w:rsidR="00780146" w:rsidRPr="00E52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D62C1"/>
    <w:multiLevelType w:val="hybridMultilevel"/>
    <w:tmpl w:val="B3262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24F53"/>
    <w:multiLevelType w:val="hybridMultilevel"/>
    <w:tmpl w:val="40A210C0"/>
    <w:lvl w:ilvl="0" w:tplc="1EAE74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F5931"/>
    <w:multiLevelType w:val="hybridMultilevel"/>
    <w:tmpl w:val="DC30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305447">
    <w:abstractNumId w:val="1"/>
  </w:num>
  <w:num w:numId="2" w16cid:durableId="422848730">
    <w:abstractNumId w:val="2"/>
  </w:num>
  <w:num w:numId="3" w16cid:durableId="120267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46"/>
    <w:rsid w:val="00067C1E"/>
    <w:rsid w:val="000F19B4"/>
    <w:rsid w:val="00230653"/>
    <w:rsid w:val="003744F2"/>
    <w:rsid w:val="00385D50"/>
    <w:rsid w:val="003E2C0C"/>
    <w:rsid w:val="004A50ED"/>
    <w:rsid w:val="005157FE"/>
    <w:rsid w:val="00580838"/>
    <w:rsid w:val="006251E9"/>
    <w:rsid w:val="00780146"/>
    <w:rsid w:val="00783C0C"/>
    <w:rsid w:val="00845D06"/>
    <w:rsid w:val="00882A3F"/>
    <w:rsid w:val="00973F2D"/>
    <w:rsid w:val="00A16075"/>
    <w:rsid w:val="00A22E51"/>
    <w:rsid w:val="00B56279"/>
    <w:rsid w:val="00E528EC"/>
    <w:rsid w:val="00E6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F8D2"/>
  <w15:chartTrackingRefBased/>
  <w15:docId w15:val="{A793B35D-519B-444E-B800-AAF010A3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"/>
    <w:basedOn w:val="TableNormal"/>
    <w:uiPriority w:val="39"/>
    <w:rsid w:val="00B56279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Default">
    <w:name w:val="Default"/>
    <w:rsid w:val="00780146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paragraph" w:styleId="ListParagraph">
    <w:name w:val="List Paragraph"/>
    <w:basedOn w:val="Normal"/>
    <w:uiPriority w:val="34"/>
    <w:qFormat/>
    <w:rsid w:val="00780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02/sta4.4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Bosma, Grace</dc:creator>
  <cp:keywords/>
  <dc:description/>
  <cp:lastModifiedBy>Hochheimer, Camille</cp:lastModifiedBy>
  <cp:revision>17</cp:revision>
  <dcterms:created xsi:type="dcterms:W3CDTF">2023-12-07T17:03:00Z</dcterms:created>
  <dcterms:modified xsi:type="dcterms:W3CDTF">2023-12-20T21:30:00Z</dcterms:modified>
</cp:coreProperties>
</file>