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C0124C">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124C" w:rsidRDefault="00F45DDE">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27479" cy="656639"/>
                          </a:xfrm>
                          <a:prstGeom prst="rect">
                            <a:avLst/>
                          </a:prstGeom>
                          <a:noFill/>
                          <a:ln>
                            <a:noFill/>
                            <a:prstDash/>
                          </a:ln>
                        </pic:spPr>
                      </pic:pic>
                    </a:graphicData>
                  </a:graphic>
                </wp:anchor>
              </w:drawing>
            </w:r>
          </w:p>
          <w:p w:rsidR="00C0124C" w:rsidRDefault="00C0124C">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C0124C" w:rsidRDefault="00C0124C">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C0124C" w:rsidRDefault="00F45DDE">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C0124C" w:rsidRDefault="00C0124C">
            <w:pPr>
              <w:widowControl/>
              <w:suppressAutoHyphens w:val="0"/>
              <w:jc w:val="center"/>
              <w:textAlignment w:val="auto"/>
              <w:rPr>
                <w:rFonts w:ascii="Calibri" w:eastAsia="Calibri" w:hAnsi="Calibri" w:cs="Times New Roman"/>
                <w:kern w:val="0"/>
                <w:sz w:val="22"/>
                <w:szCs w:val="22"/>
                <w:lang w:val="es-MX" w:eastAsia="en-US" w:bidi="ar-SA"/>
              </w:rPr>
            </w:pPr>
          </w:p>
        </w:tc>
      </w:tr>
      <w:tr w:rsidR="00C0124C">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C0124C" w:rsidRDefault="00C0124C">
            <w:pPr>
              <w:widowControl/>
              <w:suppressAutoHyphens w:val="0"/>
              <w:ind w:left="38"/>
              <w:jc w:val="center"/>
              <w:textAlignment w:val="auto"/>
              <w:rPr>
                <w:rFonts w:ascii="Arial" w:eastAsia="Calibri" w:hAnsi="Arial" w:cs="Times New Roman"/>
                <w:kern w:val="0"/>
                <w:sz w:val="20"/>
                <w:szCs w:val="20"/>
                <w:lang w:val="es-MX" w:eastAsia="en-US" w:bidi="ar-SA"/>
              </w:rPr>
            </w:pPr>
          </w:p>
          <w:p w:rsidR="00C0124C" w:rsidRDefault="00F45DDE">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C0124C" w:rsidRDefault="00C0124C">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124C" w:rsidRDefault="00C0124C">
            <w:pPr>
              <w:widowControl/>
              <w:suppressAutoHyphens w:val="0"/>
              <w:ind w:left="38"/>
              <w:jc w:val="center"/>
              <w:textAlignment w:val="auto"/>
              <w:rPr>
                <w:rFonts w:ascii="Calibri" w:eastAsia="Calibri" w:hAnsi="Calibri" w:cs="Times New Roman"/>
                <w:kern w:val="0"/>
                <w:sz w:val="20"/>
                <w:szCs w:val="20"/>
                <w:lang w:val="es-MX" w:eastAsia="en-US" w:bidi="ar-SA"/>
              </w:rPr>
            </w:pPr>
          </w:p>
          <w:p w:rsidR="00C0124C" w:rsidRDefault="00F45DDE">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C0124C" w:rsidRDefault="00C0124C">
      <w:pPr>
        <w:pStyle w:val="Standard"/>
      </w:pPr>
    </w:p>
    <w:p w:rsidR="00C0124C" w:rsidRDefault="00C0124C">
      <w:pPr>
        <w:pStyle w:val="Standard"/>
      </w:pPr>
    </w:p>
    <w:p w:rsidR="00C0124C" w:rsidRDefault="00F45DDE">
      <w:pPr>
        <w:pStyle w:val="Standard"/>
        <w:jc w:val="center"/>
      </w:pPr>
      <w:r>
        <w:rPr>
          <w:sz w:val="72"/>
          <w:szCs w:val="72"/>
          <w:lang w:val="es-MX"/>
        </w:rPr>
        <w:t>Laboratorios</w:t>
      </w:r>
      <w:r>
        <w:rPr>
          <w:sz w:val="72"/>
          <w:szCs w:val="72"/>
        </w:rPr>
        <w:t xml:space="preserve"> de </w:t>
      </w:r>
      <w:r>
        <w:rPr>
          <w:sz w:val="72"/>
          <w:szCs w:val="72"/>
          <w:lang w:val="es-MX"/>
        </w:rPr>
        <w:t>computación</w:t>
      </w:r>
    </w:p>
    <w:p w:rsidR="00C0124C" w:rsidRDefault="00F45DDE">
      <w:pPr>
        <w:pStyle w:val="Standard"/>
        <w:jc w:val="center"/>
        <w:rPr>
          <w:sz w:val="72"/>
          <w:szCs w:val="72"/>
          <w:lang w:val="es-MX"/>
        </w:rPr>
      </w:pPr>
      <w:r>
        <w:rPr>
          <w:sz w:val="72"/>
          <w:szCs w:val="72"/>
          <w:lang w:val="es-MX"/>
        </w:rPr>
        <w:t>salas A y B</w:t>
      </w:r>
    </w:p>
    <w:p w:rsidR="00C0124C" w:rsidRDefault="00F45DDE">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79C636A6"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C0124C">
        <w:trPr>
          <w:trHeight w:hRule="exact" w:val="797"/>
        </w:trPr>
        <w:tc>
          <w:tcPr>
            <w:tcW w:w="3600" w:type="dxa"/>
            <w:shd w:val="clear" w:color="auto" w:fill="auto"/>
            <w:tcMar>
              <w:top w:w="55" w:type="dxa"/>
              <w:left w:w="55" w:type="dxa"/>
              <w:bottom w:w="55" w:type="dxa"/>
              <w:right w:w="55" w:type="dxa"/>
            </w:tcMar>
          </w:tcPr>
          <w:p w:rsidR="00C0124C" w:rsidRDefault="00C0124C">
            <w:pPr>
              <w:pStyle w:val="Standard"/>
              <w:ind w:left="629"/>
              <w:jc w:val="right"/>
              <w:rPr>
                <w:rFonts w:ascii="Cambria" w:hAnsi="Cambria"/>
                <w:i/>
                <w:color w:val="000000"/>
                <w:sz w:val="30"/>
              </w:rPr>
            </w:pPr>
          </w:p>
          <w:p w:rsidR="00C0124C" w:rsidRDefault="00F45DDE">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C0124C" w:rsidRDefault="00C957EF">
            <w:pPr>
              <w:pStyle w:val="TableContents"/>
              <w:ind w:left="629"/>
            </w:pPr>
            <w:r>
              <w:t>Julio Cesar Roldan Elorza</w:t>
            </w:r>
          </w:p>
        </w:tc>
      </w:tr>
      <w:tr w:rsidR="00C0124C">
        <w:trPr>
          <w:trHeight w:hRule="exact" w:val="862"/>
        </w:trPr>
        <w:tc>
          <w:tcPr>
            <w:tcW w:w="3600" w:type="dxa"/>
            <w:shd w:val="clear" w:color="auto" w:fill="auto"/>
            <w:tcMar>
              <w:top w:w="55" w:type="dxa"/>
              <w:left w:w="55" w:type="dxa"/>
              <w:bottom w:w="55" w:type="dxa"/>
              <w:right w:w="55" w:type="dxa"/>
            </w:tcMar>
          </w:tcPr>
          <w:p w:rsidR="00C0124C" w:rsidRDefault="00C0124C">
            <w:pPr>
              <w:pStyle w:val="Standard"/>
              <w:ind w:left="629"/>
              <w:jc w:val="right"/>
              <w:rPr>
                <w:rFonts w:ascii="Cambria" w:hAnsi="Cambria"/>
                <w:i/>
                <w:color w:val="000000"/>
                <w:sz w:val="30"/>
              </w:rPr>
            </w:pPr>
          </w:p>
          <w:p w:rsidR="00C0124C" w:rsidRDefault="00F45DDE">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C0124C" w:rsidRDefault="00C957EF">
            <w:pPr>
              <w:pStyle w:val="TableContents"/>
              <w:ind w:left="629"/>
            </w:pPr>
            <w:r>
              <w:t xml:space="preserve">Fundamentos de Programación </w:t>
            </w:r>
          </w:p>
        </w:tc>
      </w:tr>
      <w:tr w:rsidR="00C0124C">
        <w:trPr>
          <w:trHeight w:hRule="exact" w:val="792"/>
        </w:trPr>
        <w:tc>
          <w:tcPr>
            <w:tcW w:w="3600" w:type="dxa"/>
            <w:shd w:val="clear" w:color="auto" w:fill="auto"/>
            <w:tcMar>
              <w:top w:w="55" w:type="dxa"/>
              <w:left w:w="55" w:type="dxa"/>
              <w:bottom w:w="55" w:type="dxa"/>
              <w:right w:w="55" w:type="dxa"/>
            </w:tcMar>
          </w:tcPr>
          <w:p w:rsidR="00C0124C" w:rsidRDefault="00C0124C">
            <w:pPr>
              <w:pStyle w:val="Standard"/>
              <w:ind w:left="629"/>
              <w:jc w:val="right"/>
              <w:rPr>
                <w:rFonts w:ascii="Cambria" w:hAnsi="Cambria"/>
                <w:i/>
                <w:color w:val="000000"/>
                <w:sz w:val="30"/>
              </w:rPr>
            </w:pPr>
          </w:p>
          <w:p w:rsidR="00C0124C" w:rsidRDefault="00F45DDE">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C0124C" w:rsidRDefault="00C957EF">
            <w:pPr>
              <w:pStyle w:val="TableContents"/>
              <w:ind w:left="629"/>
            </w:pPr>
            <w:r>
              <w:t>14</w:t>
            </w:r>
          </w:p>
        </w:tc>
      </w:tr>
      <w:tr w:rsidR="00C0124C">
        <w:trPr>
          <w:trHeight w:hRule="exact" w:val="797"/>
        </w:trPr>
        <w:tc>
          <w:tcPr>
            <w:tcW w:w="3600" w:type="dxa"/>
            <w:shd w:val="clear" w:color="auto" w:fill="auto"/>
            <w:tcMar>
              <w:top w:w="55" w:type="dxa"/>
              <w:left w:w="55" w:type="dxa"/>
              <w:bottom w:w="55" w:type="dxa"/>
              <w:right w:w="55" w:type="dxa"/>
            </w:tcMar>
          </w:tcPr>
          <w:p w:rsidR="00C0124C" w:rsidRDefault="00C0124C">
            <w:pPr>
              <w:pStyle w:val="Standard"/>
              <w:ind w:left="629"/>
              <w:jc w:val="right"/>
              <w:rPr>
                <w:rFonts w:ascii="Cambria" w:hAnsi="Cambria"/>
                <w:i/>
                <w:color w:val="000000"/>
                <w:sz w:val="30"/>
              </w:rPr>
            </w:pPr>
          </w:p>
          <w:p w:rsidR="00C0124C" w:rsidRDefault="00F45DDE">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C0124C" w:rsidRDefault="00C957EF">
            <w:pPr>
              <w:pStyle w:val="TableContents"/>
              <w:ind w:left="629"/>
            </w:pPr>
            <w:r>
              <w:t>1</w:t>
            </w:r>
          </w:p>
        </w:tc>
      </w:tr>
      <w:tr w:rsidR="00C0124C">
        <w:trPr>
          <w:trHeight w:hRule="exact" w:val="792"/>
        </w:trPr>
        <w:tc>
          <w:tcPr>
            <w:tcW w:w="3600" w:type="dxa"/>
            <w:shd w:val="clear" w:color="auto" w:fill="auto"/>
            <w:tcMar>
              <w:top w:w="55" w:type="dxa"/>
              <w:left w:w="55" w:type="dxa"/>
              <w:bottom w:w="55" w:type="dxa"/>
              <w:right w:w="55" w:type="dxa"/>
            </w:tcMar>
          </w:tcPr>
          <w:p w:rsidR="00C0124C" w:rsidRDefault="00C0124C">
            <w:pPr>
              <w:pStyle w:val="Standard"/>
              <w:ind w:left="629"/>
              <w:jc w:val="right"/>
              <w:rPr>
                <w:rFonts w:ascii="Cambria" w:hAnsi="Cambria"/>
                <w:i/>
                <w:color w:val="000000"/>
                <w:sz w:val="30"/>
              </w:rPr>
            </w:pPr>
          </w:p>
          <w:p w:rsidR="00C0124C" w:rsidRDefault="00F45DDE">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C0124C" w:rsidRDefault="00C957EF">
            <w:pPr>
              <w:pStyle w:val="TableContents"/>
              <w:ind w:left="629"/>
            </w:pPr>
            <w:r>
              <w:t xml:space="preserve">Jorge Salgado Miranda </w:t>
            </w:r>
          </w:p>
        </w:tc>
      </w:tr>
      <w:tr w:rsidR="00C0124C" w:rsidRPr="00C957EF">
        <w:trPr>
          <w:trHeight w:hRule="exact" w:val="783"/>
        </w:trPr>
        <w:tc>
          <w:tcPr>
            <w:tcW w:w="3600" w:type="dxa"/>
            <w:shd w:val="clear" w:color="auto" w:fill="auto"/>
            <w:tcMar>
              <w:top w:w="55" w:type="dxa"/>
              <w:left w:w="55" w:type="dxa"/>
              <w:bottom w:w="55" w:type="dxa"/>
              <w:right w:w="55" w:type="dxa"/>
            </w:tcMar>
          </w:tcPr>
          <w:p w:rsidR="00C0124C" w:rsidRPr="00C957EF" w:rsidRDefault="00F45DDE">
            <w:pPr>
              <w:pStyle w:val="Cambria"/>
              <w:ind w:left="629"/>
              <w:jc w:val="right"/>
              <w:rPr>
                <w:rFonts w:ascii="Cambria" w:hAnsi="Cambria"/>
                <w:i/>
                <w:color w:val="000000"/>
                <w:sz w:val="30"/>
                <w:lang w:val="es-MX"/>
              </w:rPr>
            </w:pPr>
            <w:r w:rsidRPr="00C957EF">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C0124C" w:rsidRPr="00C957EF" w:rsidRDefault="00C957EF">
            <w:pPr>
              <w:pStyle w:val="TableContents"/>
              <w:ind w:left="629"/>
              <w:rPr>
                <w:lang w:val="es-MX"/>
              </w:rPr>
            </w:pPr>
            <w:r>
              <w:rPr>
                <w:lang w:val="es-MX"/>
              </w:rPr>
              <w:t>29</w:t>
            </w:r>
          </w:p>
        </w:tc>
      </w:tr>
      <w:tr w:rsidR="00C0124C" w:rsidRPr="00343AF5">
        <w:trPr>
          <w:trHeight w:hRule="exact" w:val="811"/>
        </w:trPr>
        <w:tc>
          <w:tcPr>
            <w:tcW w:w="3600" w:type="dxa"/>
            <w:shd w:val="clear" w:color="auto" w:fill="auto"/>
            <w:tcMar>
              <w:top w:w="55" w:type="dxa"/>
              <w:left w:w="55" w:type="dxa"/>
              <w:bottom w:w="55" w:type="dxa"/>
              <w:right w:w="55" w:type="dxa"/>
            </w:tcMar>
          </w:tcPr>
          <w:p w:rsidR="00C0124C" w:rsidRPr="00C957EF" w:rsidRDefault="00C0124C">
            <w:pPr>
              <w:pStyle w:val="Cambria"/>
              <w:ind w:left="629"/>
              <w:jc w:val="right"/>
              <w:rPr>
                <w:rFonts w:ascii="Cambria" w:hAnsi="Cambria"/>
                <w:i/>
                <w:color w:val="000000"/>
                <w:sz w:val="30"/>
                <w:lang w:val="es-MX"/>
              </w:rPr>
            </w:pPr>
          </w:p>
          <w:p w:rsidR="00C0124C" w:rsidRPr="00C957EF" w:rsidRDefault="00F45DDE">
            <w:pPr>
              <w:pStyle w:val="Cambria"/>
              <w:ind w:left="629"/>
              <w:jc w:val="right"/>
              <w:rPr>
                <w:rFonts w:ascii="Cambria" w:hAnsi="Cambria"/>
                <w:i/>
                <w:color w:val="000000"/>
                <w:sz w:val="30"/>
                <w:lang w:val="es-MX"/>
              </w:rPr>
            </w:pPr>
            <w:r w:rsidRPr="00C957EF">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C0124C" w:rsidRPr="00C957EF" w:rsidRDefault="00C0124C">
            <w:pPr>
              <w:pStyle w:val="TableContents"/>
              <w:ind w:left="629"/>
              <w:rPr>
                <w:lang w:val="es-MX"/>
              </w:rPr>
            </w:pPr>
          </w:p>
        </w:tc>
      </w:tr>
      <w:tr w:rsidR="00C0124C">
        <w:trPr>
          <w:trHeight w:hRule="exact" w:val="798"/>
        </w:trPr>
        <w:tc>
          <w:tcPr>
            <w:tcW w:w="3600" w:type="dxa"/>
            <w:shd w:val="clear" w:color="auto" w:fill="auto"/>
            <w:tcMar>
              <w:top w:w="55" w:type="dxa"/>
              <w:left w:w="55" w:type="dxa"/>
              <w:bottom w:w="55" w:type="dxa"/>
              <w:right w:w="55" w:type="dxa"/>
            </w:tcMar>
          </w:tcPr>
          <w:p w:rsidR="00C0124C" w:rsidRPr="00C957EF" w:rsidRDefault="00C0124C">
            <w:pPr>
              <w:pStyle w:val="Standard"/>
              <w:ind w:left="629"/>
              <w:jc w:val="right"/>
              <w:rPr>
                <w:rFonts w:ascii="Cambria" w:hAnsi="Cambria"/>
                <w:i/>
                <w:color w:val="000000"/>
                <w:sz w:val="30"/>
                <w:lang w:val="es-MX"/>
              </w:rPr>
            </w:pPr>
          </w:p>
          <w:p w:rsidR="00C0124C" w:rsidRDefault="00F45DDE">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C0124C" w:rsidRDefault="00C957EF">
            <w:pPr>
              <w:pStyle w:val="TableContents"/>
              <w:ind w:left="629"/>
            </w:pPr>
            <w:r>
              <w:t>2020-1</w:t>
            </w:r>
          </w:p>
        </w:tc>
      </w:tr>
      <w:tr w:rsidR="00C0124C">
        <w:trPr>
          <w:trHeight w:hRule="exact" w:val="791"/>
        </w:trPr>
        <w:tc>
          <w:tcPr>
            <w:tcW w:w="3600" w:type="dxa"/>
            <w:shd w:val="clear" w:color="auto" w:fill="auto"/>
            <w:tcMar>
              <w:top w:w="55" w:type="dxa"/>
              <w:left w:w="55" w:type="dxa"/>
              <w:bottom w:w="55" w:type="dxa"/>
              <w:right w:w="55" w:type="dxa"/>
            </w:tcMar>
          </w:tcPr>
          <w:p w:rsidR="00C0124C" w:rsidRDefault="00C0124C">
            <w:pPr>
              <w:pStyle w:val="Standard"/>
              <w:ind w:left="629"/>
              <w:jc w:val="right"/>
              <w:rPr>
                <w:rFonts w:ascii="Cambria" w:hAnsi="Cambria"/>
                <w:i/>
                <w:color w:val="000000"/>
                <w:sz w:val="30"/>
              </w:rPr>
            </w:pPr>
          </w:p>
          <w:p w:rsidR="00C0124C" w:rsidRDefault="00F45DDE">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C0124C" w:rsidRDefault="00C957EF">
            <w:pPr>
              <w:pStyle w:val="TableContents"/>
              <w:ind w:left="629"/>
            </w:pPr>
            <w:r>
              <w:t>23 de Agosto de 2019</w:t>
            </w:r>
          </w:p>
        </w:tc>
      </w:tr>
      <w:tr w:rsidR="00C0124C">
        <w:trPr>
          <w:trHeight w:hRule="exact" w:val="894"/>
        </w:trPr>
        <w:tc>
          <w:tcPr>
            <w:tcW w:w="3600" w:type="dxa"/>
            <w:shd w:val="clear" w:color="auto" w:fill="auto"/>
            <w:tcMar>
              <w:top w:w="55" w:type="dxa"/>
              <w:left w:w="55" w:type="dxa"/>
              <w:bottom w:w="55" w:type="dxa"/>
              <w:right w:w="55" w:type="dxa"/>
            </w:tcMar>
          </w:tcPr>
          <w:p w:rsidR="00C0124C" w:rsidRDefault="00C0124C">
            <w:pPr>
              <w:pStyle w:val="Standard"/>
              <w:ind w:left="629"/>
              <w:jc w:val="right"/>
              <w:rPr>
                <w:rFonts w:ascii="Cambria" w:hAnsi="Cambria"/>
                <w:i/>
                <w:color w:val="000000"/>
                <w:sz w:val="30"/>
              </w:rPr>
            </w:pPr>
          </w:p>
          <w:p w:rsidR="00C0124C" w:rsidRDefault="00F45DDE">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C0124C" w:rsidRDefault="00C0124C">
            <w:pPr>
              <w:pStyle w:val="TableContents"/>
              <w:ind w:left="629"/>
            </w:pPr>
          </w:p>
        </w:tc>
      </w:tr>
      <w:tr w:rsidR="00C0124C">
        <w:trPr>
          <w:trHeight w:hRule="exact" w:val="720"/>
        </w:trPr>
        <w:tc>
          <w:tcPr>
            <w:tcW w:w="3600" w:type="dxa"/>
            <w:shd w:val="clear" w:color="auto" w:fill="auto"/>
            <w:tcMar>
              <w:top w:w="55" w:type="dxa"/>
              <w:left w:w="55" w:type="dxa"/>
              <w:bottom w:w="55" w:type="dxa"/>
              <w:right w:w="55" w:type="dxa"/>
            </w:tcMar>
          </w:tcPr>
          <w:p w:rsidR="00C0124C" w:rsidRDefault="00C0124C">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C0124C" w:rsidRDefault="00C0124C">
            <w:pPr>
              <w:pStyle w:val="TableContents"/>
              <w:ind w:left="629"/>
            </w:pPr>
          </w:p>
        </w:tc>
      </w:tr>
    </w:tbl>
    <w:p w:rsidR="00C0124C" w:rsidRDefault="00C0124C">
      <w:pPr>
        <w:pStyle w:val="Standard"/>
      </w:pPr>
    </w:p>
    <w:p w:rsidR="00C0124C" w:rsidRDefault="00C0124C">
      <w:pPr>
        <w:pStyle w:val="Standard"/>
      </w:pPr>
    </w:p>
    <w:p w:rsidR="00C0124C" w:rsidRDefault="00F45DDE">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C957EF" w:rsidRDefault="00C957EF">
      <w:pPr>
        <w:pStyle w:val="Standard"/>
        <w:rPr>
          <w:noProof/>
        </w:rPr>
      </w:pPr>
    </w:p>
    <w:p w:rsidR="00C957EF" w:rsidRDefault="00C957EF">
      <w:pPr>
        <w:pStyle w:val="Standard"/>
      </w:pPr>
    </w:p>
    <w:p w:rsidR="00AD564E" w:rsidRDefault="00AD564E">
      <w:pPr>
        <w:pStyle w:val="Standard"/>
        <w:rPr>
          <w:noProof/>
        </w:rPr>
      </w:pPr>
    </w:p>
    <w:p w:rsidR="00AD564E" w:rsidRDefault="00CB4AE8">
      <w:pPr>
        <w:pStyle w:val="Standard"/>
        <w:rPr>
          <w:noProof/>
        </w:rPr>
      </w:pPr>
      <w:r>
        <w:rPr>
          <w:noProof/>
        </w:rPr>
        <w:t xml:space="preserve">Objetivo: </w:t>
      </w:r>
    </w:p>
    <w:p w:rsidR="00612AB9" w:rsidRDefault="00612AB9">
      <w:pPr>
        <w:pStyle w:val="Standard"/>
        <w:rPr>
          <w:noProof/>
        </w:rPr>
      </w:pPr>
    </w:p>
    <w:p w:rsidR="00612AB9" w:rsidRPr="00612AB9" w:rsidRDefault="00612AB9">
      <w:pPr>
        <w:pStyle w:val="Standard"/>
        <w:rPr>
          <w:noProof/>
          <w:lang w:val="es-MX"/>
        </w:rPr>
      </w:pPr>
      <w:r w:rsidRPr="00612AB9">
        <w:rPr>
          <w:noProof/>
          <w:lang w:val="es-MX"/>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612AB9" w:rsidRPr="00612AB9" w:rsidRDefault="00612AB9">
      <w:pPr>
        <w:pStyle w:val="Standard"/>
        <w:rPr>
          <w:noProof/>
          <w:lang w:val="es-MX"/>
        </w:rPr>
      </w:pPr>
    </w:p>
    <w:p w:rsidR="00CB4AE8" w:rsidRPr="00343AF5" w:rsidRDefault="00CB4AE8">
      <w:pPr>
        <w:pStyle w:val="Standard"/>
        <w:rPr>
          <w:noProof/>
          <w:lang w:val="es-MX"/>
        </w:rPr>
      </w:pPr>
      <w:r w:rsidRPr="00343AF5">
        <w:rPr>
          <w:noProof/>
          <w:lang w:val="es-MX"/>
        </w:rPr>
        <w:t>Introducción:</w:t>
      </w:r>
    </w:p>
    <w:p w:rsidR="00612AB9" w:rsidRPr="00343AF5" w:rsidRDefault="00612AB9">
      <w:pPr>
        <w:pStyle w:val="Standard"/>
        <w:rPr>
          <w:noProof/>
          <w:lang w:val="es-MX"/>
        </w:rPr>
      </w:pPr>
    </w:p>
    <w:p w:rsidR="00612AB9" w:rsidRPr="00612AB9" w:rsidRDefault="00612AB9" w:rsidP="00612AB9">
      <w:pPr>
        <w:pStyle w:val="Standard"/>
        <w:rPr>
          <w:noProof/>
          <w:lang w:val="es-MX"/>
        </w:rPr>
      </w:pPr>
      <w:r w:rsidRPr="00612AB9">
        <w:rPr>
          <w:noProof/>
          <w:lang w:val="es-MX"/>
        </w:rPr>
        <w:t xml:space="preserve">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 </w:t>
      </w:r>
    </w:p>
    <w:p w:rsidR="00612AB9" w:rsidRPr="00612AB9" w:rsidRDefault="00612AB9" w:rsidP="00612AB9">
      <w:pPr>
        <w:pStyle w:val="Standard"/>
        <w:rPr>
          <w:noProof/>
          <w:lang w:val="es-MX"/>
        </w:rPr>
      </w:pPr>
      <w:r w:rsidRPr="00612AB9">
        <w:rPr>
          <w:noProof/>
          <w:lang w:val="es-MX"/>
        </w:rPr>
        <w:t xml:space="preserve"> </w:t>
      </w:r>
    </w:p>
    <w:p w:rsidR="00612AB9" w:rsidRPr="00612AB9" w:rsidRDefault="00612AB9" w:rsidP="00612AB9">
      <w:pPr>
        <w:pStyle w:val="Standard"/>
        <w:rPr>
          <w:noProof/>
          <w:lang w:val="es-MX"/>
        </w:rPr>
      </w:pPr>
      <w:r w:rsidRPr="00612AB9">
        <w:rPr>
          <w:noProof/>
          <w:lang w:val="es-MX"/>
        </w:rPr>
        <w:t xml:space="preserve">Es por lo anterior, que en el desarrollo de proyectos se realizan varias actividades donde la computación es un elemento muy útil. De las actividades que se realizan en la elaboración de proyectos o trabajos podemos mencionar:  </w:t>
      </w:r>
      <w:r>
        <w:rPr>
          <w:rFonts w:ascii="Times New Roman" w:hAnsi="Times New Roman" w:cs="Times New Roman"/>
          <w:noProof/>
        </w:rPr>
        <w:t></w:t>
      </w:r>
      <w:r w:rsidRPr="00612AB9">
        <w:rPr>
          <w:noProof/>
          <w:lang w:val="es-MX"/>
        </w:rPr>
        <w:t xml:space="preserve"> Registro de planes, programas y cualquier documento con información del proyecto en su desarrollo y en producción. </w:t>
      </w:r>
      <w:r>
        <w:rPr>
          <w:rFonts w:ascii="Times New Roman" w:hAnsi="Times New Roman" w:cs="Times New Roman"/>
          <w:noProof/>
        </w:rPr>
        <w:t></w:t>
      </w:r>
      <w:r w:rsidRPr="00612AB9">
        <w:rPr>
          <w:noProof/>
          <w:lang w:val="es-MX"/>
        </w:rPr>
        <w:t xml:space="preserve"> Almacenamiento de la informaci</w:t>
      </w:r>
      <w:r w:rsidRPr="00612AB9">
        <w:rPr>
          <w:rFonts w:ascii="Times New Roman" w:hAnsi="Times New Roman" w:cs="Times New Roman"/>
          <w:noProof/>
          <w:lang w:val="es-MX"/>
        </w:rPr>
        <w:t>ó</w:t>
      </w:r>
      <w:r w:rsidRPr="00612AB9">
        <w:rPr>
          <w:noProof/>
          <w:lang w:val="es-MX"/>
        </w:rPr>
        <w:t>n en repositorios que sean accesibles, seguros y que la disponibilidad de la informaci</w:t>
      </w:r>
      <w:r w:rsidRPr="00612AB9">
        <w:rPr>
          <w:rFonts w:ascii="Times New Roman" w:hAnsi="Times New Roman" w:cs="Times New Roman"/>
          <w:noProof/>
          <w:lang w:val="es-MX"/>
        </w:rPr>
        <w:t>ó</w:t>
      </w:r>
      <w:r w:rsidRPr="00612AB9">
        <w:rPr>
          <w:noProof/>
          <w:lang w:val="es-MX"/>
        </w:rPr>
        <w:t>n sea las 24 hrs de los 360 d</w:t>
      </w:r>
      <w:r w:rsidRPr="00612AB9">
        <w:rPr>
          <w:rFonts w:ascii="Times New Roman" w:hAnsi="Times New Roman" w:cs="Times New Roman"/>
          <w:noProof/>
          <w:lang w:val="es-MX"/>
        </w:rPr>
        <w:t>í</w:t>
      </w:r>
      <w:r w:rsidRPr="00612AB9">
        <w:rPr>
          <w:noProof/>
          <w:lang w:val="es-MX"/>
        </w:rPr>
        <w:t>as del a</w:t>
      </w:r>
      <w:r w:rsidRPr="00612AB9">
        <w:rPr>
          <w:rFonts w:ascii="Times New Roman" w:hAnsi="Times New Roman" w:cs="Times New Roman"/>
          <w:noProof/>
          <w:lang w:val="es-MX"/>
        </w:rPr>
        <w:t>ñ</w:t>
      </w:r>
      <w:r w:rsidRPr="00612AB9">
        <w:rPr>
          <w:noProof/>
          <w:lang w:val="es-MX"/>
        </w:rPr>
        <w:t xml:space="preserve">o. </w:t>
      </w:r>
      <w:r>
        <w:rPr>
          <w:rFonts w:ascii="Times New Roman" w:hAnsi="Times New Roman" w:cs="Times New Roman"/>
          <w:noProof/>
        </w:rPr>
        <w:t></w:t>
      </w:r>
      <w:r w:rsidRPr="00612AB9">
        <w:rPr>
          <w:noProof/>
          <w:lang w:val="es-MX"/>
        </w:rPr>
        <w:t xml:space="preserve"> B</w:t>
      </w:r>
      <w:r w:rsidRPr="00612AB9">
        <w:rPr>
          <w:rFonts w:ascii="Times New Roman" w:hAnsi="Times New Roman" w:cs="Times New Roman"/>
          <w:noProof/>
          <w:lang w:val="es-MX"/>
        </w:rPr>
        <w:t>ú</w:t>
      </w:r>
      <w:r w:rsidRPr="00612AB9">
        <w:rPr>
          <w:noProof/>
          <w:lang w:val="es-MX"/>
        </w:rPr>
        <w:t>squeda avanzada o especializada de información en Internet. En la presente práctica se presentarán las herramientas de apoyo a la realización de dichas actividades.</w:t>
      </w:r>
    </w:p>
    <w:p w:rsidR="00612AB9" w:rsidRPr="00612AB9" w:rsidRDefault="00612AB9">
      <w:pPr>
        <w:pStyle w:val="Standard"/>
        <w:rPr>
          <w:noProof/>
          <w:lang w:val="es-MX"/>
        </w:rPr>
      </w:pPr>
    </w:p>
    <w:p w:rsidR="00CB4AE8" w:rsidRPr="00343AF5" w:rsidRDefault="00612AB9">
      <w:pPr>
        <w:pStyle w:val="Standard"/>
        <w:rPr>
          <w:noProof/>
          <w:lang w:val="es-MX"/>
        </w:rPr>
      </w:pPr>
      <w:r w:rsidRPr="00343AF5">
        <w:rPr>
          <w:noProof/>
          <w:lang w:val="es-MX"/>
        </w:rPr>
        <w:t>Desarrollo:</w:t>
      </w:r>
    </w:p>
    <w:p w:rsidR="00612AB9" w:rsidRPr="00343AF5" w:rsidRDefault="00612AB9">
      <w:pPr>
        <w:pStyle w:val="Standard"/>
        <w:rPr>
          <w:noProof/>
          <w:lang w:val="es-MX"/>
        </w:rPr>
      </w:pPr>
    </w:p>
    <w:p w:rsidR="00456F6C" w:rsidRPr="00456F6C" w:rsidRDefault="00456F6C" w:rsidP="00456F6C">
      <w:pPr>
        <w:pStyle w:val="Standard"/>
        <w:rPr>
          <w:noProof/>
          <w:lang w:val="es-MX"/>
        </w:rPr>
      </w:pPr>
      <w:r w:rsidRPr="00456F6C">
        <w:rPr>
          <w:noProof/>
          <w:lang w:val="es-MX"/>
        </w:rPr>
        <w:t xml:space="preserve">El buscador de Google (en inglés Google Search) es un motor de búsqueda en la web propiedad de Google Inc. Es el motor de búsqueda más utilizado en la Web. Fue desarrollado por Larry Page y Sergey Brin en 1997. </w:t>
      </w:r>
    </w:p>
    <w:p w:rsidR="00456F6C" w:rsidRPr="00456F6C" w:rsidRDefault="00456F6C" w:rsidP="00456F6C">
      <w:pPr>
        <w:pStyle w:val="Standard"/>
        <w:rPr>
          <w:noProof/>
          <w:lang w:val="es-MX"/>
        </w:rPr>
      </w:pPr>
      <w:r w:rsidRPr="00456F6C">
        <w:rPr>
          <w:noProof/>
          <w:lang w:val="es-MX"/>
        </w:rPr>
        <w:t xml:space="preserve"> </w:t>
      </w:r>
    </w:p>
    <w:p w:rsidR="00612AB9" w:rsidRDefault="00456F6C">
      <w:pPr>
        <w:pStyle w:val="Standard"/>
        <w:rPr>
          <w:noProof/>
          <w:lang w:val="es-MX"/>
        </w:rPr>
      </w:pPr>
      <w:r w:rsidRPr="00456F6C">
        <w:rPr>
          <w:noProof/>
          <w:lang w:val="es-MX"/>
        </w:rPr>
        <w:t>Para encontrar todas las imágenes de natación o de futbol que no contengan la palabra tenis se utiliza</w:t>
      </w:r>
      <w:r>
        <w:rPr>
          <w:noProof/>
          <w:lang w:val="es-MX"/>
        </w:rPr>
        <w:t>:</w:t>
      </w:r>
    </w:p>
    <w:p w:rsidR="00456F6C" w:rsidRDefault="00456F6C">
      <w:pPr>
        <w:pStyle w:val="Standard"/>
        <w:rPr>
          <w:noProof/>
          <w:lang w:val="es-MX"/>
        </w:rPr>
      </w:pPr>
      <w:r>
        <w:rPr>
          <w:noProof/>
          <w:lang w:val="es-MX"/>
        </w:rPr>
        <w:t>“imágenes natacion or futbol -tenis”</w:t>
      </w:r>
    </w:p>
    <w:p w:rsidR="00456F6C" w:rsidRDefault="00456F6C">
      <w:pPr>
        <w:pStyle w:val="Standard"/>
        <w:rPr>
          <w:noProof/>
          <w:lang w:val="es-MX"/>
        </w:rPr>
      </w:pPr>
      <w:r>
        <w:rPr>
          <w:noProof/>
          <w:lang w:val="es-MX"/>
        </w:rPr>
        <w:t>Lo que significa que “–“ es que lo que siga no tiene que contener esa palabra</w:t>
      </w:r>
    </w:p>
    <w:p w:rsidR="00456F6C" w:rsidRDefault="00456F6C">
      <w:pPr>
        <w:pStyle w:val="Standard"/>
        <w:rPr>
          <w:noProof/>
          <w:lang w:val="es-MX"/>
        </w:rPr>
      </w:pPr>
      <w:r>
        <w:rPr>
          <w:noProof/>
          <w:lang w:val="es-MX"/>
        </w:rPr>
        <w:t>Y “or” que la busqueda debe contener una palabra u otra.</w:t>
      </w:r>
    </w:p>
    <w:p w:rsidR="00456F6C" w:rsidRDefault="00456F6C">
      <w:pPr>
        <w:pStyle w:val="Standard"/>
        <w:rPr>
          <w:noProof/>
          <w:lang w:val="es-MX"/>
        </w:rPr>
      </w:pPr>
      <w:r>
        <w:rPr>
          <w:noProof/>
          <w:lang w:val="es-MX"/>
        </w:rPr>
        <w:t xml:space="preserve">Y no es necesario agregar acentos en la busqueda </w:t>
      </w:r>
    </w:p>
    <w:p w:rsidR="00456F6C" w:rsidRDefault="00456F6C">
      <w:pPr>
        <w:pStyle w:val="Standard"/>
        <w:rPr>
          <w:noProof/>
          <w:lang w:val="es-MX"/>
        </w:rPr>
      </w:pPr>
    </w:p>
    <w:p w:rsidR="00612AB9" w:rsidRDefault="00456F6C">
      <w:pPr>
        <w:pStyle w:val="Standard"/>
        <w:rPr>
          <w:noProof/>
          <w:lang w:val="es-MX"/>
        </w:rPr>
      </w:pPr>
      <w:r w:rsidRPr="00456F6C">
        <w:rPr>
          <w:noProof/>
          <w:lang w:val="es-MX"/>
        </w:rPr>
        <w:t>Para encontrar todos los datos pertenecientes sólo a la jornada del futbol mexicano:</w:t>
      </w:r>
    </w:p>
    <w:p w:rsidR="00456F6C" w:rsidRDefault="00456F6C">
      <w:pPr>
        <w:pStyle w:val="Standard"/>
        <w:rPr>
          <w:noProof/>
          <w:lang w:val="es-MX"/>
        </w:rPr>
      </w:pPr>
      <w:r>
        <w:rPr>
          <w:noProof/>
          <w:lang w:val="es-MX"/>
        </w:rPr>
        <w:t>Se utiliza “jornada de futbol mexicano”</w:t>
      </w:r>
    </w:p>
    <w:p w:rsidR="00456F6C" w:rsidRDefault="00456F6C">
      <w:pPr>
        <w:pStyle w:val="Standard"/>
        <w:rPr>
          <w:noProof/>
          <w:lang w:val="es-MX"/>
        </w:rPr>
      </w:pPr>
      <w:r w:rsidRPr="00456F6C">
        <w:rPr>
          <w:noProof/>
          <w:lang w:val="es-MX"/>
        </w:rPr>
        <w:t>Las  comillas dobles  ("&lt;oración&gt;") al inicio y al final de la búsqueda indican que sólo se deben buscar páginas que contengan exactamente dichas palabras. En este caso se agregó el conector del a la búsqueda para encontrar  exactamente la frase.</w:t>
      </w:r>
    </w:p>
    <w:p w:rsidR="00456F6C" w:rsidRDefault="00456F6C">
      <w:pPr>
        <w:pStyle w:val="Standard"/>
        <w:rPr>
          <w:noProof/>
          <w:lang w:val="es-MX"/>
        </w:rPr>
      </w:pPr>
    </w:p>
    <w:p w:rsidR="00456F6C" w:rsidRDefault="00456F6C">
      <w:pPr>
        <w:pStyle w:val="Standard"/>
        <w:rPr>
          <w:noProof/>
          <w:lang w:val="es-MX"/>
        </w:rPr>
      </w:pPr>
      <w:r w:rsidRPr="00456F6C">
        <w:rPr>
          <w:noProof/>
          <w:lang w:val="es-MX"/>
        </w:rPr>
        <w:t>Al momento de hacer búsquedas no es necesario incluir palabras como los artículos (el, la, los, las, un, etc.), pero en caso de ser necesario se puede hacer lo siguiente:</w:t>
      </w:r>
    </w:p>
    <w:p w:rsidR="00456F6C" w:rsidRDefault="00456F6C">
      <w:pPr>
        <w:pStyle w:val="Standard"/>
        <w:rPr>
          <w:noProof/>
          <w:lang w:val="es-MX"/>
        </w:rPr>
      </w:pPr>
    </w:p>
    <w:p w:rsidR="00456F6C" w:rsidRDefault="00456F6C">
      <w:pPr>
        <w:pStyle w:val="Standard"/>
        <w:rPr>
          <w:noProof/>
          <w:lang w:val="es-MX"/>
        </w:rPr>
      </w:pPr>
      <w:r>
        <w:rPr>
          <w:noProof/>
          <w:lang w:val="es-MX"/>
        </w:rPr>
        <w:t xml:space="preserve">+la jornada el simbolo “+” significa qu een la busqueda se tienen que incluir las paginas que contengan esa palabra </w:t>
      </w:r>
    </w:p>
    <w:p w:rsidR="00456F6C" w:rsidRDefault="00456F6C">
      <w:pPr>
        <w:pStyle w:val="Standard"/>
        <w:rPr>
          <w:noProof/>
          <w:lang w:val="es-MX"/>
        </w:rPr>
      </w:pPr>
    </w:p>
    <w:p w:rsidR="00456F6C" w:rsidRDefault="00456F6C">
      <w:pPr>
        <w:pStyle w:val="Standard"/>
        <w:rPr>
          <w:noProof/>
          <w:lang w:val="es-MX"/>
        </w:rPr>
      </w:pPr>
      <w:r>
        <w:rPr>
          <w:noProof/>
          <w:lang w:val="es-MX"/>
        </w:rPr>
        <w:t>COMANDOS:</w:t>
      </w:r>
    </w:p>
    <w:p w:rsidR="00456F6C" w:rsidRDefault="00456F6C">
      <w:pPr>
        <w:pStyle w:val="Standard"/>
        <w:rPr>
          <w:noProof/>
          <w:lang w:val="es-MX"/>
        </w:rPr>
      </w:pPr>
      <w:r>
        <w:rPr>
          <w:noProof/>
          <w:lang w:val="es-MX"/>
        </w:rPr>
        <w:t>Si se requiere saber el significado de una palabra simplemente hay que agregar “define:computacion”</w:t>
      </w:r>
    </w:p>
    <w:p w:rsidR="00456F6C" w:rsidRDefault="00456F6C">
      <w:pPr>
        <w:pStyle w:val="Standard"/>
        <w:rPr>
          <w:noProof/>
          <w:lang w:val="es-MX"/>
        </w:rPr>
      </w:pPr>
      <w:r>
        <w:rPr>
          <w:noProof/>
          <w:lang w:val="es-MX"/>
        </w:rPr>
        <w:t xml:space="preserve">Define y seguido la letra que quieres definir </w:t>
      </w:r>
    </w:p>
    <w:p w:rsidR="00456F6C" w:rsidRDefault="00456F6C">
      <w:pPr>
        <w:pStyle w:val="Standard"/>
        <w:rPr>
          <w:noProof/>
          <w:lang w:val="es-MX"/>
        </w:rPr>
      </w:pPr>
    </w:p>
    <w:p w:rsidR="00456F6C" w:rsidRDefault="00456F6C">
      <w:pPr>
        <w:pStyle w:val="Standard"/>
        <w:rPr>
          <w:noProof/>
          <w:lang w:val="es-MX"/>
        </w:rPr>
      </w:pPr>
      <w:r>
        <w:rPr>
          <w:noProof/>
          <w:lang w:val="es-MX"/>
        </w:rPr>
        <w:t>Otro comando es “site”</w:t>
      </w:r>
    </w:p>
    <w:p w:rsidR="00456F6C" w:rsidRDefault="00456F6C">
      <w:pPr>
        <w:pStyle w:val="Standard"/>
        <w:rPr>
          <w:noProof/>
          <w:lang w:val="es-MX"/>
        </w:rPr>
      </w:pPr>
      <w:r>
        <w:rPr>
          <w:noProof/>
          <w:lang w:val="es-MX"/>
        </w:rPr>
        <w:lastRenderedPageBreak/>
        <w:t>Se usa así: “site:cnnmexico.com”</w:t>
      </w:r>
    </w:p>
    <w:p w:rsidR="00456F6C" w:rsidRDefault="00456F6C">
      <w:pPr>
        <w:pStyle w:val="Standard"/>
        <w:rPr>
          <w:noProof/>
          <w:lang w:val="es-MX"/>
        </w:rPr>
      </w:pPr>
      <w:r>
        <w:rPr>
          <w:noProof/>
          <w:lang w:val="es-MX"/>
        </w:rPr>
        <w:t xml:space="preserve">Sirve para buscar un solo sitio determinado </w:t>
      </w:r>
    </w:p>
    <w:p w:rsidR="00456F6C" w:rsidRDefault="00456F6C">
      <w:pPr>
        <w:pStyle w:val="Standard"/>
        <w:rPr>
          <w:noProof/>
          <w:lang w:val="es-MX"/>
        </w:rPr>
      </w:pPr>
    </w:p>
    <w:p w:rsidR="005325FE" w:rsidRDefault="005325FE">
      <w:pPr>
        <w:pStyle w:val="Standard"/>
        <w:rPr>
          <w:noProof/>
          <w:lang w:val="es-MX"/>
        </w:rPr>
      </w:pPr>
      <w:r>
        <w:rPr>
          <w:noProof/>
          <w:lang w:val="es-MX"/>
        </w:rPr>
        <w:t>“</w:t>
      </w:r>
      <w:r w:rsidRPr="005325FE">
        <w:rPr>
          <w:noProof/>
          <w:lang w:val="es-MX"/>
        </w:rPr>
        <w:t>~</w:t>
      </w:r>
      <w:r>
        <w:rPr>
          <w:noProof/>
          <w:lang w:val="es-MX"/>
        </w:rPr>
        <w:t>” indica que se encuentren cosas relacionadas con una palabra por ejemplo:</w:t>
      </w:r>
    </w:p>
    <w:p w:rsidR="005325FE" w:rsidRDefault="005325FE">
      <w:pPr>
        <w:pStyle w:val="Standard"/>
        <w:rPr>
          <w:noProof/>
          <w:lang w:val="es-MX"/>
        </w:rPr>
      </w:pPr>
      <w:r>
        <w:rPr>
          <w:noProof/>
          <w:lang w:val="es-MX"/>
        </w:rPr>
        <w:t>“</w:t>
      </w:r>
      <w:r w:rsidRPr="005325FE">
        <w:rPr>
          <w:noProof/>
          <w:lang w:val="es-MX"/>
        </w:rPr>
        <w:t>~</w:t>
      </w:r>
      <w:r>
        <w:rPr>
          <w:noProof/>
          <w:lang w:val="es-MX"/>
        </w:rPr>
        <w:t xml:space="preserve">olimpiadas”  </w:t>
      </w:r>
    </w:p>
    <w:p w:rsidR="005325FE" w:rsidRDefault="005325FE">
      <w:pPr>
        <w:pStyle w:val="Standard"/>
        <w:rPr>
          <w:noProof/>
          <w:lang w:val="es-MX"/>
        </w:rPr>
      </w:pPr>
    </w:p>
    <w:p w:rsidR="005325FE" w:rsidRDefault="005325FE">
      <w:pPr>
        <w:pStyle w:val="Standard"/>
        <w:rPr>
          <w:noProof/>
          <w:lang w:val="es-MX"/>
        </w:rPr>
      </w:pPr>
      <w:r>
        <w:rPr>
          <w:noProof/>
          <w:lang w:val="es-MX"/>
        </w:rPr>
        <w:t xml:space="preserve">“..” sirve para buscar un intervalo de numeros, en este caso de años </w:t>
      </w:r>
    </w:p>
    <w:p w:rsidR="005325FE" w:rsidRDefault="005325FE">
      <w:pPr>
        <w:pStyle w:val="Standard"/>
        <w:rPr>
          <w:noProof/>
          <w:lang w:val="es-MX"/>
        </w:rPr>
      </w:pPr>
      <w:r>
        <w:rPr>
          <w:noProof/>
          <w:lang w:val="es-MX"/>
        </w:rPr>
        <w:t>Ejemplo:</w:t>
      </w:r>
    </w:p>
    <w:p w:rsidR="005325FE" w:rsidRDefault="005325FE">
      <w:pPr>
        <w:pStyle w:val="Standard"/>
        <w:rPr>
          <w:noProof/>
          <w:lang w:val="es-MX"/>
        </w:rPr>
      </w:pPr>
      <w:r>
        <w:rPr>
          <w:noProof/>
          <w:lang w:val="es-MX"/>
        </w:rPr>
        <w:t>“2012..2013”</w:t>
      </w:r>
    </w:p>
    <w:p w:rsidR="005325FE" w:rsidRDefault="005325FE">
      <w:pPr>
        <w:pStyle w:val="Standard"/>
        <w:rPr>
          <w:noProof/>
          <w:lang w:val="es-MX"/>
        </w:rPr>
      </w:pPr>
    </w:p>
    <w:p w:rsidR="005325FE" w:rsidRDefault="005325FE">
      <w:pPr>
        <w:pStyle w:val="Standard"/>
        <w:rPr>
          <w:noProof/>
          <w:lang w:val="es-MX"/>
        </w:rPr>
      </w:pPr>
      <w:r>
        <w:rPr>
          <w:noProof/>
          <w:lang w:val="es-MX"/>
        </w:rPr>
        <w:t xml:space="preserve">“Intitle” &lt;palabra&gt; se encarga de encontrar páginas que tengan la palabra como titulo </w:t>
      </w:r>
    </w:p>
    <w:p w:rsidR="005325FE" w:rsidRDefault="005325FE">
      <w:pPr>
        <w:pStyle w:val="Standard"/>
        <w:rPr>
          <w:noProof/>
          <w:lang w:val="es-MX"/>
        </w:rPr>
      </w:pPr>
      <w:r>
        <w:rPr>
          <w:noProof/>
          <w:lang w:val="es-MX"/>
        </w:rPr>
        <w:t xml:space="preserve">“intext” &lt;termino&gt; para restringuir los resultados donde se encuentra un termino especifico </w:t>
      </w:r>
    </w:p>
    <w:p w:rsidR="005325FE" w:rsidRDefault="005325FE">
      <w:pPr>
        <w:pStyle w:val="Standard"/>
        <w:rPr>
          <w:noProof/>
          <w:lang w:val="es-MX"/>
        </w:rPr>
      </w:pPr>
      <w:r>
        <w:rPr>
          <w:noProof/>
          <w:lang w:val="es-MX"/>
        </w:rPr>
        <w:t>“filetype” &lt;tipo&gt; para obtener un tipo de documento en particular, por ejemplo: PDF</w:t>
      </w:r>
    </w:p>
    <w:p w:rsidR="005325FE" w:rsidRDefault="005325FE">
      <w:pPr>
        <w:pStyle w:val="Standard"/>
        <w:rPr>
          <w:noProof/>
          <w:lang w:val="es-MX"/>
        </w:rPr>
      </w:pPr>
    </w:p>
    <w:p w:rsidR="005325FE" w:rsidRDefault="005325FE">
      <w:pPr>
        <w:pStyle w:val="Standard"/>
        <w:rPr>
          <w:noProof/>
          <w:lang w:val="es-MX"/>
        </w:rPr>
      </w:pPr>
    </w:p>
    <w:p w:rsidR="005325FE" w:rsidRDefault="005325FE">
      <w:pPr>
        <w:pStyle w:val="Standard"/>
        <w:rPr>
          <w:noProof/>
          <w:lang w:val="es-MX"/>
        </w:rPr>
      </w:pPr>
      <w:r>
        <w:rPr>
          <w:noProof/>
          <w:lang w:val="es-MX"/>
        </w:rPr>
        <w:t>Intitle:”programación en c” intext:ingenieria  filetype:pdf</w:t>
      </w:r>
    </w:p>
    <w:p w:rsidR="005325FE" w:rsidRDefault="005325FE">
      <w:pPr>
        <w:pStyle w:val="Standard"/>
        <w:rPr>
          <w:noProof/>
          <w:lang w:val="es-MX"/>
        </w:rPr>
      </w:pPr>
    </w:p>
    <w:p w:rsidR="005325FE" w:rsidRDefault="005325FE">
      <w:pPr>
        <w:pStyle w:val="Standard"/>
        <w:rPr>
          <w:noProof/>
          <w:lang w:val="es-MX"/>
        </w:rPr>
      </w:pPr>
    </w:p>
    <w:p w:rsidR="005325FE" w:rsidRDefault="005325FE">
      <w:pPr>
        <w:pStyle w:val="Standard"/>
        <w:rPr>
          <w:noProof/>
          <w:lang w:val="es-MX"/>
        </w:rPr>
      </w:pPr>
      <w:r>
        <w:rPr>
          <w:noProof/>
          <w:lang w:val="es-MX"/>
        </w:rPr>
        <w:t xml:space="preserve">Tambien Google cuenta con Calculadora que </w:t>
      </w:r>
      <w:r w:rsidRPr="005325FE">
        <w:rPr>
          <w:noProof/>
          <w:lang w:val="es-MX"/>
        </w:rPr>
        <w:t>permite realizar diversas operaciones dentro de la barra de búsqueda simplemente agregando la ecuación en dicho campo.</w:t>
      </w:r>
    </w:p>
    <w:p w:rsidR="005325FE" w:rsidRDefault="005325FE">
      <w:pPr>
        <w:pStyle w:val="Standard"/>
        <w:rPr>
          <w:noProof/>
          <w:lang w:val="es-MX"/>
        </w:rPr>
      </w:pPr>
    </w:p>
    <w:p w:rsidR="005325FE" w:rsidRDefault="005325FE">
      <w:pPr>
        <w:pStyle w:val="Standard"/>
        <w:rPr>
          <w:noProof/>
          <w:lang w:val="es-MX"/>
        </w:rPr>
      </w:pPr>
      <w:r>
        <w:rPr>
          <w:noProof/>
          <w:lang w:val="es-MX"/>
        </w:rPr>
        <w:t>Por ejemplo:</w:t>
      </w:r>
    </w:p>
    <w:p w:rsidR="005325FE" w:rsidRDefault="005325FE">
      <w:pPr>
        <w:pStyle w:val="Standard"/>
        <w:rPr>
          <w:noProof/>
          <w:lang w:val="es-MX"/>
        </w:rPr>
      </w:pPr>
      <w:r>
        <w:rPr>
          <w:noProof/>
          <w:lang w:val="es-MX"/>
        </w:rPr>
        <w:t>5*9 + (sqrt(10))^3</w:t>
      </w:r>
    </w:p>
    <w:p w:rsidR="005325FE" w:rsidRDefault="005325FE">
      <w:pPr>
        <w:pStyle w:val="Standard"/>
        <w:rPr>
          <w:noProof/>
          <w:lang w:val="es-MX"/>
        </w:rPr>
      </w:pPr>
    </w:p>
    <w:p w:rsidR="005325FE" w:rsidRDefault="005325FE">
      <w:pPr>
        <w:pStyle w:val="Standard"/>
        <w:rPr>
          <w:noProof/>
          <w:lang w:val="es-MX"/>
        </w:rPr>
      </w:pPr>
    </w:p>
    <w:p w:rsidR="005325FE" w:rsidRDefault="005325FE">
      <w:pPr>
        <w:pStyle w:val="Standard"/>
        <w:rPr>
          <w:noProof/>
          <w:lang w:val="es-MX"/>
        </w:rPr>
      </w:pPr>
      <w:r>
        <w:rPr>
          <w:noProof/>
          <w:lang w:val="es-MX"/>
        </w:rPr>
        <w:t>O Por Ejemplo:</w:t>
      </w:r>
    </w:p>
    <w:p w:rsidR="005325FE" w:rsidRDefault="005325FE">
      <w:pPr>
        <w:pStyle w:val="Standard"/>
        <w:rPr>
          <w:noProof/>
          <w:lang w:val="es-MX"/>
        </w:rPr>
      </w:pPr>
      <w:r>
        <w:rPr>
          <w:noProof/>
          <w:lang w:val="es-MX"/>
        </w:rPr>
        <w:t>Sin(1) +cos(0)</w:t>
      </w:r>
    </w:p>
    <w:p w:rsidR="005325FE" w:rsidRDefault="005325FE">
      <w:pPr>
        <w:pStyle w:val="Standard"/>
        <w:rPr>
          <w:noProof/>
          <w:lang w:val="es-MX"/>
        </w:rPr>
      </w:pPr>
    </w:p>
    <w:p w:rsidR="005325FE" w:rsidRDefault="005325FE">
      <w:pPr>
        <w:pStyle w:val="Standard"/>
        <w:rPr>
          <w:noProof/>
          <w:lang w:val="es-MX"/>
        </w:rPr>
      </w:pPr>
      <w:r>
        <w:rPr>
          <w:noProof/>
          <w:lang w:val="es-MX"/>
        </w:rPr>
        <w:t>CONVERSOR DE UNIDADES</w:t>
      </w:r>
    </w:p>
    <w:p w:rsidR="005325FE" w:rsidRDefault="005325FE">
      <w:pPr>
        <w:pStyle w:val="Standard"/>
        <w:rPr>
          <w:noProof/>
          <w:lang w:val="es-MX"/>
        </w:rPr>
      </w:pPr>
    </w:p>
    <w:p w:rsidR="005325FE" w:rsidRDefault="005325FE">
      <w:pPr>
        <w:pStyle w:val="Standard"/>
        <w:rPr>
          <w:noProof/>
          <w:lang w:val="es-MX"/>
        </w:rPr>
      </w:pPr>
      <w:r w:rsidRPr="005325FE">
        <w:rPr>
          <w:noProof/>
          <w:lang w:val="es-MX"/>
        </w:rPr>
        <w:t>El buscador de Google también se puede utilizar para obtener la equivalencia entre dos sistemas de unidades.</w:t>
      </w:r>
    </w:p>
    <w:p w:rsidR="005325FE" w:rsidRDefault="005325FE">
      <w:pPr>
        <w:pStyle w:val="Standard"/>
        <w:rPr>
          <w:noProof/>
          <w:lang w:val="es-MX"/>
        </w:rPr>
      </w:pPr>
    </w:p>
    <w:p w:rsidR="005325FE" w:rsidRDefault="00ED47EE">
      <w:pPr>
        <w:pStyle w:val="Standard"/>
        <w:rPr>
          <w:noProof/>
          <w:lang w:val="es-MX"/>
        </w:rPr>
      </w:pPr>
      <w:r>
        <w:rPr>
          <w:noProof/>
          <w:lang w:val="es-MX"/>
        </w:rPr>
        <w:t>Por ejemplo:</w:t>
      </w:r>
    </w:p>
    <w:p w:rsidR="00ED47EE" w:rsidRDefault="00ED47EE">
      <w:pPr>
        <w:pStyle w:val="Standard"/>
        <w:rPr>
          <w:noProof/>
          <w:lang w:val="es-MX"/>
        </w:rPr>
      </w:pPr>
      <w:r>
        <w:rPr>
          <w:noProof/>
          <w:lang w:val="es-MX"/>
        </w:rPr>
        <w:t>90 grados centigrados a fahrenheit</w:t>
      </w:r>
    </w:p>
    <w:p w:rsidR="005325FE" w:rsidRDefault="005325FE">
      <w:pPr>
        <w:pStyle w:val="Standard"/>
        <w:rPr>
          <w:noProof/>
          <w:lang w:val="es-MX"/>
        </w:rPr>
      </w:pPr>
    </w:p>
    <w:p w:rsidR="00ED47EE" w:rsidRDefault="00ED47EE">
      <w:pPr>
        <w:pStyle w:val="Standard"/>
        <w:rPr>
          <w:noProof/>
          <w:lang w:val="es-MX"/>
        </w:rPr>
      </w:pPr>
    </w:p>
    <w:p w:rsidR="00ED47EE" w:rsidRDefault="00ED47EE">
      <w:pPr>
        <w:pStyle w:val="Standard"/>
        <w:rPr>
          <w:noProof/>
          <w:lang w:val="es-MX"/>
        </w:rPr>
      </w:pPr>
      <w:r>
        <w:rPr>
          <w:noProof/>
          <w:lang w:val="es-MX"/>
        </w:rPr>
        <w:t>O 100 dolares a pesos</w:t>
      </w:r>
    </w:p>
    <w:p w:rsidR="00ED47EE" w:rsidRDefault="00ED47EE">
      <w:pPr>
        <w:pStyle w:val="Standard"/>
        <w:rPr>
          <w:noProof/>
          <w:lang w:val="es-MX"/>
        </w:rPr>
      </w:pPr>
    </w:p>
    <w:p w:rsidR="00ED47EE" w:rsidRDefault="00ED47EE">
      <w:pPr>
        <w:pStyle w:val="Standard"/>
        <w:rPr>
          <w:noProof/>
          <w:lang w:val="es-MX"/>
        </w:rPr>
      </w:pPr>
      <w:r w:rsidRPr="00ED47EE">
        <w:rPr>
          <w:noProof/>
          <w:lang w:val="es-MX"/>
        </w:rPr>
        <w:t>Nota: el navegador interpreta la moneda nacional, si se requiere la conversión a otra moneda solo se especifica el tipo de peso (colombianos, argentinos, chilenos, etc.).</w:t>
      </w:r>
    </w:p>
    <w:p w:rsidR="00ED47EE" w:rsidRDefault="00ED47EE">
      <w:pPr>
        <w:pStyle w:val="Standard"/>
        <w:rPr>
          <w:noProof/>
          <w:lang w:val="es-MX"/>
        </w:rPr>
      </w:pPr>
    </w:p>
    <w:p w:rsidR="00ED47EE" w:rsidRDefault="00ED47EE">
      <w:pPr>
        <w:pStyle w:val="Standard"/>
        <w:rPr>
          <w:noProof/>
          <w:lang w:val="es-MX"/>
        </w:rPr>
      </w:pPr>
      <w:r>
        <w:rPr>
          <w:noProof/>
          <w:lang w:val="es-MX"/>
        </w:rPr>
        <w:t xml:space="preserve">GRAFICAS EN 2D </w:t>
      </w:r>
    </w:p>
    <w:p w:rsidR="00ED47EE" w:rsidRDefault="00ED47EE">
      <w:pPr>
        <w:pStyle w:val="Standard"/>
        <w:rPr>
          <w:noProof/>
          <w:lang w:val="es-MX"/>
        </w:rPr>
      </w:pPr>
    </w:p>
    <w:p w:rsidR="00ED47EE" w:rsidRDefault="00ED47EE">
      <w:pPr>
        <w:pStyle w:val="Standard"/>
        <w:rPr>
          <w:noProof/>
          <w:lang w:val="es-MX"/>
        </w:rPr>
      </w:pPr>
      <w:r w:rsidRPr="00ED47EE">
        <w:rPr>
          <w:noProof/>
          <w:lang w:val="es-MX"/>
        </w:rPr>
        <w:t>Es posible graficar funciones, para ello simplemente se debe insertar ésta en la barra de búsqueda. También se puede asignar el intervalo de la función que se desea graficar.</w:t>
      </w:r>
    </w:p>
    <w:p w:rsidR="00ED47EE" w:rsidRDefault="00ED47EE">
      <w:pPr>
        <w:pStyle w:val="Standard"/>
        <w:rPr>
          <w:noProof/>
          <w:lang w:val="es-MX"/>
        </w:rPr>
      </w:pPr>
    </w:p>
    <w:p w:rsidR="00ED47EE" w:rsidRDefault="00ED47EE">
      <w:pPr>
        <w:pStyle w:val="Standard"/>
        <w:rPr>
          <w:noProof/>
          <w:lang w:val="es-MX"/>
        </w:rPr>
      </w:pPr>
      <w:r>
        <w:rPr>
          <w:noProof/>
          <w:lang w:val="es-MX"/>
        </w:rPr>
        <w:t>Por Ejemplo:</w:t>
      </w:r>
    </w:p>
    <w:p w:rsidR="00ED47EE" w:rsidRPr="00343AF5" w:rsidRDefault="00ED47EE">
      <w:pPr>
        <w:pStyle w:val="Standard"/>
        <w:rPr>
          <w:noProof/>
          <w:lang w:val="es-MX"/>
        </w:rPr>
      </w:pPr>
      <w:r w:rsidRPr="00343AF5">
        <w:rPr>
          <w:noProof/>
          <w:lang w:val="es-MX"/>
        </w:rPr>
        <w:t xml:space="preserve">Sin(x) from -pi to pi </w:t>
      </w:r>
    </w:p>
    <w:p w:rsidR="00ED47EE" w:rsidRPr="00343AF5" w:rsidRDefault="00ED47EE">
      <w:pPr>
        <w:pStyle w:val="Standard"/>
        <w:rPr>
          <w:noProof/>
          <w:lang w:val="es-MX"/>
        </w:rPr>
      </w:pPr>
    </w:p>
    <w:p w:rsidR="00ED47EE" w:rsidRDefault="00ED47EE">
      <w:pPr>
        <w:pStyle w:val="Standard"/>
        <w:rPr>
          <w:noProof/>
          <w:lang w:val="es-MX"/>
        </w:rPr>
      </w:pPr>
      <w:r w:rsidRPr="00ED47EE">
        <w:rPr>
          <w:noProof/>
          <w:lang w:val="es-MX"/>
        </w:rPr>
        <w:t>Se define un intervalo d</w:t>
      </w:r>
      <w:r>
        <w:rPr>
          <w:noProof/>
          <w:lang w:val="es-MX"/>
        </w:rPr>
        <w:t>e la función en este caso (-pi to pi)</w:t>
      </w:r>
    </w:p>
    <w:p w:rsidR="00ED47EE" w:rsidRDefault="00ED47EE">
      <w:pPr>
        <w:pStyle w:val="Standard"/>
        <w:rPr>
          <w:noProof/>
          <w:lang w:val="es-MX"/>
        </w:rPr>
      </w:pPr>
    </w:p>
    <w:p w:rsidR="00ED47EE" w:rsidRDefault="00ED47EE">
      <w:pPr>
        <w:pStyle w:val="Standard"/>
        <w:rPr>
          <w:noProof/>
          <w:lang w:val="es-MX"/>
        </w:rPr>
      </w:pPr>
      <w:r>
        <w:rPr>
          <w:noProof/>
          <w:lang w:val="es-MX"/>
        </w:rPr>
        <w:t>Tambien existe algo llamado “Google Academico”</w:t>
      </w:r>
    </w:p>
    <w:p w:rsidR="00ED47EE" w:rsidRPr="00ED47EE" w:rsidRDefault="00ED47EE" w:rsidP="00ED47EE">
      <w:pPr>
        <w:pStyle w:val="Standard"/>
        <w:rPr>
          <w:noProof/>
          <w:lang w:val="es-MX"/>
        </w:rPr>
      </w:pPr>
      <w:r w:rsidRPr="00ED47EE">
        <w:rPr>
          <w:noProof/>
          <w:lang w:val="es-MX"/>
        </w:rPr>
        <w:t xml:space="preserve">Si se realiza la siguiente búsqueda define:"google scholar", se obtiene: </w:t>
      </w:r>
    </w:p>
    <w:p w:rsidR="00ED47EE" w:rsidRPr="00ED47EE" w:rsidRDefault="00ED47EE" w:rsidP="00ED47EE">
      <w:pPr>
        <w:pStyle w:val="Standard"/>
        <w:rPr>
          <w:noProof/>
          <w:lang w:val="es-MX"/>
        </w:rPr>
      </w:pPr>
      <w:r w:rsidRPr="00ED47EE">
        <w:rPr>
          <w:noProof/>
          <w:lang w:val="es-MX"/>
        </w:rPr>
        <w:lastRenderedPageBreak/>
        <w:t xml:space="preserve"> </w:t>
      </w:r>
    </w:p>
    <w:p w:rsidR="00ED47EE" w:rsidRDefault="00ED47EE" w:rsidP="00ED47EE">
      <w:pPr>
        <w:pStyle w:val="Standard"/>
        <w:rPr>
          <w:noProof/>
          <w:lang w:val="es-MX"/>
        </w:rPr>
      </w:pPr>
      <w:r w:rsidRPr="00ED47EE">
        <w:rPr>
          <w:noProof/>
          <w:lang w:val="es-MX"/>
        </w:rPr>
        <w:t xml:space="preserve">"Google Académico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   </w:t>
      </w:r>
      <w:hyperlink r:id="rId7" w:history="1">
        <w:r w:rsidRPr="00EB0713">
          <w:rPr>
            <w:rStyle w:val="Hipervnculo"/>
            <w:noProof/>
            <w:lang w:val="es-MX"/>
          </w:rPr>
          <w:t>http://scholar.google.es/</w:t>
        </w:r>
      </w:hyperlink>
    </w:p>
    <w:p w:rsidR="00ED47EE" w:rsidRDefault="00ED47EE" w:rsidP="00ED47EE">
      <w:pPr>
        <w:pStyle w:val="Standard"/>
        <w:rPr>
          <w:noProof/>
          <w:lang w:val="es-MX"/>
        </w:rPr>
      </w:pPr>
    </w:p>
    <w:p w:rsidR="00ED47EE" w:rsidRDefault="00ED47EE" w:rsidP="00ED47EE">
      <w:pPr>
        <w:pStyle w:val="Standard"/>
        <w:rPr>
          <w:noProof/>
          <w:lang w:val="es-MX"/>
        </w:rPr>
      </w:pPr>
    </w:p>
    <w:p w:rsidR="00ED47EE" w:rsidRPr="00ED47EE" w:rsidRDefault="00ED47EE" w:rsidP="00ED47EE">
      <w:pPr>
        <w:pStyle w:val="Standard"/>
        <w:rPr>
          <w:noProof/>
          <w:lang w:val="es-MX"/>
        </w:rPr>
      </w:pPr>
      <w:r w:rsidRPr="00ED47EE">
        <w:rPr>
          <w:noProof/>
          <w:lang w:val="es-MX"/>
        </w:rPr>
        <w:t>La siguiente búsqueda encuentra referencias del algoritmo de ordenamiento Quicksort creado por Hoare:</w:t>
      </w:r>
    </w:p>
    <w:p w:rsidR="005325FE" w:rsidRPr="00343AF5" w:rsidRDefault="00ED47EE">
      <w:pPr>
        <w:pStyle w:val="Standard"/>
        <w:rPr>
          <w:noProof/>
          <w:lang w:val="es-MX"/>
        </w:rPr>
      </w:pPr>
      <w:r w:rsidRPr="00343AF5">
        <w:rPr>
          <w:noProof/>
          <w:lang w:val="es-MX"/>
        </w:rPr>
        <w:t>author:Hoare “quicksort”</w:t>
      </w:r>
    </w:p>
    <w:p w:rsidR="00ED47EE" w:rsidRDefault="00ED47EE">
      <w:pPr>
        <w:pStyle w:val="Standard"/>
        <w:rPr>
          <w:noProof/>
          <w:lang w:val="es-MX"/>
        </w:rPr>
      </w:pPr>
      <w:r w:rsidRPr="00ED47EE">
        <w:rPr>
          <w:noProof/>
          <w:lang w:val="es-MX"/>
        </w:rPr>
        <w:t xml:space="preserve">el comando “author”&lt;nombre&gt; </w:t>
      </w:r>
      <w:r>
        <w:rPr>
          <w:noProof/>
          <w:lang w:val="es-MX"/>
        </w:rPr>
        <w:t>indica que se quiere buscar, articulos, libros y publicaciones de un autor en especifico.</w:t>
      </w:r>
    </w:p>
    <w:p w:rsidR="00ED47EE" w:rsidRDefault="00ED47EE">
      <w:pPr>
        <w:pStyle w:val="Standard"/>
        <w:rPr>
          <w:noProof/>
          <w:lang w:val="es-MX"/>
        </w:rPr>
      </w:pPr>
    </w:p>
    <w:p w:rsidR="00ED47EE" w:rsidRDefault="00ED47EE">
      <w:pPr>
        <w:pStyle w:val="Standard"/>
        <w:rPr>
          <w:noProof/>
          <w:lang w:val="es-MX"/>
        </w:rPr>
      </w:pPr>
      <w:r>
        <w:rPr>
          <w:noProof/>
          <w:lang w:val="es-MX"/>
        </w:rPr>
        <w:t>GOOGLE IMÁGENES</w:t>
      </w:r>
    </w:p>
    <w:p w:rsidR="00ED47EE" w:rsidRDefault="00ED47EE">
      <w:pPr>
        <w:pStyle w:val="Standard"/>
        <w:rPr>
          <w:noProof/>
          <w:lang w:val="es-MX"/>
        </w:rPr>
      </w:pPr>
    </w:p>
    <w:p w:rsidR="00ED47EE" w:rsidRDefault="00ED47EE">
      <w:pPr>
        <w:pStyle w:val="Standard"/>
        <w:rPr>
          <w:noProof/>
          <w:lang w:val="es-MX"/>
        </w:rPr>
      </w:pPr>
      <w:r w:rsidRPr="00ED47EE">
        <w:rPr>
          <w:noProof/>
          <w:lang w:val="es-MX"/>
        </w:rPr>
        <w:t xml:space="preserve">Permite realizar una búsqueda arrastrando una imagen almacenada en la computadora hacia el buscador de imágenes.   </w:t>
      </w:r>
      <w:hyperlink r:id="rId8" w:history="1">
        <w:r w:rsidRPr="00EB0713">
          <w:rPr>
            <w:rStyle w:val="Hipervnculo"/>
            <w:noProof/>
            <w:lang w:val="es-MX"/>
          </w:rPr>
          <w:t>http://www.google.com/imghp</w:t>
        </w:r>
      </w:hyperlink>
    </w:p>
    <w:p w:rsidR="00ED47EE" w:rsidRPr="00ED47EE" w:rsidRDefault="00ED47EE">
      <w:pPr>
        <w:pStyle w:val="Standard"/>
        <w:rPr>
          <w:noProof/>
          <w:lang w:val="es-MX"/>
        </w:rPr>
      </w:pPr>
    </w:p>
    <w:p w:rsidR="005325FE" w:rsidRPr="00ED47EE" w:rsidRDefault="005325FE">
      <w:pPr>
        <w:pStyle w:val="Standard"/>
        <w:rPr>
          <w:noProof/>
          <w:lang w:val="es-MX"/>
        </w:rPr>
      </w:pPr>
    </w:p>
    <w:p w:rsidR="005325FE" w:rsidRDefault="00ED47EE">
      <w:pPr>
        <w:pStyle w:val="Standard"/>
        <w:rPr>
          <w:noProof/>
          <w:lang w:val="es-MX"/>
        </w:rPr>
      </w:pPr>
      <w:r>
        <w:rPr>
          <w:noProof/>
          <w:lang w:val="es-MX"/>
        </w:rPr>
        <w:t xml:space="preserve">CREACIÓN DE CUENTA GITHUB </w:t>
      </w:r>
    </w:p>
    <w:p w:rsidR="00ED47EE" w:rsidRDefault="00ED47EE">
      <w:pPr>
        <w:pStyle w:val="Standard"/>
        <w:rPr>
          <w:noProof/>
          <w:lang w:val="es-MX"/>
        </w:rPr>
      </w:pPr>
    </w:p>
    <w:p w:rsidR="00ED47EE" w:rsidRDefault="001918D0">
      <w:pPr>
        <w:pStyle w:val="Standard"/>
        <w:rPr>
          <w:noProof/>
          <w:lang w:val="es-MX"/>
        </w:rPr>
      </w:pPr>
      <w:r w:rsidRPr="001918D0">
        <w:rPr>
          <w:noProof/>
          <w:lang w:val="es-MX"/>
        </w:rPr>
        <w:t>Para comenzar a utilizar github, se debe hacer lo siguiente: abrimos en cualquier navegador web la dirección  https://github.com.  Damos click en “Sign Up” para crear una cuenta.</w:t>
      </w:r>
    </w:p>
    <w:p w:rsidR="001918D0" w:rsidRDefault="001918D0">
      <w:pPr>
        <w:pStyle w:val="Standard"/>
        <w:rPr>
          <w:noProof/>
          <w:lang w:val="es-MX"/>
        </w:rPr>
      </w:pPr>
    </w:p>
    <w:p w:rsidR="001918D0" w:rsidRDefault="001918D0">
      <w:pPr>
        <w:pStyle w:val="Standard"/>
        <w:rPr>
          <w:noProof/>
          <w:lang w:val="es-MX"/>
        </w:rPr>
      </w:pPr>
      <w:r w:rsidRPr="001918D0">
        <w:rPr>
          <w:noProof/>
          <w:lang w:val="es-MX"/>
        </w:rPr>
        <w:t>Escribimos un usuario propio, un correo, una contraseña y damos click en “Create an account”, elegimos el plan gratuito y damos en continuar. Damos click en “skip this step”, esperamos el correo de verificación, y verificamos nuestra cuenta.</w:t>
      </w:r>
    </w:p>
    <w:p w:rsidR="001918D0" w:rsidRDefault="001918D0">
      <w:pPr>
        <w:pStyle w:val="Standard"/>
        <w:rPr>
          <w:noProof/>
          <w:lang w:val="es-MX"/>
        </w:rPr>
      </w:pPr>
    </w:p>
    <w:p w:rsidR="001918D0" w:rsidRDefault="001918D0">
      <w:pPr>
        <w:pStyle w:val="Standard"/>
        <w:rPr>
          <w:noProof/>
          <w:lang w:val="es-MX"/>
        </w:rPr>
      </w:pPr>
      <w:r>
        <w:rPr>
          <w:noProof/>
          <w:lang w:val="es-MX"/>
        </w:rPr>
        <w:t>CREANDO NUESTRO PRIMER REPOSITORIO</w:t>
      </w:r>
    </w:p>
    <w:p w:rsidR="001918D0" w:rsidRDefault="001918D0">
      <w:pPr>
        <w:pStyle w:val="Standard"/>
        <w:rPr>
          <w:noProof/>
          <w:lang w:val="es-MX"/>
        </w:rPr>
      </w:pPr>
    </w:p>
    <w:p w:rsidR="001918D0" w:rsidRDefault="001918D0">
      <w:pPr>
        <w:pStyle w:val="Standard"/>
        <w:rPr>
          <w:noProof/>
          <w:lang w:val="es-MX"/>
        </w:rPr>
      </w:pPr>
      <w:r w:rsidRPr="001918D0">
        <w:rPr>
          <w:noProof/>
          <w:lang w:val="es-MX"/>
        </w:rPr>
        <w:t>Damos click en el botón de “Start a Project”</w:t>
      </w:r>
    </w:p>
    <w:p w:rsidR="001918D0" w:rsidRDefault="001918D0">
      <w:pPr>
        <w:pStyle w:val="Standard"/>
        <w:rPr>
          <w:noProof/>
          <w:lang w:val="es-MX"/>
        </w:rPr>
      </w:pPr>
    </w:p>
    <w:p w:rsidR="001918D0" w:rsidRDefault="001918D0">
      <w:pPr>
        <w:pStyle w:val="Standard"/>
        <w:rPr>
          <w:noProof/>
          <w:lang w:val="es-MX"/>
        </w:rPr>
      </w:pPr>
      <w:r w:rsidRPr="001918D0">
        <w:rPr>
          <w:noProof/>
          <w:lang w:val="es-MX"/>
        </w:rPr>
        <w:t>En este paso se crea el repositorio, le damos un nombre (practica1_fdp), una descripción e inicializamos un README, posteriormente damos click a “Create repository”</w:t>
      </w:r>
    </w:p>
    <w:p w:rsidR="001918D0" w:rsidRDefault="001918D0">
      <w:pPr>
        <w:pStyle w:val="Standard"/>
        <w:rPr>
          <w:noProof/>
          <w:lang w:val="es-MX"/>
        </w:rPr>
      </w:pPr>
    </w:p>
    <w:p w:rsidR="001918D0" w:rsidRDefault="001918D0">
      <w:pPr>
        <w:pStyle w:val="Standard"/>
        <w:rPr>
          <w:noProof/>
          <w:lang w:val="es-MX"/>
        </w:rPr>
      </w:pPr>
      <w:r>
        <w:rPr>
          <w:noProof/>
          <w:lang w:val="es-MX"/>
        </w:rPr>
        <w:t>CREACIÓN DE ARCHIVOS EN NUESTRO REPOSITORIO</w:t>
      </w:r>
    </w:p>
    <w:p w:rsidR="001918D0" w:rsidRDefault="001918D0">
      <w:pPr>
        <w:pStyle w:val="Standard"/>
        <w:rPr>
          <w:noProof/>
          <w:lang w:val="es-MX"/>
        </w:rPr>
      </w:pPr>
    </w:p>
    <w:p w:rsidR="001918D0" w:rsidRDefault="001918D0">
      <w:pPr>
        <w:pStyle w:val="Standard"/>
        <w:rPr>
          <w:noProof/>
          <w:lang w:val="es-MX"/>
        </w:rPr>
      </w:pPr>
      <w:r w:rsidRPr="001918D0">
        <w:rPr>
          <w:noProof/>
          <w:lang w:val="es-MX"/>
        </w:rPr>
        <w:t>Damos click en el botón de “Create new file”</w:t>
      </w:r>
    </w:p>
    <w:p w:rsidR="001918D0" w:rsidRDefault="001918D0">
      <w:pPr>
        <w:pStyle w:val="Standard"/>
        <w:rPr>
          <w:noProof/>
          <w:lang w:val="es-MX"/>
        </w:rPr>
      </w:pPr>
    </w:p>
    <w:p w:rsidR="001918D0" w:rsidRDefault="001918D0">
      <w:pPr>
        <w:pStyle w:val="Standard"/>
        <w:rPr>
          <w:noProof/>
          <w:lang w:val="es-MX"/>
        </w:rPr>
      </w:pPr>
      <w:r w:rsidRPr="001918D0">
        <w:rPr>
          <w:noProof/>
          <w:lang w:val="es-MX"/>
        </w:rPr>
        <w:t>Crearemos un archivo llamado Datos, y en la primera línea agregaremos nuestro nombre.</w:t>
      </w:r>
    </w:p>
    <w:p w:rsidR="001918D0" w:rsidRDefault="001918D0">
      <w:pPr>
        <w:pStyle w:val="Standard"/>
        <w:rPr>
          <w:noProof/>
          <w:lang w:val="es-MX"/>
        </w:rPr>
      </w:pPr>
    </w:p>
    <w:p w:rsidR="001918D0" w:rsidRDefault="001918D0">
      <w:pPr>
        <w:pStyle w:val="Standard"/>
        <w:rPr>
          <w:noProof/>
          <w:lang w:val="es-MX"/>
        </w:rPr>
      </w:pPr>
      <w:r w:rsidRPr="001918D0">
        <w:rPr>
          <w:noProof/>
          <w:lang w:val="es-MX"/>
        </w:rPr>
        <w:t>En la sección de Commit new file, haremos una explicación del archivo creado, posteriormente damos click al botón de Commit new file.</w:t>
      </w:r>
    </w:p>
    <w:p w:rsidR="001918D0" w:rsidRDefault="001918D0">
      <w:pPr>
        <w:pStyle w:val="Standard"/>
        <w:rPr>
          <w:noProof/>
          <w:lang w:val="es-MX"/>
        </w:rPr>
      </w:pPr>
    </w:p>
    <w:p w:rsidR="001918D0" w:rsidRDefault="001918D0">
      <w:pPr>
        <w:pStyle w:val="Standard"/>
        <w:rPr>
          <w:noProof/>
          <w:lang w:val="es-MX"/>
        </w:rPr>
      </w:pPr>
      <w:r w:rsidRPr="001918D0">
        <w:rPr>
          <w:noProof/>
          <w:lang w:val="es-MX"/>
        </w:rPr>
        <w:t>Con esto habremos creado un nuevo archivo en nuestro repositorio, la acción de hacer commit es indicarle al Control de versiones que hemos terminado una nueva modificación, dando una breve explicación Al momento de hacer el commit, nuestro proyecto se encuentra en un nuevo estado. En la pantalla principal del repositorio se puede ver la lista de archivos en nuestro repositorio con la explicación del commit que agregó o modificó a ese archivo.</w:t>
      </w:r>
    </w:p>
    <w:p w:rsidR="001918D0" w:rsidRDefault="001918D0">
      <w:pPr>
        <w:pStyle w:val="Standard"/>
        <w:rPr>
          <w:noProof/>
          <w:lang w:val="es-MX"/>
        </w:rPr>
      </w:pPr>
    </w:p>
    <w:p w:rsidR="001918D0" w:rsidRPr="001918D0" w:rsidRDefault="001918D0" w:rsidP="001918D0">
      <w:pPr>
        <w:pStyle w:val="Standard"/>
        <w:rPr>
          <w:noProof/>
          <w:lang w:val="es-MX"/>
        </w:rPr>
      </w:pPr>
      <w:r w:rsidRPr="001918D0">
        <w:rPr>
          <w:noProof/>
          <w:lang w:val="es-MX"/>
        </w:rPr>
        <w:t xml:space="preserve">Subiremos dos imágenes locales (escudo de la facultad y de la universidad) a nuestro repositorio, dando click en el botón de “Upload files” </w:t>
      </w:r>
    </w:p>
    <w:p w:rsidR="001918D0" w:rsidRDefault="001918D0" w:rsidP="001918D0">
      <w:pPr>
        <w:pStyle w:val="Standard"/>
        <w:rPr>
          <w:noProof/>
          <w:lang w:val="es-MX"/>
        </w:rPr>
      </w:pPr>
      <w:r w:rsidRPr="001918D0">
        <w:rPr>
          <w:noProof/>
          <w:lang w:val="es-MX"/>
        </w:rPr>
        <w:t>Seleccionamos los dos archivos de nuestro equipo y hacemos el commit, explicando los archivos agregados.</w:t>
      </w:r>
    </w:p>
    <w:p w:rsidR="001918D0" w:rsidRDefault="001918D0" w:rsidP="001918D0">
      <w:pPr>
        <w:pStyle w:val="Standard"/>
        <w:rPr>
          <w:noProof/>
          <w:lang w:val="es-MX"/>
        </w:rPr>
      </w:pPr>
    </w:p>
    <w:p w:rsidR="001918D0" w:rsidRDefault="001918D0" w:rsidP="001918D0">
      <w:pPr>
        <w:pStyle w:val="Standard"/>
        <w:rPr>
          <w:noProof/>
          <w:lang w:val="es-MX"/>
        </w:rPr>
      </w:pPr>
      <w:r w:rsidRPr="001918D0">
        <w:rPr>
          <w:noProof/>
          <w:lang w:val="es-MX"/>
        </w:rPr>
        <w:t>Como se observa, un commit puede ser de uno o más archivos.</w:t>
      </w:r>
    </w:p>
    <w:p w:rsidR="001918D0" w:rsidRDefault="001918D0" w:rsidP="001918D0">
      <w:pPr>
        <w:pStyle w:val="Standard"/>
        <w:rPr>
          <w:noProof/>
          <w:lang w:val="es-MX"/>
        </w:rPr>
      </w:pPr>
      <w:r>
        <w:rPr>
          <w:noProof/>
          <w:lang w:val="es-MX"/>
        </w:rPr>
        <w:lastRenderedPageBreak/>
        <w:t>MODIFICANDO UN ARCHIVO</w:t>
      </w:r>
    </w:p>
    <w:p w:rsidR="001918D0" w:rsidRDefault="001918D0" w:rsidP="001918D0">
      <w:pPr>
        <w:pStyle w:val="Standard"/>
        <w:rPr>
          <w:noProof/>
          <w:lang w:val="es-MX"/>
        </w:rPr>
      </w:pPr>
    </w:p>
    <w:p w:rsidR="001918D0" w:rsidRPr="001918D0" w:rsidRDefault="001918D0" w:rsidP="001918D0">
      <w:pPr>
        <w:pStyle w:val="Standard"/>
        <w:rPr>
          <w:noProof/>
          <w:lang w:val="es-MX"/>
        </w:rPr>
      </w:pPr>
      <w:r w:rsidRPr="001918D0">
        <w:rPr>
          <w:noProof/>
          <w:lang w:val="es-MX"/>
        </w:rPr>
        <w:t xml:space="preserve">Damos click en el archivo “Datos” y posteriormente hacemos click en el botón con forma de lápiz  </w:t>
      </w:r>
    </w:p>
    <w:p w:rsidR="001918D0" w:rsidRDefault="001918D0" w:rsidP="001918D0">
      <w:pPr>
        <w:pStyle w:val="Standard"/>
        <w:rPr>
          <w:noProof/>
          <w:lang w:val="es-MX"/>
        </w:rPr>
      </w:pPr>
      <w:r w:rsidRPr="001918D0">
        <w:rPr>
          <w:noProof/>
          <w:lang w:val="es-MX"/>
        </w:rPr>
        <w:t>Agregamos en la siguiente línea nuestro número de cuenta y en una línea nueva nuestro correo. Hacemos el commit explicando qué cambios hicimos.</w:t>
      </w:r>
    </w:p>
    <w:p w:rsidR="001918D0" w:rsidRDefault="001918D0" w:rsidP="001918D0">
      <w:pPr>
        <w:pStyle w:val="Standard"/>
        <w:rPr>
          <w:noProof/>
          <w:lang w:val="es-MX"/>
        </w:rPr>
      </w:pPr>
    </w:p>
    <w:p w:rsidR="001918D0" w:rsidRDefault="001918D0" w:rsidP="001918D0">
      <w:pPr>
        <w:pStyle w:val="Standard"/>
        <w:rPr>
          <w:noProof/>
          <w:lang w:val="es-MX"/>
        </w:rPr>
      </w:pPr>
      <w:r>
        <w:rPr>
          <w:noProof/>
          <w:lang w:val="es-MX"/>
        </w:rPr>
        <w:t>REVISANDO LA HISTORIA DE NUESTRO REPOSITORIO</w:t>
      </w:r>
    </w:p>
    <w:p w:rsidR="001918D0" w:rsidRDefault="001918D0" w:rsidP="001918D0">
      <w:pPr>
        <w:pStyle w:val="Standard"/>
        <w:rPr>
          <w:noProof/>
          <w:lang w:val="es-MX"/>
        </w:rPr>
      </w:pPr>
    </w:p>
    <w:p w:rsidR="001918D0" w:rsidRDefault="001918D0" w:rsidP="001918D0">
      <w:pPr>
        <w:pStyle w:val="Standard"/>
        <w:rPr>
          <w:noProof/>
          <w:lang w:val="es-MX"/>
        </w:rPr>
      </w:pPr>
    </w:p>
    <w:p w:rsidR="001918D0" w:rsidRDefault="001918D0" w:rsidP="001918D0">
      <w:pPr>
        <w:pStyle w:val="Standard"/>
        <w:rPr>
          <w:noProof/>
          <w:lang w:val="es-MX"/>
        </w:rPr>
      </w:pPr>
      <w:r w:rsidRPr="001918D0">
        <w:rPr>
          <w:noProof/>
          <w:lang w:val="es-MX"/>
        </w:rPr>
        <w:t xml:space="preserve">En la página principal del repositorio dar click a los commits, en este momento debe ser 4   </w:t>
      </w:r>
    </w:p>
    <w:p w:rsidR="001918D0" w:rsidRPr="00ED47EE" w:rsidRDefault="001918D0" w:rsidP="001918D0">
      <w:pPr>
        <w:pStyle w:val="Standard"/>
        <w:rPr>
          <w:noProof/>
          <w:lang w:val="es-MX"/>
        </w:rPr>
      </w:pPr>
    </w:p>
    <w:p w:rsidR="001918D0" w:rsidRDefault="001918D0" w:rsidP="001918D0">
      <w:pPr>
        <w:pStyle w:val="Standard"/>
        <w:rPr>
          <w:noProof/>
          <w:lang w:val="es-MX"/>
        </w:rPr>
      </w:pPr>
      <w:r w:rsidRPr="001918D0">
        <w:rPr>
          <w:noProof/>
          <w:lang w:val="es-MX"/>
        </w:rPr>
        <w:t xml:space="preserve">En esta sección se pueden revisar los cambios y estados en nuestro repositorio, Analizar qué pasa al darle click al nombre de cada commit. </w:t>
      </w:r>
    </w:p>
    <w:p w:rsidR="001918D0" w:rsidRPr="001918D0" w:rsidRDefault="001918D0" w:rsidP="001918D0">
      <w:pPr>
        <w:pStyle w:val="Standard"/>
        <w:rPr>
          <w:noProof/>
          <w:lang w:val="es-MX"/>
        </w:rPr>
      </w:pPr>
    </w:p>
    <w:p w:rsidR="001918D0" w:rsidRPr="001918D0" w:rsidRDefault="001918D0" w:rsidP="001918D0">
      <w:pPr>
        <w:pStyle w:val="Standard"/>
        <w:rPr>
          <w:noProof/>
          <w:lang w:val="es-MX"/>
        </w:rPr>
      </w:pPr>
      <w:r w:rsidRPr="001918D0">
        <w:rPr>
          <w:noProof/>
          <w:lang w:val="es-MX"/>
        </w:rPr>
        <w:t xml:space="preserve">Se pueden observar las modificaciones o adiciones qué se hicieron en el commit. Git guarda cada estado de nuestros archivos, de esta manera siempre podemos acceder a versiones específicas. </w:t>
      </w:r>
    </w:p>
    <w:p w:rsidR="001918D0" w:rsidRPr="001918D0" w:rsidRDefault="001918D0" w:rsidP="001918D0">
      <w:pPr>
        <w:pStyle w:val="Standard"/>
        <w:rPr>
          <w:noProof/>
          <w:lang w:val="es-MX"/>
        </w:rPr>
      </w:pPr>
      <w:r w:rsidRPr="001918D0">
        <w:rPr>
          <w:noProof/>
          <w:lang w:val="es-MX"/>
        </w:rPr>
        <w:t xml:space="preserve"> </w:t>
      </w:r>
    </w:p>
    <w:p w:rsidR="001918D0" w:rsidRDefault="001918D0" w:rsidP="001918D0">
      <w:pPr>
        <w:pStyle w:val="Standard"/>
        <w:rPr>
          <w:noProof/>
          <w:lang w:val="es-MX"/>
        </w:rPr>
      </w:pPr>
      <w:r w:rsidRPr="001918D0">
        <w:rPr>
          <w:noProof/>
          <w:lang w:val="es-MX"/>
        </w:rPr>
        <w:t xml:space="preserve">Dar click al botón  </w:t>
      </w:r>
    </w:p>
    <w:p w:rsidR="001918D0" w:rsidRPr="001918D0" w:rsidRDefault="001918D0" w:rsidP="001918D0">
      <w:pPr>
        <w:pStyle w:val="Standard"/>
        <w:rPr>
          <w:noProof/>
          <w:lang w:val="es-MX"/>
        </w:rPr>
      </w:pPr>
      <w:r w:rsidRPr="001918D0">
        <w:rPr>
          <w:noProof/>
          <w:lang w:val="es-MX"/>
        </w:rPr>
        <w:t xml:space="preserve">              </w:t>
      </w:r>
    </w:p>
    <w:p w:rsidR="005325FE" w:rsidRDefault="001918D0" w:rsidP="001918D0">
      <w:pPr>
        <w:pStyle w:val="Standard"/>
        <w:rPr>
          <w:noProof/>
          <w:lang w:val="es-MX"/>
        </w:rPr>
      </w:pPr>
      <w:r w:rsidRPr="001918D0">
        <w:rPr>
          <w:noProof/>
          <w:lang w:val="es-MX"/>
        </w:rPr>
        <w:t>En esta sección se puede observar el estado total del repositorio al momento de un commit específico. Es como una máquina del tiempo, ¡puedes regresar a versiones anteriores!</w:t>
      </w:r>
    </w:p>
    <w:p w:rsidR="001918D0" w:rsidRDefault="001918D0" w:rsidP="001918D0">
      <w:pPr>
        <w:pStyle w:val="Standard"/>
        <w:rPr>
          <w:noProof/>
          <w:lang w:val="es-MX"/>
        </w:rPr>
      </w:pPr>
    </w:p>
    <w:p w:rsidR="001918D0" w:rsidRPr="00ED47EE" w:rsidRDefault="001918D0" w:rsidP="001918D0">
      <w:pPr>
        <w:pStyle w:val="Standard"/>
        <w:rPr>
          <w:noProof/>
          <w:lang w:val="es-MX"/>
        </w:rPr>
      </w:pPr>
    </w:p>
    <w:p w:rsidR="005325FE" w:rsidRPr="00ED47EE" w:rsidRDefault="005325FE">
      <w:pPr>
        <w:pStyle w:val="Standard"/>
        <w:rPr>
          <w:noProof/>
          <w:lang w:val="es-MX"/>
        </w:rPr>
      </w:pPr>
    </w:p>
    <w:p w:rsidR="00AD564E" w:rsidRPr="00456F6C" w:rsidRDefault="00612AB9">
      <w:pPr>
        <w:pStyle w:val="Standard"/>
        <w:rPr>
          <w:noProof/>
          <w:lang w:val="es-MX"/>
        </w:rPr>
      </w:pPr>
      <w:r w:rsidRPr="00456F6C">
        <w:rPr>
          <w:noProof/>
          <w:lang w:val="es-MX"/>
        </w:rPr>
        <w:t>Resultados:</w:t>
      </w:r>
    </w:p>
    <w:p w:rsidR="00AD564E" w:rsidRPr="00456F6C" w:rsidRDefault="00AD564E">
      <w:pPr>
        <w:pStyle w:val="Standard"/>
        <w:rPr>
          <w:noProof/>
          <w:lang w:val="es-MX"/>
        </w:rPr>
      </w:pPr>
    </w:p>
    <w:p w:rsidR="00C957EF" w:rsidRDefault="00C957EF">
      <w:pPr>
        <w:pStyle w:val="Standard"/>
      </w:pPr>
      <w:r>
        <w:rPr>
          <w:noProof/>
        </w:rPr>
        <w:drawing>
          <wp:inline distT="0" distB="0" distL="0" distR="0" wp14:anchorId="7E2CE8C7" wp14:editId="0AC8E3CA">
            <wp:extent cx="6623685" cy="3727450"/>
            <wp:effectExtent l="0" t="0" r="571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3685" cy="3727450"/>
                    </a:xfrm>
                    <a:prstGeom prst="rect">
                      <a:avLst/>
                    </a:prstGeom>
                  </pic:spPr>
                </pic:pic>
              </a:graphicData>
            </a:graphic>
          </wp:inline>
        </w:drawing>
      </w:r>
    </w:p>
    <w:p w:rsidR="00165556" w:rsidRDefault="00165556">
      <w:pPr>
        <w:pStyle w:val="Standard"/>
      </w:pPr>
      <w:r>
        <w:rPr>
          <w:noProof/>
        </w:rPr>
        <w:lastRenderedPageBreak/>
        <w:drawing>
          <wp:inline distT="0" distB="0" distL="0" distR="0" wp14:anchorId="6C7B177F" wp14:editId="3979E221">
            <wp:extent cx="6623685" cy="406209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3685" cy="4062095"/>
                    </a:xfrm>
                    <a:prstGeom prst="rect">
                      <a:avLst/>
                    </a:prstGeom>
                  </pic:spPr>
                </pic:pic>
              </a:graphicData>
            </a:graphic>
          </wp:inline>
        </w:drawing>
      </w:r>
    </w:p>
    <w:p w:rsidR="00165556" w:rsidRDefault="00165556">
      <w:pPr>
        <w:pStyle w:val="Standard"/>
      </w:pPr>
      <w:r>
        <w:rPr>
          <w:noProof/>
        </w:rPr>
        <w:drawing>
          <wp:inline distT="0" distB="0" distL="0" distR="0" wp14:anchorId="4887B9BC" wp14:editId="28D2946E">
            <wp:extent cx="6623685" cy="38354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3685" cy="3835400"/>
                    </a:xfrm>
                    <a:prstGeom prst="rect">
                      <a:avLst/>
                    </a:prstGeom>
                  </pic:spPr>
                </pic:pic>
              </a:graphicData>
            </a:graphic>
          </wp:inline>
        </w:drawing>
      </w:r>
    </w:p>
    <w:p w:rsidR="00165556" w:rsidRDefault="00165556">
      <w:pPr>
        <w:pStyle w:val="Standard"/>
      </w:pPr>
      <w:r>
        <w:rPr>
          <w:noProof/>
        </w:rPr>
        <w:lastRenderedPageBreak/>
        <w:drawing>
          <wp:inline distT="0" distB="0" distL="0" distR="0" wp14:anchorId="404907B8" wp14:editId="42B28F9F">
            <wp:extent cx="6623685" cy="3838575"/>
            <wp:effectExtent l="0" t="0" r="571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3685" cy="3838575"/>
                    </a:xfrm>
                    <a:prstGeom prst="rect">
                      <a:avLst/>
                    </a:prstGeom>
                  </pic:spPr>
                </pic:pic>
              </a:graphicData>
            </a:graphic>
          </wp:inline>
        </w:drawing>
      </w:r>
      <w:r>
        <w:rPr>
          <w:noProof/>
        </w:rPr>
        <w:drawing>
          <wp:inline distT="0" distB="0" distL="0" distR="0" wp14:anchorId="177B2449" wp14:editId="7F08188E">
            <wp:extent cx="6623685" cy="4479925"/>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3685" cy="4479925"/>
                    </a:xfrm>
                    <a:prstGeom prst="rect">
                      <a:avLst/>
                    </a:prstGeom>
                  </pic:spPr>
                </pic:pic>
              </a:graphicData>
            </a:graphic>
          </wp:inline>
        </w:drawing>
      </w:r>
      <w:r>
        <w:rPr>
          <w:noProof/>
        </w:rPr>
        <w:lastRenderedPageBreak/>
        <w:drawing>
          <wp:inline distT="0" distB="0" distL="0" distR="0" wp14:anchorId="29CBDA30" wp14:editId="3DB8B214">
            <wp:extent cx="6623685" cy="4335780"/>
            <wp:effectExtent l="0" t="0" r="571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3685" cy="4335780"/>
                    </a:xfrm>
                    <a:prstGeom prst="rect">
                      <a:avLst/>
                    </a:prstGeom>
                  </pic:spPr>
                </pic:pic>
              </a:graphicData>
            </a:graphic>
          </wp:inline>
        </w:drawing>
      </w:r>
    </w:p>
    <w:p w:rsidR="00165556" w:rsidRDefault="00165556">
      <w:pPr>
        <w:pStyle w:val="Standard"/>
      </w:pPr>
      <w:r>
        <w:rPr>
          <w:noProof/>
        </w:rPr>
        <w:drawing>
          <wp:inline distT="0" distB="0" distL="0" distR="0" wp14:anchorId="4D3D8F0B" wp14:editId="67650B08">
            <wp:extent cx="6623685" cy="4064000"/>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3685" cy="4064000"/>
                    </a:xfrm>
                    <a:prstGeom prst="rect">
                      <a:avLst/>
                    </a:prstGeom>
                  </pic:spPr>
                </pic:pic>
              </a:graphicData>
            </a:graphic>
          </wp:inline>
        </w:drawing>
      </w:r>
      <w:r>
        <w:rPr>
          <w:noProof/>
        </w:rPr>
        <w:lastRenderedPageBreak/>
        <w:drawing>
          <wp:inline distT="0" distB="0" distL="0" distR="0" wp14:anchorId="02977524" wp14:editId="317A01F2">
            <wp:extent cx="6623685" cy="3745230"/>
            <wp:effectExtent l="0" t="0" r="5715"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3685" cy="3745230"/>
                    </a:xfrm>
                    <a:prstGeom prst="rect">
                      <a:avLst/>
                    </a:prstGeom>
                  </pic:spPr>
                </pic:pic>
              </a:graphicData>
            </a:graphic>
          </wp:inline>
        </w:drawing>
      </w:r>
      <w:r w:rsidR="002E62E6">
        <w:rPr>
          <w:noProof/>
        </w:rPr>
        <w:drawing>
          <wp:inline distT="0" distB="0" distL="0" distR="0" wp14:anchorId="0440AED2" wp14:editId="64182422">
            <wp:extent cx="6623685" cy="4831080"/>
            <wp:effectExtent l="0" t="0" r="571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3685" cy="4831080"/>
                    </a:xfrm>
                    <a:prstGeom prst="rect">
                      <a:avLst/>
                    </a:prstGeom>
                  </pic:spPr>
                </pic:pic>
              </a:graphicData>
            </a:graphic>
          </wp:inline>
        </w:drawing>
      </w:r>
    </w:p>
    <w:p w:rsidR="002E62E6" w:rsidRDefault="002E62E6">
      <w:pPr>
        <w:pStyle w:val="Standard"/>
      </w:pPr>
      <w:r>
        <w:rPr>
          <w:noProof/>
        </w:rPr>
        <w:lastRenderedPageBreak/>
        <w:drawing>
          <wp:inline distT="0" distB="0" distL="0" distR="0" wp14:anchorId="5E7A2D1B" wp14:editId="315F76B5">
            <wp:extent cx="6623685" cy="463550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3685" cy="4635500"/>
                    </a:xfrm>
                    <a:prstGeom prst="rect">
                      <a:avLst/>
                    </a:prstGeom>
                  </pic:spPr>
                </pic:pic>
              </a:graphicData>
            </a:graphic>
          </wp:inline>
        </w:drawing>
      </w:r>
    </w:p>
    <w:p w:rsidR="002E62E6" w:rsidRDefault="002E62E6">
      <w:pPr>
        <w:pStyle w:val="Standard"/>
      </w:pPr>
      <w:r>
        <w:rPr>
          <w:noProof/>
        </w:rPr>
        <w:drawing>
          <wp:inline distT="0" distB="0" distL="0" distR="0" wp14:anchorId="1BF72208" wp14:editId="067CE0CD">
            <wp:extent cx="6623685" cy="3616960"/>
            <wp:effectExtent l="0" t="0" r="571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3685" cy="3616960"/>
                    </a:xfrm>
                    <a:prstGeom prst="rect">
                      <a:avLst/>
                    </a:prstGeom>
                  </pic:spPr>
                </pic:pic>
              </a:graphicData>
            </a:graphic>
          </wp:inline>
        </w:drawing>
      </w:r>
      <w:r>
        <w:rPr>
          <w:noProof/>
        </w:rPr>
        <w:lastRenderedPageBreak/>
        <w:drawing>
          <wp:inline distT="0" distB="0" distL="0" distR="0" wp14:anchorId="2FE7623E" wp14:editId="4614A865">
            <wp:extent cx="6623685" cy="4048760"/>
            <wp:effectExtent l="0" t="0" r="571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3685" cy="4048760"/>
                    </a:xfrm>
                    <a:prstGeom prst="rect">
                      <a:avLst/>
                    </a:prstGeom>
                  </pic:spPr>
                </pic:pic>
              </a:graphicData>
            </a:graphic>
          </wp:inline>
        </w:drawing>
      </w:r>
      <w:r>
        <w:rPr>
          <w:noProof/>
        </w:rPr>
        <w:drawing>
          <wp:inline distT="0" distB="0" distL="0" distR="0" wp14:anchorId="07249E84" wp14:editId="4C0B4021">
            <wp:extent cx="6623685" cy="4631055"/>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3685" cy="4631055"/>
                    </a:xfrm>
                    <a:prstGeom prst="rect">
                      <a:avLst/>
                    </a:prstGeom>
                  </pic:spPr>
                </pic:pic>
              </a:graphicData>
            </a:graphic>
          </wp:inline>
        </w:drawing>
      </w:r>
      <w:r>
        <w:rPr>
          <w:noProof/>
        </w:rPr>
        <w:lastRenderedPageBreak/>
        <w:drawing>
          <wp:inline distT="0" distB="0" distL="0" distR="0" wp14:anchorId="53276EC3" wp14:editId="58BACEF6">
            <wp:extent cx="6623685" cy="341439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3685" cy="3414395"/>
                    </a:xfrm>
                    <a:prstGeom prst="rect">
                      <a:avLst/>
                    </a:prstGeom>
                  </pic:spPr>
                </pic:pic>
              </a:graphicData>
            </a:graphic>
          </wp:inline>
        </w:drawing>
      </w:r>
      <w:r>
        <w:rPr>
          <w:noProof/>
        </w:rPr>
        <w:drawing>
          <wp:inline distT="0" distB="0" distL="0" distR="0" wp14:anchorId="7C4954D9" wp14:editId="3E88DDC7">
            <wp:extent cx="6623685" cy="514985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3685" cy="5149850"/>
                    </a:xfrm>
                    <a:prstGeom prst="rect">
                      <a:avLst/>
                    </a:prstGeom>
                  </pic:spPr>
                </pic:pic>
              </a:graphicData>
            </a:graphic>
          </wp:inline>
        </w:drawing>
      </w:r>
      <w:r>
        <w:rPr>
          <w:noProof/>
        </w:rPr>
        <w:lastRenderedPageBreak/>
        <w:drawing>
          <wp:inline distT="0" distB="0" distL="0" distR="0" wp14:anchorId="07AF31B7" wp14:editId="45D1F286">
            <wp:extent cx="6623685" cy="3005455"/>
            <wp:effectExtent l="0" t="0" r="571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3685" cy="3005455"/>
                    </a:xfrm>
                    <a:prstGeom prst="rect">
                      <a:avLst/>
                    </a:prstGeom>
                  </pic:spPr>
                </pic:pic>
              </a:graphicData>
            </a:graphic>
          </wp:inline>
        </w:drawing>
      </w:r>
      <w:r>
        <w:rPr>
          <w:noProof/>
        </w:rPr>
        <w:drawing>
          <wp:inline distT="0" distB="0" distL="0" distR="0" wp14:anchorId="4DF21CE9" wp14:editId="2DCAD896">
            <wp:extent cx="4530641" cy="5928360"/>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3011" cy="5957631"/>
                    </a:xfrm>
                    <a:prstGeom prst="rect">
                      <a:avLst/>
                    </a:prstGeom>
                  </pic:spPr>
                </pic:pic>
              </a:graphicData>
            </a:graphic>
          </wp:inline>
        </w:drawing>
      </w:r>
    </w:p>
    <w:p w:rsidR="00AD564E" w:rsidRDefault="00AD564E">
      <w:pPr>
        <w:pStyle w:val="Standard"/>
      </w:pPr>
      <w:r>
        <w:rPr>
          <w:noProof/>
        </w:rPr>
        <w:lastRenderedPageBreak/>
        <w:drawing>
          <wp:inline distT="0" distB="0" distL="0" distR="0" wp14:anchorId="7B8DB886" wp14:editId="4BB60A01">
            <wp:extent cx="6623685" cy="1953260"/>
            <wp:effectExtent l="0" t="0" r="571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3685" cy="1953260"/>
                    </a:xfrm>
                    <a:prstGeom prst="rect">
                      <a:avLst/>
                    </a:prstGeom>
                  </pic:spPr>
                </pic:pic>
              </a:graphicData>
            </a:graphic>
          </wp:inline>
        </w:drawing>
      </w:r>
      <w:r>
        <w:rPr>
          <w:noProof/>
        </w:rPr>
        <w:drawing>
          <wp:inline distT="0" distB="0" distL="0" distR="0" wp14:anchorId="0FE84BD5" wp14:editId="13A3ED03">
            <wp:extent cx="6623685" cy="5668010"/>
            <wp:effectExtent l="0" t="0" r="5715"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3685" cy="5668010"/>
                    </a:xfrm>
                    <a:prstGeom prst="rect">
                      <a:avLst/>
                    </a:prstGeom>
                  </pic:spPr>
                </pic:pic>
              </a:graphicData>
            </a:graphic>
          </wp:inline>
        </w:drawing>
      </w:r>
      <w:r>
        <w:rPr>
          <w:noProof/>
        </w:rPr>
        <w:lastRenderedPageBreak/>
        <w:drawing>
          <wp:inline distT="0" distB="0" distL="0" distR="0" wp14:anchorId="49D7106C" wp14:editId="56850A80">
            <wp:extent cx="6623685" cy="326136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3685" cy="3261360"/>
                    </a:xfrm>
                    <a:prstGeom prst="rect">
                      <a:avLst/>
                    </a:prstGeom>
                  </pic:spPr>
                </pic:pic>
              </a:graphicData>
            </a:graphic>
          </wp:inline>
        </w:drawing>
      </w:r>
      <w:r>
        <w:rPr>
          <w:noProof/>
        </w:rPr>
        <w:drawing>
          <wp:inline distT="0" distB="0" distL="0" distR="0" wp14:anchorId="1880254D" wp14:editId="77B55ACC">
            <wp:extent cx="6623685" cy="2041525"/>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3685" cy="2041525"/>
                    </a:xfrm>
                    <a:prstGeom prst="rect">
                      <a:avLst/>
                    </a:prstGeom>
                  </pic:spPr>
                </pic:pic>
              </a:graphicData>
            </a:graphic>
          </wp:inline>
        </w:drawing>
      </w:r>
      <w:r>
        <w:rPr>
          <w:noProof/>
        </w:rPr>
        <w:drawing>
          <wp:inline distT="0" distB="0" distL="0" distR="0" wp14:anchorId="63F51C5C" wp14:editId="6A742404">
            <wp:extent cx="6623685" cy="3099435"/>
            <wp:effectExtent l="0" t="0" r="5715"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3685" cy="3099435"/>
                    </a:xfrm>
                    <a:prstGeom prst="rect">
                      <a:avLst/>
                    </a:prstGeom>
                  </pic:spPr>
                </pic:pic>
              </a:graphicData>
            </a:graphic>
          </wp:inline>
        </w:drawing>
      </w:r>
      <w:r>
        <w:rPr>
          <w:noProof/>
        </w:rPr>
        <w:lastRenderedPageBreak/>
        <w:drawing>
          <wp:inline distT="0" distB="0" distL="0" distR="0" wp14:anchorId="64F59692" wp14:editId="700CA5B0">
            <wp:extent cx="6623685" cy="4609465"/>
            <wp:effectExtent l="0" t="0" r="571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3685" cy="4609465"/>
                    </a:xfrm>
                    <a:prstGeom prst="rect">
                      <a:avLst/>
                    </a:prstGeom>
                  </pic:spPr>
                </pic:pic>
              </a:graphicData>
            </a:graphic>
          </wp:inline>
        </w:drawing>
      </w:r>
      <w:r>
        <w:rPr>
          <w:noProof/>
        </w:rPr>
        <w:drawing>
          <wp:inline distT="0" distB="0" distL="0" distR="0" wp14:anchorId="76B3B803" wp14:editId="50E65188">
            <wp:extent cx="6623685" cy="2639060"/>
            <wp:effectExtent l="0" t="0" r="5715"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3685" cy="2639060"/>
                    </a:xfrm>
                    <a:prstGeom prst="rect">
                      <a:avLst/>
                    </a:prstGeom>
                  </pic:spPr>
                </pic:pic>
              </a:graphicData>
            </a:graphic>
          </wp:inline>
        </w:drawing>
      </w:r>
      <w:r>
        <w:rPr>
          <w:noProof/>
        </w:rPr>
        <w:drawing>
          <wp:inline distT="0" distB="0" distL="0" distR="0" wp14:anchorId="748369A8" wp14:editId="499B13B8">
            <wp:extent cx="3790950" cy="7143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950" cy="714375"/>
                    </a:xfrm>
                    <a:prstGeom prst="rect">
                      <a:avLst/>
                    </a:prstGeom>
                  </pic:spPr>
                </pic:pic>
              </a:graphicData>
            </a:graphic>
          </wp:inline>
        </w:drawing>
      </w:r>
    </w:p>
    <w:p w:rsidR="001918D0" w:rsidRDefault="001918D0">
      <w:pPr>
        <w:pStyle w:val="Standard"/>
      </w:pPr>
    </w:p>
    <w:p w:rsidR="001918D0" w:rsidRPr="00456F6C" w:rsidRDefault="001918D0" w:rsidP="001918D0">
      <w:pPr>
        <w:pStyle w:val="Standard"/>
        <w:rPr>
          <w:noProof/>
          <w:lang w:val="es-MX"/>
        </w:rPr>
      </w:pPr>
      <w:r w:rsidRPr="00456F6C">
        <w:rPr>
          <w:noProof/>
          <w:lang w:val="es-MX"/>
        </w:rPr>
        <w:t>Conclusiones:</w:t>
      </w:r>
    </w:p>
    <w:p w:rsidR="001918D0" w:rsidRPr="00343AF5" w:rsidRDefault="001918D0">
      <w:pPr>
        <w:pStyle w:val="Standard"/>
        <w:rPr>
          <w:lang w:val="es-MX"/>
        </w:rPr>
      </w:pPr>
    </w:p>
    <w:p w:rsidR="001918D0" w:rsidRDefault="001918D0">
      <w:pPr>
        <w:pStyle w:val="Standard"/>
        <w:rPr>
          <w:lang w:val="es-MX"/>
        </w:rPr>
      </w:pPr>
      <w:r w:rsidRPr="001918D0">
        <w:rPr>
          <w:lang w:val="es-MX"/>
        </w:rPr>
        <w:t>Con esta practica aprendí a h</w:t>
      </w:r>
      <w:r>
        <w:rPr>
          <w:lang w:val="es-MX"/>
        </w:rPr>
        <w:t>acer diversas cosas como buscar el Google de una manera más especifica las cosas que quiero, fue la primera vez que me metí con github y considero que son buenas herramientas para ser usadas y que muchas más personas deberían conocerlas</w:t>
      </w:r>
      <w:r w:rsidR="00A10ECC">
        <w:rPr>
          <w:lang w:val="es-MX"/>
        </w:rPr>
        <w:t>.</w:t>
      </w:r>
      <w:bookmarkStart w:id="0" w:name="_GoBack"/>
      <w:bookmarkEnd w:id="0"/>
    </w:p>
    <w:p w:rsidR="001918D0" w:rsidRPr="001918D0" w:rsidRDefault="001918D0">
      <w:pPr>
        <w:pStyle w:val="Standard"/>
        <w:rPr>
          <w:lang w:val="es-MX"/>
        </w:rPr>
      </w:pPr>
    </w:p>
    <w:sectPr w:rsidR="001918D0" w:rsidRPr="001918D0">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6555" w:rsidRDefault="00636555">
      <w:r>
        <w:separator/>
      </w:r>
    </w:p>
  </w:endnote>
  <w:endnote w:type="continuationSeparator" w:id="0">
    <w:p w:rsidR="00636555" w:rsidRDefault="00636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6555" w:rsidRDefault="00636555">
      <w:r>
        <w:rPr>
          <w:color w:val="000000"/>
        </w:rPr>
        <w:separator/>
      </w:r>
    </w:p>
  </w:footnote>
  <w:footnote w:type="continuationSeparator" w:id="0">
    <w:p w:rsidR="00636555" w:rsidRDefault="0063655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24C"/>
    <w:rsid w:val="00165556"/>
    <w:rsid w:val="001918D0"/>
    <w:rsid w:val="002E62E6"/>
    <w:rsid w:val="00343AF5"/>
    <w:rsid w:val="00456F6C"/>
    <w:rsid w:val="005325FE"/>
    <w:rsid w:val="005A7DC9"/>
    <w:rsid w:val="00612AB9"/>
    <w:rsid w:val="00636555"/>
    <w:rsid w:val="00A10ECC"/>
    <w:rsid w:val="00AD564E"/>
    <w:rsid w:val="00C0124C"/>
    <w:rsid w:val="00C957EF"/>
    <w:rsid w:val="00CB4AE8"/>
    <w:rsid w:val="00D01BA7"/>
    <w:rsid w:val="00ED47EE"/>
    <w:rsid w:val="00F45D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8CB55"/>
  <w15:docId w15:val="{9C0E75CE-6733-4185-8680-8D55C0D82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Hipervnculo">
    <w:name w:val="Hyperlink"/>
    <w:basedOn w:val="Fuentedeprrafopredeter"/>
    <w:uiPriority w:val="99"/>
    <w:unhideWhenUsed/>
    <w:rsid w:val="00ED47EE"/>
    <w:rPr>
      <w:color w:val="0563C1" w:themeColor="hyperlink"/>
      <w:u w:val="single"/>
    </w:rPr>
  </w:style>
  <w:style w:type="character" w:styleId="Mencinsinresolver">
    <w:name w:val="Unresolved Mention"/>
    <w:basedOn w:val="Fuentedeprrafopredeter"/>
    <w:uiPriority w:val="99"/>
    <w:semiHidden/>
    <w:unhideWhenUsed/>
    <w:rsid w:val="00ED47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google.com/imghp"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cholar.google.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16</Pages>
  <Words>1362</Words>
  <Characters>7491</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jorge salgado miranda</cp:lastModifiedBy>
  <cp:revision>7</cp:revision>
  <dcterms:created xsi:type="dcterms:W3CDTF">2019-08-21T17:14:00Z</dcterms:created>
  <dcterms:modified xsi:type="dcterms:W3CDTF">2019-08-23T04:41:00Z</dcterms:modified>
</cp:coreProperties>
</file>