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1833" w14:textId="634D1AF0" w:rsidR="005F542C" w:rsidRDefault="005F542C" w:rsidP="005F542C">
      <w:pPr>
        <w:pStyle w:val="Heading1"/>
      </w:pPr>
      <w:bookmarkStart w:id="0" w:name="_Toc236743439"/>
      <w:r>
        <w:t>Recommendation generation for RecSysV2</w:t>
      </w:r>
      <w:bookmarkEnd w:id="0"/>
    </w:p>
    <w:sdt>
      <w:sdtPr>
        <w:rPr>
          <w:rFonts w:asciiTheme="minorHAnsi" w:eastAsiaTheme="minorHAnsi" w:hAnsiTheme="minorHAnsi" w:cstheme="minorBidi"/>
          <w:color w:val="auto"/>
          <w:kern w:val="2"/>
          <w:sz w:val="24"/>
          <w:szCs w:val="24"/>
          <w:lang w:val="en-GB"/>
          <w14:ligatures w14:val="standardContextual"/>
        </w:rPr>
        <w:id w:val="-1639022127"/>
        <w:docPartObj>
          <w:docPartGallery w:val="Table of Contents"/>
          <w:docPartUnique/>
        </w:docPartObj>
      </w:sdtPr>
      <w:sdtEndPr>
        <w:rPr>
          <w:b/>
          <w:bCs/>
          <w:noProof/>
        </w:rPr>
      </w:sdtEndPr>
      <w:sdtContent>
        <w:p w14:paraId="44203C69" w14:textId="7F1B2357" w:rsidR="005F542C" w:rsidRDefault="005F542C">
          <w:pPr>
            <w:pStyle w:val="TOCHeading"/>
          </w:pPr>
          <w:r>
            <w:t>Contents</w:t>
          </w:r>
        </w:p>
        <w:p w14:paraId="408CDAA7" w14:textId="3B04B88A" w:rsidR="00986644" w:rsidRDefault="005F542C">
          <w:pPr>
            <w:pStyle w:val="TOC1"/>
            <w:tabs>
              <w:tab w:val="right" w:leader="dot" w:pos="9016"/>
            </w:tabs>
            <w:rPr>
              <w:noProof/>
            </w:rPr>
          </w:pPr>
          <w:r>
            <w:fldChar w:fldCharType="begin"/>
          </w:r>
          <w:r>
            <w:instrText xml:space="preserve"> TOC \o "1-3" \h \z \u </w:instrText>
          </w:r>
          <w:r>
            <w:fldChar w:fldCharType="separate"/>
          </w:r>
          <w:hyperlink w:anchor="_Toc236743439" w:history="1">
            <w:r w:rsidR="00986644" w:rsidRPr="007A090C">
              <w:rPr>
                <w:rStyle w:val="Hyperlink"/>
                <w:noProof/>
              </w:rPr>
              <w:t>Recommendation generation for RecSysV2</w:t>
            </w:r>
            <w:r w:rsidR="00986644">
              <w:rPr>
                <w:noProof/>
                <w:webHidden/>
              </w:rPr>
              <w:tab/>
            </w:r>
            <w:r w:rsidR="00986644">
              <w:rPr>
                <w:noProof/>
                <w:webHidden/>
              </w:rPr>
              <w:fldChar w:fldCharType="begin"/>
            </w:r>
            <w:r w:rsidR="00986644">
              <w:rPr>
                <w:noProof/>
                <w:webHidden/>
              </w:rPr>
              <w:instrText xml:space="preserve"> PAGEREF _Toc236743439 \h </w:instrText>
            </w:r>
            <w:r w:rsidR="00986644">
              <w:rPr>
                <w:noProof/>
                <w:webHidden/>
              </w:rPr>
            </w:r>
            <w:r w:rsidR="00986644">
              <w:rPr>
                <w:noProof/>
                <w:webHidden/>
              </w:rPr>
              <w:fldChar w:fldCharType="separate"/>
            </w:r>
            <w:r w:rsidR="00986644">
              <w:rPr>
                <w:noProof/>
                <w:webHidden/>
              </w:rPr>
              <w:t>1</w:t>
            </w:r>
            <w:r w:rsidR="00986644">
              <w:rPr>
                <w:noProof/>
                <w:webHidden/>
              </w:rPr>
              <w:fldChar w:fldCharType="end"/>
            </w:r>
          </w:hyperlink>
        </w:p>
        <w:p w14:paraId="76AD1581" w14:textId="080B46C2" w:rsidR="00986644" w:rsidRDefault="00986644">
          <w:pPr>
            <w:pStyle w:val="TOC2"/>
            <w:tabs>
              <w:tab w:val="right" w:leader="dot" w:pos="9016"/>
            </w:tabs>
            <w:rPr>
              <w:rFonts w:eastAsiaTheme="minorEastAsia"/>
              <w:noProof/>
              <w:lang w:eastAsia="en-GB"/>
            </w:rPr>
          </w:pPr>
          <w:hyperlink w:anchor="_Toc236743440" w:history="1">
            <w:r w:rsidRPr="007A090C">
              <w:rPr>
                <w:rStyle w:val="Hyperlink"/>
                <w:noProof/>
              </w:rPr>
              <w:t>Types of Recommendation engines</w:t>
            </w:r>
            <w:r>
              <w:rPr>
                <w:noProof/>
                <w:webHidden/>
              </w:rPr>
              <w:tab/>
            </w:r>
            <w:r>
              <w:rPr>
                <w:noProof/>
                <w:webHidden/>
              </w:rPr>
              <w:fldChar w:fldCharType="begin"/>
            </w:r>
            <w:r>
              <w:rPr>
                <w:noProof/>
                <w:webHidden/>
              </w:rPr>
              <w:instrText xml:space="preserve"> PAGEREF _Toc236743440 \h </w:instrText>
            </w:r>
            <w:r>
              <w:rPr>
                <w:noProof/>
                <w:webHidden/>
              </w:rPr>
            </w:r>
            <w:r>
              <w:rPr>
                <w:noProof/>
                <w:webHidden/>
              </w:rPr>
              <w:fldChar w:fldCharType="separate"/>
            </w:r>
            <w:r>
              <w:rPr>
                <w:noProof/>
                <w:webHidden/>
              </w:rPr>
              <w:t>1</w:t>
            </w:r>
            <w:r>
              <w:rPr>
                <w:noProof/>
                <w:webHidden/>
              </w:rPr>
              <w:fldChar w:fldCharType="end"/>
            </w:r>
          </w:hyperlink>
        </w:p>
        <w:p w14:paraId="691EE8BA" w14:textId="09AB2EBF" w:rsidR="00986644" w:rsidRDefault="00986644">
          <w:pPr>
            <w:pStyle w:val="TOC3"/>
            <w:tabs>
              <w:tab w:val="right" w:leader="dot" w:pos="9016"/>
            </w:tabs>
            <w:rPr>
              <w:rFonts w:eastAsiaTheme="minorEastAsia"/>
              <w:noProof/>
              <w:lang w:eastAsia="en-GB"/>
            </w:rPr>
          </w:pPr>
          <w:hyperlink w:anchor="_Toc236743441" w:history="1">
            <w:r w:rsidRPr="007A090C">
              <w:rPr>
                <w:rStyle w:val="Hyperlink"/>
                <w:noProof/>
              </w:rPr>
              <w:t>Content based filtering</w:t>
            </w:r>
            <w:r>
              <w:rPr>
                <w:noProof/>
                <w:webHidden/>
              </w:rPr>
              <w:tab/>
            </w:r>
            <w:r>
              <w:rPr>
                <w:noProof/>
                <w:webHidden/>
              </w:rPr>
              <w:fldChar w:fldCharType="begin"/>
            </w:r>
            <w:r>
              <w:rPr>
                <w:noProof/>
                <w:webHidden/>
              </w:rPr>
              <w:instrText xml:space="preserve"> PAGEREF _Toc236743441 \h </w:instrText>
            </w:r>
            <w:r>
              <w:rPr>
                <w:noProof/>
                <w:webHidden/>
              </w:rPr>
            </w:r>
            <w:r>
              <w:rPr>
                <w:noProof/>
                <w:webHidden/>
              </w:rPr>
              <w:fldChar w:fldCharType="separate"/>
            </w:r>
            <w:r>
              <w:rPr>
                <w:noProof/>
                <w:webHidden/>
              </w:rPr>
              <w:t>2</w:t>
            </w:r>
            <w:r>
              <w:rPr>
                <w:noProof/>
                <w:webHidden/>
              </w:rPr>
              <w:fldChar w:fldCharType="end"/>
            </w:r>
          </w:hyperlink>
        </w:p>
        <w:p w14:paraId="61D312F1" w14:textId="6899B6D9" w:rsidR="00986644" w:rsidRDefault="00986644">
          <w:pPr>
            <w:pStyle w:val="TOC3"/>
            <w:tabs>
              <w:tab w:val="right" w:leader="dot" w:pos="9016"/>
            </w:tabs>
            <w:rPr>
              <w:rFonts w:eastAsiaTheme="minorEastAsia"/>
              <w:noProof/>
              <w:lang w:eastAsia="en-GB"/>
            </w:rPr>
          </w:pPr>
          <w:hyperlink w:anchor="_Toc236743442" w:history="1">
            <w:r w:rsidRPr="007A090C">
              <w:rPr>
                <w:rStyle w:val="Hyperlink"/>
                <w:noProof/>
              </w:rPr>
              <w:t>Content based filtering for RecSys V2</w:t>
            </w:r>
            <w:r>
              <w:rPr>
                <w:noProof/>
                <w:webHidden/>
              </w:rPr>
              <w:tab/>
            </w:r>
            <w:r>
              <w:rPr>
                <w:noProof/>
                <w:webHidden/>
              </w:rPr>
              <w:fldChar w:fldCharType="begin"/>
            </w:r>
            <w:r>
              <w:rPr>
                <w:noProof/>
                <w:webHidden/>
              </w:rPr>
              <w:instrText xml:space="preserve"> PAGEREF _Toc236743442 \h </w:instrText>
            </w:r>
            <w:r>
              <w:rPr>
                <w:noProof/>
                <w:webHidden/>
              </w:rPr>
            </w:r>
            <w:r>
              <w:rPr>
                <w:noProof/>
                <w:webHidden/>
              </w:rPr>
              <w:fldChar w:fldCharType="separate"/>
            </w:r>
            <w:r>
              <w:rPr>
                <w:noProof/>
                <w:webHidden/>
              </w:rPr>
              <w:t>3</w:t>
            </w:r>
            <w:r>
              <w:rPr>
                <w:noProof/>
                <w:webHidden/>
              </w:rPr>
              <w:fldChar w:fldCharType="end"/>
            </w:r>
          </w:hyperlink>
        </w:p>
        <w:p w14:paraId="798A8C8D" w14:textId="1F7243D4" w:rsidR="00986644" w:rsidRDefault="00986644">
          <w:pPr>
            <w:pStyle w:val="TOC3"/>
            <w:tabs>
              <w:tab w:val="right" w:leader="dot" w:pos="9016"/>
            </w:tabs>
            <w:rPr>
              <w:rFonts w:eastAsiaTheme="minorEastAsia"/>
              <w:noProof/>
              <w:lang w:eastAsia="en-GB"/>
            </w:rPr>
          </w:pPr>
          <w:hyperlink w:anchor="_Toc236743443" w:history="1">
            <w:r w:rsidRPr="007A090C">
              <w:rPr>
                <w:rStyle w:val="Hyperlink"/>
                <w:noProof/>
              </w:rPr>
              <w:t>Collaborative filtering</w:t>
            </w:r>
            <w:r>
              <w:rPr>
                <w:noProof/>
                <w:webHidden/>
              </w:rPr>
              <w:tab/>
            </w:r>
            <w:r>
              <w:rPr>
                <w:noProof/>
                <w:webHidden/>
              </w:rPr>
              <w:fldChar w:fldCharType="begin"/>
            </w:r>
            <w:r>
              <w:rPr>
                <w:noProof/>
                <w:webHidden/>
              </w:rPr>
              <w:instrText xml:space="preserve"> PAGEREF _Toc236743443 \h </w:instrText>
            </w:r>
            <w:r>
              <w:rPr>
                <w:noProof/>
                <w:webHidden/>
              </w:rPr>
            </w:r>
            <w:r>
              <w:rPr>
                <w:noProof/>
                <w:webHidden/>
              </w:rPr>
              <w:fldChar w:fldCharType="separate"/>
            </w:r>
            <w:r>
              <w:rPr>
                <w:noProof/>
                <w:webHidden/>
              </w:rPr>
              <w:t>4</w:t>
            </w:r>
            <w:r>
              <w:rPr>
                <w:noProof/>
                <w:webHidden/>
              </w:rPr>
              <w:fldChar w:fldCharType="end"/>
            </w:r>
          </w:hyperlink>
        </w:p>
        <w:p w14:paraId="533EF7BB" w14:textId="1E085DA7" w:rsidR="00986644" w:rsidRDefault="00986644">
          <w:pPr>
            <w:pStyle w:val="TOC2"/>
            <w:tabs>
              <w:tab w:val="right" w:leader="dot" w:pos="9016"/>
            </w:tabs>
            <w:rPr>
              <w:rFonts w:eastAsiaTheme="minorEastAsia"/>
              <w:noProof/>
              <w:lang w:eastAsia="en-GB"/>
            </w:rPr>
          </w:pPr>
          <w:hyperlink w:anchor="_Toc236743444" w:history="1">
            <w:r w:rsidRPr="007A090C">
              <w:rPr>
                <w:rStyle w:val="Hyperlink"/>
                <w:noProof/>
              </w:rPr>
              <w:t>Common wordings/phrases</w:t>
            </w:r>
            <w:r>
              <w:rPr>
                <w:noProof/>
                <w:webHidden/>
              </w:rPr>
              <w:tab/>
            </w:r>
            <w:r>
              <w:rPr>
                <w:noProof/>
                <w:webHidden/>
              </w:rPr>
              <w:fldChar w:fldCharType="begin"/>
            </w:r>
            <w:r>
              <w:rPr>
                <w:noProof/>
                <w:webHidden/>
              </w:rPr>
              <w:instrText xml:space="preserve"> PAGEREF _Toc236743444 \h </w:instrText>
            </w:r>
            <w:r>
              <w:rPr>
                <w:noProof/>
                <w:webHidden/>
              </w:rPr>
            </w:r>
            <w:r>
              <w:rPr>
                <w:noProof/>
                <w:webHidden/>
              </w:rPr>
              <w:fldChar w:fldCharType="separate"/>
            </w:r>
            <w:r>
              <w:rPr>
                <w:noProof/>
                <w:webHidden/>
              </w:rPr>
              <w:t>6</w:t>
            </w:r>
            <w:r>
              <w:rPr>
                <w:noProof/>
                <w:webHidden/>
              </w:rPr>
              <w:fldChar w:fldCharType="end"/>
            </w:r>
          </w:hyperlink>
        </w:p>
        <w:p w14:paraId="31B29A2D" w14:textId="3990C697" w:rsidR="00986644" w:rsidRDefault="00986644">
          <w:pPr>
            <w:pStyle w:val="TOC2"/>
            <w:tabs>
              <w:tab w:val="right" w:leader="dot" w:pos="9016"/>
            </w:tabs>
            <w:rPr>
              <w:rFonts w:eastAsiaTheme="minorEastAsia"/>
              <w:noProof/>
              <w:lang w:eastAsia="en-GB"/>
            </w:rPr>
          </w:pPr>
          <w:hyperlink w:anchor="_Toc236743445" w:history="1">
            <w:r w:rsidRPr="007A090C">
              <w:rPr>
                <w:rStyle w:val="Hyperlink"/>
                <w:noProof/>
              </w:rPr>
              <w:t>References</w:t>
            </w:r>
            <w:r>
              <w:rPr>
                <w:noProof/>
                <w:webHidden/>
              </w:rPr>
              <w:tab/>
            </w:r>
            <w:r>
              <w:rPr>
                <w:noProof/>
                <w:webHidden/>
              </w:rPr>
              <w:fldChar w:fldCharType="begin"/>
            </w:r>
            <w:r>
              <w:rPr>
                <w:noProof/>
                <w:webHidden/>
              </w:rPr>
              <w:instrText xml:space="preserve"> PAGEREF _Toc236743445 \h </w:instrText>
            </w:r>
            <w:r>
              <w:rPr>
                <w:noProof/>
                <w:webHidden/>
              </w:rPr>
            </w:r>
            <w:r>
              <w:rPr>
                <w:noProof/>
                <w:webHidden/>
              </w:rPr>
              <w:fldChar w:fldCharType="separate"/>
            </w:r>
            <w:r>
              <w:rPr>
                <w:noProof/>
                <w:webHidden/>
              </w:rPr>
              <w:t>6</w:t>
            </w:r>
            <w:r>
              <w:rPr>
                <w:noProof/>
                <w:webHidden/>
              </w:rPr>
              <w:fldChar w:fldCharType="end"/>
            </w:r>
          </w:hyperlink>
        </w:p>
        <w:p w14:paraId="2BD170A3" w14:textId="0B02FAB3" w:rsidR="00986644" w:rsidRDefault="00986644">
          <w:pPr>
            <w:pStyle w:val="TOC2"/>
            <w:tabs>
              <w:tab w:val="right" w:leader="dot" w:pos="9016"/>
            </w:tabs>
            <w:rPr>
              <w:rFonts w:eastAsiaTheme="minorEastAsia"/>
              <w:noProof/>
              <w:lang w:eastAsia="en-GB"/>
            </w:rPr>
          </w:pPr>
          <w:hyperlink w:anchor="_Toc236743446" w:history="1">
            <w:r w:rsidRPr="007A090C">
              <w:rPr>
                <w:rStyle w:val="Hyperlink"/>
                <w:noProof/>
              </w:rPr>
              <w:t>Noes for meeting</w:t>
            </w:r>
            <w:r>
              <w:rPr>
                <w:noProof/>
                <w:webHidden/>
              </w:rPr>
              <w:tab/>
            </w:r>
            <w:r>
              <w:rPr>
                <w:noProof/>
                <w:webHidden/>
              </w:rPr>
              <w:fldChar w:fldCharType="begin"/>
            </w:r>
            <w:r>
              <w:rPr>
                <w:noProof/>
                <w:webHidden/>
              </w:rPr>
              <w:instrText xml:space="preserve"> PAGEREF _Toc236743446 \h </w:instrText>
            </w:r>
            <w:r>
              <w:rPr>
                <w:noProof/>
                <w:webHidden/>
              </w:rPr>
            </w:r>
            <w:r>
              <w:rPr>
                <w:noProof/>
                <w:webHidden/>
              </w:rPr>
              <w:fldChar w:fldCharType="separate"/>
            </w:r>
            <w:r>
              <w:rPr>
                <w:noProof/>
                <w:webHidden/>
              </w:rPr>
              <w:t>6</w:t>
            </w:r>
            <w:r>
              <w:rPr>
                <w:noProof/>
                <w:webHidden/>
              </w:rPr>
              <w:fldChar w:fldCharType="end"/>
            </w:r>
          </w:hyperlink>
        </w:p>
        <w:p w14:paraId="23BA5061" w14:textId="1CDAF136" w:rsidR="005F542C" w:rsidRDefault="005F542C">
          <w:r>
            <w:rPr>
              <w:b/>
              <w:bCs/>
              <w:noProof/>
            </w:rPr>
            <w:fldChar w:fldCharType="end"/>
          </w:r>
        </w:p>
      </w:sdtContent>
    </w:sdt>
    <w:p w14:paraId="3552CA1B" w14:textId="77777777" w:rsidR="005F542C" w:rsidRDefault="005F542C" w:rsidP="005F542C"/>
    <w:p w14:paraId="17E36C94" w14:textId="142B00FF" w:rsidR="005F542C" w:rsidRDefault="00F5473E" w:rsidP="00F5473E">
      <w:pPr>
        <w:pStyle w:val="Heading2"/>
      </w:pPr>
      <w:r>
        <w:t>Goal of RecSysV2 rec gen</w:t>
      </w:r>
    </w:p>
    <w:p w14:paraId="210D90C4" w14:textId="2A02A411" w:rsidR="00F5473E" w:rsidRDefault="00F5473E" w:rsidP="005F542C">
      <w:proofErr w:type="gramStart"/>
      <w:r>
        <w:t>Baseline..</w:t>
      </w:r>
      <w:proofErr w:type="gramEnd"/>
      <w:r>
        <w:t xml:space="preserve"> according to project </w:t>
      </w:r>
      <w:proofErr w:type="spellStart"/>
      <w:r>
        <w:t>prolsa</w:t>
      </w:r>
      <w:proofErr w:type="spellEnd"/>
      <w:r>
        <w:t xml:space="preserve">, so I need something not too </w:t>
      </w:r>
      <w:proofErr w:type="spellStart"/>
      <w:r>
        <w:t>siple</w:t>
      </w:r>
      <w:proofErr w:type="spellEnd"/>
      <w:r>
        <w:t xml:space="preserve"> </w:t>
      </w:r>
      <w:proofErr w:type="spellStart"/>
      <w:r>
        <w:t>ntot</w:t>
      </w:r>
      <w:proofErr w:type="spellEnd"/>
      <w:r>
        <w:t xml:space="preserve"> </w:t>
      </w:r>
      <w:proofErr w:type="spellStart"/>
      <w:r>
        <w:t>oo</w:t>
      </w:r>
      <w:proofErr w:type="spellEnd"/>
      <w:r>
        <w:t xml:space="preserve"> much etc. </w:t>
      </w:r>
      <w:proofErr w:type="gramStart"/>
      <w:r>
        <w:t>Taking into account</w:t>
      </w:r>
      <w:proofErr w:type="gramEnd"/>
      <w:r>
        <w:t xml:space="preserve"> </w:t>
      </w:r>
      <w:proofErr w:type="spellStart"/>
      <w:r>
        <w:t>fliter</w:t>
      </w:r>
      <w:proofErr w:type="spellEnd"/>
      <w:r>
        <w:t xml:space="preserve"> </w:t>
      </w:r>
      <w:proofErr w:type="spellStart"/>
      <w:r>
        <w:t>bubles</w:t>
      </w:r>
      <w:proofErr w:type="spellEnd"/>
      <w:r>
        <w:t xml:space="preserve"> etc to some degree</w:t>
      </w:r>
    </w:p>
    <w:p w14:paraId="5F6B3117" w14:textId="77777777" w:rsidR="005F542C" w:rsidRDefault="005F542C" w:rsidP="005F542C"/>
    <w:p w14:paraId="11C09E8F" w14:textId="77777777" w:rsidR="005F542C" w:rsidRDefault="005F542C" w:rsidP="005F542C"/>
    <w:p w14:paraId="5E12EFFC" w14:textId="77777777" w:rsidR="00F5473E" w:rsidRDefault="00F5473E" w:rsidP="005F542C"/>
    <w:p w14:paraId="27F23994" w14:textId="77777777" w:rsidR="00F5473E" w:rsidRDefault="00F5473E" w:rsidP="005F542C"/>
    <w:p w14:paraId="3864071B" w14:textId="77777777" w:rsidR="00F5473E" w:rsidRDefault="00F5473E" w:rsidP="005F542C"/>
    <w:p w14:paraId="1EA2A45B" w14:textId="77777777" w:rsidR="00F5473E" w:rsidRDefault="00F5473E" w:rsidP="005F542C"/>
    <w:p w14:paraId="3E429B05" w14:textId="77777777" w:rsidR="00F5473E" w:rsidRDefault="00F5473E" w:rsidP="005F542C"/>
    <w:p w14:paraId="61943695" w14:textId="77777777" w:rsidR="00F5473E" w:rsidRDefault="00F5473E" w:rsidP="005F542C"/>
    <w:p w14:paraId="191A3DF4" w14:textId="77777777" w:rsidR="00F5473E" w:rsidRDefault="00F5473E" w:rsidP="005F542C"/>
    <w:p w14:paraId="64F3B3B7" w14:textId="77777777" w:rsidR="00F5473E" w:rsidRDefault="00F5473E" w:rsidP="005F542C"/>
    <w:p w14:paraId="6836EF2D" w14:textId="77777777" w:rsidR="00F5473E" w:rsidRDefault="00F5473E" w:rsidP="005F542C"/>
    <w:p w14:paraId="73270018" w14:textId="77777777" w:rsidR="00F5473E" w:rsidRDefault="00F5473E" w:rsidP="005F542C"/>
    <w:p w14:paraId="3CA538E5" w14:textId="0F9AC90C" w:rsidR="716420D6" w:rsidRDefault="716420D6" w:rsidP="007147A5">
      <w:pPr>
        <w:pStyle w:val="Heading2"/>
      </w:pPr>
      <w:bookmarkStart w:id="1" w:name="_Toc236743440"/>
      <w:r w:rsidRPr="18E09B69">
        <w:lastRenderedPageBreak/>
        <w:t xml:space="preserve">Types of </w:t>
      </w:r>
      <w:r w:rsidR="0C35604F" w:rsidRPr="18E09B69">
        <w:t>Recommendation</w:t>
      </w:r>
      <w:r w:rsidRPr="18E09B69">
        <w:t xml:space="preserve"> engines</w:t>
      </w:r>
      <w:bookmarkEnd w:id="1"/>
    </w:p>
    <w:p w14:paraId="0CFD7BCA" w14:textId="76C945CD" w:rsidR="00F5473E" w:rsidRPr="00F5473E" w:rsidRDefault="716420D6" w:rsidP="00F5473E">
      <w:pPr>
        <w:shd w:val="clear" w:color="auto" w:fill="FFFFFF" w:themeFill="background1"/>
        <w:spacing w:after="360"/>
        <w:rPr>
          <w:color w:val="000000" w:themeColor="text1"/>
        </w:rPr>
      </w:pPr>
      <w:r w:rsidRPr="003A380F">
        <w:rPr>
          <w:rFonts w:ascii="IBM Plex Sans" w:eastAsia="IBM Plex Sans" w:hAnsi="IBM Plex Sans" w:cs="IBM Plex Sans"/>
          <w:color w:val="000000" w:themeColor="text1"/>
        </w:rPr>
        <w:t>Recommenders differ based on the filtering method that they use. There are generally 3 types of recommendation engines: Collaborative filtering (memory/model based), content-based filtering and Hybrid recommendation system</w:t>
      </w:r>
      <w:r w:rsidR="00F5473E">
        <w:rPr>
          <w:rFonts w:ascii="IBM Plex Sans" w:eastAsia="IBM Plex Sans" w:hAnsi="IBM Plex Sans" w:cs="IBM Plex Sans"/>
          <w:color w:val="000000" w:themeColor="text1"/>
        </w:rPr>
        <w:t>s</w:t>
      </w:r>
      <w:r w:rsidRPr="003A380F">
        <w:rPr>
          <w:rFonts w:ascii="IBM Plex Sans" w:eastAsia="IBM Plex Sans" w:hAnsi="IBM Plex Sans" w:cs="IBM Plex Sans"/>
          <w:color w:val="000000" w:themeColor="text1"/>
        </w:rPr>
        <w:t xml:space="preserve"> [3</w:t>
      </w:r>
      <w:r w:rsidR="00193A3C" w:rsidRPr="003A380F">
        <w:rPr>
          <w:rFonts w:ascii="IBM Plex Sans" w:eastAsia="IBM Plex Sans" w:hAnsi="IBM Plex Sans" w:cs="IBM Plex Sans"/>
          <w:color w:val="000000" w:themeColor="text1"/>
        </w:rPr>
        <w:t>]</w:t>
      </w:r>
      <w:r w:rsidR="00F5473E">
        <w:rPr>
          <w:rFonts w:ascii="IBM Plex Sans" w:eastAsia="IBM Plex Sans" w:hAnsi="IBM Plex Sans" w:cs="IBM Plex Sans"/>
          <w:color w:val="000000" w:themeColor="text1"/>
        </w:rPr>
        <w:t>.</w:t>
      </w:r>
    </w:p>
    <w:p w14:paraId="487C73A1" w14:textId="50E40B24" w:rsidR="005C02F2" w:rsidRDefault="005C02F2" w:rsidP="007147A5">
      <w:pPr>
        <w:pStyle w:val="Heading3"/>
      </w:pPr>
      <w:bookmarkStart w:id="2" w:name="_Toc236743441"/>
      <w:r w:rsidRPr="005C02F2">
        <w:t>Content based filtering</w:t>
      </w:r>
      <w:bookmarkEnd w:id="2"/>
    </w:p>
    <w:p w14:paraId="5392FDC9" w14:textId="668E4D50" w:rsidR="0036427A" w:rsidRDefault="0036427A" w:rsidP="0036427A">
      <w:r w:rsidRPr="002D7EDF">
        <w:t>Content</w:t>
      </w:r>
      <w:r>
        <w:t xml:space="preserve"> </w:t>
      </w:r>
      <w:r w:rsidRPr="002D7EDF">
        <w:t xml:space="preserve">based recommender systems make recommendations by </w:t>
      </w:r>
      <w:r w:rsidR="003A380F" w:rsidRPr="002D7EDF">
        <w:t>analysing</w:t>
      </w:r>
      <w:r w:rsidRPr="002D7EDF">
        <w:t xml:space="preserve"> the content of textual information and finding regularities in the content.</w:t>
      </w:r>
      <w:r>
        <w:t xml:space="preserve"> [1]</w:t>
      </w:r>
    </w:p>
    <w:p w14:paraId="40170DD7" w14:textId="56D5972C" w:rsidR="001C39CC" w:rsidRDefault="722CA2F0">
      <w:r>
        <w:t xml:space="preserve">Content-based filtering </w:t>
      </w:r>
      <w:r w:rsidR="00F5473E">
        <w:t xml:space="preserve">also </w:t>
      </w:r>
      <w:r>
        <w:t xml:space="preserve">uses item features to recommend other items </w:t>
      </w:r>
      <w:r w:rsidR="003A380F">
        <w:t>like</w:t>
      </w:r>
      <w:r>
        <w:t xml:space="preserve"> what the user likes, based on their previous actions or explicit feedback </w:t>
      </w:r>
      <w:r w:rsidRPr="18E09B69">
        <w:rPr>
          <w:i/>
          <w:iCs/>
        </w:rPr>
        <w:t>(In our case instead of actions/feedback it would directly be user preferences.</w:t>
      </w:r>
      <w:r w:rsidR="571804A1" w:rsidRPr="18E09B69">
        <w:rPr>
          <w:i/>
          <w:iCs/>
        </w:rPr>
        <w:t>)</w:t>
      </w:r>
    </w:p>
    <w:p w14:paraId="5A74A9D6" w14:textId="675CEEEE" w:rsidR="5DA164E8" w:rsidRDefault="5DA164E8" w:rsidP="18E09B69">
      <w:pPr>
        <w:rPr>
          <w:rFonts w:ascii="Aptos" w:eastAsia="Aptos" w:hAnsi="Aptos" w:cs="Aptos"/>
        </w:rPr>
      </w:pPr>
      <w:r w:rsidRPr="18E09B69">
        <w:rPr>
          <w:rFonts w:ascii="Aptos" w:eastAsia="Aptos" w:hAnsi="Aptos" w:cs="Aptos"/>
        </w:rPr>
        <w:t>Content-based filtering methods break users and items down into metadata. IMDB’s recommender system for example break</w:t>
      </w:r>
      <w:r w:rsidR="00F5473E">
        <w:rPr>
          <w:rFonts w:ascii="Aptos" w:eastAsia="Aptos" w:hAnsi="Aptos" w:cs="Aptos"/>
        </w:rPr>
        <w:t>s</w:t>
      </w:r>
      <w:r w:rsidRPr="18E09B69">
        <w:rPr>
          <w:rFonts w:ascii="Aptos" w:eastAsia="Aptos" w:hAnsi="Aptos" w:cs="Aptos"/>
        </w:rPr>
        <w:t xml:space="preserve"> out movies by genre tags, such as comedy, horror, or romance</w:t>
      </w:r>
      <w:r w:rsidR="00F5473E">
        <w:rPr>
          <w:rFonts w:ascii="Aptos" w:eastAsia="Aptos" w:hAnsi="Aptos" w:cs="Aptos"/>
        </w:rPr>
        <w:t xml:space="preserve"> </w:t>
      </w:r>
      <w:r w:rsidR="00F5473E" w:rsidRPr="00F5473E">
        <w:rPr>
          <w:rFonts w:ascii="Aptos" w:eastAsia="Aptos" w:hAnsi="Aptos" w:cs="Aptos"/>
          <w:i/>
          <w:iCs/>
        </w:rPr>
        <w:t>(in our case item category/subcategories/TF-IDF scores)</w:t>
      </w:r>
      <w:r w:rsidRPr="00F5473E">
        <w:rPr>
          <w:rFonts w:ascii="Aptos" w:eastAsia="Aptos" w:hAnsi="Aptos" w:cs="Aptos"/>
          <w:i/>
          <w:iCs/>
        </w:rPr>
        <w:t xml:space="preserve">. </w:t>
      </w:r>
      <w:r w:rsidRPr="18E09B69">
        <w:rPr>
          <w:rFonts w:ascii="Aptos" w:eastAsia="Aptos" w:hAnsi="Aptos" w:cs="Aptos"/>
        </w:rPr>
        <w:t>It also captures information on user behaviour, like the movies you click on or the search terms you’re using right now</w:t>
      </w:r>
      <w:r w:rsidR="001B482C">
        <w:rPr>
          <w:rFonts w:ascii="Aptos" w:eastAsia="Aptos" w:hAnsi="Aptos" w:cs="Aptos"/>
        </w:rPr>
        <w:t xml:space="preserve"> [2]</w:t>
      </w:r>
      <w:r w:rsidR="00F5473E">
        <w:rPr>
          <w:rFonts w:ascii="Aptos" w:eastAsia="Aptos" w:hAnsi="Aptos" w:cs="Aptos"/>
        </w:rPr>
        <w:t>,</w:t>
      </w:r>
      <w:r w:rsidRPr="18E09B69">
        <w:rPr>
          <w:rFonts w:ascii="Aptos" w:eastAsia="Aptos" w:hAnsi="Aptos" w:cs="Aptos"/>
          <w:i/>
          <w:iCs/>
        </w:rPr>
        <w:t xml:space="preserve"> (</w:t>
      </w:r>
      <w:r w:rsidR="00F5473E">
        <w:rPr>
          <w:rFonts w:ascii="Aptos" w:eastAsia="Aptos" w:hAnsi="Aptos" w:cs="Aptos"/>
          <w:i/>
          <w:iCs/>
        </w:rPr>
        <w:t xml:space="preserve">in </w:t>
      </w:r>
      <w:r w:rsidRPr="18E09B69">
        <w:rPr>
          <w:rFonts w:ascii="Aptos" w:eastAsia="Aptos" w:hAnsi="Aptos" w:cs="Aptos"/>
          <w:i/>
          <w:iCs/>
        </w:rPr>
        <w:t>our case user preferences)</w:t>
      </w:r>
      <w:r w:rsidR="001B482C">
        <w:rPr>
          <w:rFonts w:ascii="Aptos" w:eastAsia="Aptos" w:hAnsi="Aptos" w:cs="Aptos"/>
        </w:rPr>
        <w:t>.</w:t>
      </w:r>
    </w:p>
    <w:p w14:paraId="5F6D30BC" w14:textId="0158F9F5" w:rsidR="00F86FD6" w:rsidRDefault="00F86FD6">
      <w:r>
        <w:rPr>
          <w:i/>
          <w:iCs/>
        </w:rPr>
        <w:t>Methodology</w:t>
      </w:r>
    </w:p>
    <w:p w14:paraId="5136A785" w14:textId="57369268" w:rsidR="001C39CC" w:rsidRDefault="00F86FD6" w:rsidP="00F86FD6">
      <w:pPr>
        <w:pStyle w:val="ListParagraph"/>
        <w:numPr>
          <w:ilvl w:val="0"/>
          <w:numId w:val="2"/>
        </w:numPr>
      </w:pPr>
      <w:r>
        <w:t>Comparing user interests to product features</w:t>
      </w:r>
    </w:p>
    <w:p w14:paraId="6165ED17" w14:textId="15086587" w:rsidR="00F86FD6" w:rsidRDefault="00F86FD6" w:rsidP="00F86FD6">
      <w:pPr>
        <w:pStyle w:val="ListParagraph"/>
        <w:numPr>
          <w:ilvl w:val="0"/>
          <w:numId w:val="2"/>
        </w:numPr>
      </w:pPr>
      <w:r>
        <w:t>Most overlapping features with user interaction are recommended</w:t>
      </w:r>
    </w:p>
    <w:p w14:paraId="59C6C91A" w14:textId="7250B5B3" w:rsidR="00F86FD6" w:rsidRDefault="00F86FD6" w:rsidP="001B482C">
      <w:pPr>
        <w:ind w:left="360"/>
      </w:pPr>
      <w:r>
        <w:t>Two methods are main followed:</w:t>
      </w:r>
    </w:p>
    <w:p w14:paraId="7B843074" w14:textId="02EC9489" w:rsidR="00F86FD6" w:rsidRDefault="00F86FD6" w:rsidP="001B482C">
      <w:pPr>
        <w:pStyle w:val="ListParagraph"/>
        <w:numPr>
          <w:ilvl w:val="0"/>
          <w:numId w:val="7"/>
        </w:numPr>
      </w:pPr>
      <w:r>
        <w:t xml:space="preserve">Users can be given list of features our which they can choose </w:t>
      </w:r>
      <w:r w:rsidR="00275414">
        <w:t>whatever</w:t>
      </w:r>
      <w:r>
        <w:t xml:space="preserve"> they like th</w:t>
      </w:r>
      <w:r w:rsidR="00275414">
        <w:t>e</w:t>
      </w:r>
      <w:r>
        <w:t xml:space="preserve"> most</w:t>
      </w:r>
      <w:r w:rsidR="003A380F">
        <w:t xml:space="preserve"> (</w:t>
      </w:r>
      <w:r w:rsidR="00F5473E">
        <w:t xml:space="preserve">user </w:t>
      </w:r>
      <w:r w:rsidR="003A380F">
        <w:t>preferences)</w:t>
      </w:r>
    </w:p>
    <w:p w14:paraId="49AB4C49" w14:textId="39DA13EF" w:rsidR="00F86FD6" w:rsidRDefault="00F86FD6" w:rsidP="001B482C">
      <w:pPr>
        <w:pStyle w:val="ListParagraph"/>
        <w:numPr>
          <w:ilvl w:val="0"/>
          <w:numId w:val="7"/>
        </w:numPr>
      </w:pPr>
      <w:r>
        <w:t xml:space="preserve">The algorithm can keep track of the products the user has </w:t>
      </w:r>
      <w:r w:rsidR="00275414">
        <w:t>chosen</w:t>
      </w:r>
      <w:r>
        <w:t xml:space="preserve"> before and add </w:t>
      </w:r>
      <w:r w:rsidR="00275414">
        <w:t>those</w:t>
      </w:r>
      <w:r>
        <w:t xml:space="preserve"> features to the </w:t>
      </w:r>
      <w:r w:rsidR="00275414">
        <w:t>user’s</w:t>
      </w:r>
      <w:r>
        <w:t xml:space="preserve"> </w:t>
      </w:r>
      <w:r w:rsidR="00275414">
        <w:t>data.</w:t>
      </w:r>
      <w:r w:rsidR="003A380F">
        <w:t xml:space="preserve"> (interactions)</w:t>
      </w:r>
    </w:p>
    <w:p w14:paraId="1A78EA32" w14:textId="7F3E65EB" w:rsidR="00F86FD6" w:rsidRDefault="00F86FD6">
      <w:r>
        <w:t>Pros:</w:t>
      </w:r>
    </w:p>
    <w:p w14:paraId="64B515D2" w14:textId="2C6D4552" w:rsidR="00F86FD6" w:rsidRDefault="00F86FD6" w:rsidP="0036427A">
      <w:pPr>
        <w:pStyle w:val="ListParagraph"/>
        <w:numPr>
          <w:ilvl w:val="0"/>
          <w:numId w:val="4"/>
        </w:numPr>
      </w:pPr>
      <w:r>
        <w:t>Easily sca</w:t>
      </w:r>
      <w:r w:rsidR="00275414">
        <w:t>la</w:t>
      </w:r>
      <w:r>
        <w:t>ble due to low mount of data</w:t>
      </w:r>
    </w:p>
    <w:p w14:paraId="4FA76A99" w14:textId="7ECC8A50" w:rsidR="00F86FD6" w:rsidRDefault="00F86FD6" w:rsidP="00275414">
      <w:pPr>
        <w:pStyle w:val="ListParagraph"/>
        <w:numPr>
          <w:ilvl w:val="0"/>
          <w:numId w:val="4"/>
        </w:numPr>
      </w:pPr>
      <w:r>
        <w:t xml:space="preserve">Does not need to </w:t>
      </w:r>
      <w:r w:rsidR="00275414">
        <w:t>compare</w:t>
      </w:r>
      <w:r>
        <w:t xml:space="preserve"> with other </w:t>
      </w:r>
      <w:r w:rsidR="00275414">
        <w:t>users’</w:t>
      </w:r>
      <w:r>
        <w:t xml:space="preserve"> data</w:t>
      </w:r>
    </w:p>
    <w:p w14:paraId="797B88D5" w14:textId="3956BB9B" w:rsidR="00F86FD6" w:rsidRDefault="00F86FD6">
      <w:r>
        <w:t>Cons:</w:t>
      </w:r>
    </w:p>
    <w:p w14:paraId="7FE1CB56" w14:textId="22BACC39" w:rsidR="00F86FD6" w:rsidRDefault="398BE1D2" w:rsidP="0036427A">
      <w:pPr>
        <w:pStyle w:val="ListParagraph"/>
        <w:numPr>
          <w:ilvl w:val="0"/>
          <w:numId w:val="5"/>
        </w:numPr>
      </w:pPr>
      <w:r>
        <w:t xml:space="preserve">Depends greatly </w:t>
      </w:r>
      <w:r w:rsidR="68DBEEA0">
        <w:t>previously</w:t>
      </w:r>
      <w:r>
        <w:t xml:space="preserve"> </w:t>
      </w:r>
      <w:r w:rsidR="69615240">
        <w:t>known</w:t>
      </w:r>
      <w:r>
        <w:t xml:space="preserve"> </w:t>
      </w:r>
      <w:r w:rsidR="68DBEEA0">
        <w:t>users’</w:t>
      </w:r>
      <w:r>
        <w:t xml:space="preserve"> interests</w:t>
      </w:r>
    </w:p>
    <w:p w14:paraId="34001008" w14:textId="77777777" w:rsidR="00762D36" w:rsidRDefault="00762D36"/>
    <w:p w14:paraId="0C243D15" w14:textId="77777777" w:rsidR="001C39CC" w:rsidRDefault="001C39CC"/>
    <w:p w14:paraId="5424F4E7" w14:textId="77777777" w:rsidR="001B482C" w:rsidRDefault="001B482C"/>
    <w:p w14:paraId="59288C39" w14:textId="63570753" w:rsidR="0036427A" w:rsidRDefault="0074556E" w:rsidP="007147A5">
      <w:pPr>
        <w:pStyle w:val="Heading3"/>
      </w:pPr>
      <w:bookmarkStart w:id="3" w:name="_Toc236743442"/>
      <w:r>
        <w:lastRenderedPageBreak/>
        <w:t xml:space="preserve">Content based filtering </w:t>
      </w:r>
      <w:bookmarkEnd w:id="3"/>
      <w:r w:rsidR="001B482C">
        <w:t>Implementation</w:t>
      </w:r>
    </w:p>
    <w:p w14:paraId="29DA2582" w14:textId="77777777" w:rsidR="00093672" w:rsidRPr="00093672" w:rsidRDefault="00093672" w:rsidP="00093672">
      <w:r w:rsidRPr="00093672">
        <w:t xml:space="preserve">To implement content-based filtering in RecSysV2, we convert our existing database tables into two matrices: an </w:t>
      </w:r>
      <w:r w:rsidRPr="00093672">
        <w:rPr>
          <w:b/>
          <w:bCs/>
        </w:rPr>
        <w:t>item matrix</w:t>
      </w:r>
      <w:r w:rsidRPr="00093672">
        <w:t xml:space="preserve"> (representing news articles) and a </w:t>
      </w:r>
      <w:r w:rsidRPr="00093672">
        <w:rPr>
          <w:b/>
          <w:bCs/>
        </w:rPr>
        <w:t>user matrix</w:t>
      </w:r>
      <w:r w:rsidRPr="00093672">
        <w:t xml:space="preserve"> (representing user preferences).</w:t>
      </w:r>
    </w:p>
    <w:p w14:paraId="30DDC458" w14:textId="63C5062C" w:rsidR="00093672" w:rsidRPr="00093672" w:rsidRDefault="00093672" w:rsidP="00093672">
      <w:r w:rsidRPr="00093672">
        <w:t xml:space="preserve">The item matrix holds two types of </w:t>
      </w:r>
      <w:r w:rsidRPr="00093672">
        <w:t>signals</w:t>
      </w:r>
      <w:r w:rsidRPr="00093672">
        <w:t xml:space="preserve"> for each article:</w:t>
      </w:r>
    </w:p>
    <w:p w14:paraId="46C22ED2" w14:textId="74A73847" w:rsidR="00093672" w:rsidRPr="00093672" w:rsidRDefault="00E127AC" w:rsidP="00093672">
      <w:pPr>
        <w:pStyle w:val="ListParagraph"/>
        <w:numPr>
          <w:ilvl w:val="0"/>
          <w:numId w:val="5"/>
        </w:numPr>
      </w:pPr>
      <w:r w:rsidRPr="00093672">
        <w:rPr>
          <w:b/>
          <w:bCs/>
        </w:rPr>
        <w:t>Metadata</w:t>
      </w:r>
      <w:r>
        <w:t>:</w:t>
      </w:r>
      <w:r w:rsidR="00093672" w:rsidRPr="00093672">
        <w:t xml:space="preserve"> category and subcategory</w:t>
      </w:r>
    </w:p>
    <w:p w14:paraId="228B19BD" w14:textId="27FC46C1" w:rsidR="00093672" w:rsidRDefault="00093672" w:rsidP="00093672">
      <w:pPr>
        <w:pStyle w:val="ListParagraph"/>
        <w:numPr>
          <w:ilvl w:val="0"/>
          <w:numId w:val="5"/>
        </w:numPr>
      </w:pPr>
      <w:r w:rsidRPr="00093672">
        <w:rPr>
          <w:b/>
          <w:bCs/>
        </w:rPr>
        <w:t xml:space="preserve">Textual </w:t>
      </w:r>
      <w:r w:rsidR="00E127AC" w:rsidRPr="00093672">
        <w:rPr>
          <w:b/>
          <w:bCs/>
        </w:rPr>
        <w:t>content</w:t>
      </w:r>
      <w:r w:rsidR="00E127AC" w:rsidRPr="00093672">
        <w:t>:</w:t>
      </w:r>
      <w:r w:rsidRPr="00093672">
        <w:t xml:space="preserve"> title and abstract, represented as TF-IDF vectors</w:t>
      </w:r>
    </w:p>
    <w:p w14:paraId="64EF2DFE" w14:textId="1E9E9BC5" w:rsidR="0046151A" w:rsidRDefault="0046151A" w:rsidP="0046151A">
      <w:r>
        <w:t>This would look like this</w:t>
      </w:r>
    </w:p>
    <w:tbl>
      <w:tblPr>
        <w:tblStyle w:val="TableGrid"/>
        <w:tblW w:w="0" w:type="auto"/>
        <w:tblLook w:val="04A0" w:firstRow="1" w:lastRow="0" w:firstColumn="1" w:lastColumn="0" w:noHBand="0" w:noVBand="1"/>
      </w:tblPr>
      <w:tblGrid>
        <w:gridCol w:w="1271"/>
        <w:gridCol w:w="1418"/>
        <w:gridCol w:w="4536"/>
      </w:tblGrid>
      <w:tr w:rsidR="0046151A" w:rsidRPr="00093C3C" w14:paraId="061986FD" w14:textId="77777777" w:rsidTr="00B54FDA">
        <w:tc>
          <w:tcPr>
            <w:tcW w:w="1271" w:type="dxa"/>
          </w:tcPr>
          <w:p w14:paraId="784838EE" w14:textId="77777777" w:rsidR="0046151A" w:rsidRPr="00093C3C" w:rsidRDefault="0046151A" w:rsidP="00B54FDA">
            <w:pPr>
              <w:rPr>
                <w:b/>
                <w:bCs/>
              </w:rPr>
            </w:pPr>
            <w:r w:rsidRPr="00093C3C">
              <w:rPr>
                <w:b/>
                <w:bCs/>
              </w:rPr>
              <w:t xml:space="preserve">ITEM_ID </w:t>
            </w:r>
            <w:r w:rsidRPr="00093C3C">
              <w:rPr>
                <w:b/>
                <w:bCs/>
                <w:vertAlign w:val="superscript"/>
              </w:rPr>
              <w:t>I</w:t>
            </w:r>
          </w:p>
        </w:tc>
        <w:tc>
          <w:tcPr>
            <w:tcW w:w="1418" w:type="dxa"/>
          </w:tcPr>
          <w:p w14:paraId="05BCF328" w14:textId="77777777" w:rsidR="0046151A" w:rsidRPr="00093C3C" w:rsidRDefault="0046151A" w:rsidP="00B54FDA">
            <w:pPr>
              <w:rPr>
                <w:b/>
                <w:bCs/>
              </w:rPr>
            </w:pPr>
            <w:r w:rsidRPr="00093C3C">
              <w:rPr>
                <w:b/>
                <w:bCs/>
              </w:rPr>
              <w:t xml:space="preserve">Category </w:t>
            </w:r>
            <w:r w:rsidRPr="00093C3C">
              <w:rPr>
                <w:b/>
                <w:bCs/>
                <w:vertAlign w:val="superscript"/>
              </w:rPr>
              <w:t>C</w:t>
            </w:r>
          </w:p>
        </w:tc>
        <w:tc>
          <w:tcPr>
            <w:tcW w:w="4536" w:type="dxa"/>
          </w:tcPr>
          <w:p w14:paraId="3CC90033" w14:textId="77777777" w:rsidR="0046151A" w:rsidRPr="00093C3C" w:rsidRDefault="0046151A" w:rsidP="00B54FDA">
            <w:pPr>
              <w:rPr>
                <w:b/>
                <w:bCs/>
              </w:rPr>
            </w:pPr>
            <w:r>
              <w:rPr>
                <w:b/>
                <w:bCs/>
              </w:rPr>
              <w:t xml:space="preserve">Abstracts word TF-IDF SCORE VECTOR </w:t>
            </w:r>
            <w:r w:rsidRPr="009F3826">
              <w:rPr>
                <w:b/>
                <w:bCs/>
                <w:vertAlign w:val="superscript"/>
              </w:rPr>
              <w:t>T</w:t>
            </w:r>
          </w:p>
        </w:tc>
      </w:tr>
    </w:tbl>
    <w:p w14:paraId="7AD7ECF3" w14:textId="77777777" w:rsidR="0046151A" w:rsidRDefault="0046151A" w:rsidP="00093672"/>
    <w:p w14:paraId="516074E5" w14:textId="547A7017" w:rsidR="00F4594B" w:rsidRDefault="00F4594B" w:rsidP="00093672">
      <w:r>
        <w:t>The user matrix holds the user ID and user preferences</w:t>
      </w:r>
    </w:p>
    <w:tbl>
      <w:tblPr>
        <w:tblStyle w:val="TableGrid"/>
        <w:tblW w:w="0" w:type="auto"/>
        <w:tblLook w:val="04A0" w:firstRow="1" w:lastRow="0" w:firstColumn="1" w:lastColumn="0" w:noHBand="0" w:noVBand="1"/>
      </w:tblPr>
      <w:tblGrid>
        <w:gridCol w:w="1555"/>
        <w:gridCol w:w="4110"/>
      </w:tblGrid>
      <w:tr w:rsidR="00F4594B" w:rsidRPr="00850678" w14:paraId="3668DABD" w14:textId="77777777" w:rsidTr="00B54FDA">
        <w:tc>
          <w:tcPr>
            <w:tcW w:w="1555" w:type="dxa"/>
            <w:vAlign w:val="center"/>
          </w:tcPr>
          <w:p w14:paraId="2E6F7E04" w14:textId="77777777" w:rsidR="00F4594B" w:rsidRPr="00850678" w:rsidRDefault="00F4594B" w:rsidP="00B54FDA">
            <w:r w:rsidRPr="00850678">
              <w:rPr>
                <w:rFonts w:eastAsia="Times New Roman" w:cs="Times New Roman"/>
                <w:b/>
                <w:bCs/>
                <w:kern w:val="0"/>
                <w:lang w:eastAsia="en-GB"/>
                <w14:ligatures w14:val="none"/>
              </w:rPr>
              <w:t>USER_ID</w:t>
            </w:r>
            <w:r>
              <w:rPr>
                <w:rFonts w:eastAsia="Times New Roman" w:cs="Times New Roman"/>
                <w:b/>
                <w:bCs/>
                <w:kern w:val="0"/>
                <w:lang w:eastAsia="en-GB"/>
                <w14:ligatures w14:val="none"/>
              </w:rPr>
              <w:t xml:space="preserve"> </w:t>
            </w:r>
            <w:r w:rsidRPr="00FE1119">
              <w:rPr>
                <w:rFonts w:eastAsia="Times New Roman" w:cs="Times New Roman"/>
                <w:b/>
                <w:bCs/>
                <w:kern w:val="0"/>
                <w:vertAlign w:val="superscript"/>
                <w:lang w:eastAsia="en-GB"/>
                <w14:ligatures w14:val="none"/>
              </w:rPr>
              <w:t>U</w:t>
            </w:r>
          </w:p>
        </w:tc>
        <w:tc>
          <w:tcPr>
            <w:tcW w:w="4110" w:type="dxa"/>
            <w:vAlign w:val="center"/>
          </w:tcPr>
          <w:p w14:paraId="06423E9E" w14:textId="77777777" w:rsidR="00F4594B" w:rsidRPr="00850678" w:rsidRDefault="00F4594B" w:rsidP="00B54FDA">
            <w:r w:rsidRPr="00850678">
              <w:rPr>
                <w:rFonts w:eastAsia="Times New Roman" w:cs="Times New Roman"/>
                <w:b/>
                <w:bCs/>
                <w:kern w:val="0"/>
                <w:lang w:eastAsia="en-GB"/>
                <w14:ligatures w14:val="none"/>
              </w:rPr>
              <w:t>USER_</w:t>
            </w:r>
            <w:r>
              <w:rPr>
                <w:rFonts w:eastAsia="Times New Roman" w:cs="Times New Roman"/>
                <w:b/>
                <w:bCs/>
                <w:kern w:val="0"/>
                <w:lang w:eastAsia="en-GB"/>
                <w14:ligatures w14:val="none"/>
              </w:rPr>
              <w:t>CATEGORY_</w:t>
            </w:r>
            <w:r w:rsidRPr="00850678">
              <w:rPr>
                <w:rFonts w:eastAsia="Times New Roman" w:cs="Times New Roman"/>
                <w:b/>
                <w:bCs/>
                <w:kern w:val="0"/>
                <w:lang w:eastAsia="en-GB"/>
                <w14:ligatures w14:val="none"/>
              </w:rPr>
              <w:t>PREFERENCES</w:t>
            </w:r>
            <w:r>
              <w:rPr>
                <w:rFonts w:eastAsia="Times New Roman" w:cs="Times New Roman"/>
                <w:b/>
                <w:bCs/>
                <w:kern w:val="0"/>
                <w:lang w:eastAsia="en-GB"/>
                <w14:ligatures w14:val="none"/>
              </w:rPr>
              <w:t xml:space="preserve"> </w:t>
            </w:r>
            <w:r w:rsidRPr="00FE1119">
              <w:rPr>
                <w:rFonts w:eastAsia="Times New Roman" w:cs="Times New Roman"/>
                <w:b/>
                <w:bCs/>
                <w:kern w:val="0"/>
                <w:vertAlign w:val="superscript"/>
                <w:lang w:eastAsia="en-GB"/>
                <w14:ligatures w14:val="none"/>
              </w:rPr>
              <w:t>P</w:t>
            </w:r>
          </w:p>
        </w:tc>
      </w:tr>
      <w:tr w:rsidR="00F4594B" w:rsidRPr="00850678" w14:paraId="0EEDFD35" w14:textId="77777777" w:rsidTr="00B54FDA">
        <w:tc>
          <w:tcPr>
            <w:tcW w:w="1555" w:type="dxa"/>
            <w:vAlign w:val="center"/>
          </w:tcPr>
          <w:p w14:paraId="6F9C45FF" w14:textId="77777777" w:rsidR="00F4594B" w:rsidRPr="00850678" w:rsidRDefault="00F4594B" w:rsidP="00B54FDA">
            <w:r w:rsidRPr="00850678">
              <w:rPr>
                <w:rFonts w:eastAsia="Times New Roman" w:cs="Times New Roman"/>
                <w:kern w:val="0"/>
                <w:lang w:eastAsia="en-GB"/>
                <w14:ligatures w14:val="none"/>
              </w:rPr>
              <w:t>U1</w:t>
            </w:r>
          </w:p>
        </w:tc>
        <w:tc>
          <w:tcPr>
            <w:tcW w:w="4110" w:type="dxa"/>
            <w:vAlign w:val="center"/>
          </w:tcPr>
          <w:p w14:paraId="59363076" w14:textId="77777777" w:rsidR="00F4594B" w:rsidRPr="00850678" w:rsidRDefault="00F4594B" w:rsidP="00B54FDA">
            <w:r>
              <w:t>Football</w:t>
            </w:r>
          </w:p>
        </w:tc>
      </w:tr>
    </w:tbl>
    <w:p w14:paraId="2FD6456E" w14:textId="77777777" w:rsidR="00F4594B" w:rsidRDefault="00F4594B" w:rsidP="00F4594B">
      <w:pPr>
        <w:pStyle w:val="Heading4"/>
        <w:rPr>
          <w:rFonts w:eastAsiaTheme="minorHAnsi" w:cstheme="minorBidi"/>
          <w:i w:val="0"/>
          <w:iCs w:val="0"/>
          <w:color w:val="auto"/>
        </w:rPr>
      </w:pPr>
    </w:p>
    <w:p w14:paraId="437D0645" w14:textId="3E00E779" w:rsidR="00F4594B" w:rsidRPr="00F4594B" w:rsidRDefault="00093F19" w:rsidP="00F4594B">
      <w:pPr>
        <w:pStyle w:val="Heading4"/>
        <w:rPr>
          <w:rFonts w:eastAsiaTheme="minorHAnsi" w:cstheme="minorBidi"/>
          <w:i w:val="0"/>
          <w:iCs w:val="0"/>
          <w:color w:val="auto"/>
        </w:rPr>
      </w:pPr>
      <w:r w:rsidRPr="00093F19">
        <w:rPr>
          <w:rFonts w:eastAsiaTheme="minorHAnsi" w:cstheme="minorBidi"/>
          <w:i w:val="0"/>
          <w:iCs w:val="0"/>
          <w:color w:val="auto"/>
        </w:rPr>
        <w:t xml:space="preserve">This lets us recommend items to users based not only on items that exactly match their category </w:t>
      </w:r>
      <w:proofErr w:type="spellStart"/>
      <w:r w:rsidRPr="00093F19">
        <w:rPr>
          <w:rFonts w:eastAsiaTheme="minorHAnsi" w:cstheme="minorBidi"/>
          <w:i w:val="0"/>
          <w:iCs w:val="0"/>
          <w:color w:val="auto"/>
        </w:rPr>
        <w:t>preferenc</w:t>
      </w:r>
      <w:proofErr w:type="spellEnd"/>
      <w:r w:rsidR="00F6122F">
        <w:rPr>
          <w:rFonts w:eastAsiaTheme="minorHAnsi" w:cstheme="minorBidi"/>
          <w:i w:val="0"/>
          <w:iCs w:val="0"/>
          <w:color w:val="auto"/>
        </w:rPr>
        <w:t xml:space="preserve"> </w:t>
      </w:r>
      <w:r w:rsidRPr="00093F19">
        <w:rPr>
          <w:rFonts w:eastAsiaTheme="minorHAnsi" w:cstheme="minorBidi"/>
          <w:i w:val="0"/>
          <w:iCs w:val="0"/>
          <w:color w:val="auto"/>
        </w:rPr>
        <w:t>e but</w:t>
      </w:r>
      <w:r w:rsidRPr="00093F19">
        <w:rPr>
          <w:rFonts w:eastAsiaTheme="minorHAnsi" w:cstheme="minorBidi"/>
          <w:i w:val="0"/>
          <w:iCs w:val="0"/>
          <w:color w:val="auto"/>
        </w:rPr>
        <w:t xml:space="preserve"> also documents that match their preference despite having a different category. For example, if a politics category document mentions football a lot, this would be recommended to users that have a football category preference, even though the document doesn't have football as its category the TF-IDF score for the word 'football' is high, the politics document's TF-IDF vector will have a strong value on the 'football'</w:t>
      </w:r>
      <w:r>
        <w:rPr>
          <w:rFonts w:eastAsiaTheme="minorHAnsi" w:cstheme="minorBidi"/>
          <w:i w:val="0"/>
          <w:iCs w:val="0"/>
          <w:color w:val="auto"/>
        </w:rPr>
        <w:t xml:space="preserve"> category vector.</w:t>
      </w:r>
    </w:p>
    <w:p w14:paraId="527AC923" w14:textId="43249665" w:rsidR="00B365FA" w:rsidRDefault="007D0373" w:rsidP="00093672">
      <w:pPr>
        <w:pStyle w:val="Heading4"/>
      </w:pPr>
      <w:r>
        <w:t>TF-IDF</w:t>
      </w:r>
    </w:p>
    <w:tbl>
      <w:tblPr>
        <w:tblStyle w:val="TableGrid"/>
        <w:tblW w:w="0" w:type="auto"/>
        <w:tblLook w:val="04A0" w:firstRow="1" w:lastRow="0" w:firstColumn="1" w:lastColumn="0" w:noHBand="0" w:noVBand="1"/>
      </w:tblPr>
      <w:tblGrid>
        <w:gridCol w:w="2263"/>
        <w:gridCol w:w="6625"/>
      </w:tblGrid>
      <w:tr w:rsidR="0046151A" w14:paraId="20D32E1F" w14:textId="77777777" w:rsidTr="0046151A">
        <w:tc>
          <w:tcPr>
            <w:tcW w:w="2263" w:type="dxa"/>
          </w:tcPr>
          <w:p w14:paraId="439FD417" w14:textId="38F8B97A" w:rsidR="0046151A" w:rsidRDefault="0046151A" w:rsidP="0046151A">
            <w:r>
              <w:t>Term</w:t>
            </w:r>
          </w:p>
        </w:tc>
        <w:tc>
          <w:tcPr>
            <w:tcW w:w="6625" w:type="dxa"/>
          </w:tcPr>
          <w:p w14:paraId="65985A75" w14:textId="12628396" w:rsidR="0046151A" w:rsidRDefault="0046151A" w:rsidP="0046151A">
            <w:r>
              <w:t>Definition</w:t>
            </w:r>
          </w:p>
        </w:tc>
      </w:tr>
      <w:tr w:rsidR="0046151A" w14:paraId="70F1B509" w14:textId="77777777" w:rsidTr="0046151A">
        <w:tc>
          <w:tcPr>
            <w:tcW w:w="2263" w:type="dxa"/>
          </w:tcPr>
          <w:p w14:paraId="4F758F63" w14:textId="56C7D4BE" w:rsidR="0046151A" w:rsidRDefault="0046151A" w:rsidP="0046151A">
            <w:r>
              <w:t>TF (Term frequency)</w:t>
            </w:r>
          </w:p>
        </w:tc>
        <w:tc>
          <w:tcPr>
            <w:tcW w:w="6625" w:type="dxa"/>
          </w:tcPr>
          <w:p w14:paraId="6C0AAF3D" w14:textId="4B395524" w:rsidR="0046151A" w:rsidRDefault="0046151A" w:rsidP="0046151A">
            <w:r>
              <w:t>H</w:t>
            </w:r>
            <w:r w:rsidRPr="0046151A">
              <w:t xml:space="preserve">ow often the word appears </w:t>
            </w:r>
            <w:r w:rsidRPr="0046151A">
              <w:rPr>
                <w:i/>
                <w:iCs/>
              </w:rPr>
              <w:t>in this one document</w:t>
            </w:r>
            <w:r w:rsidRPr="0046151A">
              <w:t xml:space="preserve"> (frequency)</w:t>
            </w:r>
          </w:p>
        </w:tc>
      </w:tr>
      <w:tr w:rsidR="0046151A" w14:paraId="7992A200" w14:textId="77777777" w:rsidTr="0046151A">
        <w:tc>
          <w:tcPr>
            <w:tcW w:w="2263" w:type="dxa"/>
          </w:tcPr>
          <w:p w14:paraId="03BB2078" w14:textId="706D4AE3" w:rsidR="0046151A" w:rsidRDefault="0046151A" w:rsidP="0046151A">
            <w:r>
              <w:t>IDF (</w:t>
            </w:r>
            <w:r w:rsidRPr="0046151A">
              <w:t>Inverse Document Frequency</w:t>
            </w:r>
            <w:r>
              <w:t>)</w:t>
            </w:r>
          </w:p>
        </w:tc>
        <w:tc>
          <w:tcPr>
            <w:tcW w:w="6625" w:type="dxa"/>
          </w:tcPr>
          <w:p w14:paraId="3CD95B5C" w14:textId="7CDEDEC1" w:rsidR="0046151A" w:rsidRDefault="0046151A" w:rsidP="0046151A">
            <w:r>
              <w:t>I</w:t>
            </w:r>
            <w:r w:rsidRPr="0046151A">
              <w:t xml:space="preserve">n how many </w:t>
            </w:r>
            <w:r w:rsidRPr="0046151A">
              <w:rPr>
                <w:i/>
                <w:iCs/>
              </w:rPr>
              <w:t>documents</w:t>
            </w:r>
            <w:r w:rsidRPr="0046151A">
              <w:t xml:space="preserve"> the word appears </w:t>
            </w:r>
            <w:r w:rsidRPr="0046151A">
              <w:rPr>
                <w:i/>
                <w:iCs/>
              </w:rPr>
              <w:t>across the corpus</w:t>
            </w:r>
            <w:r w:rsidRPr="0046151A">
              <w:t xml:space="preserve"> (document frequency)</w:t>
            </w:r>
          </w:p>
        </w:tc>
      </w:tr>
    </w:tbl>
    <w:p w14:paraId="1F3BE3BA" w14:textId="77777777" w:rsidR="0046151A" w:rsidRPr="0046151A" w:rsidRDefault="0046151A" w:rsidP="0046151A"/>
    <w:p w14:paraId="0AD90375" w14:textId="77777777" w:rsidR="00E127AC" w:rsidRDefault="00093672">
      <w:r>
        <w:t>TF-IDF</w:t>
      </w:r>
      <w:r w:rsidR="00BD4271">
        <w:t xml:space="preserve"> (</w:t>
      </w:r>
      <w:r w:rsidR="00BD4271" w:rsidRPr="00BD4271">
        <w:t>Term Frequency-Inverse Document Frequency</w:t>
      </w:r>
      <w:r w:rsidR="00BD4271">
        <w:t xml:space="preserve">) gives words an importance score to the document depending on how often it is mentioned within that document </w:t>
      </w:r>
      <w:r w:rsidR="0046151A" w:rsidRPr="0046151A">
        <w:t>offset by how many documents across the corpus contain that word at all</w:t>
      </w:r>
      <w:r w:rsidR="00BD4271">
        <w:t xml:space="preserve">. </w:t>
      </w:r>
    </w:p>
    <w:p w14:paraId="409831A3" w14:textId="29846E3F" w:rsidR="007D0373" w:rsidRDefault="00BD4271" w:rsidP="007D0373">
      <w:r>
        <w:t xml:space="preserve">For </w:t>
      </w:r>
      <w:r w:rsidR="0046151A">
        <w:t>example,</w:t>
      </w:r>
      <w:r>
        <w:t xml:space="preserve"> if the word “football” appears many times within document X but not many times across the whole corpus of documents </w:t>
      </w:r>
      <w:r w:rsidR="0046151A">
        <w:t>it’s</w:t>
      </w:r>
      <w:r>
        <w:t xml:space="preserve"> safe to say document X might be related to football</w:t>
      </w:r>
      <w:r w:rsidR="0046151A">
        <w:t xml:space="preserve"> and </w:t>
      </w:r>
      <w:r w:rsidR="0046151A" w:rsidRPr="0046151A">
        <w:t>then "football" gets a high TF-IDF score in document X</w:t>
      </w:r>
    </w:p>
    <w:p w14:paraId="2F238BA0" w14:textId="77777777" w:rsidR="00F4594B" w:rsidRDefault="00F4594B" w:rsidP="007D0373"/>
    <w:p w14:paraId="63DBE5DE" w14:textId="77777777" w:rsidR="00F4594B" w:rsidRDefault="00F4594B" w:rsidP="007D0373"/>
    <w:p w14:paraId="701D3F49" w14:textId="77777777" w:rsidR="00F4594B" w:rsidRDefault="00F4594B" w:rsidP="007D0373"/>
    <w:p w14:paraId="466ACCFB" w14:textId="77777777" w:rsidR="00F4594B" w:rsidRPr="007D0373" w:rsidRDefault="00F4594B" w:rsidP="007D0373"/>
    <w:p w14:paraId="3F5CC34E" w14:textId="29B51541" w:rsidR="00E127AC" w:rsidRDefault="007D0373" w:rsidP="007D0373">
      <w:pPr>
        <w:pStyle w:val="Heading4"/>
      </w:pPr>
      <w:r>
        <w:t>How to recommend Items outside of user preference vector using TF-IDF</w:t>
      </w:r>
    </w:p>
    <w:p w14:paraId="552F3523" w14:textId="77777777" w:rsidR="00F4594B" w:rsidRPr="00F4594B" w:rsidRDefault="00F4594B" w:rsidP="00F4594B">
      <w:r w:rsidRPr="00F4594B">
        <w:t>Here's the pipeline in simple steps:</w:t>
      </w:r>
    </w:p>
    <w:p w14:paraId="0F1663AC" w14:textId="77777777" w:rsidR="00F4594B" w:rsidRPr="00F4594B" w:rsidRDefault="00F4594B" w:rsidP="00F4594B">
      <w:pPr>
        <w:numPr>
          <w:ilvl w:val="0"/>
          <w:numId w:val="11"/>
        </w:numPr>
      </w:pPr>
      <w:r w:rsidRPr="00F4594B">
        <w:rPr>
          <w:b/>
          <w:bCs/>
        </w:rPr>
        <w:t>Build the item matrix</w:t>
      </w:r>
      <w:r w:rsidRPr="00F4594B">
        <w:t xml:space="preserve"> — For every news article, compute a TF-IDF vector from its title + abstract text. Also store its category/subcategory as metadata.</w:t>
      </w:r>
    </w:p>
    <w:p w14:paraId="68FA7CCC" w14:textId="77777777" w:rsidR="00F4594B" w:rsidRPr="00F4594B" w:rsidRDefault="00F4594B" w:rsidP="00F4594B">
      <w:pPr>
        <w:numPr>
          <w:ilvl w:val="0"/>
          <w:numId w:val="11"/>
        </w:numPr>
      </w:pPr>
      <w:r w:rsidRPr="00F4594B">
        <w:rPr>
          <w:b/>
          <w:bCs/>
        </w:rPr>
        <w:t>Build the user matrix</w:t>
      </w:r>
      <w:r w:rsidRPr="00F4594B">
        <w:t xml:space="preserve"> — For every user, just store their declared category preference (e.g. "Football"). No TF-IDF needed here, since users only give a category, not text.</w:t>
      </w:r>
    </w:p>
    <w:p w14:paraId="6C928A9A" w14:textId="77777777" w:rsidR="00F4594B" w:rsidRPr="00F4594B" w:rsidRDefault="00F4594B" w:rsidP="00F4594B">
      <w:pPr>
        <w:numPr>
          <w:ilvl w:val="0"/>
          <w:numId w:val="11"/>
        </w:numPr>
      </w:pPr>
      <w:r w:rsidRPr="00F4594B">
        <w:rPr>
          <w:b/>
          <w:bCs/>
        </w:rPr>
        <w:t>Build category vectors</w:t>
      </w:r>
      <w:r w:rsidRPr="00F4594B">
        <w:t xml:space="preserve"> — For each category (e.g. Football, Politics), take all items tagged with that category and average their TF-IDF vectors together. This gives one "typical Football article" vector, one "typical Politics article" vector, etc.</w:t>
      </w:r>
    </w:p>
    <w:p w14:paraId="4CDC36BF" w14:textId="77777777" w:rsidR="00F4594B" w:rsidRPr="00F4594B" w:rsidRDefault="00F4594B" w:rsidP="00F4594B">
      <w:pPr>
        <w:numPr>
          <w:ilvl w:val="0"/>
          <w:numId w:val="11"/>
        </w:numPr>
      </w:pPr>
      <w:r w:rsidRPr="00F4594B">
        <w:rPr>
          <w:b/>
          <w:bCs/>
        </w:rPr>
        <w:t>Map each user to a category vector</w:t>
      </w:r>
      <w:r w:rsidRPr="00F4594B">
        <w:t xml:space="preserve"> — A user who prefers "Football" is simply pointed at the Football category vector from step 3. No per-user vector needs to be built.</w:t>
      </w:r>
    </w:p>
    <w:p w14:paraId="372D2085" w14:textId="77777777" w:rsidR="00F4594B" w:rsidRPr="00F4594B" w:rsidRDefault="00F4594B" w:rsidP="00F4594B">
      <w:pPr>
        <w:numPr>
          <w:ilvl w:val="0"/>
          <w:numId w:val="11"/>
        </w:numPr>
      </w:pPr>
      <w:r w:rsidRPr="00F4594B">
        <w:rPr>
          <w:b/>
          <w:bCs/>
        </w:rPr>
        <w:t>Compute similarity</w:t>
      </w:r>
      <w:r w:rsidRPr="00F4594B">
        <w:t xml:space="preserve"> — Compare that category vector against </w:t>
      </w:r>
      <w:r w:rsidRPr="00F4594B">
        <w:rPr>
          <w:i/>
          <w:iCs/>
        </w:rPr>
        <w:t>every</w:t>
      </w:r>
      <w:r w:rsidRPr="00F4594B">
        <w:t xml:space="preserve"> item's TF-IDF vector (not just items already tagged with that category), using cosine similarity.</w:t>
      </w:r>
    </w:p>
    <w:p w14:paraId="6466F277" w14:textId="4A324B4D" w:rsidR="0046717D" w:rsidRDefault="00F4594B" w:rsidP="00F4594B">
      <w:pPr>
        <w:numPr>
          <w:ilvl w:val="0"/>
          <w:numId w:val="11"/>
        </w:numPr>
        <w:rPr>
          <w:noProof/>
        </w:rPr>
      </w:pPr>
      <w:r w:rsidRPr="00F4594B">
        <w:rPr>
          <w:b/>
          <w:bCs/>
        </w:rPr>
        <w:t>Rank and output</w:t>
      </w:r>
      <w:r w:rsidRPr="00F4594B">
        <w:t xml:space="preserve"> — Sort items by similarity </w:t>
      </w:r>
      <w:proofErr w:type="gramStart"/>
      <w:r w:rsidRPr="00F4594B">
        <w:t>score, and</w:t>
      </w:r>
      <w:proofErr w:type="gramEnd"/>
      <w:r w:rsidRPr="00F4594B">
        <w:t xml:space="preserve"> return the top N as that user's recommendations. This is what surfaces cross-category matches — e.g. a Politics article that scores highly against the Football vector because it uses a lot </w:t>
      </w:r>
    </w:p>
    <w:p w14:paraId="741B1DBE" w14:textId="77777777" w:rsidR="0046717D" w:rsidRDefault="0046717D" w:rsidP="0046717D">
      <w:pPr>
        <w:rPr>
          <w:noProof/>
        </w:rPr>
      </w:pPr>
    </w:p>
    <w:p w14:paraId="2659B771" w14:textId="69A30828" w:rsidR="00F4594B" w:rsidRDefault="00F4594B" w:rsidP="0046717D">
      <w:pPr>
        <w:rPr>
          <w:noProof/>
        </w:rPr>
      </w:pPr>
      <w:r w:rsidRPr="00F4594B">
        <w:rPr>
          <w:noProof/>
        </w:rPr>
        <w:t>Category vector matrix</w:t>
      </w:r>
      <w:r w:rsidRPr="00F4594B">
        <w:rPr>
          <w:noProof/>
        </w:rPr>
        <w:t xml:space="preserve"> </w:t>
      </w:r>
      <w:r>
        <w:rPr>
          <w:noProof/>
        </w:rPr>
        <w:t>(held im memory alongside user and item)</w:t>
      </w:r>
    </w:p>
    <w:p w14:paraId="25FFB839" w14:textId="157B498F" w:rsidR="00F4594B" w:rsidRDefault="00F4594B" w:rsidP="0046717D">
      <w:pPr>
        <w:rPr>
          <w:noProof/>
        </w:rPr>
      </w:pPr>
      <w:r w:rsidRPr="00F4594B">
        <w:rPr>
          <w:noProof/>
        </w:rPr>
        <w:t>category_vectors = { "Football": [0.02, 0.15, 0.00, ...], &lt;- averaged from all Football items "Politics": [0.01, 0.03, 0.20, ...], &lt;- averaged from all Politics items ... }</w:t>
      </w:r>
    </w:p>
    <w:p w14:paraId="3706DE20" w14:textId="77777777" w:rsidR="0046717D" w:rsidRDefault="0046717D" w:rsidP="0046717D">
      <w:pPr>
        <w:rPr>
          <w:noProof/>
        </w:rPr>
      </w:pPr>
    </w:p>
    <w:p w14:paraId="695AA803" w14:textId="77777777" w:rsidR="00416750" w:rsidRDefault="00416750" w:rsidP="0046717D">
      <w:pPr>
        <w:rPr>
          <w:noProof/>
        </w:rPr>
      </w:pPr>
    </w:p>
    <w:p w14:paraId="697F9DBB" w14:textId="77777777" w:rsidR="00416750" w:rsidRDefault="00416750" w:rsidP="0046717D">
      <w:pPr>
        <w:rPr>
          <w:noProof/>
        </w:rPr>
      </w:pPr>
    </w:p>
    <w:p w14:paraId="3B9A2A2F" w14:textId="77777777" w:rsidR="00416750" w:rsidRDefault="00416750" w:rsidP="0046717D">
      <w:pPr>
        <w:rPr>
          <w:noProof/>
        </w:rPr>
      </w:pPr>
    </w:p>
    <w:p w14:paraId="598AE274" w14:textId="77777777" w:rsidR="00416750" w:rsidRDefault="00416750" w:rsidP="0046717D">
      <w:pPr>
        <w:rPr>
          <w:noProof/>
        </w:rPr>
      </w:pPr>
    </w:p>
    <w:p w14:paraId="67D24479" w14:textId="77777777" w:rsidR="00416750" w:rsidRDefault="00416750" w:rsidP="0046717D">
      <w:pPr>
        <w:rPr>
          <w:noProof/>
        </w:rPr>
      </w:pPr>
    </w:p>
    <w:p w14:paraId="0E0D9359" w14:textId="77777777" w:rsidR="00416750" w:rsidRDefault="00416750" w:rsidP="0046717D">
      <w:pPr>
        <w:rPr>
          <w:noProof/>
        </w:rPr>
      </w:pPr>
    </w:p>
    <w:p w14:paraId="0F56E225" w14:textId="77777777" w:rsidR="00416750" w:rsidRDefault="00416750" w:rsidP="0046717D">
      <w:pPr>
        <w:rPr>
          <w:noProof/>
        </w:rPr>
      </w:pPr>
    </w:p>
    <w:p w14:paraId="76D9213A" w14:textId="77777777" w:rsidR="00416750" w:rsidRDefault="00416750" w:rsidP="0046717D">
      <w:pPr>
        <w:rPr>
          <w:noProof/>
        </w:rPr>
      </w:pPr>
    </w:p>
    <w:p w14:paraId="6492A225" w14:textId="77777777" w:rsidR="00416750" w:rsidRDefault="00416750" w:rsidP="0046717D">
      <w:pPr>
        <w:rPr>
          <w:noProof/>
        </w:rPr>
      </w:pPr>
    </w:p>
    <w:p w14:paraId="43D5A671" w14:textId="77777777" w:rsidR="00416750" w:rsidRDefault="00416750" w:rsidP="0046717D">
      <w:pPr>
        <w:rPr>
          <w:noProof/>
        </w:rPr>
      </w:pPr>
    </w:p>
    <w:p w14:paraId="38CFFC92" w14:textId="77777777" w:rsidR="00416750" w:rsidRDefault="00416750" w:rsidP="0046717D">
      <w:pPr>
        <w:rPr>
          <w:noProof/>
        </w:rPr>
      </w:pPr>
    </w:p>
    <w:p w14:paraId="49178A8D" w14:textId="77777777" w:rsidR="00416750" w:rsidRDefault="00416750" w:rsidP="0046717D">
      <w:pPr>
        <w:rPr>
          <w:noProof/>
        </w:rPr>
      </w:pPr>
    </w:p>
    <w:p w14:paraId="3B6007FC" w14:textId="77777777" w:rsidR="00416750" w:rsidRDefault="00416750" w:rsidP="0046717D">
      <w:pPr>
        <w:rPr>
          <w:noProof/>
        </w:rPr>
      </w:pPr>
    </w:p>
    <w:p w14:paraId="3D9F2127" w14:textId="77777777" w:rsidR="00416750" w:rsidRDefault="00416750" w:rsidP="0046717D">
      <w:pPr>
        <w:rPr>
          <w:noProof/>
        </w:rPr>
      </w:pPr>
    </w:p>
    <w:p w14:paraId="335833FC" w14:textId="77777777" w:rsidR="00416750" w:rsidRDefault="00416750" w:rsidP="0046717D">
      <w:pPr>
        <w:rPr>
          <w:noProof/>
        </w:rPr>
      </w:pPr>
    </w:p>
    <w:p w14:paraId="7B7CF295" w14:textId="77777777" w:rsidR="00416750" w:rsidRDefault="00416750" w:rsidP="0046717D">
      <w:pPr>
        <w:rPr>
          <w:noProof/>
        </w:rPr>
      </w:pPr>
    </w:p>
    <w:p w14:paraId="741D37CD" w14:textId="77777777" w:rsidR="00416750" w:rsidRDefault="00416750" w:rsidP="0046717D">
      <w:pPr>
        <w:rPr>
          <w:noProof/>
        </w:rPr>
      </w:pPr>
    </w:p>
    <w:p w14:paraId="39600E26" w14:textId="77777777" w:rsidR="00416750" w:rsidRDefault="00416750" w:rsidP="0046717D">
      <w:pPr>
        <w:rPr>
          <w:noProof/>
        </w:rPr>
      </w:pPr>
    </w:p>
    <w:p w14:paraId="1A1FAA4C" w14:textId="77777777" w:rsidR="00416750" w:rsidRDefault="00416750" w:rsidP="0046717D">
      <w:pPr>
        <w:rPr>
          <w:noProof/>
        </w:rPr>
      </w:pPr>
    </w:p>
    <w:p w14:paraId="41CF3930" w14:textId="77777777" w:rsidR="00416750" w:rsidRDefault="00416750" w:rsidP="0046717D">
      <w:pPr>
        <w:rPr>
          <w:noProof/>
        </w:rPr>
      </w:pPr>
    </w:p>
    <w:p w14:paraId="19CA60FA" w14:textId="77777777" w:rsidR="00416750" w:rsidRDefault="00416750" w:rsidP="0046717D">
      <w:pPr>
        <w:rPr>
          <w:noProof/>
        </w:rPr>
      </w:pPr>
    </w:p>
    <w:p w14:paraId="71A068FA" w14:textId="77777777" w:rsidR="0046717D" w:rsidRDefault="0046717D" w:rsidP="0046717D"/>
    <w:p w14:paraId="12B4CE23" w14:textId="0C7BE30A" w:rsidR="0036427A" w:rsidRDefault="001C39CC" w:rsidP="001C39CC">
      <w:pPr>
        <w:rPr>
          <w:b/>
          <w:bCs/>
        </w:rPr>
      </w:pPr>
      <w:bookmarkStart w:id="4" w:name="_Toc236743443"/>
      <w:r w:rsidRPr="007147A5">
        <w:rPr>
          <w:rStyle w:val="Heading3Char"/>
        </w:rPr>
        <w:t>Collaborative filtering</w:t>
      </w:r>
      <w:bookmarkEnd w:id="4"/>
      <w:r w:rsidR="00762D36">
        <w:rPr>
          <w:b/>
          <w:bCs/>
        </w:rPr>
        <w:t xml:space="preserve"> </w:t>
      </w:r>
    </w:p>
    <w:p w14:paraId="60DB1F48" w14:textId="6155B5CD" w:rsidR="00AB1EBD" w:rsidRPr="00AB1EBD" w:rsidRDefault="00AB1EBD" w:rsidP="00AB1EBD">
      <w:r w:rsidRPr="00AB1EBD">
        <w:t>T</w:t>
      </w:r>
      <w:r w:rsidRPr="00AB1EBD">
        <w:t>he basic idea of collaborative filtering is that collaborative</w:t>
      </w:r>
      <w:r w:rsidRPr="00AB1EBD">
        <w:t xml:space="preserve"> </w:t>
      </w:r>
      <w:r w:rsidRPr="00AB1EBD">
        <w:t xml:space="preserve">filtering </w:t>
      </w:r>
      <w:proofErr w:type="gramStart"/>
      <w:r w:rsidRPr="00AB1EBD">
        <w:t>make</w:t>
      </w:r>
      <w:proofErr w:type="gramEnd"/>
      <w:r w:rsidRPr="00AB1EBD">
        <w:t xml:space="preserve"> predictions based on the opinions of users with</w:t>
      </w:r>
      <w:r w:rsidRPr="00AB1EBD">
        <w:t xml:space="preserve"> </w:t>
      </w:r>
      <w:r w:rsidRPr="00AB1EBD">
        <w:t>similar characteristics [9]</w:t>
      </w:r>
      <w:r w:rsidRPr="00AB1EBD">
        <w:t xml:space="preserve"> [4].</w:t>
      </w:r>
    </w:p>
    <w:p w14:paraId="6ED21D4A" w14:textId="77777777" w:rsidR="00416750" w:rsidRDefault="00416750" w:rsidP="00416750">
      <w:r w:rsidRPr="002D7EDF">
        <w:t>The fundamental assumption of CF is that if users X and Y rate n items similarly, or have similar behaviours (e.g., buying, watching, listening), and hence will rate or act on other items similarly [</w:t>
      </w:r>
      <w:r>
        <w:t>1</w:t>
      </w:r>
      <w:r w:rsidRPr="002D7EDF">
        <w:t>].</w:t>
      </w:r>
      <w:r>
        <w:t xml:space="preserve"> </w:t>
      </w:r>
      <w:r w:rsidRPr="002D7EDF">
        <w:t>The ratings can either be explicit indications, and so forth, on a 1–5 scale, or implicit indications, such as purchases or click-throughs [4]. For example, we can convert the list of people and the movies they like or dislike (Table 1(a)) to a user-item ratings matrix (Table 1(b)), in which Tony is the active user that we want to make recommendations for.</w:t>
      </w:r>
      <w:r>
        <w:t xml:space="preserve"> [1]</w:t>
      </w:r>
    </w:p>
    <w:p w14:paraId="72887E70" w14:textId="07C1BAD2" w:rsidR="0036427A" w:rsidRDefault="00416750" w:rsidP="005521CC">
      <w:pPr>
        <w:jc w:val="center"/>
      </w:pPr>
      <w:r w:rsidRPr="002D7EDF">
        <w:rPr>
          <w:noProof/>
        </w:rPr>
        <w:lastRenderedPageBreak/>
        <w:drawing>
          <wp:inline distT="0" distB="0" distL="0" distR="0" wp14:anchorId="59DA76FA" wp14:editId="2D13297E">
            <wp:extent cx="2870200" cy="2760552"/>
            <wp:effectExtent l="0" t="0" r="6350" b="1905"/>
            <wp:docPr id="17706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2828" name=""/>
                    <pic:cNvPicPr/>
                  </pic:nvPicPr>
                  <pic:blipFill>
                    <a:blip r:embed="rId6"/>
                    <a:stretch>
                      <a:fillRect/>
                    </a:stretch>
                  </pic:blipFill>
                  <pic:spPr>
                    <a:xfrm>
                      <a:off x="0" y="0"/>
                      <a:ext cx="2871347" cy="2761655"/>
                    </a:xfrm>
                    <a:prstGeom prst="rect">
                      <a:avLst/>
                    </a:prstGeom>
                  </pic:spPr>
                </pic:pic>
              </a:graphicData>
            </a:graphic>
          </wp:inline>
        </w:drawing>
      </w:r>
    </w:p>
    <w:p w14:paraId="7AAA241E" w14:textId="660F55E4" w:rsidR="00882EBC" w:rsidRDefault="0036427A" w:rsidP="00275414">
      <w:pPr>
        <w:pStyle w:val="Caption"/>
      </w:pPr>
      <w:r>
        <w:t xml:space="preserve">Figure </w:t>
      </w:r>
      <w:r>
        <w:fldChar w:fldCharType="begin"/>
      </w:r>
      <w:r>
        <w:instrText xml:space="preserve"> SEQ Figure \* ARABIC </w:instrText>
      </w:r>
      <w:r>
        <w:fldChar w:fldCharType="separate"/>
      </w:r>
      <w:r>
        <w:rPr>
          <w:noProof/>
        </w:rPr>
        <w:t>1</w:t>
      </w:r>
      <w:r>
        <w:fldChar w:fldCharType="end"/>
      </w:r>
      <w:r>
        <w:t>[1]</w:t>
      </w:r>
    </w:p>
    <w:p w14:paraId="3615E394" w14:textId="233E5B5A" w:rsidR="00416750" w:rsidRPr="00416750" w:rsidRDefault="00416750" w:rsidP="00416750">
      <w:r w:rsidRPr="00416750">
        <w:t>There are two primary types of collaborative filtering systems: memory-based and model-based</w:t>
      </w:r>
      <w:r>
        <w:t xml:space="preserve"> [3].</w:t>
      </w:r>
    </w:p>
    <w:p w14:paraId="56B16ADE" w14:textId="46ABBE3A" w:rsidR="00275414" w:rsidRDefault="00416750" w:rsidP="00416750">
      <w:pPr>
        <w:pStyle w:val="Heading4"/>
      </w:pPr>
      <w:r>
        <w:t>Memory based collaborative filtering</w:t>
      </w:r>
    </w:p>
    <w:p w14:paraId="6AC6368C" w14:textId="4CB60834" w:rsidR="00416750" w:rsidRDefault="008A79E0" w:rsidP="00416750">
      <w:r w:rsidRPr="008A79E0">
        <w:t xml:space="preserve">Memory-based recommender systems, or </w:t>
      </w:r>
      <w:r w:rsidRPr="008A79E0">
        <w:t>neighbour</w:t>
      </w:r>
      <w:r w:rsidRPr="008A79E0">
        <w:t xml:space="preserve">-based systems, are extensions of </w:t>
      </w:r>
      <w:hyperlink r:id="rId7" w:tgtFrame="_self" w:history="1">
        <w:r w:rsidRPr="008A79E0">
          <w:rPr>
            <w:rStyle w:val="Hyperlink"/>
          </w:rPr>
          <w:t xml:space="preserve">k-nearest </w:t>
        </w:r>
        <w:r w:rsidR="005521CC" w:rsidRPr="008A79E0">
          <w:rPr>
            <w:rStyle w:val="Hyperlink"/>
          </w:rPr>
          <w:t>neighbours’</w:t>
        </w:r>
        <w:r w:rsidRPr="008A79E0">
          <w:rPr>
            <w:rStyle w:val="Hyperlink"/>
          </w:rPr>
          <w:t xml:space="preserve"> classifiers</w:t>
        </w:r>
      </w:hyperlink>
      <w:r w:rsidRPr="008A79E0">
        <w:t xml:space="preserve"> because they attempt to predict a target user’s </w:t>
      </w:r>
      <w:r w:rsidRPr="008A79E0">
        <w:t>behaviour</w:t>
      </w:r>
      <w:r w:rsidRPr="008A79E0">
        <w:t xml:space="preserve"> toward a given item based on similar users or set of </w:t>
      </w:r>
      <w:proofErr w:type="gramStart"/>
      <w:r w:rsidRPr="008A79E0">
        <w:t>item</w:t>
      </w:r>
      <w:proofErr w:type="gramEnd"/>
      <w:r>
        <w:t xml:space="preserve"> [3].</w:t>
      </w:r>
    </w:p>
    <w:p w14:paraId="07DC442A" w14:textId="59A86047" w:rsidR="00AB1EBD" w:rsidRDefault="008A79E0" w:rsidP="00AB1EBD">
      <w:r>
        <w:t>Memory-based collaborative filtering utilizes the entire</w:t>
      </w:r>
      <w:r>
        <w:t xml:space="preserve"> </w:t>
      </w:r>
      <w:r>
        <w:t>user-item data to generate predictions. The system uses</w:t>
      </w:r>
      <w:r>
        <w:t xml:space="preserve"> </w:t>
      </w:r>
      <w:r>
        <w:t>statistical methods to search for a set of users who have similar</w:t>
      </w:r>
      <w:r>
        <w:t xml:space="preserve"> </w:t>
      </w:r>
      <w:r>
        <w:t>transactions history to the active user</w:t>
      </w:r>
      <w:r w:rsidR="00A523D3">
        <w:t xml:space="preserve"> [4].</w:t>
      </w:r>
    </w:p>
    <w:p w14:paraId="4BB187E5" w14:textId="77777777" w:rsidR="00AB1EBD" w:rsidRDefault="00AB1EBD" w:rsidP="00AB1EBD"/>
    <w:p w14:paraId="35A04B8F" w14:textId="77777777" w:rsidR="00AB1EBD" w:rsidRDefault="00AB1EBD" w:rsidP="00AB1EBD"/>
    <w:p w14:paraId="51570169" w14:textId="50C62672" w:rsidR="00506131" w:rsidRDefault="00E973D5" w:rsidP="00506131">
      <w:r>
        <w:t xml:space="preserve">Using nearest </w:t>
      </w:r>
      <w:r w:rsidR="00506131">
        <w:t>neighbour</w:t>
      </w:r>
      <w:r>
        <w:t>, to recommend items for user U, the</w:t>
      </w:r>
      <w:r>
        <w:t xml:space="preserve"> </w:t>
      </w:r>
      <w:r>
        <w:t>system looks for other users that have similar transaction</w:t>
      </w:r>
      <w:r>
        <w:t xml:space="preserve"> </w:t>
      </w:r>
      <w:r>
        <w:t>history to user U. Having obtained the list of users that are</w:t>
      </w:r>
      <w:r>
        <w:t xml:space="preserve"> </w:t>
      </w:r>
      <w:r w:rsidR="00506131">
        <w:t>like</w:t>
      </w:r>
      <w:r>
        <w:t xml:space="preserve"> user U, the system searches for products purchased</w:t>
      </w:r>
      <w:r>
        <w:t xml:space="preserve"> </w:t>
      </w:r>
      <w:r>
        <w:t xml:space="preserve">by the users </w:t>
      </w:r>
      <w:r w:rsidR="00425EAD">
        <w:t>like</w:t>
      </w:r>
      <w:r>
        <w:t xml:space="preserve"> user U and recommends products that</w:t>
      </w:r>
      <w:r>
        <w:t xml:space="preserve"> </w:t>
      </w:r>
      <w:r>
        <w:t>user U, sorted by best-selling</w:t>
      </w:r>
      <w:r>
        <w:t xml:space="preserve"> </w:t>
      </w:r>
      <w:r>
        <w:t xml:space="preserve">criteria. Fig. 2 illustrates how nearest </w:t>
      </w:r>
      <w:r w:rsidR="00506131">
        <w:t>neighbour</w:t>
      </w:r>
      <w:r>
        <w:t xml:space="preserve"> method</w:t>
      </w:r>
      <w:r>
        <w:t xml:space="preserve"> </w:t>
      </w:r>
      <w:r>
        <w:t>generates recommendations</w:t>
      </w:r>
      <w:r w:rsidR="00304155">
        <w:t xml:space="preserve"> </w:t>
      </w:r>
      <w:r>
        <w:t>[4]</w:t>
      </w:r>
      <w:r w:rsidR="00304155">
        <w:t>.</w:t>
      </w:r>
    </w:p>
    <w:p w14:paraId="24940FA4" w14:textId="05741505" w:rsidR="00E973D5" w:rsidRDefault="00E973D5" w:rsidP="00506131">
      <w:pPr>
        <w:jc w:val="center"/>
      </w:pPr>
      <w:r w:rsidRPr="00E973D5">
        <w:drawing>
          <wp:inline distT="0" distB="0" distL="0" distR="0" wp14:anchorId="197B8EAD" wp14:editId="6800E593">
            <wp:extent cx="4133849" cy="1543050"/>
            <wp:effectExtent l="0" t="0" r="635" b="0"/>
            <wp:docPr id="267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441" name=""/>
                    <pic:cNvPicPr/>
                  </pic:nvPicPr>
                  <pic:blipFill rotWithShape="1">
                    <a:blip r:embed="rId8"/>
                    <a:srcRect b="57813"/>
                    <a:stretch>
                      <a:fillRect/>
                    </a:stretch>
                  </pic:blipFill>
                  <pic:spPr bwMode="auto">
                    <a:xfrm>
                      <a:off x="0" y="0"/>
                      <a:ext cx="4134427" cy="1543266"/>
                    </a:xfrm>
                    <a:prstGeom prst="rect">
                      <a:avLst/>
                    </a:prstGeom>
                    <a:ln>
                      <a:noFill/>
                    </a:ln>
                    <a:extLst>
                      <a:ext uri="{53640926-AAD7-44D8-BBD7-CCE9431645EC}">
                        <a14:shadowObscured xmlns:a14="http://schemas.microsoft.com/office/drawing/2010/main"/>
                      </a:ext>
                    </a:extLst>
                  </pic:spPr>
                </pic:pic>
              </a:graphicData>
            </a:graphic>
          </wp:inline>
        </w:drawing>
      </w:r>
    </w:p>
    <w:p w14:paraId="2725A761" w14:textId="77777777" w:rsidR="00506131" w:rsidRDefault="00506131" w:rsidP="00AB1EBD"/>
    <w:p w14:paraId="016D8761" w14:textId="0FD63115" w:rsidR="00416750" w:rsidRDefault="00416750" w:rsidP="00AB1EBD">
      <w:r>
        <w:t xml:space="preserve">Model based </w:t>
      </w:r>
      <w:r>
        <w:t>collaborative filtering</w:t>
      </w:r>
    </w:p>
    <w:p w14:paraId="756D2079" w14:textId="26BBA4A9" w:rsidR="00416750" w:rsidRPr="00416750" w:rsidRDefault="00506131" w:rsidP="00506131">
      <w:r>
        <w:t xml:space="preserve">Model-based collaborative filtering uses </w:t>
      </w:r>
      <w:r w:rsidR="0043329F">
        <w:t>learning techniques</w:t>
      </w:r>
      <w:r>
        <w:t xml:space="preserve"> to create a model to generate recommendation</w:t>
      </w:r>
      <w:r>
        <w:t xml:space="preserve"> [4].</w:t>
      </w:r>
    </w:p>
    <w:p w14:paraId="302A6E5C" w14:textId="7D0EC4CE" w:rsidR="00416750" w:rsidRDefault="00506131" w:rsidP="00506131">
      <w:r>
        <w:t>According to Sarwar et al. [9], learning techniques in</w:t>
      </w:r>
      <w:r w:rsidR="0043329F">
        <w:t xml:space="preserve"> </w:t>
      </w:r>
      <w:r>
        <w:t>recommender system can be categorized into two approaches:</w:t>
      </w:r>
      <w:r w:rsidR="0043329F">
        <w:t xml:space="preserve"> </w:t>
      </w:r>
      <w:r>
        <w:t>a) using a probability approach, for example, Bayesian</w:t>
      </w:r>
      <w:r w:rsidR="0043329F">
        <w:t xml:space="preserve"> </w:t>
      </w:r>
      <w:r>
        <w:t>Classifier, and b) using rating prediction of an item, for</w:t>
      </w:r>
      <w:r w:rsidR="0043329F">
        <w:t xml:space="preserve"> </w:t>
      </w:r>
      <w:r>
        <w:t>example, Singular Value Decomposition</w:t>
      </w:r>
      <w:r w:rsidR="0059698E">
        <w:t xml:space="preserve"> or matrix factorization</w:t>
      </w:r>
      <w:r w:rsidR="0043329F">
        <w:t xml:space="preserve"> [4].</w:t>
      </w:r>
    </w:p>
    <w:p w14:paraId="655720D7" w14:textId="39430E54" w:rsidR="00416750" w:rsidRDefault="00C25B9F" w:rsidP="00275414">
      <w:r>
        <w:t>Matrix factorization</w:t>
      </w:r>
    </w:p>
    <w:p w14:paraId="5788B687" w14:textId="0FFD2FC4" w:rsidR="00425EAD" w:rsidRDefault="008248E1" w:rsidP="00275414">
      <w:r>
        <w:t xml:space="preserve">Matrix </w:t>
      </w:r>
      <w:proofErr w:type="spellStart"/>
      <w:r>
        <w:t>factoeization</w:t>
      </w:r>
      <w:proofErr w:type="spellEnd"/>
      <w:r>
        <w:t xml:space="preserve"> works by </w:t>
      </w:r>
    </w:p>
    <w:p w14:paraId="6AAF93B8" w14:textId="6F9229EB" w:rsidR="00C25B9F" w:rsidRDefault="00C25B9F" w:rsidP="00275414">
      <w:r>
        <w:t>Singular value decomposition</w:t>
      </w:r>
    </w:p>
    <w:p w14:paraId="19237337" w14:textId="77777777" w:rsidR="00BD4271" w:rsidRPr="00BD4271" w:rsidRDefault="00BD4271" w:rsidP="00BD4271">
      <w:r w:rsidRPr="00BD4271">
        <w:t xml:space="preserve">how could we do mf </w:t>
      </w:r>
      <w:proofErr w:type="spellStart"/>
      <w:proofErr w:type="gramStart"/>
      <w:r w:rsidRPr="00BD4271">
        <w:t>lets</w:t>
      </w:r>
      <w:proofErr w:type="spellEnd"/>
      <w:proofErr w:type="gramEnd"/>
      <w:r w:rsidRPr="00BD4271">
        <w:t xml:space="preserve"> say we </w:t>
      </w:r>
      <w:proofErr w:type="spellStart"/>
      <w:r w:rsidRPr="00BD4271">
        <w:t>dont</w:t>
      </w:r>
      <w:proofErr w:type="spellEnd"/>
      <w:r w:rsidRPr="00BD4271">
        <w:t xml:space="preserve"> have any user </w:t>
      </w:r>
      <w:proofErr w:type="spellStart"/>
      <w:r w:rsidRPr="00BD4271">
        <w:t>intercation</w:t>
      </w:r>
      <w:proofErr w:type="spellEnd"/>
      <w:r w:rsidRPr="00BD4271">
        <w:t xml:space="preserve"> but we do have the mind datasets but </w:t>
      </w:r>
      <w:proofErr w:type="spellStart"/>
      <w:r w:rsidRPr="00BD4271">
        <w:t>thats</w:t>
      </w:r>
      <w:proofErr w:type="spellEnd"/>
      <w:r w:rsidRPr="00BD4271">
        <w:t xml:space="preserve"> not </w:t>
      </w:r>
      <w:proofErr w:type="spellStart"/>
      <w:r w:rsidRPr="00BD4271">
        <w:t>fo</w:t>
      </w:r>
      <w:proofErr w:type="spellEnd"/>
      <w:r w:rsidRPr="00BD4271">
        <w:t xml:space="preserve"> real users</w:t>
      </w:r>
    </w:p>
    <w:p w14:paraId="0007C6FF" w14:textId="77777777" w:rsidR="00BD4271" w:rsidRPr="00BD4271" w:rsidRDefault="00BD4271" w:rsidP="00BD4271">
      <w:r w:rsidRPr="00BD4271">
        <w:t>Reconciled MIND dataset interactions with matrix factorization transfer learning approach</w:t>
      </w:r>
    </w:p>
    <w:p w14:paraId="4569D916" w14:textId="77777777" w:rsidR="00BD4271" w:rsidRPr="00BD4271" w:rsidRDefault="00BD4271" w:rsidP="00BD4271">
      <w:r w:rsidRPr="00BD4271">
        <w:t>Reconciled MIND dataset interactions with matrix factorization transfer learning approach</w:t>
      </w:r>
    </w:p>
    <w:p w14:paraId="08BA0088" w14:textId="77777777" w:rsidR="00BD4271" w:rsidRPr="00BD4271" w:rsidRDefault="00BD4271" w:rsidP="00BD4271">
      <w:r w:rsidRPr="00BD4271">
        <w:t xml:space="preserve">This is a </w:t>
      </w:r>
      <w:proofErr w:type="gramStart"/>
      <w:r w:rsidRPr="00BD4271">
        <w:t>really good</w:t>
      </w:r>
      <w:proofErr w:type="gramEnd"/>
      <w:r w:rsidRPr="00BD4271">
        <w:t xml:space="preserve"> problem to think through, because it's exactly the situation you're in — no real interaction logs of your own, but MIND does have real interaction data (just from </w:t>
      </w:r>
      <w:r w:rsidRPr="00BD4271">
        <w:rPr>
          <w:i/>
          <w:iCs/>
        </w:rPr>
        <w:t>its</w:t>
      </w:r>
      <w:r w:rsidRPr="00BD4271">
        <w:t> users, not yours).</w:t>
      </w:r>
    </w:p>
    <w:p w14:paraId="62B312DB" w14:textId="77777777" w:rsidR="00BD4271" w:rsidRPr="00BD4271" w:rsidRDefault="00BD4271" w:rsidP="00BD4271">
      <w:r w:rsidRPr="00BD4271">
        <w:t>A few ways this is typically handled:</w:t>
      </w:r>
    </w:p>
    <w:p w14:paraId="0AE75745" w14:textId="77777777" w:rsidR="00BD4271" w:rsidRPr="00BD4271" w:rsidRDefault="00BD4271" w:rsidP="00BD4271">
      <w:r w:rsidRPr="00BD4271">
        <w:rPr>
          <w:b/>
          <w:bCs/>
        </w:rPr>
        <w:t>1. Train MF on MIND, transfer the item factors</w:t>
      </w:r>
      <w:r w:rsidRPr="00BD4271">
        <w:br/>
        <w:t>MIND's click/impression logs are essentially a ratings matrix already (implicit ratings — clicked or didn't click, rather than 1-5 stars). You can run standard MF (or its implicit-feedback variant, since clicks aren't explicit ratings) on MIND's user-item matrix to learn a latent factor vector for every </w:t>
      </w:r>
      <w:r w:rsidRPr="00BD4271">
        <w:rPr>
          <w:i/>
          <w:iCs/>
        </w:rPr>
        <w:t>item</w:t>
      </w:r>
      <w:r w:rsidRPr="00BD4271">
        <w:t xml:space="preserve"> (news article). Since your item </w:t>
      </w:r>
      <w:proofErr w:type="spellStart"/>
      <w:r w:rsidRPr="00BD4271">
        <w:t>catalog</w:t>
      </w:r>
      <w:proofErr w:type="spellEnd"/>
      <w:r w:rsidRPr="00BD4271">
        <w:t xml:space="preserve"> overlaps with MIND's, you inherit a set of pretrained item-factor vectors "for free" — you never need your own users to have interacted with anything.</w:t>
      </w:r>
    </w:p>
    <w:p w14:paraId="680BA145" w14:textId="77777777" w:rsidR="00BD4271" w:rsidRPr="00BD4271" w:rsidRDefault="00BD4271" w:rsidP="00BD4271">
      <w:r w:rsidRPr="00BD4271">
        <w:rPr>
          <w:b/>
          <w:bCs/>
        </w:rPr>
        <w:t>2. The problem: you still need a user vector</w:t>
      </w:r>
      <w:r w:rsidRPr="00BD4271">
        <w:br/>
        <w:t xml:space="preserve">MF gives you predicted rating = </w:t>
      </w:r>
      <w:proofErr w:type="spellStart"/>
      <w:r w:rsidRPr="00BD4271">
        <w:t>user_vector</w:t>
      </w:r>
      <w:proofErr w:type="spellEnd"/>
      <w:r w:rsidRPr="00BD4271">
        <w:t xml:space="preserve"> · </w:t>
      </w:r>
      <w:proofErr w:type="spellStart"/>
      <w:r w:rsidRPr="00BD4271">
        <w:t>item_vector</w:t>
      </w:r>
      <w:proofErr w:type="spellEnd"/>
      <w:r w:rsidRPr="00BD4271">
        <w:t>. You've got item vectors from MIND, but no user vectors for </w:t>
      </w:r>
      <w:r w:rsidRPr="00BD4271">
        <w:rPr>
          <w:i/>
          <w:iCs/>
        </w:rPr>
        <w:t>your</w:t>
      </w:r>
      <w:r w:rsidRPr="00BD4271">
        <w:t xml:space="preserve"> users, because your users never interacted with MIND. </w:t>
      </w:r>
      <w:proofErr w:type="gramStart"/>
      <w:r w:rsidRPr="00BD4271">
        <w:t>So</w:t>
      </w:r>
      <w:proofErr w:type="gramEnd"/>
      <w:r w:rsidRPr="00BD4271">
        <w:t xml:space="preserve"> you have two options:</w:t>
      </w:r>
    </w:p>
    <w:p w14:paraId="2136BE8B" w14:textId="77777777" w:rsidR="00BD4271" w:rsidRPr="00BD4271" w:rsidRDefault="00BD4271" w:rsidP="00BD4271">
      <w:pPr>
        <w:numPr>
          <w:ilvl w:val="0"/>
          <w:numId w:val="10"/>
        </w:numPr>
      </w:pPr>
      <w:r w:rsidRPr="00BD4271">
        <w:rPr>
          <w:b/>
          <w:bCs/>
        </w:rPr>
        <w:t>Cold-start substitute</w:t>
      </w:r>
      <w:r w:rsidRPr="00BD4271">
        <w:t>: build a synthetic user vector for your users out of the category preference they </w:t>
      </w:r>
      <w:r w:rsidRPr="00BD4271">
        <w:rPr>
          <w:i/>
          <w:iCs/>
        </w:rPr>
        <w:t>did</w:t>
      </w:r>
      <w:r w:rsidRPr="00BD4271">
        <w:t xml:space="preserve"> give you — e.g., average together the latent factor </w:t>
      </w:r>
      <w:r w:rsidRPr="00BD4271">
        <w:lastRenderedPageBreak/>
        <w:t xml:space="preserve">vectors of all items in their preferred category, </w:t>
      </w:r>
      <w:proofErr w:type="gramStart"/>
      <w:r w:rsidRPr="00BD4271">
        <w:t>similar to</w:t>
      </w:r>
      <w:proofErr w:type="gramEnd"/>
      <w:r w:rsidRPr="00BD4271">
        <w:t xml:space="preserve"> what you did with the TF-IDF category vector for CBF. Not "real" MF anymore (it's a hybrid), but it lets you reuse MIND's learned item factors.</w:t>
      </w:r>
    </w:p>
    <w:p w14:paraId="4C38923E" w14:textId="77777777" w:rsidR="00BD4271" w:rsidRPr="00BD4271" w:rsidRDefault="00BD4271" w:rsidP="00BD4271">
      <w:pPr>
        <w:numPr>
          <w:ilvl w:val="0"/>
          <w:numId w:val="10"/>
        </w:numPr>
      </w:pPr>
      <w:r w:rsidRPr="00BD4271">
        <w:rPr>
          <w:b/>
          <w:bCs/>
        </w:rPr>
        <w:t>Wait for interaction</w:t>
      </w:r>
      <w:r w:rsidRPr="00BD4271">
        <w:t>: once your actual users start clicking/rating things in your system, you plug their real interactions into the model and learn a real user vector for them over time. Early on you'd fall back to CBF or the synthetic-vector trick above, then transition to true MF once enough data accumulates.</w:t>
      </w:r>
    </w:p>
    <w:p w14:paraId="73DFB9E9" w14:textId="77777777" w:rsidR="00416750" w:rsidRDefault="00416750" w:rsidP="00275414"/>
    <w:p w14:paraId="4227AC3B" w14:textId="77777777" w:rsidR="00416750" w:rsidRDefault="00416750" w:rsidP="00275414"/>
    <w:p w14:paraId="368F2890" w14:textId="77777777" w:rsidR="00416750" w:rsidRDefault="00416750" w:rsidP="00275414"/>
    <w:p w14:paraId="6DB40679" w14:textId="77777777" w:rsidR="00416750" w:rsidRDefault="00416750" w:rsidP="00275414"/>
    <w:p w14:paraId="187D0EEC" w14:textId="77777777" w:rsidR="00416750" w:rsidRDefault="00416750" w:rsidP="00275414"/>
    <w:p w14:paraId="1DD93151" w14:textId="77777777" w:rsidR="00416750" w:rsidRDefault="00416750" w:rsidP="00275414"/>
    <w:p w14:paraId="7DA76451" w14:textId="77777777" w:rsidR="00416750" w:rsidRDefault="00416750" w:rsidP="00275414"/>
    <w:p w14:paraId="04F9ED00" w14:textId="77777777" w:rsidR="00416750" w:rsidRDefault="00416750" w:rsidP="00275414"/>
    <w:p w14:paraId="0E9C6BDA" w14:textId="77777777" w:rsidR="00416750" w:rsidRDefault="00416750" w:rsidP="00275414"/>
    <w:p w14:paraId="0036AEB9" w14:textId="77777777" w:rsidR="00416750" w:rsidRDefault="00416750" w:rsidP="00275414"/>
    <w:p w14:paraId="718F2B12" w14:textId="77777777" w:rsidR="00416750" w:rsidRPr="00275414" w:rsidRDefault="00416750" w:rsidP="00275414"/>
    <w:p w14:paraId="3578FF16" w14:textId="1BA1DF84" w:rsidR="0036427A" w:rsidRDefault="0036427A" w:rsidP="001C39CC">
      <w:pPr>
        <w:rPr>
          <w:b/>
          <w:bCs/>
        </w:rPr>
      </w:pPr>
      <w:r w:rsidRPr="0036427A">
        <w:rPr>
          <w:b/>
          <w:bCs/>
        </w:rPr>
        <w:t>Conclusion and choice</w:t>
      </w:r>
    </w:p>
    <w:p w14:paraId="4043B95F" w14:textId="77777777" w:rsidR="00416750" w:rsidRDefault="00416750" w:rsidP="00416750">
      <w:r w:rsidRPr="005C02F2">
        <w:t>Content-based recommendations address the cold-start problem for new users, while collaborative filtering leverages behavioural patterns learned from the MIND dataset.</w:t>
      </w:r>
    </w:p>
    <w:p w14:paraId="30FBA05C" w14:textId="77777777" w:rsidR="00416750" w:rsidRDefault="00416750" w:rsidP="001C39CC">
      <w:pPr>
        <w:rPr>
          <w:b/>
          <w:bCs/>
        </w:rPr>
      </w:pPr>
    </w:p>
    <w:p w14:paraId="082BA52E" w14:textId="4A10C541" w:rsidR="00882EBC" w:rsidRPr="0036427A" w:rsidRDefault="00882EBC" w:rsidP="00882EBC">
      <w:r w:rsidRPr="002D7EDF">
        <w:t>Both content-based recommender systems and CF systems have limitations. While CF systems do not explicitly incorporate feature information, content-based systems do not necessarily incorporate the in</w:t>
      </w:r>
      <w:r>
        <w:t xml:space="preserve"> …? [1]</w:t>
      </w:r>
    </w:p>
    <w:p w14:paraId="53308A04" w14:textId="72031683" w:rsidR="00882EBC" w:rsidRPr="00193A3C" w:rsidRDefault="00275414" w:rsidP="001C39CC">
      <w:r w:rsidRPr="002D7EDF">
        <w:t xml:space="preserve">The major difference between CF and content-based recommender systems is that CF only uses the user-item ratings data to make predictions and recommendations, while content-based recommender systems rely on the features of users and items for predictions </w:t>
      </w:r>
      <w:r>
        <w:t>[1]</w:t>
      </w:r>
    </w:p>
    <w:p w14:paraId="0069997C" w14:textId="4433F178" w:rsidR="00762D36" w:rsidRPr="005C02F2" w:rsidRDefault="00762D36" w:rsidP="001C39CC">
      <w:r>
        <w:t xml:space="preserve">To be honest since we are creatin </w:t>
      </w:r>
      <w:proofErr w:type="gramStart"/>
      <w:r>
        <w:t>a</w:t>
      </w:r>
      <w:proofErr w:type="gramEnd"/>
      <w:r>
        <w:t xml:space="preserve"> </w:t>
      </w:r>
      <w:proofErr w:type="spellStart"/>
      <w:r>
        <w:t>aseline</w:t>
      </w:r>
      <w:proofErr w:type="spellEnd"/>
      <w:r>
        <w:t xml:space="preserve"> system it </w:t>
      </w:r>
      <w:proofErr w:type="spellStart"/>
      <w:r>
        <w:t>hink</w:t>
      </w:r>
      <w:proofErr w:type="spellEnd"/>
      <w:r>
        <w:t xml:space="preserve"> </w:t>
      </w:r>
      <w:proofErr w:type="gramStart"/>
      <w:r>
        <w:t>content based</w:t>
      </w:r>
      <w:proofErr w:type="gramEnd"/>
      <w:r>
        <w:t xml:space="preserve"> filtering is okay for now since we do not need interaction and a need to sue mind datasets, it also solves the cold start issue since </w:t>
      </w:r>
      <w:proofErr w:type="spellStart"/>
      <w:r>
        <w:t>colabrtive</w:t>
      </w:r>
      <w:proofErr w:type="spellEnd"/>
      <w:r>
        <w:t xml:space="preserve"> filtering requires </w:t>
      </w:r>
      <w:proofErr w:type="spellStart"/>
      <w:r>
        <w:t>intercations</w:t>
      </w:r>
      <w:proofErr w:type="spellEnd"/>
      <w:r>
        <w:t xml:space="preserve"> from user and other </w:t>
      </w:r>
      <w:r>
        <w:lastRenderedPageBreak/>
        <w:t xml:space="preserve">users whereas </w:t>
      </w:r>
      <w:proofErr w:type="spellStart"/>
      <w:r>
        <w:t>conten</w:t>
      </w:r>
      <w:proofErr w:type="spellEnd"/>
      <w:r>
        <w:t xml:space="preserve"> based filtering will only need user preferences and item categories</w:t>
      </w:r>
    </w:p>
    <w:p w14:paraId="2FC3815B" w14:textId="77777777" w:rsidR="0036427A" w:rsidRDefault="0036427A" w:rsidP="0036427A"/>
    <w:p w14:paraId="366FC3CA" w14:textId="77777777" w:rsidR="0036427A" w:rsidRDefault="0036427A" w:rsidP="0036427A"/>
    <w:p w14:paraId="17A4F93A" w14:textId="77777777" w:rsidR="008F7AB2" w:rsidRDefault="008F7AB2" w:rsidP="0036427A"/>
    <w:p w14:paraId="460114A8" w14:textId="77777777" w:rsidR="008F7AB2" w:rsidRDefault="008F7AB2" w:rsidP="0036427A"/>
    <w:p w14:paraId="49D891B2" w14:textId="77777777" w:rsidR="008F7AB2" w:rsidRDefault="008F7AB2" w:rsidP="0036427A"/>
    <w:p w14:paraId="6231DC26" w14:textId="77777777" w:rsidR="008F7AB2" w:rsidRDefault="008F7AB2" w:rsidP="0036427A"/>
    <w:p w14:paraId="16E79D4B" w14:textId="77777777" w:rsidR="00986644" w:rsidRDefault="00986644" w:rsidP="0036427A"/>
    <w:p w14:paraId="20C4C2C8" w14:textId="77777777" w:rsidR="00986644" w:rsidRDefault="00986644" w:rsidP="0036427A"/>
    <w:p w14:paraId="64D885EE" w14:textId="77777777" w:rsidR="00986644" w:rsidRDefault="00986644" w:rsidP="0036427A"/>
    <w:p w14:paraId="282FB263" w14:textId="77777777" w:rsidR="00986644" w:rsidRDefault="00986644" w:rsidP="0036427A"/>
    <w:p w14:paraId="6BFF51AB" w14:textId="77777777" w:rsidR="00986644" w:rsidRDefault="00986644" w:rsidP="0036427A"/>
    <w:p w14:paraId="4744CF07" w14:textId="77777777" w:rsidR="00986644" w:rsidRDefault="00986644" w:rsidP="0036427A"/>
    <w:p w14:paraId="65FB43C8" w14:textId="77777777" w:rsidR="00986644" w:rsidRDefault="00986644" w:rsidP="0036427A"/>
    <w:p w14:paraId="2D232AC7" w14:textId="77777777" w:rsidR="00986644" w:rsidRDefault="00986644" w:rsidP="0036427A"/>
    <w:p w14:paraId="586E061D" w14:textId="77777777" w:rsidR="00986644" w:rsidRDefault="00986644" w:rsidP="0036427A"/>
    <w:p w14:paraId="1EFFF6D1" w14:textId="77777777" w:rsidR="00986644" w:rsidRDefault="00986644" w:rsidP="0036427A"/>
    <w:p w14:paraId="321B8797" w14:textId="768484AC" w:rsidR="00E27551" w:rsidRDefault="00E27551" w:rsidP="008F7AB2">
      <w:pPr>
        <w:pStyle w:val="Heading2"/>
      </w:pPr>
      <w:bookmarkStart w:id="5" w:name="_Toc236743444"/>
      <w:r>
        <w:t>Common wording</w:t>
      </w:r>
      <w:r w:rsidR="00047191">
        <w:t>/</w:t>
      </w:r>
      <w:r w:rsidR="00E1724B">
        <w:t>phrases</w:t>
      </w:r>
      <w:bookmarkEnd w:id="5"/>
    </w:p>
    <w:p w14:paraId="061E3B18" w14:textId="7366F32D" w:rsidR="00E27551" w:rsidRPr="00486829" w:rsidRDefault="00747EB5">
      <w:pPr>
        <w:rPr>
          <w:b/>
          <w:bCs/>
        </w:rPr>
      </w:pPr>
      <w:r w:rsidRPr="00486829">
        <w:rPr>
          <w:b/>
          <w:bCs/>
        </w:rPr>
        <w:t>User</w:t>
      </w:r>
      <w:r w:rsidR="00B504BC" w:rsidRPr="00486829">
        <w:rPr>
          <w:b/>
          <w:bCs/>
        </w:rPr>
        <w:t xml:space="preserve"> or </w:t>
      </w:r>
      <w:r w:rsidR="00E27551" w:rsidRPr="00486829">
        <w:rPr>
          <w:b/>
          <w:bCs/>
        </w:rPr>
        <w:t>Item matrix</w:t>
      </w:r>
    </w:p>
    <w:p w14:paraId="3C92D3E2" w14:textId="2CC2D58B" w:rsidR="00375827" w:rsidRDefault="00747EB5">
      <w:r>
        <w:t>2-dimensional</w:t>
      </w:r>
      <w:r w:rsidR="003833D8">
        <w:t xml:space="preserve"> </w:t>
      </w:r>
      <w:r w:rsidR="00655112">
        <w:t>matrix</w:t>
      </w:r>
      <w:r w:rsidR="003833D8">
        <w:t xml:space="preserve"> that rep</w:t>
      </w:r>
      <w:r w:rsidR="00655112">
        <w:t>res</w:t>
      </w:r>
      <w:r w:rsidR="003833D8">
        <w:t xml:space="preserve">ents </w:t>
      </w:r>
      <w:proofErr w:type="gramStart"/>
      <w:r w:rsidR="003833D8">
        <w:t>all of</w:t>
      </w:r>
      <w:proofErr w:type="gramEnd"/>
      <w:r w:rsidR="003833D8">
        <w:t xml:space="preserve"> the information regarding the item, in our case news items</w:t>
      </w:r>
      <w:r w:rsidR="00655112">
        <w:t xml:space="preserve"> </w:t>
      </w:r>
      <w:r w:rsidR="00100A7A">
        <w:t>each row of the matrix represents one item</w:t>
      </w:r>
      <w:r w:rsidR="00655112">
        <w:t>/</w:t>
      </w:r>
      <w:r w:rsidR="007147A5">
        <w:t>user,</w:t>
      </w:r>
      <w:r w:rsidR="00100A7A">
        <w:t xml:space="preserve"> and the </w:t>
      </w:r>
      <w:r w:rsidR="00655112">
        <w:t>column</w:t>
      </w:r>
      <w:r w:rsidR="00100A7A">
        <w:t xml:space="preserve"> represents the numerical representation.</w:t>
      </w:r>
    </w:p>
    <w:p w14:paraId="4861F3B1" w14:textId="4CA6688D" w:rsidR="00B504BC" w:rsidRPr="00486829" w:rsidRDefault="00B504BC">
      <w:pPr>
        <w:rPr>
          <w:b/>
          <w:bCs/>
        </w:rPr>
      </w:pPr>
      <w:r w:rsidRPr="00486829">
        <w:rPr>
          <w:b/>
          <w:bCs/>
        </w:rPr>
        <w:t>User &amp; item matrix:</w:t>
      </w:r>
    </w:p>
    <w:p w14:paraId="21AEDEC8" w14:textId="680C167B" w:rsidR="00B504BC" w:rsidRDefault="00B504BC">
      <w:r>
        <w:t>Combination of both the user matrix and item matrix</w:t>
      </w:r>
      <w:r w:rsidR="006E6F94">
        <w:t>.</w:t>
      </w:r>
    </w:p>
    <w:p w14:paraId="4F3181BA" w14:textId="14218C3D" w:rsidR="00C95DBD" w:rsidRPr="00486829" w:rsidRDefault="00C95DBD">
      <w:pPr>
        <w:rPr>
          <w:b/>
          <w:bCs/>
        </w:rPr>
      </w:pPr>
      <w:r w:rsidRPr="00486829">
        <w:rPr>
          <w:b/>
          <w:bCs/>
        </w:rPr>
        <w:t>Features</w:t>
      </w:r>
    </w:p>
    <w:p w14:paraId="3594B2B1" w14:textId="64A4A69C" w:rsidR="00C95DBD" w:rsidRDefault="00C95DBD">
      <w:r>
        <w:t>Features are the columns within the 2-dimesional array, for example, in our case it would be the category/subcategory etc of the news item.</w:t>
      </w:r>
      <w:r w:rsidR="00616D5B">
        <w:t xml:space="preserve"> </w:t>
      </w:r>
      <w:r w:rsidR="007147A5">
        <w:t>However,</w:t>
      </w:r>
      <w:r w:rsidR="00616D5B">
        <w:t xml:space="preserve"> since 2-dimesional array convert </w:t>
      </w:r>
      <w:r w:rsidR="009B663C">
        <w:t>t</w:t>
      </w:r>
      <w:r w:rsidR="00A72185">
        <w:t>e</w:t>
      </w:r>
      <w:r w:rsidR="009B663C">
        <w:t>x</w:t>
      </w:r>
      <w:r w:rsidR="00A72185">
        <w:t>t</w:t>
      </w:r>
      <w:r w:rsidR="00616D5B">
        <w:t xml:space="preserve"> to </w:t>
      </w:r>
      <w:r w:rsidR="007147A5">
        <w:t>numeric</w:t>
      </w:r>
      <w:r w:rsidR="009B663C">
        <w:t>,</w:t>
      </w:r>
      <w:r w:rsidR="00A72185">
        <w:t xml:space="preserve"> </w:t>
      </w:r>
      <w:r w:rsidR="00616D5B">
        <w:t xml:space="preserve">the news </w:t>
      </w:r>
      <w:r w:rsidR="00A72185">
        <w:t>abstract</w:t>
      </w:r>
      <w:r w:rsidR="00616D5B">
        <w:t xml:space="preserve"> woul</w:t>
      </w:r>
      <w:r w:rsidR="009B663C">
        <w:t>d be converted in other ways such as TF-IDF</w:t>
      </w:r>
    </w:p>
    <w:p w14:paraId="05E43C22" w14:textId="27D992E8" w:rsidR="00047191" w:rsidRPr="00DC3406" w:rsidRDefault="00DC3406">
      <w:pPr>
        <w:rPr>
          <w:b/>
          <w:bCs/>
        </w:rPr>
      </w:pPr>
      <w:r>
        <w:rPr>
          <w:b/>
          <w:bCs/>
        </w:rPr>
        <w:lastRenderedPageBreak/>
        <w:t>S</w:t>
      </w:r>
      <w:r w:rsidR="00047191" w:rsidRPr="00DC3406">
        <w:rPr>
          <w:b/>
          <w:bCs/>
        </w:rPr>
        <w:t>imilarity functions</w:t>
      </w:r>
    </w:p>
    <w:p w14:paraId="200E1BFD" w14:textId="303D710D" w:rsidR="008F7AB2" w:rsidRDefault="00AE794C">
      <w:r>
        <w:t>M</w:t>
      </w:r>
      <w:r w:rsidRPr="00AE794C">
        <w:t>athematical tools that measure how close or alike two data objects are</w:t>
      </w:r>
      <w:r>
        <w:t xml:space="preserve"> within</w:t>
      </w:r>
      <w:r w:rsidR="00A6449F">
        <w:t xml:space="preserve"> Recommendation generation approaches, such as CBF. Examples include </w:t>
      </w:r>
      <w:hyperlink r:id="rId9" w:tgtFrame="_blank" w:history="1">
        <w:r w:rsidRPr="00AE794C">
          <w:rPr>
            <w:rStyle w:val="Hyperlink"/>
            <w:color w:val="auto"/>
            <w:u w:val="none"/>
          </w:rPr>
          <w:t>Cosine similarity</w:t>
        </w:r>
      </w:hyperlink>
      <w:r w:rsidRPr="00AE794C">
        <w:t xml:space="preserve">, </w:t>
      </w:r>
      <w:hyperlink r:id="rId10" w:tgtFrame="_blank" w:history="1">
        <w:r w:rsidRPr="00AE794C">
          <w:rPr>
            <w:rStyle w:val="Hyperlink"/>
            <w:color w:val="auto"/>
            <w:u w:val="none"/>
          </w:rPr>
          <w:t>Jaccard similarity</w:t>
        </w:r>
      </w:hyperlink>
      <w:r w:rsidRPr="00AE794C">
        <w:t xml:space="preserve">, and </w:t>
      </w:r>
      <w:hyperlink r:id="rId11" w:tgtFrame="_blank" w:history="1">
        <w:r w:rsidRPr="00AE794C">
          <w:rPr>
            <w:rStyle w:val="Hyperlink"/>
            <w:color w:val="auto"/>
            <w:u w:val="none"/>
          </w:rPr>
          <w:t>Euclidean distance</w:t>
        </w:r>
      </w:hyperlink>
      <w:r w:rsidRPr="00AE794C">
        <w:t>. They return high values for similar items and low values for different items.</w:t>
      </w:r>
    </w:p>
    <w:p w14:paraId="587C30C0" w14:textId="77777777" w:rsidR="008F7AB2" w:rsidRDefault="008F7AB2" w:rsidP="008F7AB2">
      <w:pPr>
        <w:pStyle w:val="Heading2"/>
      </w:pPr>
      <w:bookmarkStart w:id="6" w:name="_Toc236743445"/>
      <w:r>
        <w:t>References</w:t>
      </w:r>
      <w:bookmarkEnd w:id="6"/>
    </w:p>
    <w:tbl>
      <w:tblPr>
        <w:tblStyle w:val="TableGrid"/>
        <w:tblW w:w="0" w:type="auto"/>
        <w:tblLook w:val="04A0" w:firstRow="1" w:lastRow="0" w:firstColumn="1" w:lastColumn="0" w:noHBand="0" w:noVBand="1"/>
      </w:tblPr>
      <w:tblGrid>
        <w:gridCol w:w="1096"/>
        <w:gridCol w:w="5750"/>
        <w:gridCol w:w="2170"/>
      </w:tblGrid>
      <w:tr w:rsidR="008F7AB2" w14:paraId="1381EE33" w14:textId="77777777" w:rsidTr="00AB1EBD">
        <w:tc>
          <w:tcPr>
            <w:tcW w:w="1096" w:type="dxa"/>
          </w:tcPr>
          <w:p w14:paraId="2F672BEA" w14:textId="77777777" w:rsidR="008F7AB2" w:rsidRDefault="008F7AB2" w:rsidP="00D64936">
            <w:r>
              <w:t>Number</w:t>
            </w:r>
          </w:p>
        </w:tc>
        <w:tc>
          <w:tcPr>
            <w:tcW w:w="5750" w:type="dxa"/>
          </w:tcPr>
          <w:p w14:paraId="240C74A5" w14:textId="77777777" w:rsidR="008F7AB2" w:rsidRPr="005712EC" w:rsidRDefault="008F7AB2" w:rsidP="00D64936">
            <w:r>
              <w:t>Reference</w:t>
            </w:r>
          </w:p>
        </w:tc>
        <w:tc>
          <w:tcPr>
            <w:tcW w:w="2170" w:type="dxa"/>
          </w:tcPr>
          <w:p w14:paraId="0CE3A01B" w14:textId="77777777" w:rsidR="008F7AB2" w:rsidRDefault="008F7AB2" w:rsidP="00D64936">
            <w:r>
              <w:t>Date accessed</w:t>
            </w:r>
          </w:p>
        </w:tc>
      </w:tr>
      <w:tr w:rsidR="008F7AB2" w14:paraId="60AD49F7" w14:textId="77777777" w:rsidTr="00AB1EBD">
        <w:tc>
          <w:tcPr>
            <w:tcW w:w="1096" w:type="dxa"/>
          </w:tcPr>
          <w:p w14:paraId="7A9BCB74" w14:textId="77777777" w:rsidR="008F7AB2" w:rsidRPr="005712EC" w:rsidRDefault="008F7AB2" w:rsidP="00D64936">
            <w:r>
              <w:t>1</w:t>
            </w:r>
          </w:p>
        </w:tc>
        <w:tc>
          <w:tcPr>
            <w:tcW w:w="5750" w:type="dxa"/>
          </w:tcPr>
          <w:p w14:paraId="45D9126F" w14:textId="77777777" w:rsidR="008F7AB2" w:rsidRDefault="008F7AB2" w:rsidP="00D64936">
            <w:r w:rsidRPr="005712EC">
              <w:t>Su, X. and Khoshgoftaar, T.M., 2009. A survey of collaborative filtering techniques. </w:t>
            </w:r>
            <w:r w:rsidRPr="005712EC">
              <w:rPr>
                <w:i/>
                <w:iCs/>
              </w:rPr>
              <w:t>Advances in artificial intelligence</w:t>
            </w:r>
            <w:r w:rsidRPr="005712EC">
              <w:t>, </w:t>
            </w:r>
            <w:r w:rsidRPr="005712EC">
              <w:rPr>
                <w:i/>
                <w:iCs/>
              </w:rPr>
              <w:t>2009</w:t>
            </w:r>
            <w:r w:rsidRPr="005712EC">
              <w:t>(1), p.421425.</w:t>
            </w:r>
          </w:p>
          <w:p w14:paraId="33A4F861" w14:textId="77777777" w:rsidR="008F7AB2" w:rsidRDefault="008F7AB2" w:rsidP="00D64936"/>
        </w:tc>
        <w:tc>
          <w:tcPr>
            <w:tcW w:w="2170" w:type="dxa"/>
          </w:tcPr>
          <w:p w14:paraId="5AD962B9" w14:textId="77777777" w:rsidR="008F7AB2" w:rsidRDefault="008F7AB2" w:rsidP="00D64936">
            <w:r>
              <w:t>03/08/2026</w:t>
            </w:r>
          </w:p>
        </w:tc>
      </w:tr>
      <w:tr w:rsidR="008F7AB2" w14:paraId="00DD85CD" w14:textId="77777777" w:rsidTr="00AB1EBD">
        <w:tc>
          <w:tcPr>
            <w:tcW w:w="1096" w:type="dxa"/>
          </w:tcPr>
          <w:p w14:paraId="72FB851C" w14:textId="77777777" w:rsidR="008F7AB2" w:rsidRDefault="008F7AB2" w:rsidP="00D64936">
            <w:r>
              <w:t>2</w:t>
            </w:r>
          </w:p>
        </w:tc>
        <w:tc>
          <w:tcPr>
            <w:tcW w:w="5750" w:type="dxa"/>
          </w:tcPr>
          <w:p w14:paraId="362E7118" w14:textId="77777777" w:rsidR="008F7AB2" w:rsidRDefault="008F7AB2" w:rsidP="00D64936">
            <w:r>
              <w:t>https://redis.io/blog/what-is-content-based-filtering/</w:t>
            </w:r>
          </w:p>
        </w:tc>
        <w:tc>
          <w:tcPr>
            <w:tcW w:w="2170" w:type="dxa"/>
          </w:tcPr>
          <w:p w14:paraId="2EB56B2E" w14:textId="77777777" w:rsidR="008F7AB2" w:rsidRDefault="008F7AB2" w:rsidP="00D64936">
            <w:r>
              <w:t>03/08/2026</w:t>
            </w:r>
          </w:p>
        </w:tc>
      </w:tr>
      <w:tr w:rsidR="008F7AB2" w14:paraId="7C52C60D" w14:textId="77777777" w:rsidTr="00AB1EBD">
        <w:tc>
          <w:tcPr>
            <w:tcW w:w="1096" w:type="dxa"/>
          </w:tcPr>
          <w:p w14:paraId="4D62C4E4" w14:textId="77777777" w:rsidR="008F7AB2" w:rsidRDefault="008F7AB2" w:rsidP="00D64936">
            <w:r>
              <w:t>3</w:t>
            </w:r>
          </w:p>
        </w:tc>
        <w:tc>
          <w:tcPr>
            <w:tcW w:w="5750" w:type="dxa"/>
          </w:tcPr>
          <w:p w14:paraId="61283A3D" w14:textId="77777777" w:rsidR="008F7AB2" w:rsidRDefault="008F7AB2" w:rsidP="00D64936">
            <w:r>
              <w:t>https://www.ibm.com/think/topics/recommendation-engine</w:t>
            </w:r>
          </w:p>
        </w:tc>
        <w:tc>
          <w:tcPr>
            <w:tcW w:w="2170" w:type="dxa"/>
          </w:tcPr>
          <w:p w14:paraId="5F4F328A" w14:textId="77777777" w:rsidR="008F7AB2" w:rsidRDefault="008F7AB2" w:rsidP="00D64936">
            <w:r>
              <w:t>03/08/2026</w:t>
            </w:r>
          </w:p>
        </w:tc>
      </w:tr>
      <w:tr w:rsidR="00AB1EBD" w14:paraId="1F8697C0" w14:textId="77777777" w:rsidTr="00AB1EBD">
        <w:tc>
          <w:tcPr>
            <w:tcW w:w="1096" w:type="dxa"/>
          </w:tcPr>
          <w:p w14:paraId="0F315FD6" w14:textId="0BCD9A64" w:rsidR="00AB1EBD" w:rsidRDefault="00AB1EBD" w:rsidP="00D64936">
            <w:r>
              <w:t>4</w:t>
            </w:r>
          </w:p>
        </w:tc>
        <w:tc>
          <w:tcPr>
            <w:tcW w:w="5750" w:type="dxa"/>
          </w:tcPr>
          <w:p w14:paraId="497FC1FF" w14:textId="77777777" w:rsidR="00AB1EBD" w:rsidRDefault="00AB1EBD" w:rsidP="00AB1EBD">
            <w:r>
              <w:t>A Comparative Analysis of Memory-based and</w:t>
            </w:r>
          </w:p>
          <w:p w14:paraId="45422FA6" w14:textId="77777777" w:rsidR="00AB1EBD" w:rsidRDefault="00AB1EBD" w:rsidP="00AB1EBD">
            <w:r>
              <w:t>Model-based Collaborative Filtering on the</w:t>
            </w:r>
          </w:p>
          <w:p w14:paraId="172ACF3F" w14:textId="77777777" w:rsidR="00AB1EBD" w:rsidRDefault="00AB1EBD" w:rsidP="00AB1EBD">
            <w:r>
              <w:t>Implementation of Recommender System for E-</w:t>
            </w:r>
          </w:p>
          <w:p w14:paraId="74364A63" w14:textId="605D527E" w:rsidR="00AB1EBD" w:rsidRDefault="00AB1EBD" w:rsidP="00AB1EBD">
            <w:r>
              <w:t xml:space="preserve">commerce in </w:t>
            </w:r>
            <w:proofErr w:type="gramStart"/>
            <w:r>
              <w:t>Indonesia :</w:t>
            </w:r>
            <w:proofErr w:type="gramEnd"/>
            <w:r>
              <w:t xml:space="preserve"> A Case Study PT X</w:t>
            </w:r>
          </w:p>
        </w:tc>
        <w:tc>
          <w:tcPr>
            <w:tcW w:w="2170" w:type="dxa"/>
          </w:tcPr>
          <w:p w14:paraId="61D0BA43" w14:textId="73F1323A" w:rsidR="00AB1EBD" w:rsidRDefault="00AB1EBD" w:rsidP="00D64936">
            <w:r>
              <w:t>05/08/2026</w:t>
            </w:r>
          </w:p>
        </w:tc>
      </w:tr>
    </w:tbl>
    <w:p w14:paraId="26049FF9" w14:textId="77777777" w:rsidR="00F4594B" w:rsidRDefault="00F4594B" w:rsidP="00E1724B">
      <w:pPr>
        <w:pStyle w:val="Heading2"/>
      </w:pPr>
      <w:bookmarkStart w:id="7" w:name="_Toc236743446"/>
    </w:p>
    <w:p w14:paraId="4D614A07" w14:textId="77777777" w:rsidR="00F4594B" w:rsidRDefault="00F4594B" w:rsidP="00E1724B">
      <w:pPr>
        <w:pStyle w:val="Heading2"/>
      </w:pPr>
    </w:p>
    <w:p w14:paraId="4DDD8068" w14:textId="77777777" w:rsidR="00F4594B" w:rsidRDefault="00F4594B" w:rsidP="00E1724B">
      <w:pPr>
        <w:pStyle w:val="Heading2"/>
      </w:pPr>
    </w:p>
    <w:p w14:paraId="579BB596" w14:textId="77777777" w:rsidR="00F4594B" w:rsidRDefault="00F4594B" w:rsidP="00E1724B">
      <w:pPr>
        <w:pStyle w:val="Heading2"/>
      </w:pPr>
    </w:p>
    <w:p w14:paraId="01E1062C" w14:textId="77777777" w:rsidR="00F4594B" w:rsidRDefault="00F4594B" w:rsidP="00E1724B">
      <w:pPr>
        <w:pStyle w:val="Heading2"/>
      </w:pPr>
    </w:p>
    <w:p w14:paraId="61254F25" w14:textId="77777777" w:rsidR="00F4594B" w:rsidRDefault="00F4594B" w:rsidP="00E1724B">
      <w:pPr>
        <w:pStyle w:val="Heading2"/>
      </w:pPr>
    </w:p>
    <w:p w14:paraId="73503B0D" w14:textId="77777777" w:rsidR="00F4594B" w:rsidRDefault="00F4594B" w:rsidP="00E1724B">
      <w:pPr>
        <w:pStyle w:val="Heading2"/>
      </w:pPr>
    </w:p>
    <w:p w14:paraId="71205DF7" w14:textId="77777777" w:rsidR="00F4594B" w:rsidRDefault="00F4594B" w:rsidP="00E1724B">
      <w:pPr>
        <w:pStyle w:val="Heading2"/>
      </w:pPr>
    </w:p>
    <w:p w14:paraId="7F78C5AE" w14:textId="77777777" w:rsidR="00F4594B" w:rsidRDefault="00F4594B" w:rsidP="00E1724B">
      <w:pPr>
        <w:pStyle w:val="Heading2"/>
      </w:pPr>
    </w:p>
    <w:p w14:paraId="77C278E5" w14:textId="77777777" w:rsidR="00F4594B" w:rsidRDefault="00F4594B" w:rsidP="00E1724B">
      <w:pPr>
        <w:pStyle w:val="Heading2"/>
      </w:pPr>
    </w:p>
    <w:p w14:paraId="2397D093" w14:textId="77777777" w:rsidR="00F4594B" w:rsidRPr="00F4594B" w:rsidRDefault="00F4594B" w:rsidP="00F4594B"/>
    <w:p w14:paraId="1F5A9C9B" w14:textId="0301D12E" w:rsidR="0074556E" w:rsidRDefault="0074556E" w:rsidP="00E1724B">
      <w:pPr>
        <w:pStyle w:val="Heading2"/>
      </w:pPr>
      <w:r>
        <w:lastRenderedPageBreak/>
        <w:t>No</w:t>
      </w:r>
      <w:r w:rsidR="001D5DAB">
        <w:t>t</w:t>
      </w:r>
      <w:r>
        <w:t>es for meeting</w:t>
      </w:r>
      <w:bookmarkEnd w:id="7"/>
    </w:p>
    <w:p w14:paraId="6BC93F5B" w14:textId="6BC285CE" w:rsidR="0074556E" w:rsidRDefault="009F3826">
      <w:r>
        <w:t xml:space="preserve">Question: </w:t>
      </w:r>
      <w:r w:rsidR="0074556E">
        <w:t>In our content-based filtering approach we are essentially only using categories and subcategories to predict what the user will want, how is this current solution any different to just simple category matching to recommend only content with the users like categories OR is content based filtering on our scenario based on providing recommendations for news where the categories might not be in user preferences but they might like?</w:t>
      </w:r>
    </w:p>
    <w:p w14:paraId="7F441FE8" w14:textId="022EE02A" w:rsidR="0074556E" w:rsidRDefault="009F3826">
      <w:r>
        <w:t>AI Answer:</w:t>
      </w:r>
    </w:p>
    <w:p w14:paraId="590E7A27" w14:textId="77777777" w:rsidR="009F3826" w:rsidRPr="009F3826" w:rsidRDefault="009F3826" w:rsidP="009F3826">
      <w:r w:rsidRPr="009F3826">
        <w:t>As currently scoped (categories/subcategories only), it is functionally equivalent to category matching — a user will only ever be recommended items sharing their exact declared tags, with no ability to surface relevant content outside those tags.</w:t>
      </w:r>
    </w:p>
    <w:p w14:paraId="1B711A1D" w14:textId="77777777" w:rsidR="009F3826" w:rsidRPr="009F3826" w:rsidRDefault="009F3826" w:rsidP="009F3826">
      <w:r w:rsidRPr="009F3826">
        <w:t xml:space="preserve">True content-based filtering (as distinct from tag matching) requires using the item's actual content — in our case, the ABSTRACT field — vectorized via TF-IDF (or embeddings later) and included in the similarity calculation. This lets the system recommend items that are </w:t>
      </w:r>
      <w:r w:rsidRPr="009F3826">
        <w:rPr>
          <w:b/>
          <w:bCs/>
        </w:rPr>
        <w:t xml:space="preserve">topically/semantically similar even when they sit under a different category label, </w:t>
      </w:r>
      <w:r w:rsidRPr="009F3826">
        <w:t>since similarity is computed on content substance rather than metadata tags.</w:t>
      </w:r>
    </w:p>
    <w:p w14:paraId="344D4B58" w14:textId="77777777" w:rsidR="009F3826" w:rsidRDefault="009F3826"/>
    <w:p w14:paraId="78C19C53" w14:textId="677C5D54" w:rsidR="009F3826" w:rsidRDefault="009F3826">
      <w:r>
        <w:t>Tom Answer:</w:t>
      </w:r>
    </w:p>
    <w:p w14:paraId="336AAE80" w14:textId="7CD47B99" w:rsidR="009F3826" w:rsidRDefault="00473C8B">
      <w:r>
        <w:t xml:space="preserve">Using age and gender within </w:t>
      </w:r>
      <w:proofErr w:type="gramStart"/>
      <w:r>
        <w:t>content based</w:t>
      </w:r>
      <w:proofErr w:type="gramEnd"/>
      <w:r>
        <w:t xml:space="preserve"> filtering?</w:t>
      </w:r>
    </w:p>
    <w:p w14:paraId="5569A890" w14:textId="77777777" w:rsidR="00F4594B" w:rsidRDefault="00F4594B"/>
    <w:p w14:paraId="7F7D5E74" w14:textId="77777777" w:rsidR="00F4594B" w:rsidRDefault="00F4594B"/>
    <w:p w14:paraId="3F4B4353" w14:textId="00733782" w:rsidR="00F4594B" w:rsidRDefault="00F4594B">
      <w:r>
        <w:t>Questions/statements to answer for our chosen way to gen rec:</w:t>
      </w:r>
    </w:p>
    <w:p w14:paraId="553C7E68" w14:textId="5D3BF962" w:rsidR="00F4594B" w:rsidRDefault="00F4594B" w:rsidP="00F4594B">
      <w:pPr>
        <w:pStyle w:val="ListParagraph"/>
        <w:numPr>
          <w:ilvl w:val="0"/>
          <w:numId w:val="12"/>
        </w:numPr>
        <w:rPr>
          <w:noProof/>
        </w:rPr>
      </w:pPr>
      <w:r>
        <w:rPr>
          <w:noProof/>
        </w:rPr>
        <w:t>all matrix are generted each time the rec gen algo is ran since news item and suer are added all the time</w:t>
      </w:r>
    </w:p>
    <w:p w14:paraId="0CCA2F2E" w14:textId="77777777" w:rsidR="00F4594B" w:rsidRDefault="00F4594B" w:rsidP="00F4594B">
      <w:pPr>
        <w:pStyle w:val="ListParagraph"/>
        <w:numPr>
          <w:ilvl w:val="0"/>
          <w:numId w:val="12"/>
        </w:numPr>
        <w:rPr>
          <w:noProof/>
        </w:rPr>
      </w:pPr>
      <w:r>
        <w:rPr>
          <w:noProof/>
        </w:rPr>
        <w:t>solves cold tart issue how?</w:t>
      </w:r>
    </w:p>
    <w:p w14:paraId="4380B18E" w14:textId="77777777" w:rsidR="00F4594B" w:rsidRDefault="00F4594B" w:rsidP="00F4594B">
      <w:pPr>
        <w:pStyle w:val="ListParagraph"/>
        <w:numPr>
          <w:ilvl w:val="0"/>
          <w:numId w:val="12"/>
        </w:numPr>
        <w:rPr>
          <w:noProof/>
        </w:rPr>
      </w:pPr>
      <w:r>
        <w:rPr>
          <w:noProof/>
        </w:rPr>
        <w:t>Filter bubles etc?</w:t>
      </w:r>
    </w:p>
    <w:p w14:paraId="1FDF513E" w14:textId="77777777" w:rsidR="00F4594B" w:rsidRPr="00AE794C" w:rsidRDefault="00F4594B"/>
    <w:sectPr w:rsidR="00F4594B" w:rsidRPr="00AE7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1E26"/>
    <w:multiLevelType w:val="hybridMultilevel"/>
    <w:tmpl w:val="A8CAE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7B1912"/>
    <w:multiLevelType w:val="multilevel"/>
    <w:tmpl w:val="01B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42B0C"/>
    <w:multiLevelType w:val="multilevel"/>
    <w:tmpl w:val="4210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C4C24"/>
    <w:multiLevelType w:val="hybridMultilevel"/>
    <w:tmpl w:val="A7666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CB4717"/>
    <w:multiLevelType w:val="hybridMultilevel"/>
    <w:tmpl w:val="C842252E"/>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FAF16DD"/>
    <w:multiLevelType w:val="hybridMultilevel"/>
    <w:tmpl w:val="901E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832CB1"/>
    <w:multiLevelType w:val="multilevel"/>
    <w:tmpl w:val="6662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350578"/>
    <w:multiLevelType w:val="multilevel"/>
    <w:tmpl w:val="1654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81B64"/>
    <w:multiLevelType w:val="multilevel"/>
    <w:tmpl w:val="F63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62CE0"/>
    <w:multiLevelType w:val="multilevel"/>
    <w:tmpl w:val="A43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87B4C"/>
    <w:multiLevelType w:val="hybridMultilevel"/>
    <w:tmpl w:val="D1ECE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584884"/>
    <w:multiLevelType w:val="hybridMultilevel"/>
    <w:tmpl w:val="771AA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1650495">
    <w:abstractNumId w:val="8"/>
  </w:num>
  <w:num w:numId="2" w16cid:durableId="1958559662">
    <w:abstractNumId w:val="5"/>
  </w:num>
  <w:num w:numId="3" w16cid:durableId="1869484815">
    <w:abstractNumId w:val="10"/>
  </w:num>
  <w:num w:numId="4" w16cid:durableId="947391260">
    <w:abstractNumId w:val="11"/>
  </w:num>
  <w:num w:numId="5" w16cid:durableId="1862863582">
    <w:abstractNumId w:val="0"/>
  </w:num>
  <w:num w:numId="6" w16cid:durableId="289943696">
    <w:abstractNumId w:val="6"/>
  </w:num>
  <w:num w:numId="7" w16cid:durableId="307513387">
    <w:abstractNumId w:val="4"/>
  </w:num>
  <w:num w:numId="8" w16cid:durableId="245765876">
    <w:abstractNumId w:val="9"/>
  </w:num>
  <w:num w:numId="9" w16cid:durableId="1433935739">
    <w:abstractNumId w:val="7"/>
  </w:num>
  <w:num w:numId="10" w16cid:durableId="1993868874">
    <w:abstractNumId w:val="1"/>
  </w:num>
  <w:num w:numId="11" w16cid:durableId="549729400">
    <w:abstractNumId w:val="2"/>
  </w:num>
  <w:num w:numId="12" w16cid:durableId="717364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DF"/>
    <w:rsid w:val="00047191"/>
    <w:rsid w:val="00065ED9"/>
    <w:rsid w:val="00093672"/>
    <w:rsid w:val="00093C3C"/>
    <w:rsid w:val="00093F19"/>
    <w:rsid w:val="000B65F2"/>
    <w:rsid w:val="000D6DEE"/>
    <w:rsid w:val="00100A7A"/>
    <w:rsid w:val="00193A3C"/>
    <w:rsid w:val="001B482C"/>
    <w:rsid w:val="001C39CC"/>
    <w:rsid w:val="001D5DAB"/>
    <w:rsid w:val="001F4457"/>
    <w:rsid w:val="00202812"/>
    <w:rsid w:val="00275414"/>
    <w:rsid w:val="002C335F"/>
    <w:rsid w:val="002D7EDF"/>
    <w:rsid w:val="002F0F9E"/>
    <w:rsid w:val="00304155"/>
    <w:rsid w:val="003224F6"/>
    <w:rsid w:val="00343FDA"/>
    <w:rsid w:val="00345271"/>
    <w:rsid w:val="0036262F"/>
    <w:rsid w:val="0036427A"/>
    <w:rsid w:val="00375827"/>
    <w:rsid w:val="003833D8"/>
    <w:rsid w:val="003A380F"/>
    <w:rsid w:val="003F0F30"/>
    <w:rsid w:val="00403708"/>
    <w:rsid w:val="00416750"/>
    <w:rsid w:val="00425EAD"/>
    <w:rsid w:val="0043329F"/>
    <w:rsid w:val="0046151A"/>
    <w:rsid w:val="0046717D"/>
    <w:rsid w:val="00473C8B"/>
    <w:rsid w:val="00476550"/>
    <w:rsid w:val="00485C99"/>
    <w:rsid w:val="00486829"/>
    <w:rsid w:val="004A302B"/>
    <w:rsid w:val="004D315E"/>
    <w:rsid w:val="004F7050"/>
    <w:rsid w:val="00506131"/>
    <w:rsid w:val="00545FCC"/>
    <w:rsid w:val="00546558"/>
    <w:rsid w:val="005521CC"/>
    <w:rsid w:val="005712EC"/>
    <w:rsid w:val="00595750"/>
    <w:rsid w:val="0059698E"/>
    <w:rsid w:val="005C02F2"/>
    <w:rsid w:val="005F542C"/>
    <w:rsid w:val="005F601B"/>
    <w:rsid w:val="005F6F76"/>
    <w:rsid w:val="005F708A"/>
    <w:rsid w:val="005F71F4"/>
    <w:rsid w:val="00616D5B"/>
    <w:rsid w:val="00632CEB"/>
    <w:rsid w:val="00655112"/>
    <w:rsid w:val="006E6F94"/>
    <w:rsid w:val="007147A5"/>
    <w:rsid w:val="0072795F"/>
    <w:rsid w:val="0074556E"/>
    <w:rsid w:val="00745D7C"/>
    <w:rsid w:val="00747EB5"/>
    <w:rsid w:val="00762D36"/>
    <w:rsid w:val="007D0373"/>
    <w:rsid w:val="007E6A03"/>
    <w:rsid w:val="00806A1F"/>
    <w:rsid w:val="00816905"/>
    <w:rsid w:val="008248E1"/>
    <w:rsid w:val="00850678"/>
    <w:rsid w:val="0087010A"/>
    <w:rsid w:val="00882EBC"/>
    <w:rsid w:val="008A79E0"/>
    <w:rsid w:val="008D4995"/>
    <w:rsid w:val="008D68C6"/>
    <w:rsid w:val="008E61C3"/>
    <w:rsid w:val="008F1231"/>
    <w:rsid w:val="008F397E"/>
    <w:rsid w:val="008F7AB2"/>
    <w:rsid w:val="008F7E96"/>
    <w:rsid w:val="00981D81"/>
    <w:rsid w:val="00986644"/>
    <w:rsid w:val="00992029"/>
    <w:rsid w:val="009A31F1"/>
    <w:rsid w:val="009B663C"/>
    <w:rsid w:val="009C68BA"/>
    <w:rsid w:val="009F3826"/>
    <w:rsid w:val="00A523D3"/>
    <w:rsid w:val="00A6449F"/>
    <w:rsid w:val="00A72185"/>
    <w:rsid w:val="00AA004F"/>
    <w:rsid w:val="00AA7771"/>
    <w:rsid w:val="00AB1EBD"/>
    <w:rsid w:val="00AE794C"/>
    <w:rsid w:val="00B365FA"/>
    <w:rsid w:val="00B504BC"/>
    <w:rsid w:val="00BD4271"/>
    <w:rsid w:val="00C25B9F"/>
    <w:rsid w:val="00C81835"/>
    <w:rsid w:val="00C91216"/>
    <w:rsid w:val="00C95DBD"/>
    <w:rsid w:val="00D10F58"/>
    <w:rsid w:val="00D33B74"/>
    <w:rsid w:val="00DA27A8"/>
    <w:rsid w:val="00DC3406"/>
    <w:rsid w:val="00DE23F9"/>
    <w:rsid w:val="00E127AC"/>
    <w:rsid w:val="00E1724B"/>
    <w:rsid w:val="00E27551"/>
    <w:rsid w:val="00E50E86"/>
    <w:rsid w:val="00E71FF7"/>
    <w:rsid w:val="00E80142"/>
    <w:rsid w:val="00E82F2B"/>
    <w:rsid w:val="00E94DD1"/>
    <w:rsid w:val="00E973D5"/>
    <w:rsid w:val="00EB455C"/>
    <w:rsid w:val="00ED6C21"/>
    <w:rsid w:val="00EE0F2C"/>
    <w:rsid w:val="00EE4639"/>
    <w:rsid w:val="00F0491D"/>
    <w:rsid w:val="00F27280"/>
    <w:rsid w:val="00F4594B"/>
    <w:rsid w:val="00F51DF5"/>
    <w:rsid w:val="00F5473E"/>
    <w:rsid w:val="00F6122F"/>
    <w:rsid w:val="00F63746"/>
    <w:rsid w:val="00F76AFD"/>
    <w:rsid w:val="00F86FD6"/>
    <w:rsid w:val="00FB7781"/>
    <w:rsid w:val="00FD6A24"/>
    <w:rsid w:val="00FE1119"/>
    <w:rsid w:val="00FE184A"/>
    <w:rsid w:val="00FF12F1"/>
    <w:rsid w:val="05ACB8C1"/>
    <w:rsid w:val="0C35604F"/>
    <w:rsid w:val="161FF738"/>
    <w:rsid w:val="18E09B69"/>
    <w:rsid w:val="23CAA412"/>
    <w:rsid w:val="2A8AA1EC"/>
    <w:rsid w:val="398BE1D2"/>
    <w:rsid w:val="39EE9AC3"/>
    <w:rsid w:val="470680D2"/>
    <w:rsid w:val="52AE1314"/>
    <w:rsid w:val="542DC789"/>
    <w:rsid w:val="571804A1"/>
    <w:rsid w:val="5DA164E8"/>
    <w:rsid w:val="634E273F"/>
    <w:rsid w:val="65220A04"/>
    <w:rsid w:val="68DBEEA0"/>
    <w:rsid w:val="69615240"/>
    <w:rsid w:val="716420D6"/>
    <w:rsid w:val="722CA2F0"/>
    <w:rsid w:val="7EF91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1924"/>
  <w15:chartTrackingRefBased/>
  <w15:docId w15:val="{40253243-FD8F-4ADB-B3B9-661969BB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DF"/>
    <w:rPr>
      <w:rFonts w:eastAsiaTheme="majorEastAsia" w:cstheme="majorBidi"/>
      <w:color w:val="272727" w:themeColor="text1" w:themeTint="D8"/>
    </w:rPr>
  </w:style>
  <w:style w:type="paragraph" w:styleId="Title">
    <w:name w:val="Title"/>
    <w:basedOn w:val="Normal"/>
    <w:next w:val="Normal"/>
    <w:link w:val="TitleChar"/>
    <w:uiPriority w:val="10"/>
    <w:qFormat/>
    <w:rsid w:val="002D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DF"/>
    <w:pPr>
      <w:spacing w:before="160"/>
      <w:jc w:val="center"/>
    </w:pPr>
    <w:rPr>
      <w:i/>
      <w:iCs/>
      <w:color w:val="404040" w:themeColor="text1" w:themeTint="BF"/>
    </w:rPr>
  </w:style>
  <w:style w:type="character" w:customStyle="1" w:styleId="QuoteChar">
    <w:name w:val="Quote Char"/>
    <w:basedOn w:val="DefaultParagraphFont"/>
    <w:link w:val="Quote"/>
    <w:uiPriority w:val="29"/>
    <w:rsid w:val="002D7EDF"/>
    <w:rPr>
      <w:i/>
      <w:iCs/>
      <w:color w:val="404040" w:themeColor="text1" w:themeTint="BF"/>
    </w:rPr>
  </w:style>
  <w:style w:type="paragraph" w:styleId="ListParagraph">
    <w:name w:val="List Paragraph"/>
    <w:basedOn w:val="Normal"/>
    <w:uiPriority w:val="34"/>
    <w:qFormat/>
    <w:rsid w:val="002D7EDF"/>
    <w:pPr>
      <w:ind w:left="720"/>
      <w:contextualSpacing/>
    </w:pPr>
  </w:style>
  <w:style w:type="character" w:styleId="IntenseEmphasis">
    <w:name w:val="Intense Emphasis"/>
    <w:basedOn w:val="DefaultParagraphFont"/>
    <w:uiPriority w:val="21"/>
    <w:qFormat/>
    <w:rsid w:val="002D7EDF"/>
    <w:rPr>
      <w:i/>
      <w:iCs/>
      <w:color w:val="0F4761" w:themeColor="accent1" w:themeShade="BF"/>
    </w:rPr>
  </w:style>
  <w:style w:type="paragraph" w:styleId="IntenseQuote">
    <w:name w:val="Intense Quote"/>
    <w:basedOn w:val="Normal"/>
    <w:next w:val="Normal"/>
    <w:link w:val="IntenseQuoteChar"/>
    <w:uiPriority w:val="30"/>
    <w:qFormat/>
    <w:rsid w:val="002D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DF"/>
    <w:rPr>
      <w:i/>
      <w:iCs/>
      <w:color w:val="0F4761" w:themeColor="accent1" w:themeShade="BF"/>
    </w:rPr>
  </w:style>
  <w:style w:type="character" w:styleId="IntenseReference">
    <w:name w:val="Intense Reference"/>
    <w:basedOn w:val="DefaultParagraphFont"/>
    <w:uiPriority w:val="32"/>
    <w:qFormat/>
    <w:rsid w:val="002D7EDF"/>
    <w:rPr>
      <w:b/>
      <w:bCs/>
      <w:smallCaps/>
      <w:color w:val="0F4761" w:themeColor="accent1" w:themeShade="BF"/>
      <w:spacing w:val="5"/>
    </w:rPr>
  </w:style>
  <w:style w:type="character" w:styleId="Hyperlink">
    <w:name w:val="Hyperlink"/>
    <w:basedOn w:val="DefaultParagraphFont"/>
    <w:uiPriority w:val="99"/>
    <w:unhideWhenUsed/>
    <w:rsid w:val="005712EC"/>
    <w:rPr>
      <w:color w:val="467886" w:themeColor="hyperlink"/>
      <w:u w:val="single"/>
    </w:rPr>
  </w:style>
  <w:style w:type="character" w:styleId="UnresolvedMention">
    <w:name w:val="Unresolved Mention"/>
    <w:basedOn w:val="DefaultParagraphFont"/>
    <w:uiPriority w:val="99"/>
    <w:semiHidden/>
    <w:unhideWhenUsed/>
    <w:rsid w:val="005712EC"/>
    <w:rPr>
      <w:color w:val="605E5C"/>
      <w:shd w:val="clear" w:color="auto" w:fill="E1DFDD"/>
    </w:rPr>
  </w:style>
  <w:style w:type="table" w:styleId="TableGrid">
    <w:name w:val="Table Grid"/>
    <w:basedOn w:val="TableNormal"/>
    <w:uiPriority w:val="39"/>
    <w:rsid w:val="00364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427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147A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147A5"/>
    <w:pPr>
      <w:spacing w:after="100"/>
      <w:ind w:left="240"/>
    </w:pPr>
  </w:style>
  <w:style w:type="paragraph" w:styleId="TOC3">
    <w:name w:val="toc 3"/>
    <w:basedOn w:val="Normal"/>
    <w:next w:val="Normal"/>
    <w:autoRedefine/>
    <w:uiPriority w:val="39"/>
    <w:unhideWhenUsed/>
    <w:rsid w:val="007147A5"/>
    <w:pPr>
      <w:spacing w:after="100"/>
      <w:ind w:left="480"/>
    </w:pPr>
  </w:style>
  <w:style w:type="paragraph" w:styleId="TOC1">
    <w:name w:val="toc 1"/>
    <w:basedOn w:val="Normal"/>
    <w:next w:val="Normal"/>
    <w:autoRedefine/>
    <w:uiPriority w:val="39"/>
    <w:unhideWhenUsed/>
    <w:rsid w:val="0098664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ibm.com/think/topics/kn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Euclidean_distance" TargetMode="External"/><Relationship Id="rId5" Type="http://schemas.openxmlformats.org/officeDocument/2006/relationships/webSettings" Target="webSettings.xml"/><Relationship Id="rId10" Type="http://schemas.openxmlformats.org/officeDocument/2006/relationships/hyperlink" Target="https://en.wikipedia.org/wiki/Jaccard_index" TargetMode="External"/><Relationship Id="rId4" Type="http://schemas.openxmlformats.org/officeDocument/2006/relationships/settings" Target="settings.xml"/><Relationship Id="rId9" Type="http://schemas.openxmlformats.org/officeDocument/2006/relationships/hyperlink" Target="https://www.ibm.com/think/topics/cosine-simila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F1BAF-7E55-4257-A32E-44A2477D6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11</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Saad</dc:creator>
  <cp:keywords/>
  <dc:description/>
  <cp:lastModifiedBy>Muhammad Ali</cp:lastModifiedBy>
  <cp:revision>102</cp:revision>
  <dcterms:created xsi:type="dcterms:W3CDTF">2026-08-03T10:41:00Z</dcterms:created>
  <dcterms:modified xsi:type="dcterms:W3CDTF">2026-08-05T15:15:00Z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50d26f-5c2c-4137-8396-1b24eb24286c_Enabled">
    <vt:lpwstr>true</vt:lpwstr>
  </property>
  <property fmtid="{D5CDD505-2E9C-101B-9397-08002B2CF9AE}" pid="3" name="MSIP_Label_5a50d26f-5c2c-4137-8396-1b24eb24286c_SetDate">
    <vt:lpwstr>2026-08-03T11:58:31Z</vt:lpwstr>
  </property>
  <property fmtid="{D5CDD505-2E9C-101B-9397-08002B2CF9AE}" pid="4" name="MSIP_Label_5a50d26f-5c2c-4137-8396-1b24eb24286c_Method">
    <vt:lpwstr>Privileged</vt:lpwstr>
  </property>
  <property fmtid="{D5CDD505-2E9C-101B-9397-08002B2CF9AE}" pid="5" name="MSIP_Label_5a50d26f-5c2c-4137-8396-1b24eb24286c_Name">
    <vt:lpwstr>5a50d26f-5c2c-4137-8396-1b24eb24286c</vt:lpwstr>
  </property>
  <property fmtid="{D5CDD505-2E9C-101B-9397-08002B2CF9AE}" pid="6" name="MSIP_Label_5a50d26f-5c2c-4137-8396-1b24eb24286c_SiteId">
    <vt:lpwstr>0af648de-310c-4068-8ae4-f9418bae24cc</vt:lpwstr>
  </property>
  <property fmtid="{D5CDD505-2E9C-101B-9397-08002B2CF9AE}" pid="7" name="MSIP_Label_5a50d26f-5c2c-4137-8396-1b24eb24286c_ActionId">
    <vt:lpwstr>6eb6aa38-5bca-4c10-bc6b-ab30b188b555</vt:lpwstr>
  </property>
  <property fmtid="{D5CDD505-2E9C-101B-9397-08002B2CF9AE}" pid="8" name="MSIP_Label_5a50d26f-5c2c-4137-8396-1b24eb24286c_ContentBits">
    <vt:lpwstr>0</vt:lpwstr>
  </property>
  <property fmtid="{D5CDD505-2E9C-101B-9397-08002B2CF9AE}" pid="9" name="MSIP_Label_5a50d26f-5c2c-4137-8396-1b24eb24286c_Tag">
    <vt:lpwstr>10, 0, 1, 1</vt:lpwstr>
  </property>
</Properties>
</file>