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478BA" w:rsidP="00475D8D">
      <w:pPr>
        <w:pStyle w:val="1"/>
        <w:rPr>
          <w:rFonts w:hint="eastAsia"/>
        </w:rPr>
      </w:pPr>
      <w:r>
        <w:rPr>
          <w:rFonts w:hint="eastAsia"/>
        </w:rPr>
        <w:t xml:space="preserve">       </w:t>
      </w:r>
      <w:r w:rsidR="00475D8D">
        <w:rPr>
          <w:rFonts w:hint="eastAsia"/>
        </w:rPr>
        <w:t>移动认证支付需求说明</w:t>
      </w:r>
    </w:p>
    <w:p w:rsidR="00475D8D" w:rsidRDefault="00475D8D">
      <w:pPr>
        <w:rPr>
          <w:rFonts w:hint="eastAsia"/>
        </w:rPr>
      </w:pPr>
    </w:p>
    <w:p w:rsidR="00475D8D" w:rsidRDefault="00475D8D" w:rsidP="006B0607">
      <w:pPr>
        <w:pStyle w:val="1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、支付：</w:t>
      </w:r>
    </w:p>
    <w:p w:rsidR="00475D8D" w:rsidRDefault="00475D8D">
      <w:pPr>
        <w:rPr>
          <w:rFonts w:hint="eastAsia"/>
        </w:rPr>
      </w:pPr>
      <w:r>
        <w:rPr>
          <w:rFonts w:hint="eastAsia"/>
        </w:rPr>
        <w:tab/>
      </w:r>
      <w:r w:rsidR="00CB333C">
        <w:rPr>
          <w:rFonts w:hint="eastAsia"/>
        </w:rPr>
        <w:t>支付流程</w:t>
      </w:r>
    </w:p>
    <w:p w:rsidR="00290F89" w:rsidRDefault="00290F8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24461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44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607" w:rsidRDefault="006B060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注意点：</w:t>
      </w:r>
    </w:p>
    <w:p w:rsidR="006B0607" w:rsidRDefault="006B0607" w:rsidP="006B0607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不支持组合支付。</w:t>
      </w:r>
    </w:p>
    <w:p w:rsidR="006B0607" w:rsidRDefault="006B0607" w:rsidP="006B0607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用户移动端请求移动认证支付</w:t>
      </w:r>
      <w:r>
        <w:rPr>
          <w:rFonts w:hint="eastAsia"/>
        </w:rPr>
        <w:t>SDK</w:t>
      </w:r>
      <w:r w:rsidR="00A4133A">
        <w:rPr>
          <w:rFonts w:hint="eastAsia"/>
        </w:rPr>
        <w:t>时，订单号、订单生成时间和后台通知地址由云账户提供。</w:t>
      </w:r>
    </w:p>
    <w:p w:rsidR="00A4133A" w:rsidRDefault="00A4133A" w:rsidP="006B0607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在接收移动认证支付的后台通知时，需要检测订单号、订单生成时间、金额等。</w:t>
      </w:r>
    </w:p>
    <w:p w:rsidR="00A4133A" w:rsidRDefault="00A4133A" w:rsidP="00A4133A">
      <w:pPr>
        <w:rPr>
          <w:rFonts w:hint="eastAsia"/>
        </w:rPr>
      </w:pPr>
    </w:p>
    <w:p w:rsidR="00A4133A" w:rsidRDefault="00A4133A" w:rsidP="00A4133A">
      <w:pPr>
        <w:rPr>
          <w:rFonts w:hint="eastAsia"/>
        </w:rPr>
      </w:pPr>
    </w:p>
    <w:p w:rsidR="006B0607" w:rsidRDefault="00A4133A" w:rsidP="00A4133A">
      <w:pPr>
        <w:pStyle w:val="1"/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、查询支付结果</w:t>
      </w:r>
    </w:p>
    <w:p w:rsidR="00A4133A" w:rsidRDefault="00A4133A" w:rsidP="00A4133A">
      <w:pPr>
        <w:rPr>
          <w:rFonts w:hint="eastAsia"/>
        </w:rPr>
      </w:pPr>
      <w:r>
        <w:rPr>
          <w:rFonts w:hint="eastAsia"/>
        </w:rPr>
        <w:tab/>
      </w:r>
      <w:r w:rsidR="008210AD">
        <w:rPr>
          <w:rFonts w:hint="eastAsia"/>
        </w:rPr>
        <w:t>流程：</w:t>
      </w:r>
    </w:p>
    <w:p w:rsidR="008210AD" w:rsidRDefault="008210AD" w:rsidP="00A4133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37771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7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0AD" w:rsidRDefault="008210AD" w:rsidP="00A4133A">
      <w:pPr>
        <w:rPr>
          <w:rFonts w:hint="eastAsia"/>
        </w:rPr>
      </w:pPr>
      <w:r>
        <w:rPr>
          <w:rFonts w:hint="eastAsia"/>
        </w:rPr>
        <w:t>注：</w:t>
      </w:r>
    </w:p>
    <w:p w:rsidR="008210AD" w:rsidRDefault="008210AD" w:rsidP="008210AD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移动认证支付结果查询，不会同步返回结构，只有在支付成功的情况下在会返回后台通知。</w:t>
      </w:r>
    </w:p>
    <w:p w:rsidR="008210AD" w:rsidRDefault="008210AD" w:rsidP="00A4133A">
      <w:pPr>
        <w:rPr>
          <w:rFonts w:hint="eastAsia"/>
        </w:rPr>
      </w:pPr>
    </w:p>
    <w:p w:rsidR="007255EA" w:rsidRDefault="007255EA" w:rsidP="00A4133A">
      <w:pPr>
        <w:rPr>
          <w:rFonts w:hint="eastAsia"/>
        </w:rPr>
      </w:pPr>
    </w:p>
    <w:p w:rsidR="007255EA" w:rsidRDefault="007255EA" w:rsidP="007255EA">
      <w:pPr>
        <w:pStyle w:val="1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、退款</w:t>
      </w:r>
    </w:p>
    <w:p w:rsidR="00DE4947" w:rsidRPr="00DE4947" w:rsidRDefault="00DE4947" w:rsidP="00DE4947"/>
    <w:sectPr w:rsidR="00DE4947" w:rsidRPr="00DE49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01F6" w:rsidRDefault="00EF01F6" w:rsidP="00475D8D">
      <w:r>
        <w:separator/>
      </w:r>
    </w:p>
  </w:endnote>
  <w:endnote w:type="continuationSeparator" w:id="1">
    <w:p w:rsidR="00EF01F6" w:rsidRDefault="00EF01F6" w:rsidP="00475D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01F6" w:rsidRDefault="00EF01F6" w:rsidP="00475D8D">
      <w:r>
        <w:separator/>
      </w:r>
    </w:p>
  </w:footnote>
  <w:footnote w:type="continuationSeparator" w:id="1">
    <w:p w:rsidR="00EF01F6" w:rsidRDefault="00EF01F6" w:rsidP="00475D8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06850"/>
    <w:multiLevelType w:val="hybridMultilevel"/>
    <w:tmpl w:val="2E4203B0"/>
    <w:lvl w:ilvl="0" w:tplc="568127EC">
      <w:start w:val="1"/>
      <w:numFmt w:val="decimal"/>
      <w:lvlText w:val="%1)"/>
      <w:lvlJc w:val="left"/>
      <w:pPr>
        <w:ind w:left="1259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1">
    <w:nsid w:val="5360567C"/>
    <w:multiLevelType w:val="hybridMultilevel"/>
    <w:tmpl w:val="22B4DBE4"/>
    <w:lvl w:ilvl="0" w:tplc="568127EC">
      <w:start w:val="1"/>
      <w:numFmt w:val="decimal"/>
      <w:lvlText w:val="%1)"/>
      <w:lvlJc w:val="left"/>
      <w:pPr>
        <w:ind w:left="84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">
    <w:nsid w:val="6B2531D7"/>
    <w:multiLevelType w:val="hybridMultilevel"/>
    <w:tmpl w:val="6B2A98E4"/>
    <w:lvl w:ilvl="0" w:tplc="568127EC">
      <w:start w:val="1"/>
      <w:numFmt w:val="decimal"/>
      <w:lvlText w:val="%1)"/>
      <w:lvlJc w:val="left"/>
      <w:pPr>
        <w:ind w:left="84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75D8D"/>
    <w:rsid w:val="00137EB5"/>
    <w:rsid w:val="00290F89"/>
    <w:rsid w:val="003478BA"/>
    <w:rsid w:val="00475D8D"/>
    <w:rsid w:val="006B0607"/>
    <w:rsid w:val="007255EA"/>
    <w:rsid w:val="008210AD"/>
    <w:rsid w:val="00A4133A"/>
    <w:rsid w:val="00CB333C"/>
    <w:rsid w:val="00DE4947"/>
    <w:rsid w:val="00EF01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75D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75D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75D8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75D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75D8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75D8D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475D8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475D8D"/>
    <w:rPr>
      <w:rFonts w:ascii="宋体" w:eastAsia="宋体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290F89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290F89"/>
    <w:rPr>
      <w:sz w:val="18"/>
      <w:szCs w:val="18"/>
    </w:rPr>
  </w:style>
  <w:style w:type="paragraph" w:styleId="a7">
    <w:name w:val="List Paragraph"/>
    <w:basedOn w:val="a"/>
    <w:uiPriority w:val="34"/>
    <w:qFormat/>
    <w:rsid w:val="006B060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</Pages>
  <Words>29</Words>
  <Characters>169</Characters>
  <Application>Microsoft Office Word</Application>
  <DocSecurity>0</DocSecurity>
  <Lines>1</Lines>
  <Paragraphs>1</Paragraphs>
  <ScaleCrop>false</ScaleCrop>
  <Company>微软中国</Company>
  <LinksUpToDate>false</LinksUpToDate>
  <CharactersWithSpaces>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9</cp:revision>
  <dcterms:created xsi:type="dcterms:W3CDTF">2016-04-12T02:40:00Z</dcterms:created>
  <dcterms:modified xsi:type="dcterms:W3CDTF">2016-04-12T08:52:00Z</dcterms:modified>
</cp:coreProperties>
</file>