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991" w:rsidRPr="00A75991" w:rsidRDefault="00A75991" w:rsidP="00A75991">
      <w:pPr>
        <w:widowControl/>
        <w:shd w:val="clear" w:color="auto" w:fill="FFFFFF"/>
        <w:spacing w:after="75" w:line="315" w:lineRule="atLeast"/>
        <w:ind w:firstLine="48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A75991">
        <w:rPr>
          <w:rFonts w:ascii="simsun" w:eastAsia="宋体" w:hAnsi="simsun" w:cs="宋体"/>
          <w:color w:val="464646"/>
          <w:kern w:val="0"/>
          <w:szCs w:val="21"/>
        </w:rPr>
        <w:t>在网站建设的实际应用中，容易出现很多小小的失误，就像</w:t>
      </w:r>
      <w:proofErr w:type="spellStart"/>
      <w:r w:rsidRPr="00A75991">
        <w:rPr>
          <w:rFonts w:ascii="simsun" w:eastAsia="宋体" w:hAnsi="simsun" w:cs="宋体"/>
          <w:color w:val="464646"/>
          <w:kern w:val="0"/>
          <w:szCs w:val="21"/>
        </w:rPr>
        <w:t>mysql</w:t>
      </w:r>
      <w:proofErr w:type="spellEnd"/>
      <w:r w:rsidRPr="00A75991">
        <w:rPr>
          <w:rFonts w:ascii="simsun" w:eastAsia="宋体" w:hAnsi="simsun" w:cs="宋体"/>
          <w:color w:val="464646"/>
          <w:kern w:val="0"/>
          <w:szCs w:val="21"/>
        </w:rPr>
        <w:t>当初优化不到位，影响整体网站的浏览效果一样，其实，网站的常规</w:t>
      </w:r>
      <w:r w:rsidRPr="00A75991">
        <w:rPr>
          <w:rFonts w:ascii="simsun" w:eastAsia="宋体" w:hAnsi="simsun" w:cs="宋体"/>
          <w:color w:val="464646"/>
          <w:kern w:val="0"/>
          <w:szCs w:val="21"/>
        </w:rPr>
        <w:t>http</w:t>
      </w:r>
      <w:r w:rsidRPr="00A75991">
        <w:rPr>
          <w:rFonts w:ascii="simsun" w:eastAsia="宋体" w:hAnsi="simsun" w:cs="宋体"/>
          <w:color w:val="464646"/>
          <w:kern w:val="0"/>
          <w:szCs w:val="21"/>
        </w:rPr>
        <w:t>状态码的表现也是一样，</w:t>
      </w:r>
      <w:r w:rsidRPr="00A75991">
        <w:rPr>
          <w:rFonts w:ascii="simsun" w:eastAsia="宋体" w:hAnsi="simsun" w:cs="宋体" w:hint="eastAsia"/>
          <w:color w:val="464646"/>
          <w:kern w:val="0"/>
          <w:szCs w:val="21"/>
        </w:rPr>
        <w:fldChar w:fldCharType="begin"/>
      </w:r>
      <w:r w:rsidRPr="00A75991">
        <w:rPr>
          <w:rFonts w:ascii="simsun" w:eastAsia="宋体" w:hAnsi="simsun" w:cs="宋体" w:hint="eastAsia"/>
          <w:color w:val="464646"/>
          <w:kern w:val="0"/>
          <w:szCs w:val="21"/>
        </w:rPr>
        <w:instrText xml:space="preserve"> HYPERLINK "http://www.linwan.net.cn/archives/2794.html" \t "_blank" </w:instrText>
      </w:r>
      <w:r w:rsidRPr="00A75991">
        <w:rPr>
          <w:rFonts w:ascii="simsun" w:eastAsia="宋体" w:hAnsi="simsun" w:cs="宋体" w:hint="eastAsia"/>
          <w:color w:val="464646"/>
          <w:kern w:val="0"/>
          <w:szCs w:val="21"/>
        </w:rPr>
        <w:fldChar w:fldCharType="separate"/>
      </w:r>
      <w:r w:rsidRPr="00A75991">
        <w:rPr>
          <w:rFonts w:ascii="simsun" w:eastAsia="宋体" w:hAnsi="simsun" w:cs="宋体"/>
          <w:color w:val="406074"/>
          <w:kern w:val="0"/>
          <w:szCs w:val="21"/>
        </w:rPr>
        <w:t>Google</w:t>
      </w:r>
      <w:r w:rsidRPr="00A75991">
        <w:rPr>
          <w:rFonts w:ascii="simsun" w:eastAsia="宋体" w:hAnsi="simsun" w:cs="宋体"/>
          <w:color w:val="406074"/>
          <w:kern w:val="0"/>
          <w:szCs w:val="21"/>
        </w:rPr>
        <w:t>无法验证网站几种解决办法</w:t>
      </w:r>
      <w:r w:rsidRPr="00A75991">
        <w:rPr>
          <w:rFonts w:ascii="simsun" w:eastAsia="宋体" w:hAnsi="simsun" w:cs="宋体" w:hint="eastAsia"/>
          <w:color w:val="464646"/>
          <w:kern w:val="0"/>
          <w:szCs w:val="21"/>
        </w:rPr>
        <w:fldChar w:fldCharType="end"/>
      </w:r>
      <w:r w:rsidRPr="00A75991">
        <w:rPr>
          <w:rFonts w:ascii="simsun" w:eastAsia="宋体" w:hAnsi="simsun" w:cs="宋体"/>
          <w:color w:val="464646"/>
          <w:kern w:val="0"/>
          <w:szCs w:val="21"/>
        </w:rPr>
        <w:t>，提及到由于</w:t>
      </w:r>
      <w:r w:rsidRPr="00A75991">
        <w:rPr>
          <w:rFonts w:ascii="simsun" w:eastAsia="宋体" w:hAnsi="simsun" w:cs="宋体"/>
          <w:color w:val="464646"/>
          <w:kern w:val="0"/>
          <w:szCs w:val="21"/>
        </w:rPr>
        <w:t>404</w:t>
      </w:r>
      <w:r w:rsidRPr="00A75991">
        <w:rPr>
          <w:rFonts w:ascii="simsun" w:eastAsia="宋体" w:hAnsi="simsun" w:cs="宋体"/>
          <w:color w:val="464646"/>
          <w:kern w:val="0"/>
          <w:szCs w:val="21"/>
        </w:rPr>
        <w:t>状态页面设置不正常，导致了</w:t>
      </w:r>
      <w:r w:rsidRPr="00A75991">
        <w:rPr>
          <w:rFonts w:ascii="simsun" w:eastAsia="宋体" w:hAnsi="simsun" w:cs="宋体" w:hint="eastAsia"/>
          <w:color w:val="464646"/>
          <w:kern w:val="0"/>
          <w:szCs w:val="21"/>
        </w:rPr>
        <w:fldChar w:fldCharType="begin"/>
      </w:r>
      <w:r w:rsidRPr="00A75991">
        <w:rPr>
          <w:rFonts w:ascii="simsun" w:eastAsia="宋体" w:hAnsi="simsun" w:cs="宋体" w:hint="eastAsia"/>
          <w:color w:val="464646"/>
          <w:kern w:val="0"/>
          <w:szCs w:val="21"/>
        </w:rPr>
        <w:instrText xml:space="preserve"> HYPERLINK "http://www.gosoa.com.cn/category/google" \o "google" </w:instrText>
      </w:r>
      <w:r w:rsidRPr="00A75991">
        <w:rPr>
          <w:rFonts w:ascii="simsun" w:eastAsia="宋体" w:hAnsi="simsun" w:cs="宋体" w:hint="eastAsia"/>
          <w:color w:val="464646"/>
          <w:kern w:val="0"/>
          <w:szCs w:val="21"/>
        </w:rPr>
        <w:fldChar w:fldCharType="separate"/>
      </w:r>
      <w:r w:rsidRPr="00A75991">
        <w:rPr>
          <w:rFonts w:ascii="simsun" w:eastAsia="宋体" w:hAnsi="simsun" w:cs="宋体"/>
          <w:color w:val="406074"/>
          <w:kern w:val="0"/>
          <w:szCs w:val="21"/>
        </w:rPr>
        <w:t>google</w:t>
      </w:r>
      <w:r w:rsidRPr="00A75991">
        <w:rPr>
          <w:rFonts w:ascii="simsun" w:eastAsia="宋体" w:hAnsi="simsun" w:cs="宋体" w:hint="eastAsia"/>
          <w:color w:val="464646"/>
          <w:kern w:val="0"/>
          <w:szCs w:val="21"/>
        </w:rPr>
        <w:fldChar w:fldCharType="end"/>
      </w:r>
      <w:r w:rsidRPr="00A75991">
        <w:rPr>
          <w:rFonts w:ascii="simsun" w:eastAsia="宋体" w:hAnsi="simsun" w:cs="宋体"/>
          <w:color w:val="464646"/>
          <w:kern w:val="0"/>
          <w:szCs w:val="21"/>
        </w:rPr>
        <w:t>管理员工具无法验证的情况，当然，影响的不仅仅是这一方面，影响的更是网站的整体浏览效果。因此，比较清楚详细的了解</w:t>
      </w:r>
      <w:r w:rsidRPr="00A75991">
        <w:rPr>
          <w:rFonts w:ascii="simsun" w:eastAsia="宋体" w:hAnsi="simsun" w:cs="宋体"/>
          <w:color w:val="464646"/>
          <w:kern w:val="0"/>
          <w:szCs w:val="21"/>
        </w:rPr>
        <w:t>http</w:t>
      </w:r>
      <w:r w:rsidRPr="00A75991">
        <w:rPr>
          <w:rFonts w:ascii="simsun" w:eastAsia="宋体" w:hAnsi="simsun" w:cs="宋体"/>
          <w:color w:val="464646"/>
          <w:kern w:val="0"/>
          <w:szCs w:val="21"/>
        </w:rPr>
        <w:t>状态码的具体含义，对于一个网站站长来说，这是很有必要俱备的网站制作基础条件。</w:t>
      </w:r>
    </w:p>
    <w:p w:rsidR="00A75991" w:rsidRPr="00A75991" w:rsidRDefault="00A75991" w:rsidP="00A75991">
      <w:pPr>
        <w:widowControl/>
        <w:shd w:val="clear" w:color="auto" w:fill="FFFFFF"/>
        <w:spacing w:after="75" w:line="315" w:lineRule="atLeast"/>
        <w:ind w:firstLine="48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A75991">
        <w:rPr>
          <w:rFonts w:ascii="simsun" w:eastAsia="宋体" w:hAnsi="simsun" w:cs="宋体"/>
          <w:color w:val="464646"/>
          <w:kern w:val="0"/>
          <w:szCs w:val="21"/>
        </w:rPr>
        <w:t>如果某项请求发送到您的服务器要求显示您网站上的某个网页（例如，用户通过浏览器访问您的网页或</w:t>
      </w:r>
      <w:r w:rsidRPr="00A75991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A75991">
        <w:rPr>
          <w:rFonts w:ascii="simsun" w:eastAsia="宋体" w:hAnsi="simsun" w:cs="宋体"/>
          <w:color w:val="464646"/>
          <w:kern w:val="0"/>
          <w:szCs w:val="21"/>
        </w:rPr>
        <w:t>Googlebot</w:t>
      </w:r>
      <w:proofErr w:type="spellEnd"/>
      <w:r w:rsidRPr="00A75991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A75991">
        <w:rPr>
          <w:rFonts w:ascii="simsun" w:eastAsia="宋体" w:hAnsi="simsun" w:cs="宋体"/>
          <w:color w:val="464646"/>
          <w:kern w:val="0"/>
          <w:szCs w:val="21"/>
        </w:rPr>
        <w:t>抓取网页时），服务器将会返回</w:t>
      </w:r>
      <w:r w:rsidRPr="00A75991">
        <w:rPr>
          <w:rFonts w:ascii="simsun" w:eastAsia="宋体" w:hAnsi="simsun" w:cs="宋体"/>
          <w:color w:val="464646"/>
          <w:kern w:val="0"/>
          <w:szCs w:val="21"/>
        </w:rPr>
        <w:t xml:space="preserve"> HTTP </w:t>
      </w:r>
      <w:r w:rsidRPr="00A75991">
        <w:rPr>
          <w:rFonts w:ascii="simsun" w:eastAsia="宋体" w:hAnsi="simsun" w:cs="宋体"/>
          <w:color w:val="464646"/>
          <w:kern w:val="0"/>
          <w:szCs w:val="21"/>
        </w:rPr>
        <w:t>状态码响应请求。</w:t>
      </w:r>
    </w:p>
    <w:p w:rsidR="00A75991" w:rsidRPr="00A75991" w:rsidRDefault="00A75991" w:rsidP="00A75991">
      <w:pPr>
        <w:widowControl/>
        <w:shd w:val="clear" w:color="auto" w:fill="FFFFFF"/>
        <w:spacing w:after="75" w:line="315" w:lineRule="atLeast"/>
        <w:ind w:firstLine="48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A75991">
        <w:rPr>
          <w:rFonts w:ascii="simsun" w:eastAsia="宋体" w:hAnsi="simsun" w:cs="宋体"/>
          <w:color w:val="464646"/>
          <w:kern w:val="0"/>
          <w:szCs w:val="21"/>
        </w:rPr>
        <w:t>此状态码提供关于请求状态的信息，告诉</w:t>
      </w:r>
      <w:r w:rsidRPr="00A75991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A75991">
        <w:rPr>
          <w:rFonts w:ascii="simsun" w:eastAsia="宋体" w:hAnsi="simsun" w:cs="宋体"/>
          <w:color w:val="464646"/>
          <w:kern w:val="0"/>
          <w:szCs w:val="21"/>
        </w:rPr>
        <w:t>Googlebot</w:t>
      </w:r>
      <w:proofErr w:type="spellEnd"/>
      <w:r w:rsidRPr="00A75991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A75991">
        <w:rPr>
          <w:rFonts w:ascii="simsun" w:eastAsia="宋体" w:hAnsi="simsun" w:cs="宋体"/>
          <w:color w:val="464646"/>
          <w:kern w:val="0"/>
          <w:szCs w:val="21"/>
        </w:rPr>
        <w:t>关于您的网站和请求的网页的信息。</w:t>
      </w:r>
    </w:p>
    <w:p w:rsidR="00A75991" w:rsidRPr="00A75991" w:rsidRDefault="00A75991" w:rsidP="00A75991">
      <w:pPr>
        <w:widowControl/>
        <w:shd w:val="clear" w:color="auto" w:fill="FFFFFF"/>
        <w:spacing w:after="75" w:line="315" w:lineRule="atLeast"/>
        <w:ind w:firstLine="48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A75991">
        <w:rPr>
          <w:rFonts w:ascii="simsun" w:eastAsia="宋体" w:hAnsi="simsun" w:cs="宋体"/>
          <w:color w:val="464646"/>
          <w:kern w:val="0"/>
          <w:szCs w:val="21"/>
        </w:rPr>
        <w:t>一些常见的状态码为：</w:t>
      </w:r>
    </w:p>
    <w:p w:rsidR="00A75991" w:rsidRPr="00A75991" w:rsidRDefault="00A75991" w:rsidP="00A75991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A75991">
        <w:rPr>
          <w:rFonts w:ascii="simsun" w:eastAsia="宋体" w:hAnsi="simsun" w:cs="宋体"/>
          <w:b/>
          <w:bCs/>
          <w:color w:val="464646"/>
          <w:kern w:val="0"/>
          <w:szCs w:val="21"/>
        </w:rPr>
        <w:t>200</w:t>
      </w:r>
      <w:r w:rsidRPr="00A75991">
        <w:rPr>
          <w:rFonts w:ascii="simsun" w:eastAsia="宋体" w:hAnsi="simsun" w:cs="宋体"/>
          <w:color w:val="464646"/>
          <w:kern w:val="0"/>
          <w:szCs w:val="21"/>
        </w:rPr>
        <w:t xml:space="preserve"> – </w:t>
      </w:r>
      <w:r w:rsidRPr="00A75991">
        <w:rPr>
          <w:rFonts w:ascii="simsun" w:eastAsia="宋体" w:hAnsi="simsun" w:cs="宋体"/>
          <w:color w:val="464646"/>
          <w:kern w:val="0"/>
          <w:szCs w:val="21"/>
        </w:rPr>
        <w:t>服务器成功返回网页</w:t>
      </w:r>
    </w:p>
    <w:p w:rsidR="00A75991" w:rsidRPr="00A75991" w:rsidRDefault="00A75991" w:rsidP="00A75991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A75991">
        <w:rPr>
          <w:rFonts w:ascii="simsun" w:eastAsia="宋体" w:hAnsi="simsun" w:cs="宋体"/>
          <w:b/>
          <w:bCs/>
          <w:color w:val="464646"/>
          <w:kern w:val="0"/>
          <w:szCs w:val="21"/>
        </w:rPr>
        <w:t>404</w:t>
      </w:r>
      <w:r w:rsidRPr="00A75991">
        <w:rPr>
          <w:rFonts w:ascii="simsun" w:eastAsia="宋体" w:hAnsi="simsun" w:cs="宋体"/>
          <w:color w:val="464646"/>
          <w:kern w:val="0"/>
          <w:szCs w:val="21"/>
        </w:rPr>
        <w:t xml:space="preserve"> – </w:t>
      </w:r>
      <w:r w:rsidRPr="00A75991">
        <w:rPr>
          <w:rFonts w:ascii="simsun" w:eastAsia="宋体" w:hAnsi="simsun" w:cs="宋体"/>
          <w:color w:val="464646"/>
          <w:kern w:val="0"/>
          <w:szCs w:val="21"/>
        </w:rPr>
        <w:t>请求的网页不存在</w:t>
      </w:r>
    </w:p>
    <w:p w:rsidR="00A75991" w:rsidRPr="00A75991" w:rsidRDefault="00A75991" w:rsidP="00A75991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A75991">
        <w:rPr>
          <w:rFonts w:ascii="simsun" w:eastAsia="宋体" w:hAnsi="simsun" w:cs="宋体"/>
          <w:b/>
          <w:bCs/>
          <w:color w:val="464646"/>
          <w:kern w:val="0"/>
          <w:szCs w:val="21"/>
        </w:rPr>
        <w:t>503</w:t>
      </w:r>
      <w:r w:rsidRPr="00A75991">
        <w:rPr>
          <w:rFonts w:ascii="simsun" w:eastAsia="宋体" w:hAnsi="simsun" w:cs="宋体"/>
          <w:color w:val="464646"/>
          <w:kern w:val="0"/>
          <w:szCs w:val="21"/>
        </w:rPr>
        <w:t xml:space="preserve"> – </w:t>
      </w:r>
      <w:r w:rsidRPr="00A75991">
        <w:rPr>
          <w:rFonts w:ascii="simsun" w:eastAsia="宋体" w:hAnsi="simsun" w:cs="宋体"/>
          <w:color w:val="464646"/>
          <w:kern w:val="0"/>
          <w:szCs w:val="21"/>
        </w:rPr>
        <w:t>服务器超时</w:t>
      </w:r>
    </w:p>
    <w:p w:rsidR="00A75991" w:rsidRPr="00A75991" w:rsidRDefault="00A75991" w:rsidP="00A75991">
      <w:pPr>
        <w:widowControl/>
        <w:shd w:val="clear" w:color="auto" w:fill="FFFFFF"/>
        <w:spacing w:after="75" w:line="315" w:lineRule="atLeast"/>
        <w:ind w:firstLine="48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A75991">
        <w:rPr>
          <w:rFonts w:ascii="simsun" w:eastAsia="宋体" w:hAnsi="simsun" w:cs="宋体"/>
          <w:color w:val="464646"/>
          <w:kern w:val="0"/>
          <w:szCs w:val="21"/>
        </w:rPr>
        <w:t>下面提供</w:t>
      </w:r>
      <w:r w:rsidRPr="00A75991">
        <w:rPr>
          <w:rFonts w:ascii="simsun" w:eastAsia="宋体" w:hAnsi="simsun" w:cs="宋体"/>
          <w:color w:val="464646"/>
          <w:kern w:val="0"/>
          <w:szCs w:val="21"/>
        </w:rPr>
        <w:t xml:space="preserve"> HTTP </w:t>
      </w:r>
      <w:r w:rsidRPr="00A75991">
        <w:rPr>
          <w:rFonts w:ascii="simsun" w:eastAsia="宋体" w:hAnsi="simsun" w:cs="宋体"/>
          <w:color w:val="464646"/>
          <w:kern w:val="0"/>
          <w:szCs w:val="21"/>
        </w:rPr>
        <w:t>状态码的完整列表。点击链接可了解详情。您也可以访问</w:t>
      </w:r>
      <w:r w:rsidRPr="00A75991">
        <w:rPr>
          <w:rFonts w:ascii="simsun" w:eastAsia="宋体" w:hAnsi="simsun" w:cs="宋体"/>
          <w:color w:val="464646"/>
          <w:kern w:val="0"/>
          <w:szCs w:val="21"/>
        </w:rPr>
        <w:t> </w:t>
      </w:r>
      <w:hyperlink r:id="rId8" w:history="1">
        <w:r w:rsidRPr="00A75991">
          <w:rPr>
            <w:rFonts w:ascii="simsun" w:eastAsia="宋体" w:hAnsi="simsun" w:cs="宋体"/>
            <w:color w:val="0000CC"/>
            <w:kern w:val="0"/>
            <w:szCs w:val="21"/>
          </w:rPr>
          <w:t xml:space="preserve">HTTP </w:t>
        </w:r>
        <w:r w:rsidRPr="00A75991">
          <w:rPr>
            <w:rFonts w:ascii="simsun" w:eastAsia="宋体" w:hAnsi="simsun" w:cs="宋体"/>
            <w:color w:val="0000CC"/>
            <w:kern w:val="0"/>
            <w:szCs w:val="21"/>
          </w:rPr>
          <w:t>状态码上的</w:t>
        </w:r>
        <w:r w:rsidRPr="00A75991">
          <w:rPr>
            <w:rFonts w:ascii="simsun" w:eastAsia="宋体" w:hAnsi="simsun" w:cs="宋体"/>
            <w:color w:val="0000CC"/>
            <w:kern w:val="0"/>
            <w:szCs w:val="21"/>
          </w:rPr>
          <w:t xml:space="preserve"> W3C </w:t>
        </w:r>
        <w:r w:rsidRPr="00A75991">
          <w:rPr>
            <w:rFonts w:ascii="simsun" w:eastAsia="宋体" w:hAnsi="simsun" w:cs="宋体"/>
            <w:color w:val="0000CC"/>
            <w:kern w:val="0"/>
            <w:szCs w:val="21"/>
          </w:rPr>
          <w:t>页获取更多信息</w:t>
        </w:r>
      </w:hyperlink>
      <w:r w:rsidRPr="00A75991">
        <w:rPr>
          <w:rFonts w:ascii="simsun" w:eastAsia="宋体" w:hAnsi="simsun" w:cs="宋体"/>
          <w:color w:val="464646"/>
          <w:kern w:val="0"/>
          <w:szCs w:val="21"/>
        </w:rPr>
        <w:t>。</w:t>
      </w:r>
    </w:p>
    <w:p w:rsidR="00A75991" w:rsidRPr="00A75991" w:rsidRDefault="00A75991" w:rsidP="00A75991">
      <w:pPr>
        <w:widowControl/>
        <w:shd w:val="clear" w:color="auto" w:fill="FFFFFF"/>
        <w:spacing w:after="75" w:line="315" w:lineRule="atLeast"/>
        <w:ind w:firstLine="48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A75991">
        <w:rPr>
          <w:rFonts w:ascii="simsun" w:eastAsia="宋体" w:hAnsi="simsun" w:cs="宋体"/>
          <w:b/>
          <w:bCs/>
          <w:color w:val="464646"/>
          <w:kern w:val="0"/>
          <w:szCs w:val="21"/>
        </w:rPr>
        <w:t>1xx</w:t>
      </w:r>
      <w:r w:rsidRPr="00A75991">
        <w:rPr>
          <w:rFonts w:ascii="simsun" w:eastAsia="宋体" w:hAnsi="simsun" w:cs="宋体"/>
          <w:b/>
          <w:bCs/>
          <w:color w:val="464646"/>
          <w:kern w:val="0"/>
          <w:szCs w:val="21"/>
        </w:rPr>
        <w:t>（临时响应）</w:t>
      </w:r>
      <w:r w:rsidRPr="00A75991">
        <w:rPr>
          <w:rFonts w:ascii="simsun" w:eastAsia="宋体" w:hAnsi="simsun" w:cs="宋体"/>
          <w:color w:val="464646"/>
          <w:kern w:val="0"/>
          <w:szCs w:val="21"/>
        </w:rPr>
        <w:br/>
      </w:r>
      <w:r w:rsidRPr="00A75991">
        <w:rPr>
          <w:rFonts w:ascii="simsun" w:eastAsia="宋体" w:hAnsi="simsun" w:cs="宋体"/>
          <w:color w:val="464646"/>
          <w:kern w:val="0"/>
          <w:szCs w:val="21"/>
        </w:rPr>
        <w:t>表示临时响应并需要请求者继续执行操作的状态码。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2"/>
        <w:gridCol w:w="6982"/>
      </w:tblGrid>
      <w:tr w:rsidR="00A75991" w:rsidRPr="00A75991" w:rsidTr="00A759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100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（继续）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请求者应当继续提出请求。服务器返回此代码表示已收到请求的第一部分，正在等待其余部分。</w:t>
            </w:r>
          </w:p>
        </w:tc>
      </w:tr>
      <w:tr w:rsidR="00A75991" w:rsidRPr="00A75991" w:rsidTr="00A759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101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（切换协议）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请求者已要求服务器切换协议，服务器已确认并准备切换。</w:t>
            </w:r>
          </w:p>
        </w:tc>
      </w:tr>
    </w:tbl>
    <w:p w:rsidR="00A75991" w:rsidRPr="00A75991" w:rsidRDefault="00A75991" w:rsidP="00A75991">
      <w:pPr>
        <w:widowControl/>
        <w:shd w:val="clear" w:color="auto" w:fill="FFFFFF"/>
        <w:spacing w:after="75" w:line="315" w:lineRule="atLeast"/>
        <w:ind w:firstLine="48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A75991">
        <w:rPr>
          <w:rFonts w:ascii="simsun" w:eastAsia="宋体" w:hAnsi="simsun" w:cs="宋体"/>
          <w:b/>
          <w:bCs/>
          <w:color w:val="464646"/>
          <w:kern w:val="0"/>
          <w:szCs w:val="21"/>
        </w:rPr>
        <w:t>2xx</w:t>
      </w:r>
      <w:r w:rsidRPr="00A75991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A75991">
        <w:rPr>
          <w:rFonts w:ascii="simsun" w:eastAsia="宋体" w:hAnsi="simsun" w:cs="宋体"/>
          <w:b/>
          <w:bCs/>
          <w:color w:val="464646"/>
          <w:kern w:val="0"/>
          <w:szCs w:val="21"/>
        </w:rPr>
        <w:t>（成功）</w:t>
      </w:r>
    </w:p>
    <w:p w:rsidR="00A75991" w:rsidRPr="00A75991" w:rsidRDefault="00A75991" w:rsidP="00A75991">
      <w:pPr>
        <w:widowControl/>
        <w:shd w:val="clear" w:color="auto" w:fill="FFFFFF"/>
        <w:spacing w:after="75" w:line="315" w:lineRule="atLeast"/>
        <w:ind w:firstLine="48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A75991">
        <w:rPr>
          <w:rFonts w:ascii="simsun" w:eastAsia="宋体" w:hAnsi="simsun" w:cs="宋体"/>
          <w:color w:val="464646"/>
          <w:kern w:val="0"/>
          <w:szCs w:val="21"/>
        </w:rPr>
        <w:t>表示成功处理了请求的状态码。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7290"/>
      </w:tblGrid>
      <w:tr w:rsidR="00A75991" w:rsidRPr="00A75991" w:rsidTr="00A759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200</w:t>
            </w:r>
            <w:r w:rsidRPr="00A75991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（成功）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服务器已成功处理了请求。通常，这表示服务器提供了请求的网页。如果是对您的</w:t>
            </w:r>
            <w:r w:rsidRPr="00A75991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 xml:space="preserve"> robots.txt </w:t>
            </w:r>
            <w:r w:rsidRPr="00A75991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文件显示此状态码，则表示</w:t>
            </w:r>
            <w:r w:rsidRPr="00A75991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 xml:space="preserve"> </w:t>
            </w:r>
            <w:proofErr w:type="spellStart"/>
            <w:r w:rsidRPr="00A75991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Googlebot</w:t>
            </w:r>
            <w:proofErr w:type="spellEnd"/>
            <w:r w:rsidRPr="00A75991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 xml:space="preserve"> </w:t>
            </w:r>
            <w:r w:rsidRPr="00A75991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已成功检索到该文件。</w:t>
            </w:r>
          </w:p>
        </w:tc>
      </w:tr>
      <w:tr w:rsidR="00A75991" w:rsidRPr="00A75991" w:rsidTr="00A759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201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（已创建）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请求成功并且服务器创建了新的资源。</w:t>
            </w:r>
          </w:p>
        </w:tc>
      </w:tr>
      <w:tr w:rsidR="00A75991" w:rsidRPr="00A75991" w:rsidTr="00A759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202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（已接受）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服务器已接受请求，但尚未处理。</w:t>
            </w:r>
          </w:p>
        </w:tc>
      </w:tr>
      <w:tr w:rsidR="00A75991" w:rsidRPr="00A75991" w:rsidTr="00A759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203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（非授权信息）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服务器已成功处理了请求，但返回的信息可能来自另一来源。</w:t>
            </w:r>
          </w:p>
        </w:tc>
      </w:tr>
      <w:tr w:rsidR="00A75991" w:rsidRPr="00A75991" w:rsidTr="00A759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204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（无内容）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服务器成功处理了请求，但没有返回任何内容。</w:t>
            </w:r>
          </w:p>
        </w:tc>
      </w:tr>
      <w:tr w:rsidR="00A75991" w:rsidRPr="00A75991" w:rsidTr="00A759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205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（重置内容）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服务器成功处理了请求，但没有返回任何内容。与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204 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响应不同，此响应要求请求者重置文档视图（例如，清除表单内容以输入新内容）。</w:t>
            </w:r>
          </w:p>
        </w:tc>
      </w:tr>
      <w:tr w:rsidR="00A75991" w:rsidRPr="00A75991" w:rsidTr="00A759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206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（部分内容）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服务器成功处理了部分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GET 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请求。</w:t>
            </w:r>
          </w:p>
        </w:tc>
      </w:tr>
    </w:tbl>
    <w:p w:rsidR="00A75991" w:rsidRPr="00A75991" w:rsidRDefault="00A75991" w:rsidP="00A75991">
      <w:pPr>
        <w:widowControl/>
        <w:shd w:val="clear" w:color="auto" w:fill="FFFFFF"/>
        <w:spacing w:after="75" w:line="315" w:lineRule="atLeast"/>
        <w:ind w:firstLine="48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A75991">
        <w:rPr>
          <w:rFonts w:ascii="simsun" w:eastAsia="宋体" w:hAnsi="simsun" w:cs="宋体"/>
          <w:b/>
          <w:bCs/>
          <w:color w:val="464646"/>
          <w:kern w:val="0"/>
          <w:szCs w:val="21"/>
        </w:rPr>
        <w:t>3xx</w:t>
      </w:r>
      <w:r w:rsidRPr="00A75991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A75991">
        <w:rPr>
          <w:rFonts w:ascii="simsun" w:eastAsia="宋体" w:hAnsi="simsun" w:cs="宋体"/>
          <w:b/>
          <w:bCs/>
          <w:color w:val="464646"/>
          <w:kern w:val="0"/>
          <w:szCs w:val="21"/>
        </w:rPr>
        <w:t>（重定向）</w:t>
      </w:r>
      <w:r w:rsidRPr="00A75991">
        <w:rPr>
          <w:rFonts w:ascii="simsun" w:eastAsia="宋体" w:hAnsi="simsun" w:cs="宋体"/>
          <w:color w:val="464646"/>
          <w:kern w:val="0"/>
          <w:szCs w:val="21"/>
        </w:rPr>
        <w:br/>
      </w:r>
      <w:r w:rsidRPr="00A75991">
        <w:rPr>
          <w:rFonts w:ascii="simsun" w:eastAsia="宋体" w:hAnsi="simsun" w:cs="宋体"/>
          <w:color w:val="464646"/>
          <w:kern w:val="0"/>
          <w:szCs w:val="21"/>
        </w:rPr>
        <w:t>要完成请求，需要进一步操作。通常，这些状态码用来重定向。</w:t>
      </w:r>
      <w:r w:rsidRPr="00A75991">
        <w:rPr>
          <w:rFonts w:ascii="simsun" w:eastAsia="宋体" w:hAnsi="simsun" w:cs="宋体"/>
          <w:color w:val="464646"/>
          <w:kern w:val="0"/>
          <w:szCs w:val="21"/>
        </w:rPr>
        <w:t xml:space="preserve">Google </w:t>
      </w:r>
      <w:r w:rsidRPr="00A75991">
        <w:rPr>
          <w:rFonts w:ascii="simsun" w:eastAsia="宋体" w:hAnsi="simsun" w:cs="宋体"/>
          <w:color w:val="464646"/>
          <w:kern w:val="0"/>
          <w:szCs w:val="21"/>
        </w:rPr>
        <w:t>建议您在每次请求中使用重定向不要超过</w:t>
      </w:r>
      <w:r w:rsidRPr="00A75991">
        <w:rPr>
          <w:rFonts w:ascii="simsun" w:eastAsia="宋体" w:hAnsi="simsun" w:cs="宋体"/>
          <w:color w:val="464646"/>
          <w:kern w:val="0"/>
          <w:szCs w:val="21"/>
        </w:rPr>
        <w:t xml:space="preserve"> 5 </w:t>
      </w:r>
      <w:r w:rsidRPr="00A75991">
        <w:rPr>
          <w:rFonts w:ascii="simsun" w:eastAsia="宋体" w:hAnsi="simsun" w:cs="宋体"/>
          <w:color w:val="464646"/>
          <w:kern w:val="0"/>
          <w:szCs w:val="21"/>
        </w:rPr>
        <w:t>次。您可以使用网站管理员工具查看一下</w:t>
      </w:r>
      <w:r w:rsidRPr="00A75991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A75991">
        <w:rPr>
          <w:rFonts w:ascii="simsun" w:eastAsia="宋体" w:hAnsi="simsun" w:cs="宋体"/>
          <w:color w:val="464646"/>
          <w:kern w:val="0"/>
          <w:szCs w:val="21"/>
        </w:rPr>
        <w:t>Googlebot</w:t>
      </w:r>
      <w:proofErr w:type="spellEnd"/>
      <w:r w:rsidRPr="00A75991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A75991">
        <w:rPr>
          <w:rFonts w:ascii="simsun" w:eastAsia="宋体" w:hAnsi="simsun" w:cs="宋体"/>
          <w:color w:val="464646"/>
          <w:kern w:val="0"/>
          <w:szCs w:val="21"/>
        </w:rPr>
        <w:t>在抓取重定</w:t>
      </w:r>
      <w:r w:rsidRPr="00A75991">
        <w:rPr>
          <w:rFonts w:ascii="simsun" w:eastAsia="宋体" w:hAnsi="simsun" w:cs="宋体"/>
          <w:color w:val="464646"/>
          <w:kern w:val="0"/>
          <w:szCs w:val="21"/>
        </w:rPr>
        <w:lastRenderedPageBreak/>
        <w:t>向网页时是否遇到问题。</w:t>
      </w:r>
      <w:r w:rsidRPr="00A75991">
        <w:rPr>
          <w:rFonts w:ascii="simsun" w:eastAsia="宋体" w:hAnsi="simsun" w:cs="宋体"/>
          <w:b/>
          <w:bCs/>
          <w:color w:val="464646"/>
          <w:kern w:val="0"/>
          <w:szCs w:val="21"/>
        </w:rPr>
        <w:t>诊断</w:t>
      </w:r>
      <w:r w:rsidRPr="00A75991">
        <w:rPr>
          <w:rFonts w:ascii="simsun" w:eastAsia="宋体" w:hAnsi="simsun" w:cs="宋体"/>
          <w:color w:val="464646"/>
          <w:kern w:val="0"/>
          <w:szCs w:val="21"/>
        </w:rPr>
        <w:t>下的</w:t>
      </w:r>
      <w:hyperlink r:id="rId9" w:history="1">
        <w:r w:rsidRPr="00A75991">
          <w:rPr>
            <w:rFonts w:ascii="simsun" w:eastAsia="宋体" w:hAnsi="simsun" w:cs="宋体"/>
            <w:color w:val="0000CC"/>
            <w:kern w:val="0"/>
            <w:szCs w:val="21"/>
          </w:rPr>
          <w:t>网络抓取</w:t>
        </w:r>
      </w:hyperlink>
      <w:r w:rsidRPr="00A75991">
        <w:rPr>
          <w:rFonts w:ascii="simsun" w:eastAsia="宋体" w:hAnsi="simsun" w:cs="宋体"/>
          <w:color w:val="464646"/>
          <w:kern w:val="0"/>
          <w:szCs w:val="21"/>
        </w:rPr>
        <w:t>页列出了由于重定向错误导致</w:t>
      </w:r>
      <w:r w:rsidRPr="00A75991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A75991">
        <w:rPr>
          <w:rFonts w:ascii="simsun" w:eastAsia="宋体" w:hAnsi="simsun" w:cs="宋体"/>
          <w:color w:val="464646"/>
          <w:kern w:val="0"/>
          <w:szCs w:val="21"/>
        </w:rPr>
        <w:t>Googlebot</w:t>
      </w:r>
      <w:proofErr w:type="spellEnd"/>
      <w:r w:rsidRPr="00A75991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A75991">
        <w:rPr>
          <w:rFonts w:ascii="simsun" w:eastAsia="宋体" w:hAnsi="simsun" w:cs="宋体"/>
          <w:color w:val="464646"/>
          <w:kern w:val="0"/>
          <w:szCs w:val="21"/>
        </w:rPr>
        <w:t>无法抓取的网址。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"/>
        <w:gridCol w:w="7676"/>
      </w:tblGrid>
      <w:tr w:rsidR="00A75991" w:rsidRPr="00A75991" w:rsidTr="00A759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300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（多种选择）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针对请求，服务器可执行多种操作。服务器可根据请求者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(user agent) 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选择一项操作，或提供操作列表供请求者选择。</w:t>
            </w:r>
          </w:p>
        </w:tc>
      </w:tr>
      <w:tr w:rsidR="00A75991" w:rsidRPr="00A75991" w:rsidTr="00A759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301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（永久移动）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请求的网页已永久移动到新位置。服务器返回此响应（对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GET 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或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HEAD 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请求的响应）时，会自动将请求者转到新位置。您应使用此代码告诉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Googlebot</w:t>
            </w:r>
            <w:proofErr w:type="spellEnd"/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某个网页或网站已永久移动到新位置。</w:t>
            </w:r>
          </w:p>
        </w:tc>
      </w:tr>
      <w:tr w:rsidR="00A75991" w:rsidRPr="00A75991" w:rsidTr="00A759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302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（临时移动）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服务器目前从不同位置的网页响应请求，但请求者应继续使用原有位置来响应以后的请求。此代码与响应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GET 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和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HEAD 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请求的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301 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代码类似，会自动将请求者转到不同的位置，但您不应使用此代码来告诉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Googlebot</w:t>
            </w:r>
            <w:proofErr w:type="spellEnd"/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某个网页或网站已经移动，因为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Googlebot</w:t>
            </w:r>
            <w:proofErr w:type="spellEnd"/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会继续抓取原有位置并编制索引。</w:t>
            </w:r>
          </w:p>
        </w:tc>
      </w:tr>
      <w:tr w:rsidR="00A75991" w:rsidRPr="00A75991" w:rsidTr="00A759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303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（查看其他位置）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请求者应当对不同的位置使用单独的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GET 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请求来检索响应时，服务器返回此代码。对于除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HEAD 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之外的所有请求，服务器会自动转到其他位置。</w:t>
            </w:r>
          </w:p>
        </w:tc>
      </w:tr>
      <w:tr w:rsidR="00A75991" w:rsidRPr="00A75991" w:rsidTr="00A759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304</w:t>
            </w:r>
            <w:r w:rsidRPr="00A75991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（未修改）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自从上次请求后，请求的网页未修改过。服务器返回此响应时，不会返回网页内容。</w:t>
            </w:r>
          </w:p>
          <w:p w:rsidR="00A75991" w:rsidRPr="00A75991" w:rsidRDefault="00A75991" w:rsidP="00A75991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如果网页自请求者上次请求后再也没有更改过，您应将服务器配置为返回此响应（称为</w:t>
            </w:r>
            <w:r w:rsidRPr="00A75991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 xml:space="preserve"> If-Modified-Since HTTP </w:t>
            </w:r>
            <w:r w:rsidRPr="00A75991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标头）。服务器可以告诉</w:t>
            </w:r>
            <w:r w:rsidRPr="00A75991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 xml:space="preserve"> </w:t>
            </w:r>
            <w:proofErr w:type="spellStart"/>
            <w:r w:rsidRPr="00A75991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Googlebot</w:t>
            </w:r>
            <w:proofErr w:type="spellEnd"/>
            <w:r w:rsidRPr="00A75991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 xml:space="preserve"> </w:t>
            </w:r>
            <w:r w:rsidRPr="00A75991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自从上次抓取后网页没有变更，进而节省带宽和开销。</w:t>
            </w:r>
          </w:p>
          <w:p w:rsidR="00A75991" w:rsidRPr="00A75991" w:rsidRDefault="00A75991" w:rsidP="00A75991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  <w:tr w:rsidR="00A75991" w:rsidRPr="00A75991" w:rsidTr="00A759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305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（使用代理）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请求者只能使用代理访问请求的网页。如果服务器返回此响应，还表示请求者应使用代理。</w:t>
            </w:r>
          </w:p>
        </w:tc>
      </w:tr>
      <w:tr w:rsidR="00A75991" w:rsidRPr="00A75991" w:rsidTr="00A759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307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（临时重定向）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服务器目前从不同位置的网页响应请求，但请求者应继续使用原有位置来响应以后的请求。此代码与响应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GET 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和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HEAD 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请求的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&lt;a </w:t>
            </w:r>
            <w:proofErr w:type="spellStart"/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href</w:t>
            </w:r>
            <w:proofErr w:type="spellEnd"/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=</w:t>
            </w:r>
            <w:proofErr w:type="spellStart"/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answer.py?answer</w:t>
            </w:r>
            <w:proofErr w:type="spellEnd"/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=&gt;301&lt;/a&gt; 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代码类似，会自动将请求者转到不同的位置，但您不应使用此代码来告诉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Googlebot</w:t>
            </w:r>
            <w:proofErr w:type="spellEnd"/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某个页面或网站已经移动，因为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Googlebot</w:t>
            </w:r>
            <w:proofErr w:type="spellEnd"/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会继续抓取原有位置并编制索引。</w:t>
            </w:r>
          </w:p>
        </w:tc>
      </w:tr>
    </w:tbl>
    <w:p w:rsidR="00A75991" w:rsidRPr="00A75991" w:rsidRDefault="00A75991" w:rsidP="00A75991">
      <w:pPr>
        <w:widowControl/>
        <w:shd w:val="clear" w:color="auto" w:fill="FFFFFF"/>
        <w:spacing w:after="75" w:line="315" w:lineRule="atLeast"/>
        <w:ind w:firstLine="48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A75991">
        <w:rPr>
          <w:rFonts w:ascii="simsun" w:eastAsia="宋体" w:hAnsi="simsun" w:cs="宋体"/>
          <w:b/>
          <w:bCs/>
          <w:color w:val="464646"/>
          <w:kern w:val="0"/>
          <w:szCs w:val="21"/>
        </w:rPr>
        <w:t>4xx</w:t>
      </w:r>
      <w:r w:rsidRPr="00A75991">
        <w:rPr>
          <w:rFonts w:ascii="simsun" w:eastAsia="宋体" w:hAnsi="simsun" w:cs="宋体"/>
          <w:b/>
          <w:bCs/>
          <w:color w:val="464646"/>
          <w:kern w:val="0"/>
          <w:szCs w:val="21"/>
        </w:rPr>
        <w:t>（请求错误）</w:t>
      </w:r>
      <w:r w:rsidRPr="00A75991">
        <w:rPr>
          <w:rFonts w:ascii="simsun" w:eastAsia="宋体" w:hAnsi="simsun" w:cs="宋体"/>
          <w:color w:val="464646"/>
          <w:kern w:val="0"/>
          <w:szCs w:val="21"/>
        </w:rPr>
        <w:br/>
      </w:r>
      <w:r w:rsidRPr="00A75991">
        <w:rPr>
          <w:rFonts w:ascii="simsun" w:eastAsia="宋体" w:hAnsi="simsun" w:cs="宋体"/>
          <w:color w:val="464646"/>
          <w:kern w:val="0"/>
          <w:szCs w:val="21"/>
        </w:rPr>
        <w:t>这些状态码表示请求可能出错，妨碍了服务器的处理。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"/>
        <w:gridCol w:w="7568"/>
      </w:tblGrid>
      <w:tr w:rsidR="00A75991" w:rsidRPr="00A75991" w:rsidTr="00A759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400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（错误请求）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服务器不理解请求的语法。</w:t>
            </w:r>
          </w:p>
        </w:tc>
      </w:tr>
      <w:tr w:rsidR="00A75991" w:rsidRPr="00A75991" w:rsidTr="00A759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401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（未授权）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请求要求身份验证。对于登录后请求的网页，服务器可能返回此响应。</w:t>
            </w:r>
          </w:p>
        </w:tc>
      </w:tr>
      <w:tr w:rsidR="00A75991" w:rsidRPr="00A75991" w:rsidTr="00A759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403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（禁止）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服务器拒绝请求。如果您在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Googlebot</w:t>
            </w:r>
            <w:proofErr w:type="spellEnd"/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尝试抓取您网站上的有效网页时看到此状态码（您可以在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Google 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网站管理员工具</w:t>
            </w:r>
            <w:r w:rsidRPr="00A75991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诊断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下的</w:t>
            </w:r>
            <w:r w:rsidRPr="00A75991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网络抓取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页面上看到此信息），可能是您的服务器或主机拒绝了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Googlebot</w:t>
            </w:r>
            <w:proofErr w:type="spellEnd"/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访问。</w:t>
            </w:r>
          </w:p>
        </w:tc>
      </w:tr>
      <w:tr w:rsidR="00A75991" w:rsidRPr="00A75991" w:rsidTr="00A759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404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（未找到）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服务器找不到请求的网页。例如，对于服务器上不存在的网页经常会返回此代码。</w:t>
            </w:r>
          </w:p>
          <w:p w:rsidR="00A75991" w:rsidRPr="00A75991" w:rsidRDefault="00A75991" w:rsidP="00A75991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如果您的网站上没有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robots.txt 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文件，而您在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Google 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网站管理员工具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fldChar w:fldCharType="begin"/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instrText xml:space="preserve"> HYPERLINK "http://www.google.cn/support/webmasters/bin/answer.py?answer=35237" </w:instrTex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fldChar w:fldCharType="separate"/>
            </w:r>
            <w:r w:rsidRPr="00A75991">
              <w:rPr>
                <w:rFonts w:ascii="Verdana" w:eastAsia="宋体" w:hAnsi="Verdana" w:cs="宋体"/>
                <w:color w:val="0000CC"/>
                <w:kern w:val="0"/>
                <w:sz w:val="18"/>
                <w:szCs w:val="18"/>
              </w:rPr>
              <w:t>“</w:t>
            </w:r>
            <w:r w:rsidRPr="00A75991">
              <w:rPr>
                <w:rFonts w:ascii="Verdana" w:eastAsia="宋体" w:hAnsi="Verdana" w:cs="宋体"/>
                <w:color w:val="0000CC"/>
                <w:kern w:val="0"/>
                <w:sz w:val="18"/>
                <w:szCs w:val="18"/>
              </w:rPr>
              <w:t>诊断</w:t>
            </w:r>
            <w:r w:rsidRPr="00A75991">
              <w:rPr>
                <w:rFonts w:ascii="Verdana" w:eastAsia="宋体" w:hAnsi="Verdana" w:cs="宋体"/>
                <w:color w:val="0000CC"/>
                <w:kern w:val="0"/>
                <w:sz w:val="18"/>
                <w:szCs w:val="18"/>
              </w:rPr>
              <w:t>”</w:t>
            </w:r>
            <w:r w:rsidRPr="00A75991">
              <w:rPr>
                <w:rFonts w:ascii="Verdana" w:eastAsia="宋体" w:hAnsi="Verdana" w:cs="宋体"/>
                <w:color w:val="0000CC"/>
                <w:kern w:val="0"/>
                <w:sz w:val="18"/>
                <w:szCs w:val="18"/>
              </w:rPr>
              <w:t>标签的</w:t>
            </w:r>
            <w:r w:rsidRPr="00A75991">
              <w:rPr>
                <w:rFonts w:ascii="Verdana" w:eastAsia="宋体" w:hAnsi="Verdana" w:cs="宋体"/>
                <w:color w:val="0000CC"/>
                <w:kern w:val="0"/>
                <w:sz w:val="18"/>
                <w:szCs w:val="18"/>
              </w:rPr>
              <w:t xml:space="preserve"> robots.txt </w:t>
            </w:r>
            <w:r w:rsidRPr="00A75991">
              <w:rPr>
                <w:rFonts w:ascii="Verdana" w:eastAsia="宋体" w:hAnsi="Verdana" w:cs="宋体"/>
                <w:color w:val="0000CC"/>
                <w:kern w:val="0"/>
                <w:sz w:val="18"/>
                <w:szCs w:val="18"/>
              </w:rPr>
              <w:t>页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fldChar w:fldCharType="end"/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上看到此状态码，则这是正确的状态码。但是，如果您有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robots.txt 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文件而又看到此状态码，则说明您的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robots.txt 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文件可能命名错误或位于错误的位置（该文件应当位于顶级域，名为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robots.txt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）。</w:t>
            </w:r>
          </w:p>
          <w:p w:rsidR="00A75991" w:rsidRPr="00A75991" w:rsidRDefault="00A75991" w:rsidP="00A75991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如果对于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Googlebot</w:t>
            </w:r>
            <w:proofErr w:type="spellEnd"/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抓取的网址看到此状态码（在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”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诊断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”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标签的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  <w:hyperlink r:id="rId10" w:history="1">
              <w:r w:rsidRPr="00A75991">
                <w:rPr>
                  <w:rFonts w:ascii="Verdana" w:eastAsia="宋体" w:hAnsi="Verdana" w:cs="宋体"/>
                  <w:color w:val="0000CC"/>
                  <w:kern w:val="0"/>
                  <w:sz w:val="18"/>
                  <w:szCs w:val="18"/>
                </w:rPr>
                <w:t xml:space="preserve">HTTP </w:t>
              </w:r>
              <w:r w:rsidRPr="00A75991">
                <w:rPr>
                  <w:rFonts w:ascii="Verdana" w:eastAsia="宋体" w:hAnsi="Verdana" w:cs="宋体"/>
                  <w:color w:val="0000CC"/>
                  <w:kern w:val="0"/>
                  <w:sz w:val="18"/>
                  <w:szCs w:val="18"/>
                </w:rPr>
                <w:t>错误页面</w:t>
              </w:r>
            </w:hyperlink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上），则表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示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Googlebot</w:t>
            </w:r>
            <w:proofErr w:type="spellEnd"/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跟随的可能是另一个页面的无效链接（是旧链接或输入有误的链接）。</w:t>
            </w:r>
          </w:p>
        </w:tc>
      </w:tr>
      <w:tr w:rsidR="00A75991" w:rsidRPr="00A75991" w:rsidTr="00A759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405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（方法禁用）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禁用请求中指定的方法。</w:t>
            </w:r>
          </w:p>
        </w:tc>
      </w:tr>
      <w:tr w:rsidR="00A75991" w:rsidRPr="00A75991" w:rsidTr="00A759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406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（不接受）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无法使用请求的内容特性响应请求的网页。</w:t>
            </w:r>
          </w:p>
        </w:tc>
      </w:tr>
      <w:tr w:rsidR="00A75991" w:rsidRPr="00A75991" w:rsidTr="00A759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407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（需要代理授权）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此状态码与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&lt;a </w:t>
            </w:r>
            <w:proofErr w:type="spellStart"/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href</w:t>
            </w:r>
            <w:proofErr w:type="spellEnd"/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=</w:t>
            </w:r>
            <w:proofErr w:type="spellStart"/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answer.py?answer</w:t>
            </w:r>
            <w:proofErr w:type="spellEnd"/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=35128&gt;401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（未授权）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&lt;/a&gt;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类似，但指定请求者应当授权使用代理。如果服务器返回此响应，还表示请求者应当使用代理。</w:t>
            </w:r>
          </w:p>
        </w:tc>
      </w:tr>
      <w:tr w:rsidR="00A75991" w:rsidRPr="00A75991" w:rsidTr="00A759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408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（请求超时）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服务器等候请求时发生超时。</w:t>
            </w:r>
          </w:p>
        </w:tc>
      </w:tr>
      <w:tr w:rsidR="00A75991" w:rsidRPr="00A75991" w:rsidTr="00A759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409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（冲突）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服务器在完成请求时发生冲突。服务器必须在响应中包含有关冲突的信息。服务器在响应与前一个请求相冲突的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PUT 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请求时可能会返回此代码，以及两个请求的差异列表。</w:t>
            </w:r>
          </w:p>
        </w:tc>
      </w:tr>
      <w:tr w:rsidR="00A75991" w:rsidRPr="00A75991" w:rsidTr="00A759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410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（已删除）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如果请求的资源已永久删除，服务器就会返回此响应。该代码与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404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（未找到）代码类似，但在资源以前存在而现在不存在的情况下，有时会用来替代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404 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代码。如果资源已永久移动，您应使用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301 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指定资源的新位置。</w:t>
            </w:r>
          </w:p>
        </w:tc>
      </w:tr>
      <w:tr w:rsidR="00A75991" w:rsidRPr="00A75991" w:rsidTr="00A759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411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（需要有效长度）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服务器不接受不含有效内容长度标头字段的请求。</w:t>
            </w:r>
          </w:p>
        </w:tc>
      </w:tr>
      <w:tr w:rsidR="00A75991" w:rsidRPr="00A75991" w:rsidTr="00A759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412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（未满足前提条件）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服务器未满足请求者在请求中设置的其中一个前提条件。</w:t>
            </w:r>
          </w:p>
        </w:tc>
      </w:tr>
      <w:tr w:rsidR="00A75991" w:rsidRPr="00A75991" w:rsidTr="00A759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413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（请求实体过大）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服务器无法处理请求，因为请求实体过大，超出服务器的处理能力。</w:t>
            </w:r>
          </w:p>
        </w:tc>
      </w:tr>
      <w:tr w:rsidR="00A75991" w:rsidRPr="00A75991" w:rsidTr="00A759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414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（请求的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URI 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过长）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请求的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URI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（通常为网址）过长，服务器无法处理。</w:t>
            </w:r>
          </w:p>
        </w:tc>
      </w:tr>
      <w:tr w:rsidR="00A75991" w:rsidRPr="00A75991" w:rsidTr="00A759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415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（不支持的媒体类型）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请求的格式不受请求页面的支持。</w:t>
            </w:r>
          </w:p>
        </w:tc>
      </w:tr>
      <w:tr w:rsidR="00A75991" w:rsidRPr="00A75991" w:rsidTr="00A759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416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（请求范围不符合要求）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如果页面无法提供请求的范围，则服务器会返回此状态码。</w:t>
            </w:r>
          </w:p>
        </w:tc>
      </w:tr>
      <w:tr w:rsidR="00A75991" w:rsidRPr="00A75991" w:rsidTr="00A759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417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（未满足期望值）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服务器未满足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”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期望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”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请求标头字段的要求。</w:t>
            </w:r>
          </w:p>
        </w:tc>
      </w:tr>
    </w:tbl>
    <w:p w:rsidR="00A75991" w:rsidRPr="00A75991" w:rsidRDefault="00A75991" w:rsidP="00A75991">
      <w:pPr>
        <w:widowControl/>
        <w:shd w:val="clear" w:color="auto" w:fill="FFFFFF"/>
        <w:spacing w:after="75" w:line="315" w:lineRule="atLeast"/>
        <w:ind w:firstLine="48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A75991">
        <w:rPr>
          <w:rFonts w:ascii="simsun" w:eastAsia="宋体" w:hAnsi="simsun" w:cs="宋体"/>
          <w:b/>
          <w:bCs/>
          <w:color w:val="464646"/>
          <w:kern w:val="0"/>
          <w:szCs w:val="21"/>
        </w:rPr>
        <w:t>5xx</w:t>
      </w:r>
      <w:r w:rsidRPr="00A75991">
        <w:rPr>
          <w:rFonts w:ascii="simsun" w:eastAsia="宋体" w:hAnsi="simsun" w:cs="宋体"/>
          <w:b/>
          <w:bCs/>
          <w:color w:val="464646"/>
          <w:kern w:val="0"/>
          <w:szCs w:val="21"/>
        </w:rPr>
        <w:t>（服务器错误）</w:t>
      </w:r>
      <w:r w:rsidRPr="00A75991">
        <w:rPr>
          <w:rFonts w:ascii="simsun" w:eastAsia="宋体" w:hAnsi="simsun" w:cs="宋体"/>
          <w:color w:val="464646"/>
          <w:kern w:val="0"/>
          <w:szCs w:val="21"/>
        </w:rPr>
        <w:br/>
      </w:r>
      <w:r w:rsidRPr="00A75991">
        <w:rPr>
          <w:rFonts w:ascii="simsun" w:eastAsia="宋体" w:hAnsi="simsun" w:cs="宋体"/>
          <w:color w:val="464646"/>
          <w:kern w:val="0"/>
          <w:szCs w:val="21"/>
        </w:rPr>
        <w:t>这些状态码表示服务器在处理请求时发生内部错误。这些错误可能是服务器本身的错误，而不是请求出错。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6"/>
        <w:gridCol w:w="6168"/>
      </w:tblGrid>
      <w:tr w:rsidR="00A75991" w:rsidRPr="00A75991" w:rsidTr="00A759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500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（服务器内部错误）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服务器遇到错误，无法完成请求。</w:t>
            </w:r>
          </w:p>
        </w:tc>
      </w:tr>
      <w:tr w:rsidR="00A75991" w:rsidRPr="00A75991" w:rsidTr="00A759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501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（尚未实施）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服务器不具备完成请求的功能。例如，服务器无法识别请求方法时可能会返回此代码。</w:t>
            </w:r>
          </w:p>
        </w:tc>
      </w:tr>
      <w:tr w:rsidR="00A75991" w:rsidRPr="00A75991" w:rsidTr="00A759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502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（错误网关）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服务器作为网关或代理，从上游服务器收到无效响应。</w:t>
            </w:r>
          </w:p>
        </w:tc>
      </w:tr>
      <w:tr w:rsidR="00A75991" w:rsidRPr="00A75991" w:rsidTr="00A759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503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（服务不可用）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服务器目前无法使用（由于超载或停机维护）。通常，这只是暂时状态。</w:t>
            </w:r>
          </w:p>
        </w:tc>
      </w:tr>
      <w:tr w:rsidR="00A75991" w:rsidRPr="00A75991" w:rsidTr="00A759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504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（网关超时）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服务器作为网关或代理，但是没有及时从上游服务器收到请求。</w:t>
            </w:r>
          </w:p>
        </w:tc>
      </w:tr>
      <w:tr w:rsidR="00A75991" w:rsidRPr="00A75991" w:rsidTr="00A7599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505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（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HTTP 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版本不受支持）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5991" w:rsidRPr="00A75991" w:rsidRDefault="00A75991" w:rsidP="00A7599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服务器不支持请求中所用的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HTTP </w:t>
            </w:r>
            <w:r w:rsidRPr="00A75991">
              <w:rPr>
                <w:rFonts w:ascii="Verdana" w:eastAsia="宋体" w:hAnsi="Verdana" w:cs="宋体"/>
                <w:kern w:val="0"/>
                <w:sz w:val="18"/>
                <w:szCs w:val="18"/>
              </w:rPr>
              <w:t>协议版本。</w:t>
            </w:r>
          </w:p>
        </w:tc>
      </w:tr>
    </w:tbl>
    <w:p w:rsidR="00A75991" w:rsidRPr="00A75991" w:rsidRDefault="00A75991" w:rsidP="00A75991">
      <w:pPr>
        <w:widowControl/>
        <w:shd w:val="clear" w:color="auto" w:fill="FFFFFF"/>
        <w:spacing w:after="75" w:line="315" w:lineRule="atLeast"/>
        <w:ind w:firstLine="48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A75991">
        <w:rPr>
          <w:rFonts w:ascii="simsun" w:eastAsia="宋体" w:hAnsi="simsun" w:cs="宋体"/>
          <w:color w:val="464646"/>
          <w:kern w:val="0"/>
          <w:szCs w:val="21"/>
        </w:rPr>
        <w:t>上书大部分实际内容源自</w:t>
      </w:r>
      <w:proofErr w:type="spellStart"/>
      <w:r w:rsidRPr="00A75991">
        <w:rPr>
          <w:rFonts w:ascii="simsun" w:eastAsia="宋体" w:hAnsi="simsun" w:cs="宋体"/>
          <w:color w:val="464646"/>
          <w:kern w:val="0"/>
          <w:szCs w:val="21"/>
        </w:rPr>
        <w:t>googel</w:t>
      </w:r>
      <w:proofErr w:type="spellEnd"/>
      <w:r w:rsidRPr="00A75991">
        <w:rPr>
          <w:rFonts w:ascii="simsun" w:eastAsia="宋体" w:hAnsi="simsun" w:cs="宋体"/>
          <w:color w:val="464646"/>
          <w:kern w:val="0"/>
          <w:szCs w:val="21"/>
        </w:rPr>
        <w:t>管理员博客近日文章所引用的</w:t>
      </w:r>
      <w:hyperlink r:id="rId11" w:history="1">
        <w:r w:rsidRPr="00A75991">
          <w:rPr>
            <w:rFonts w:ascii="simsun" w:eastAsia="宋体" w:hAnsi="simsun" w:cs="宋体"/>
            <w:color w:val="406074"/>
            <w:kern w:val="0"/>
            <w:szCs w:val="21"/>
          </w:rPr>
          <w:t>有关</w:t>
        </w:r>
        <w:r w:rsidRPr="00A75991">
          <w:rPr>
            <w:rFonts w:ascii="simsun" w:eastAsia="宋体" w:hAnsi="simsun" w:cs="宋体"/>
            <w:color w:val="406074"/>
            <w:kern w:val="0"/>
            <w:szCs w:val="21"/>
          </w:rPr>
          <w:t>301</w:t>
        </w:r>
        <w:r w:rsidRPr="00A75991">
          <w:rPr>
            <w:rFonts w:ascii="simsun" w:eastAsia="宋体" w:hAnsi="simsun" w:cs="宋体"/>
            <w:color w:val="406074"/>
            <w:kern w:val="0"/>
            <w:szCs w:val="21"/>
          </w:rPr>
          <w:t>说明的有些链接</w:t>
        </w:r>
      </w:hyperlink>
      <w:r w:rsidRPr="00A75991">
        <w:rPr>
          <w:rFonts w:ascii="simsun" w:eastAsia="宋体" w:hAnsi="simsun" w:cs="宋体"/>
          <w:color w:val="464646"/>
          <w:kern w:val="0"/>
          <w:szCs w:val="21"/>
        </w:rPr>
        <w:t>，感觉非常有用，因此收藏注释，以备以后警戒注意学习。合理利用这些状态码，避免错误利用，必将会为你的网站带来更佳的浏览者体会，得到更加亲和的搜索引擎收录，得到更准确的搜索引擎切入，从而，为你的网站发展，奠定坚实的发展基础。</w:t>
      </w:r>
    </w:p>
    <w:p w:rsidR="0062372A" w:rsidRPr="00A75991" w:rsidRDefault="0062372A">
      <w:bookmarkStart w:id="0" w:name="_GoBack"/>
      <w:bookmarkEnd w:id="0"/>
    </w:p>
    <w:sectPr w:rsidR="0062372A" w:rsidRPr="00A75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8C9" w:rsidRDefault="00F808C9" w:rsidP="00A75991">
      <w:r>
        <w:separator/>
      </w:r>
    </w:p>
  </w:endnote>
  <w:endnote w:type="continuationSeparator" w:id="0">
    <w:p w:rsidR="00F808C9" w:rsidRDefault="00F808C9" w:rsidP="00A75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8C9" w:rsidRDefault="00F808C9" w:rsidP="00A75991">
      <w:r>
        <w:separator/>
      </w:r>
    </w:p>
  </w:footnote>
  <w:footnote w:type="continuationSeparator" w:id="0">
    <w:p w:rsidR="00F808C9" w:rsidRDefault="00F808C9" w:rsidP="00A75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F70F1"/>
    <w:multiLevelType w:val="multilevel"/>
    <w:tmpl w:val="457C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213"/>
    <w:rsid w:val="0062372A"/>
    <w:rsid w:val="009B2213"/>
    <w:rsid w:val="00A75991"/>
    <w:rsid w:val="00F8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9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991"/>
    <w:rPr>
      <w:sz w:val="18"/>
      <w:szCs w:val="18"/>
    </w:rPr>
  </w:style>
  <w:style w:type="paragraph" w:styleId="a5">
    <w:name w:val="Normal (Web)"/>
    <w:basedOn w:val="a"/>
    <w:uiPriority w:val="99"/>
    <w:unhideWhenUsed/>
    <w:rsid w:val="00A759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75991"/>
    <w:rPr>
      <w:color w:val="0000FF"/>
      <w:u w:val="single"/>
    </w:rPr>
  </w:style>
  <w:style w:type="character" w:customStyle="1" w:styleId="apple-converted-space">
    <w:name w:val="apple-converted-space"/>
    <w:basedOn w:val="a0"/>
    <w:rsid w:val="00A75991"/>
  </w:style>
  <w:style w:type="character" w:styleId="a7">
    <w:name w:val="Strong"/>
    <w:basedOn w:val="a0"/>
    <w:uiPriority w:val="22"/>
    <w:qFormat/>
    <w:rsid w:val="00A7599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9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991"/>
    <w:rPr>
      <w:sz w:val="18"/>
      <w:szCs w:val="18"/>
    </w:rPr>
  </w:style>
  <w:style w:type="paragraph" w:styleId="a5">
    <w:name w:val="Normal (Web)"/>
    <w:basedOn w:val="a"/>
    <w:uiPriority w:val="99"/>
    <w:unhideWhenUsed/>
    <w:rsid w:val="00A759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75991"/>
    <w:rPr>
      <w:color w:val="0000FF"/>
      <w:u w:val="single"/>
    </w:rPr>
  </w:style>
  <w:style w:type="character" w:customStyle="1" w:styleId="apple-converted-space">
    <w:name w:val="apple-converted-space"/>
    <w:basedOn w:val="a0"/>
    <w:rsid w:val="00A75991"/>
  </w:style>
  <w:style w:type="character" w:styleId="a7">
    <w:name w:val="Strong"/>
    <w:basedOn w:val="a0"/>
    <w:uiPriority w:val="22"/>
    <w:qFormat/>
    <w:rsid w:val="00A759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5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Protocols/rfc2616/rfc2616-sec10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n/support/webmasters/bin/answer.py?answer=4013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oogle.cn/support/webmasters/bin/answer.py?answer=3512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oogle.cn/support/webmasters/bin/answer.py?answer=3515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系统研发中心—韩建邦</dc:creator>
  <cp:keywords/>
  <dc:description/>
  <cp:lastModifiedBy>系统研发中心—韩建邦</cp:lastModifiedBy>
  <cp:revision>2</cp:revision>
  <dcterms:created xsi:type="dcterms:W3CDTF">2014-01-14T01:24:00Z</dcterms:created>
  <dcterms:modified xsi:type="dcterms:W3CDTF">2014-01-14T01:24:00Z</dcterms:modified>
</cp:coreProperties>
</file>