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3827"/>
        <w:gridCol w:w="1417"/>
        <w:gridCol w:w="2811"/>
      </w:tblGrid>
      <w:tr w:rsidR="00707F8E" w:rsidRPr="007A369C" w:rsidTr="0013556A">
        <w:trPr>
          <w:jc w:val="center"/>
        </w:trPr>
        <w:tc>
          <w:tcPr>
            <w:tcW w:w="1538" w:type="dxa"/>
            <w:shd w:val="clear" w:color="auto" w:fill="D6E3BC" w:themeFill="accent3" w:themeFillTint="66"/>
            <w:vAlign w:val="center"/>
          </w:tcPr>
          <w:p w:rsidR="00707F8E" w:rsidRPr="007A369C" w:rsidRDefault="00707F8E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</w:rPr>
            </w:pPr>
            <w:r w:rsidRPr="007A369C">
              <w:rPr>
                <w:rFonts w:ascii="微软雅黑" w:eastAsia="微软雅黑" w:hAnsi="微软雅黑" w:cs="Arial" w:hint="eastAsia"/>
              </w:rPr>
              <w:t>作</w:t>
            </w:r>
            <w:r w:rsidRPr="007A369C">
              <w:rPr>
                <w:rFonts w:ascii="微软雅黑" w:eastAsia="微软雅黑" w:hAnsi="微软雅黑" w:cs="Arial"/>
              </w:rPr>
              <w:t xml:space="preserve">    </w:t>
            </w:r>
            <w:r w:rsidRPr="007A369C">
              <w:rPr>
                <w:rFonts w:ascii="微软雅黑" w:eastAsia="微软雅黑" w:hAnsi="微软雅黑" w:cs="Arial" w:hint="eastAsia"/>
              </w:rPr>
              <w:t>者</w:t>
            </w:r>
          </w:p>
        </w:tc>
        <w:tc>
          <w:tcPr>
            <w:tcW w:w="3827" w:type="dxa"/>
            <w:vAlign w:val="center"/>
          </w:tcPr>
          <w:p w:rsidR="00707F8E" w:rsidRPr="007A369C" w:rsidRDefault="0013556A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</w:rPr>
            </w:pPr>
            <w:r w:rsidRPr="007A369C">
              <w:rPr>
                <w:rFonts w:ascii="微软雅黑" w:eastAsia="微软雅黑" w:hAnsi="微软雅黑" w:cs="Arial" w:hint="eastAsia"/>
              </w:rPr>
              <w:t>冯天然</w:t>
            </w:r>
          </w:p>
        </w:tc>
        <w:tc>
          <w:tcPr>
            <w:tcW w:w="1417" w:type="dxa"/>
            <w:shd w:val="clear" w:color="auto" w:fill="D6E3BC" w:themeFill="accent3" w:themeFillTint="66"/>
            <w:vAlign w:val="center"/>
          </w:tcPr>
          <w:p w:rsidR="00707F8E" w:rsidRPr="007A369C" w:rsidRDefault="00707F8E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</w:rPr>
            </w:pPr>
            <w:r w:rsidRPr="007A369C">
              <w:rPr>
                <w:rFonts w:ascii="微软雅黑" w:eastAsia="微软雅黑" w:hAnsi="微软雅黑" w:cs="Arial"/>
              </w:rPr>
              <w:t xml:space="preserve">审   </w:t>
            </w:r>
            <w:r w:rsidRPr="007A369C">
              <w:rPr>
                <w:rFonts w:ascii="微软雅黑" w:eastAsia="微软雅黑" w:hAnsi="微软雅黑" w:cs="Arial" w:hint="eastAsia"/>
              </w:rPr>
              <w:t xml:space="preserve"> </w:t>
            </w:r>
            <w:r w:rsidRPr="007A369C">
              <w:rPr>
                <w:rFonts w:ascii="微软雅黑" w:eastAsia="微软雅黑" w:hAnsi="微软雅黑" w:cs="Arial"/>
              </w:rPr>
              <w:t>核</w:t>
            </w:r>
          </w:p>
        </w:tc>
        <w:tc>
          <w:tcPr>
            <w:tcW w:w="2811" w:type="dxa"/>
            <w:vAlign w:val="center"/>
          </w:tcPr>
          <w:p w:rsidR="00707F8E" w:rsidRPr="007A369C" w:rsidRDefault="00707F8E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</w:rPr>
            </w:pPr>
          </w:p>
        </w:tc>
      </w:tr>
      <w:tr w:rsidR="00707F8E" w:rsidRPr="007A369C" w:rsidTr="0013556A">
        <w:trPr>
          <w:jc w:val="center"/>
        </w:trPr>
        <w:tc>
          <w:tcPr>
            <w:tcW w:w="1538" w:type="dxa"/>
            <w:shd w:val="clear" w:color="auto" w:fill="D6E3BC" w:themeFill="accent3" w:themeFillTint="66"/>
            <w:vAlign w:val="center"/>
          </w:tcPr>
          <w:p w:rsidR="00707F8E" w:rsidRPr="007A369C" w:rsidRDefault="00707F8E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</w:rPr>
            </w:pPr>
            <w:r w:rsidRPr="007A369C">
              <w:rPr>
                <w:rFonts w:ascii="微软雅黑" w:eastAsia="微软雅黑" w:hAnsi="微软雅黑" w:cs="Arial"/>
              </w:rPr>
              <w:t>编制日期</w:t>
            </w:r>
          </w:p>
        </w:tc>
        <w:tc>
          <w:tcPr>
            <w:tcW w:w="3827" w:type="dxa"/>
            <w:vAlign w:val="center"/>
          </w:tcPr>
          <w:p w:rsidR="00707F8E" w:rsidRPr="007A369C" w:rsidRDefault="00707F8E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</w:rPr>
            </w:pPr>
            <w:r w:rsidRPr="007A369C">
              <w:rPr>
                <w:rFonts w:ascii="微软雅黑" w:eastAsia="微软雅黑" w:hAnsi="微软雅黑" w:cs="Arial"/>
              </w:rPr>
              <w:t>201</w:t>
            </w:r>
            <w:r w:rsidR="00A106E0">
              <w:rPr>
                <w:rFonts w:ascii="微软雅黑" w:eastAsia="微软雅黑" w:hAnsi="微软雅黑" w:cs="Arial"/>
              </w:rPr>
              <w:t>8</w:t>
            </w:r>
            <w:r w:rsidRPr="007A369C">
              <w:rPr>
                <w:rFonts w:ascii="微软雅黑" w:eastAsia="微软雅黑" w:hAnsi="微软雅黑" w:cs="Arial"/>
              </w:rPr>
              <w:t>-</w:t>
            </w:r>
            <w:r w:rsidR="00A106E0">
              <w:rPr>
                <w:rFonts w:ascii="微软雅黑" w:eastAsia="微软雅黑" w:hAnsi="微软雅黑" w:cs="Arial" w:hint="eastAsia"/>
              </w:rPr>
              <w:t>3</w:t>
            </w:r>
            <w:r w:rsidRPr="007A369C">
              <w:rPr>
                <w:rFonts w:ascii="微软雅黑" w:eastAsia="微软雅黑" w:hAnsi="微软雅黑" w:cs="Arial" w:hint="eastAsia"/>
              </w:rPr>
              <w:t>-</w:t>
            </w:r>
            <w:r w:rsidR="00FA1315">
              <w:rPr>
                <w:rFonts w:ascii="微软雅黑" w:eastAsia="微软雅黑" w:hAnsi="微软雅黑" w:cs="Arial"/>
              </w:rPr>
              <w:t>20</w:t>
            </w:r>
          </w:p>
        </w:tc>
        <w:tc>
          <w:tcPr>
            <w:tcW w:w="1417" w:type="dxa"/>
            <w:shd w:val="clear" w:color="auto" w:fill="D6E3BC" w:themeFill="accent3" w:themeFillTint="66"/>
            <w:vAlign w:val="center"/>
          </w:tcPr>
          <w:p w:rsidR="00707F8E" w:rsidRPr="007A369C" w:rsidRDefault="00707F8E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</w:rPr>
            </w:pPr>
            <w:r w:rsidRPr="007A369C">
              <w:rPr>
                <w:rFonts w:ascii="微软雅黑" w:eastAsia="微软雅黑" w:hAnsi="微软雅黑" w:cs="Arial" w:hint="eastAsia"/>
              </w:rPr>
              <w:t>发布日期</w:t>
            </w:r>
          </w:p>
        </w:tc>
        <w:tc>
          <w:tcPr>
            <w:tcW w:w="2811" w:type="dxa"/>
            <w:vAlign w:val="center"/>
          </w:tcPr>
          <w:p w:rsidR="00707F8E" w:rsidRPr="007A369C" w:rsidRDefault="00707F8E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</w:rPr>
            </w:pPr>
          </w:p>
        </w:tc>
      </w:tr>
      <w:tr w:rsidR="007B5397" w:rsidRPr="007A369C" w:rsidTr="0013556A">
        <w:trPr>
          <w:jc w:val="center"/>
        </w:trPr>
        <w:tc>
          <w:tcPr>
            <w:tcW w:w="1538" w:type="dxa"/>
            <w:shd w:val="clear" w:color="auto" w:fill="D6E3BC" w:themeFill="accent3" w:themeFillTint="66"/>
            <w:vAlign w:val="center"/>
          </w:tcPr>
          <w:p w:rsidR="007B5397" w:rsidRPr="007A369C" w:rsidRDefault="007B5397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</w:rPr>
            </w:pPr>
            <w:r w:rsidRPr="007A369C">
              <w:rPr>
                <w:rFonts w:ascii="微软雅黑" w:eastAsia="微软雅黑" w:hAnsi="微软雅黑" w:cs="Arial" w:hint="eastAsia"/>
              </w:rPr>
              <w:t>特别说明</w:t>
            </w:r>
          </w:p>
        </w:tc>
        <w:tc>
          <w:tcPr>
            <w:tcW w:w="8055" w:type="dxa"/>
            <w:gridSpan w:val="3"/>
            <w:vAlign w:val="center"/>
          </w:tcPr>
          <w:p w:rsidR="007B5397" w:rsidRPr="007A369C" w:rsidRDefault="007B5397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Arial"/>
              </w:rPr>
            </w:pPr>
            <w:r w:rsidRPr="007A369C">
              <w:rPr>
                <w:rFonts w:ascii="微软雅黑" w:eastAsia="微软雅黑" w:hAnsi="微软雅黑" w:cs="Arial" w:hint="eastAsia"/>
              </w:rPr>
              <w:t>如有任何疑问请即时联系</w:t>
            </w:r>
            <w:r w:rsidR="004C071B" w:rsidRPr="007A369C">
              <w:rPr>
                <w:rFonts w:ascii="微软雅黑" w:eastAsia="微软雅黑" w:hAnsi="微软雅黑" w:cs="Arial" w:hint="eastAsia"/>
              </w:rPr>
              <w:t>作者</w:t>
            </w:r>
            <w:r w:rsidR="00CC61B4" w:rsidRPr="007A369C">
              <w:rPr>
                <w:rFonts w:ascii="微软雅黑" w:eastAsia="微软雅黑" w:hAnsi="微软雅黑" w:cs="Arial" w:hint="eastAsia"/>
              </w:rPr>
              <w:t>！</w:t>
            </w:r>
          </w:p>
        </w:tc>
      </w:tr>
    </w:tbl>
    <w:p w:rsidR="00707F8E" w:rsidRPr="007A369C" w:rsidRDefault="00707F8E" w:rsidP="0013556A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b/>
          <w:bCs/>
          <w:color w:val="000000"/>
        </w:rPr>
      </w:pPr>
    </w:p>
    <w:p w:rsidR="009D4E4A" w:rsidRPr="007A369C" w:rsidRDefault="009D4E4A" w:rsidP="0013556A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b/>
          <w:bCs/>
          <w:color w:val="000000"/>
        </w:rPr>
      </w:pPr>
    </w:p>
    <w:p w:rsidR="00741C2F" w:rsidRPr="007A369C" w:rsidRDefault="00A106E0" w:rsidP="0013556A">
      <w:pPr>
        <w:pStyle w:val="af1"/>
        <w:adjustRightInd w:val="0"/>
        <w:snapToGrid w:val="0"/>
        <w:rPr>
          <w:rFonts w:ascii="微软雅黑" w:eastAsia="微软雅黑" w:hAnsi="微软雅黑" w:cs="Times New Roman"/>
          <w:color w:val="000000"/>
          <w:sz w:val="44"/>
          <w:szCs w:val="44"/>
          <w:lang w:val="en-US" w:eastAsia="zh-CN"/>
        </w:rPr>
      </w:pPr>
      <w:r>
        <w:rPr>
          <w:rFonts w:ascii="微软雅黑" w:eastAsia="微软雅黑" w:hAnsi="微软雅黑" w:cs="Times New Roman" w:hint="eastAsia"/>
          <w:color w:val="000000"/>
          <w:sz w:val="44"/>
          <w:szCs w:val="44"/>
          <w:lang w:val="en-US" w:eastAsia="zh-CN"/>
        </w:rPr>
        <w:t>业务</w:t>
      </w:r>
      <w:r>
        <w:rPr>
          <w:rFonts w:ascii="微软雅黑" w:eastAsia="微软雅黑" w:hAnsi="微软雅黑" w:cs="Times New Roman"/>
          <w:color w:val="000000"/>
          <w:sz w:val="44"/>
          <w:szCs w:val="44"/>
          <w:lang w:val="en-US" w:eastAsia="zh-CN"/>
        </w:rPr>
        <w:t>系统-交易担保</w:t>
      </w:r>
    </w:p>
    <w:p w:rsidR="00741C2F" w:rsidRPr="007A369C" w:rsidRDefault="00741C2F" w:rsidP="0013556A">
      <w:pPr>
        <w:pStyle w:val="af1"/>
        <w:adjustRightInd w:val="0"/>
        <w:snapToGrid w:val="0"/>
        <w:rPr>
          <w:rFonts w:ascii="微软雅黑" w:eastAsia="微软雅黑" w:hAnsi="微软雅黑" w:cs="Times New Roman"/>
          <w:color w:val="000000"/>
          <w:sz w:val="44"/>
          <w:szCs w:val="44"/>
          <w:lang w:val="en-US" w:eastAsia="zh-CN"/>
        </w:rPr>
      </w:pPr>
      <w:r w:rsidRPr="007A369C">
        <w:rPr>
          <w:rFonts w:ascii="微软雅黑" w:eastAsia="微软雅黑" w:hAnsi="微软雅黑" w:cs="Times New Roman" w:hint="eastAsia"/>
          <w:color w:val="000000"/>
          <w:sz w:val="44"/>
          <w:szCs w:val="44"/>
          <w:lang w:val="en-US" w:eastAsia="zh-CN"/>
        </w:rPr>
        <w:t>产品需求说明书</w:t>
      </w:r>
    </w:p>
    <w:p w:rsidR="00741C2F" w:rsidRPr="007A369C" w:rsidRDefault="00206D9B" w:rsidP="0013556A">
      <w:pPr>
        <w:pStyle w:val="af1"/>
        <w:adjustRightInd w:val="0"/>
        <w:snapToGrid w:val="0"/>
        <w:rPr>
          <w:rFonts w:ascii="微软雅黑" w:eastAsia="微软雅黑" w:hAnsi="微软雅黑"/>
          <w:lang w:val="en-US" w:eastAsia="zh-CN"/>
        </w:rPr>
      </w:pPr>
      <w:r w:rsidRPr="007A369C">
        <w:rPr>
          <w:rFonts w:ascii="微软雅黑" w:eastAsia="微软雅黑" w:hAnsi="微软雅黑" w:hint="eastAsia"/>
          <w:lang w:val="en-US" w:eastAsia="zh-CN"/>
        </w:rPr>
        <w:t>版本V1.0</w:t>
      </w:r>
    </w:p>
    <w:p w:rsidR="00741C2F" w:rsidRPr="007A369C" w:rsidRDefault="00741C2F" w:rsidP="0013556A">
      <w:pPr>
        <w:pStyle w:val="af1"/>
        <w:adjustRightInd w:val="0"/>
        <w:snapToGrid w:val="0"/>
        <w:rPr>
          <w:rFonts w:ascii="微软雅黑" w:eastAsia="微软雅黑" w:hAnsi="微软雅黑"/>
        </w:rPr>
      </w:pPr>
    </w:p>
    <w:p w:rsidR="00741C2F" w:rsidRPr="007A369C" w:rsidRDefault="00741C2F" w:rsidP="0013556A">
      <w:pPr>
        <w:pStyle w:val="af1"/>
        <w:adjustRightInd w:val="0"/>
        <w:snapToGrid w:val="0"/>
        <w:rPr>
          <w:rFonts w:ascii="微软雅黑" w:eastAsia="微软雅黑" w:hAnsi="微软雅黑"/>
        </w:rPr>
      </w:pPr>
    </w:p>
    <w:p w:rsidR="00741C2F" w:rsidRPr="007A369C" w:rsidRDefault="00741C2F" w:rsidP="0013556A">
      <w:pPr>
        <w:pStyle w:val="af1"/>
        <w:adjustRightInd w:val="0"/>
        <w:snapToGrid w:val="0"/>
        <w:rPr>
          <w:rFonts w:ascii="微软雅黑" w:eastAsia="微软雅黑" w:hAnsi="微软雅黑"/>
        </w:rPr>
      </w:pPr>
    </w:p>
    <w:p w:rsidR="00741C2F" w:rsidRPr="007A369C" w:rsidRDefault="00741C2F" w:rsidP="0013556A">
      <w:pPr>
        <w:pStyle w:val="af1"/>
        <w:adjustRightInd w:val="0"/>
        <w:snapToGrid w:val="0"/>
        <w:rPr>
          <w:rFonts w:ascii="微软雅黑" w:eastAsia="微软雅黑" w:hAnsi="微软雅黑"/>
        </w:rPr>
      </w:pPr>
    </w:p>
    <w:p w:rsidR="00741C2F" w:rsidRPr="007A369C" w:rsidRDefault="00741C2F" w:rsidP="0013556A">
      <w:pPr>
        <w:pStyle w:val="af1"/>
        <w:adjustRightInd w:val="0"/>
        <w:snapToGrid w:val="0"/>
        <w:rPr>
          <w:rFonts w:ascii="微软雅黑" w:eastAsia="微软雅黑" w:hAnsi="微软雅黑"/>
        </w:rPr>
      </w:pPr>
    </w:p>
    <w:p w:rsidR="0013556A" w:rsidRPr="007A369C" w:rsidRDefault="0013556A" w:rsidP="0013556A">
      <w:pPr>
        <w:pStyle w:val="af1"/>
        <w:adjustRightInd w:val="0"/>
        <w:snapToGrid w:val="0"/>
        <w:rPr>
          <w:rFonts w:ascii="微软雅黑" w:eastAsia="微软雅黑" w:hAnsi="微软雅黑"/>
        </w:rPr>
      </w:pPr>
    </w:p>
    <w:p w:rsidR="0013556A" w:rsidRPr="007A369C" w:rsidRDefault="0013556A" w:rsidP="0013556A">
      <w:pPr>
        <w:pStyle w:val="af1"/>
        <w:adjustRightInd w:val="0"/>
        <w:snapToGrid w:val="0"/>
        <w:rPr>
          <w:rFonts w:ascii="微软雅黑" w:eastAsia="微软雅黑" w:hAnsi="微软雅黑"/>
        </w:rPr>
      </w:pPr>
    </w:p>
    <w:p w:rsidR="0012514A" w:rsidRPr="007A369C" w:rsidRDefault="0012514A" w:rsidP="0013556A">
      <w:pPr>
        <w:pStyle w:val="af1"/>
        <w:adjustRightInd w:val="0"/>
        <w:snapToGrid w:val="0"/>
        <w:rPr>
          <w:rFonts w:ascii="微软雅黑" w:eastAsia="微软雅黑" w:hAnsi="微软雅黑"/>
        </w:rPr>
      </w:pPr>
    </w:p>
    <w:p w:rsidR="00AA7B07" w:rsidRPr="007A369C" w:rsidRDefault="00AA7B07" w:rsidP="0013556A">
      <w:pPr>
        <w:pStyle w:val="af1"/>
        <w:adjustRightInd w:val="0"/>
        <w:snapToGrid w:val="0"/>
        <w:rPr>
          <w:rFonts w:ascii="微软雅黑" w:eastAsia="微软雅黑" w:hAnsi="微软雅黑"/>
        </w:rPr>
      </w:pPr>
    </w:p>
    <w:p w:rsidR="00AA7B07" w:rsidRPr="007A369C" w:rsidRDefault="00AA7B07" w:rsidP="0013556A">
      <w:pPr>
        <w:pStyle w:val="af1"/>
        <w:adjustRightInd w:val="0"/>
        <w:snapToGrid w:val="0"/>
        <w:rPr>
          <w:rFonts w:ascii="微软雅黑" w:eastAsia="微软雅黑" w:hAnsi="微软雅黑"/>
        </w:rPr>
      </w:pPr>
    </w:p>
    <w:p w:rsidR="00AA7B07" w:rsidRPr="007A369C" w:rsidRDefault="00AA7B07" w:rsidP="0013556A">
      <w:pPr>
        <w:pStyle w:val="af1"/>
        <w:adjustRightInd w:val="0"/>
        <w:snapToGrid w:val="0"/>
        <w:rPr>
          <w:rFonts w:ascii="微软雅黑" w:eastAsia="微软雅黑" w:hAnsi="微软雅黑"/>
        </w:rPr>
      </w:pPr>
    </w:p>
    <w:p w:rsidR="00741C2F" w:rsidRPr="007A369C" w:rsidRDefault="00741C2F" w:rsidP="0013556A">
      <w:pPr>
        <w:pStyle w:val="af1"/>
        <w:adjustRightInd w:val="0"/>
        <w:snapToGrid w:val="0"/>
        <w:rPr>
          <w:rFonts w:ascii="微软雅黑" w:eastAsia="微软雅黑" w:hAnsi="微软雅黑"/>
          <w:b/>
        </w:rPr>
      </w:pPr>
      <w:proofErr w:type="spellStart"/>
      <w:r w:rsidRPr="007A369C">
        <w:rPr>
          <w:rFonts w:ascii="微软雅黑" w:eastAsia="微软雅黑" w:hAnsi="微软雅黑" w:hint="eastAsia"/>
          <w:b/>
        </w:rPr>
        <w:t>版权信息</w:t>
      </w:r>
      <w:proofErr w:type="spellEnd"/>
    </w:p>
    <w:p w:rsidR="00741C2F" w:rsidRPr="007A369C" w:rsidRDefault="00741C2F" w:rsidP="0013556A">
      <w:pPr>
        <w:pStyle w:val="af"/>
        <w:adjustRightInd w:val="0"/>
        <w:snapToGrid w:val="0"/>
        <w:spacing w:line="360" w:lineRule="auto"/>
        <w:jc w:val="center"/>
        <w:rPr>
          <w:rFonts w:ascii="微软雅黑" w:eastAsia="微软雅黑" w:hAnsi="微软雅黑"/>
        </w:rPr>
      </w:pPr>
      <w:proofErr w:type="spellStart"/>
      <w:r w:rsidRPr="007A369C">
        <w:rPr>
          <w:rFonts w:ascii="微软雅黑" w:eastAsia="微软雅黑" w:hAnsi="微软雅黑" w:hint="eastAsia"/>
        </w:rPr>
        <w:t>本文件的版权属于深圳市</w:t>
      </w:r>
      <w:r w:rsidR="00B36D39">
        <w:rPr>
          <w:rFonts w:ascii="微软雅黑" w:eastAsia="微软雅黑" w:hAnsi="微软雅黑" w:hint="eastAsia"/>
          <w:lang w:eastAsia="zh-CN"/>
        </w:rPr>
        <w:t>房帮帮互联网</w:t>
      </w:r>
      <w:r w:rsidRPr="007A369C">
        <w:rPr>
          <w:rFonts w:ascii="微软雅黑" w:eastAsia="微软雅黑" w:hAnsi="微软雅黑" w:hint="eastAsia"/>
          <w:lang w:eastAsia="zh-CN"/>
        </w:rPr>
        <w:t>科技</w:t>
      </w:r>
      <w:r w:rsidRPr="007A369C">
        <w:rPr>
          <w:rFonts w:ascii="微软雅黑" w:eastAsia="微软雅黑" w:hAnsi="微软雅黑" w:hint="eastAsia"/>
        </w:rPr>
        <w:t>有限公司</w:t>
      </w:r>
      <w:proofErr w:type="spellEnd"/>
      <w:r w:rsidRPr="007A369C">
        <w:rPr>
          <w:rFonts w:ascii="微软雅黑" w:eastAsia="微软雅黑" w:hAnsi="微软雅黑" w:hint="eastAsia"/>
        </w:rPr>
        <w:t>，</w:t>
      </w:r>
    </w:p>
    <w:p w:rsidR="00741C2F" w:rsidRPr="007A369C" w:rsidRDefault="00741C2F" w:rsidP="0013556A">
      <w:pPr>
        <w:pStyle w:val="af"/>
        <w:adjustRightInd w:val="0"/>
        <w:snapToGrid w:val="0"/>
        <w:spacing w:line="360" w:lineRule="auto"/>
        <w:jc w:val="center"/>
        <w:rPr>
          <w:rFonts w:ascii="微软雅黑" w:eastAsia="微软雅黑" w:hAnsi="微软雅黑"/>
        </w:rPr>
      </w:pPr>
      <w:proofErr w:type="spellStart"/>
      <w:r w:rsidRPr="007A369C">
        <w:rPr>
          <w:rFonts w:ascii="微软雅黑" w:eastAsia="微软雅黑" w:hAnsi="微软雅黑" w:hint="eastAsia"/>
        </w:rPr>
        <w:t>任何形式的散发都必须先得到深圳市</w:t>
      </w:r>
      <w:r w:rsidR="00B36D39">
        <w:rPr>
          <w:rFonts w:ascii="微软雅黑" w:eastAsia="微软雅黑" w:hAnsi="微软雅黑" w:hint="eastAsia"/>
          <w:lang w:eastAsia="zh-CN"/>
        </w:rPr>
        <w:t>房帮帮互联网</w:t>
      </w:r>
      <w:r w:rsidRPr="007A369C">
        <w:rPr>
          <w:rFonts w:ascii="微软雅黑" w:eastAsia="微软雅黑" w:hAnsi="微软雅黑" w:hint="eastAsia"/>
          <w:lang w:eastAsia="zh-CN"/>
        </w:rPr>
        <w:t>科技</w:t>
      </w:r>
      <w:r w:rsidRPr="007A369C">
        <w:rPr>
          <w:rFonts w:ascii="微软雅黑" w:eastAsia="微软雅黑" w:hAnsi="微软雅黑" w:hint="eastAsia"/>
        </w:rPr>
        <w:t>有限公司的许可</w:t>
      </w:r>
      <w:proofErr w:type="spellEnd"/>
      <w:r w:rsidRPr="007A369C">
        <w:rPr>
          <w:rFonts w:ascii="微软雅黑" w:eastAsia="微软雅黑" w:hAnsi="微软雅黑" w:hint="eastAsia"/>
        </w:rPr>
        <w:t>。</w:t>
      </w:r>
    </w:p>
    <w:p w:rsidR="00741C2F" w:rsidRPr="007A369C" w:rsidRDefault="00741C2F" w:rsidP="0013556A">
      <w:pPr>
        <w:pStyle w:val="af1"/>
        <w:adjustRightInd w:val="0"/>
        <w:snapToGrid w:val="0"/>
        <w:rPr>
          <w:rFonts w:ascii="微软雅黑" w:eastAsia="微软雅黑" w:hAnsi="微软雅黑"/>
        </w:rPr>
      </w:pPr>
      <w:r w:rsidRPr="007A369C">
        <w:rPr>
          <w:rFonts w:ascii="微软雅黑" w:eastAsia="微软雅黑" w:hAnsi="微软雅黑"/>
        </w:rPr>
        <w:t>C</w:t>
      </w:r>
      <w:r w:rsidRPr="007A369C">
        <w:rPr>
          <w:rFonts w:ascii="微软雅黑" w:eastAsia="微软雅黑" w:hAnsi="微软雅黑" w:hint="eastAsia"/>
          <w:lang w:eastAsia="zh-CN"/>
        </w:rPr>
        <w:t>opyright</w:t>
      </w:r>
      <w:r w:rsidR="00AA76DC">
        <w:rPr>
          <w:rFonts w:ascii="微软雅黑" w:eastAsia="微软雅黑" w:hAnsi="微软雅黑"/>
        </w:rPr>
        <w:t xml:space="preserve">© </w:t>
      </w:r>
      <w:r w:rsidRPr="007A369C">
        <w:rPr>
          <w:rFonts w:ascii="微软雅黑" w:eastAsia="微软雅黑" w:hAnsi="微软雅黑"/>
        </w:rPr>
        <w:fldChar w:fldCharType="begin"/>
      </w:r>
      <w:r w:rsidRPr="007A369C">
        <w:rPr>
          <w:rFonts w:ascii="微软雅黑" w:eastAsia="微软雅黑" w:hAnsi="微软雅黑"/>
        </w:rPr>
        <w:instrText xml:space="preserve"> TIME  \@ "yyyy"  \* MERGEFORMAT </w:instrText>
      </w:r>
      <w:r w:rsidRPr="007A369C">
        <w:rPr>
          <w:rFonts w:ascii="微软雅黑" w:eastAsia="微软雅黑" w:hAnsi="微软雅黑"/>
        </w:rPr>
        <w:fldChar w:fldCharType="separate"/>
      </w:r>
      <w:r w:rsidR="00AC3751">
        <w:rPr>
          <w:rFonts w:ascii="微软雅黑" w:eastAsia="微软雅黑" w:hAnsi="微软雅黑"/>
          <w:noProof/>
        </w:rPr>
        <w:t>2018</w:t>
      </w:r>
      <w:r w:rsidRPr="007A369C">
        <w:rPr>
          <w:rFonts w:ascii="微软雅黑" w:eastAsia="微软雅黑" w:hAnsi="微软雅黑"/>
        </w:rPr>
        <w:fldChar w:fldCharType="end"/>
      </w:r>
      <w:r w:rsidRPr="007A369C">
        <w:rPr>
          <w:rFonts w:ascii="微软雅黑" w:eastAsia="微软雅黑" w:hAnsi="微软雅黑" w:hint="eastAsia"/>
        </w:rPr>
        <w:t xml:space="preserve"> Shenzhen</w:t>
      </w:r>
      <w:r w:rsidRPr="007A369C">
        <w:rPr>
          <w:rFonts w:ascii="微软雅黑" w:eastAsia="微软雅黑" w:hAnsi="微软雅黑"/>
        </w:rPr>
        <w:t xml:space="preserve"> </w:t>
      </w:r>
      <w:proofErr w:type="spellStart"/>
      <w:r w:rsidR="00B36D39">
        <w:rPr>
          <w:rFonts w:ascii="微软雅黑" w:eastAsia="微软雅黑" w:hAnsi="微软雅黑"/>
        </w:rPr>
        <w:t>Fangbangbang</w:t>
      </w:r>
      <w:proofErr w:type="spellEnd"/>
      <w:r w:rsidRPr="007A369C">
        <w:rPr>
          <w:rFonts w:ascii="微软雅黑" w:eastAsia="微软雅黑" w:hAnsi="微软雅黑" w:hint="eastAsia"/>
        </w:rPr>
        <w:t xml:space="preserve"> </w:t>
      </w:r>
      <w:r w:rsidRPr="007A369C">
        <w:rPr>
          <w:rFonts w:ascii="微软雅黑" w:eastAsia="微软雅黑" w:hAnsi="微软雅黑"/>
        </w:rPr>
        <w:t>Network</w:t>
      </w:r>
      <w:r w:rsidRPr="007A369C">
        <w:rPr>
          <w:rFonts w:ascii="微软雅黑" w:eastAsia="微软雅黑" w:hAnsi="微软雅黑" w:hint="eastAsia"/>
          <w:lang w:eastAsia="zh-CN"/>
        </w:rPr>
        <w:t xml:space="preserve"> </w:t>
      </w:r>
      <w:r w:rsidRPr="007A369C">
        <w:rPr>
          <w:rFonts w:ascii="微软雅黑" w:eastAsia="微软雅黑" w:hAnsi="微软雅黑" w:hint="eastAsia"/>
        </w:rPr>
        <w:t>T</w:t>
      </w:r>
      <w:r w:rsidRPr="007A369C">
        <w:rPr>
          <w:rFonts w:ascii="微软雅黑" w:eastAsia="微软雅黑" w:hAnsi="微软雅黑"/>
        </w:rPr>
        <w:t>echnology</w:t>
      </w:r>
      <w:r w:rsidRPr="007A369C">
        <w:rPr>
          <w:rFonts w:ascii="微软雅黑" w:eastAsia="微软雅黑" w:hAnsi="微软雅黑" w:hint="eastAsia"/>
        </w:rPr>
        <w:t xml:space="preserve"> </w:t>
      </w:r>
      <w:proofErr w:type="spellStart"/>
      <w:r w:rsidRPr="007A369C">
        <w:rPr>
          <w:rFonts w:ascii="微软雅黑" w:eastAsia="微软雅黑" w:hAnsi="微软雅黑"/>
        </w:rPr>
        <w:t>Co.,Ltd</w:t>
      </w:r>
      <w:proofErr w:type="spellEnd"/>
    </w:p>
    <w:p w:rsidR="00AA7B07" w:rsidRPr="00AA76DC" w:rsidRDefault="00AA7B07" w:rsidP="00AA7B07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lang w:val="x-none"/>
        </w:rPr>
      </w:pPr>
    </w:p>
    <w:p w:rsidR="00D76B41" w:rsidRPr="007A369C" w:rsidRDefault="00D76B41" w:rsidP="0013556A">
      <w:pPr>
        <w:pStyle w:val="af2"/>
        <w:adjustRightInd w:val="0"/>
        <w:snapToGrid w:val="0"/>
        <w:spacing w:line="360" w:lineRule="auto"/>
        <w:rPr>
          <w:rFonts w:ascii="微软雅黑" w:eastAsia="微软雅黑" w:hAnsi="微软雅黑"/>
          <w:sz w:val="28"/>
        </w:rPr>
      </w:pPr>
      <w:bookmarkStart w:id="0" w:name="_Toc510451500"/>
      <w:r w:rsidRPr="007A369C">
        <w:rPr>
          <w:rFonts w:ascii="微软雅黑" w:eastAsia="微软雅黑" w:hAnsi="微软雅黑" w:hint="eastAsia"/>
          <w:sz w:val="28"/>
        </w:rPr>
        <w:lastRenderedPageBreak/>
        <w:t>文档版本修订历史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404"/>
        <w:gridCol w:w="4970"/>
        <w:gridCol w:w="1529"/>
      </w:tblGrid>
      <w:tr w:rsidR="00D76B41" w:rsidRPr="007A369C" w:rsidTr="00096F07">
        <w:trPr>
          <w:trHeight w:val="510"/>
          <w:jc w:val="center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:rsidR="00D76B41" w:rsidRPr="007A369C" w:rsidRDefault="00D76B41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b/>
              </w:rPr>
            </w:pPr>
            <w:r w:rsidRPr="007A369C"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1404" w:type="dxa"/>
            <w:shd w:val="clear" w:color="auto" w:fill="D6E3BC" w:themeFill="accent3" w:themeFillTint="66"/>
            <w:vAlign w:val="center"/>
          </w:tcPr>
          <w:p w:rsidR="00D76B41" w:rsidRPr="007A369C" w:rsidRDefault="00D76B41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b/>
              </w:rPr>
            </w:pPr>
            <w:r w:rsidRPr="007A369C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4970" w:type="dxa"/>
            <w:shd w:val="clear" w:color="auto" w:fill="D6E3BC" w:themeFill="accent3" w:themeFillTint="66"/>
            <w:vAlign w:val="center"/>
          </w:tcPr>
          <w:p w:rsidR="00D76B41" w:rsidRPr="007A369C" w:rsidRDefault="00D76B41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b/>
              </w:rPr>
            </w:pPr>
            <w:r w:rsidRPr="007A369C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D6E3BC" w:themeFill="accent3" w:themeFillTint="66"/>
            <w:vAlign w:val="center"/>
          </w:tcPr>
          <w:p w:rsidR="00D76B41" w:rsidRPr="007A369C" w:rsidRDefault="00D76B41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b/>
              </w:rPr>
            </w:pPr>
            <w:r w:rsidRPr="007A369C">
              <w:rPr>
                <w:rFonts w:ascii="微软雅黑" w:eastAsia="微软雅黑" w:hAnsi="微软雅黑" w:hint="eastAsia"/>
                <w:b/>
              </w:rPr>
              <w:t>作者</w:t>
            </w:r>
          </w:p>
        </w:tc>
      </w:tr>
      <w:tr w:rsidR="00D76B41" w:rsidRPr="007A369C" w:rsidTr="00096F07">
        <w:trPr>
          <w:trHeight w:val="510"/>
          <w:jc w:val="center"/>
        </w:trPr>
        <w:tc>
          <w:tcPr>
            <w:tcW w:w="1696" w:type="dxa"/>
            <w:vAlign w:val="center"/>
          </w:tcPr>
          <w:p w:rsidR="00D76B41" w:rsidRPr="007A369C" w:rsidRDefault="001A244B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 w:rsidR="009A73D2">
              <w:rPr>
                <w:rFonts w:ascii="微软雅黑" w:eastAsia="微软雅黑" w:hAnsi="微软雅黑"/>
              </w:rPr>
              <w:t>8.3</w:t>
            </w:r>
            <w:r>
              <w:rPr>
                <w:rFonts w:ascii="微软雅黑" w:eastAsia="微软雅黑" w:hAnsi="微软雅黑" w:hint="eastAsia"/>
              </w:rPr>
              <w:t>.20</w:t>
            </w:r>
          </w:p>
        </w:tc>
        <w:tc>
          <w:tcPr>
            <w:tcW w:w="1404" w:type="dxa"/>
            <w:vAlign w:val="center"/>
          </w:tcPr>
          <w:p w:rsidR="00D76B41" w:rsidRPr="007A369C" w:rsidRDefault="00001F87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7A369C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4970" w:type="dxa"/>
            <w:vAlign w:val="center"/>
          </w:tcPr>
          <w:p w:rsidR="00D76B41" w:rsidRPr="007A369C" w:rsidRDefault="009A73D2" w:rsidP="00C103FE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9A73D2">
              <w:rPr>
                <w:rFonts w:ascii="微软雅黑" w:eastAsia="微软雅黑" w:hAnsi="微软雅黑" w:hint="eastAsia"/>
              </w:rPr>
              <w:t>业务系统-交易担保</w:t>
            </w: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0.1</w:t>
            </w:r>
            <w:r w:rsidR="00C103FE" w:rsidRPr="007A369C">
              <w:rPr>
                <w:rFonts w:ascii="微软雅黑" w:eastAsia="微软雅黑" w:hAnsi="微软雅黑" w:hint="eastAsia"/>
              </w:rPr>
              <w:t>产品需求说明书</w:t>
            </w:r>
          </w:p>
        </w:tc>
        <w:tc>
          <w:tcPr>
            <w:tcW w:w="1529" w:type="dxa"/>
            <w:vAlign w:val="center"/>
          </w:tcPr>
          <w:p w:rsidR="00D76B41" w:rsidRPr="007A369C" w:rsidRDefault="00C103FE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</w:rPr>
            </w:pPr>
            <w:r w:rsidRPr="007A369C">
              <w:rPr>
                <w:rFonts w:ascii="微软雅黑" w:eastAsia="微软雅黑" w:hAnsi="微软雅黑" w:hint="eastAsia"/>
              </w:rPr>
              <w:t>冯天然</w:t>
            </w:r>
          </w:p>
        </w:tc>
      </w:tr>
      <w:tr w:rsidR="00D76B41" w:rsidRPr="007A369C" w:rsidTr="00096F07">
        <w:trPr>
          <w:trHeight w:val="510"/>
          <w:jc w:val="center"/>
        </w:trPr>
        <w:tc>
          <w:tcPr>
            <w:tcW w:w="1696" w:type="dxa"/>
            <w:vAlign w:val="center"/>
          </w:tcPr>
          <w:p w:rsidR="00D76B41" w:rsidRPr="007A369C" w:rsidRDefault="00D76B41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404" w:type="dxa"/>
            <w:vAlign w:val="center"/>
          </w:tcPr>
          <w:p w:rsidR="00D76B41" w:rsidRPr="007A369C" w:rsidRDefault="00D76B41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4970" w:type="dxa"/>
            <w:vAlign w:val="center"/>
          </w:tcPr>
          <w:p w:rsidR="00D76B41" w:rsidRPr="007A369C" w:rsidRDefault="00D76B41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529" w:type="dxa"/>
            <w:vAlign w:val="center"/>
          </w:tcPr>
          <w:p w:rsidR="00D76B41" w:rsidRPr="007A369C" w:rsidRDefault="00D76B41" w:rsidP="0013556A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272D1C" w:rsidRPr="007A369C" w:rsidRDefault="00272D1C" w:rsidP="002B0CC5">
      <w:pPr>
        <w:pStyle w:val="af2"/>
        <w:adjustRightInd w:val="0"/>
        <w:snapToGrid w:val="0"/>
        <w:spacing w:line="360" w:lineRule="auto"/>
        <w:rPr>
          <w:rFonts w:ascii="微软雅黑" w:eastAsia="微软雅黑" w:hAnsi="微软雅黑"/>
          <w:sz w:val="28"/>
        </w:rPr>
      </w:pPr>
      <w:bookmarkStart w:id="1" w:name="_Toc510451501"/>
      <w:r w:rsidRPr="007A369C">
        <w:rPr>
          <w:rFonts w:ascii="微软雅黑" w:eastAsia="微软雅黑" w:hAnsi="微软雅黑" w:hint="eastAsia"/>
          <w:sz w:val="28"/>
        </w:rPr>
        <w:t>文档阅读说明</w:t>
      </w:r>
      <w:bookmarkEnd w:id="1"/>
    </w:p>
    <w:p w:rsidR="00C23954" w:rsidRPr="007A369C" w:rsidRDefault="00C23954" w:rsidP="0013556A">
      <w:pPr>
        <w:widowControl/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  <w:r w:rsidRPr="007A369C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/>
          <w:b/>
          <w:bCs/>
          <w:lang w:val="zh-CN"/>
        </w:rPr>
        <w:id w:val="20848001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9A1266" w:rsidRPr="007A369C" w:rsidRDefault="009A1266" w:rsidP="002B0CC5">
          <w:pPr>
            <w:adjustRightInd w:val="0"/>
            <w:snapToGrid w:val="0"/>
            <w:spacing w:line="360" w:lineRule="auto"/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7A369C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</w:p>
        <w:p w:rsidR="00AC3751" w:rsidRPr="00AC3751" w:rsidRDefault="009A1266">
          <w:pPr>
            <w:pStyle w:val="11"/>
            <w:rPr>
              <w:rFonts w:ascii="微软雅黑" w:eastAsia="微软雅黑" w:hAnsi="微软雅黑" w:cstheme="minorBidi"/>
              <w:noProof/>
              <w:szCs w:val="22"/>
            </w:rPr>
          </w:pPr>
          <w:r w:rsidRPr="00AC3751">
            <w:rPr>
              <w:rFonts w:ascii="微软雅黑" w:eastAsia="微软雅黑" w:hAnsi="微软雅黑"/>
            </w:rPr>
            <w:fldChar w:fldCharType="begin"/>
          </w:r>
          <w:r w:rsidRPr="00AC3751">
            <w:rPr>
              <w:rFonts w:ascii="微软雅黑" w:eastAsia="微软雅黑" w:hAnsi="微软雅黑"/>
            </w:rPr>
            <w:instrText xml:space="preserve"> TOC \o "1-3" \h \z \u </w:instrText>
          </w:r>
          <w:r w:rsidRPr="00AC3751">
            <w:rPr>
              <w:rFonts w:ascii="微软雅黑" w:eastAsia="微软雅黑" w:hAnsi="微软雅黑"/>
            </w:rPr>
            <w:fldChar w:fldCharType="separate"/>
          </w:r>
          <w:hyperlink w:anchor="_Toc510451500" w:history="1">
            <w:r w:rsidR="00AC3751" w:rsidRPr="00AC3751">
              <w:rPr>
                <w:rStyle w:val="ae"/>
                <w:rFonts w:ascii="微软雅黑" w:eastAsia="微软雅黑" w:hAnsi="微软雅黑"/>
                <w:noProof/>
              </w:rPr>
              <w:t>文档版本修订历史</w:t>
            </w:r>
            <w:r w:rsidR="00AC3751"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="00AC3751"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AC3751"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_Toc510451500 \h </w:instrText>
            </w:r>
            <w:r w:rsidR="00AC3751" w:rsidRPr="00AC3751">
              <w:rPr>
                <w:rFonts w:ascii="微软雅黑" w:eastAsia="微软雅黑" w:hAnsi="微软雅黑"/>
                <w:noProof/>
                <w:webHidden/>
              </w:rPr>
            </w:r>
            <w:r w:rsidR="00AC3751"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AC3751" w:rsidRPr="00AC3751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AC3751"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1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01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文档阅读说明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_Toc510451501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1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02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一、项目概述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_Toc510451502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2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03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1.1项目背景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_Toc510451503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2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04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1.2项目实施范围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_Toc510451504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2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05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1.3通用定义/规则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_Toc510451505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2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06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1.4变更说明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_Toc510451506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1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07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二、交易类额度赎楼担保业务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_Toc510451507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6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2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08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2.1业务简介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_Toc510451508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6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2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09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2.2产品整体流程/逻辑关系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_Toc510451509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7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1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10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三、交易担保功能详细描述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_Toc510451510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8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2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11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3.1业务委托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_Toc510451511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8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3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12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3.1.1订单列表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_Toc510451512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8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3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13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3.1.2 新增订单之基本信息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_Toc510451513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12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3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14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3.1.3 新增订单之担保数据信息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_Toc510451514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25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3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15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3.1.4 业务委托提交交互说明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_Toc510451515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31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1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16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三、版本升级制度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_Toc510451516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31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1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17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四、运营数据统计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_Toc510451517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31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1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18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五、项目时间结点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_Toc510451518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31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AC3751" w:rsidRPr="00AC3751" w:rsidRDefault="00AC3751">
          <w:pPr>
            <w:pStyle w:val="11"/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510451519" w:history="1">
            <w:r w:rsidRPr="00AC3751">
              <w:rPr>
                <w:rStyle w:val="ae"/>
                <w:rFonts w:ascii="微软雅黑" w:eastAsia="微软雅黑" w:hAnsi="微软雅黑"/>
                <w:noProof/>
              </w:rPr>
              <w:t>六、人员安排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instrText xml:space="preserve"> PAGEREF _Toc510451519 \h </w:instrText>
            </w:r>
            <w:r w:rsidRPr="00AC3751">
              <w:rPr>
                <w:rFonts w:ascii="微软雅黑" w:eastAsia="微软雅黑" w:hAnsi="微软雅黑"/>
                <w:noProof/>
                <w:webHidden/>
              </w:rPr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t>31</w:t>
            </w:r>
            <w:r w:rsidRPr="00AC3751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1266" w:rsidRPr="007A369C" w:rsidRDefault="009A1266" w:rsidP="002B0CC5">
          <w:pPr>
            <w:adjustRightInd w:val="0"/>
            <w:snapToGrid w:val="0"/>
            <w:spacing w:line="360" w:lineRule="auto"/>
            <w:rPr>
              <w:rFonts w:ascii="微软雅黑" w:eastAsia="微软雅黑" w:hAnsi="微软雅黑"/>
            </w:rPr>
          </w:pPr>
          <w:r w:rsidRPr="00AC3751">
            <w:rPr>
              <w:rFonts w:ascii="微软雅黑" w:eastAsia="微软雅黑" w:hAnsi="微软雅黑"/>
            </w:rPr>
            <w:fldChar w:fldCharType="end"/>
          </w:r>
        </w:p>
      </w:sdtContent>
    </w:sdt>
    <w:p w:rsidR="004D5170" w:rsidRPr="007A369C" w:rsidRDefault="004D5170" w:rsidP="0013556A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4D5170" w:rsidRPr="007A369C" w:rsidRDefault="004D5170" w:rsidP="0013556A">
      <w:pPr>
        <w:widowControl/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</w:p>
    <w:p w:rsidR="004D5170" w:rsidRPr="007A369C" w:rsidRDefault="004D5170" w:rsidP="0013556A">
      <w:pPr>
        <w:widowControl/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</w:p>
    <w:p w:rsidR="004D5170" w:rsidRPr="007A369C" w:rsidRDefault="004D5170" w:rsidP="0013556A">
      <w:pPr>
        <w:widowControl/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</w:p>
    <w:p w:rsidR="004D5170" w:rsidRPr="007A369C" w:rsidRDefault="004D5170" w:rsidP="0013556A">
      <w:pPr>
        <w:widowControl/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</w:p>
    <w:p w:rsidR="004D5170" w:rsidRPr="007A369C" w:rsidRDefault="004D5170" w:rsidP="0013556A">
      <w:pPr>
        <w:widowControl/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</w:p>
    <w:p w:rsidR="004D5170" w:rsidRPr="007A369C" w:rsidRDefault="004D5170" w:rsidP="0013556A">
      <w:pPr>
        <w:widowControl/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</w:p>
    <w:p w:rsidR="004D5170" w:rsidRPr="007A369C" w:rsidRDefault="004D5170" w:rsidP="0013556A">
      <w:pPr>
        <w:widowControl/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</w:p>
    <w:p w:rsidR="004D5170" w:rsidRPr="007A369C" w:rsidRDefault="004D5170" w:rsidP="0013556A">
      <w:pPr>
        <w:widowControl/>
        <w:adjustRightInd w:val="0"/>
        <w:snapToGrid w:val="0"/>
        <w:spacing w:line="360" w:lineRule="auto"/>
        <w:jc w:val="left"/>
        <w:rPr>
          <w:rFonts w:ascii="微软雅黑" w:eastAsia="微软雅黑" w:hAnsi="微软雅黑"/>
        </w:rPr>
      </w:pPr>
      <w:r w:rsidRPr="007A369C">
        <w:rPr>
          <w:rFonts w:ascii="微软雅黑" w:eastAsia="微软雅黑" w:hAnsi="微软雅黑"/>
        </w:rPr>
        <w:br w:type="page"/>
      </w:r>
    </w:p>
    <w:p w:rsidR="004A549B" w:rsidRPr="007A369C" w:rsidRDefault="00197094" w:rsidP="00831318">
      <w:pPr>
        <w:pStyle w:val="1"/>
        <w:rPr>
          <w:rFonts w:ascii="微软雅黑" w:hAnsi="微软雅黑"/>
        </w:rPr>
      </w:pPr>
      <w:bookmarkStart w:id="2" w:name="_Toc510451502"/>
      <w:r w:rsidRPr="007A369C">
        <w:rPr>
          <w:rFonts w:ascii="微软雅黑" w:hAnsi="微软雅黑" w:hint="eastAsia"/>
        </w:rPr>
        <w:lastRenderedPageBreak/>
        <w:t>一</w:t>
      </w:r>
      <w:r w:rsidRPr="007A369C">
        <w:rPr>
          <w:rFonts w:ascii="微软雅黑" w:hAnsi="微软雅黑"/>
        </w:rPr>
        <w:t>、</w:t>
      </w:r>
      <w:r w:rsidR="004A549B" w:rsidRPr="007A369C">
        <w:rPr>
          <w:rFonts w:ascii="微软雅黑" w:hAnsi="微软雅黑" w:hint="eastAsia"/>
        </w:rPr>
        <w:t>项目概述</w:t>
      </w:r>
      <w:bookmarkEnd w:id="2"/>
    </w:p>
    <w:p w:rsidR="007B158E" w:rsidRPr="007B158E" w:rsidRDefault="004B26AC" w:rsidP="007B158E">
      <w:pPr>
        <w:pStyle w:val="2"/>
        <w:ind w:left="210"/>
        <w:rPr>
          <w:rFonts w:ascii="微软雅黑" w:eastAsia="微软雅黑" w:hAnsi="微软雅黑"/>
        </w:rPr>
      </w:pPr>
      <w:bookmarkStart w:id="3" w:name="_Toc510451503"/>
      <w:r w:rsidRPr="007A369C">
        <w:rPr>
          <w:rFonts w:ascii="微软雅黑" w:eastAsia="微软雅黑" w:hAnsi="微软雅黑" w:hint="eastAsia"/>
        </w:rPr>
        <w:t>1</w:t>
      </w:r>
      <w:r w:rsidR="00831318">
        <w:rPr>
          <w:rFonts w:ascii="微软雅黑" w:eastAsia="微软雅黑" w:hAnsi="微软雅黑" w:hint="eastAsia"/>
        </w:rPr>
        <w:t>.1</w:t>
      </w:r>
      <w:r w:rsidR="007B158E">
        <w:rPr>
          <w:rFonts w:ascii="微软雅黑" w:eastAsia="微软雅黑" w:hAnsi="微软雅黑" w:hint="eastAsia"/>
        </w:rPr>
        <w:t>项目</w:t>
      </w:r>
      <w:r w:rsidR="007B158E">
        <w:rPr>
          <w:rFonts w:ascii="微软雅黑" w:eastAsia="微软雅黑" w:hAnsi="微软雅黑"/>
        </w:rPr>
        <w:t>背景</w:t>
      </w:r>
      <w:bookmarkEnd w:id="3"/>
    </w:p>
    <w:p w:rsidR="007B158E" w:rsidRPr="0096170D" w:rsidRDefault="007B158E" w:rsidP="0096170D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</w:rPr>
      </w:pPr>
      <w:r w:rsidRPr="0096170D">
        <w:rPr>
          <w:rFonts w:ascii="微软雅黑" w:eastAsia="微软雅黑" w:hAnsi="微软雅黑" w:hint="eastAsia"/>
        </w:rPr>
        <w:t>现有</w:t>
      </w:r>
      <w:r w:rsidRPr="0096170D">
        <w:rPr>
          <w:rFonts w:ascii="微软雅黑" w:eastAsia="微软雅黑" w:hAnsi="微软雅黑"/>
        </w:rPr>
        <w:t>业务系统由于是外包</w:t>
      </w:r>
      <w:r w:rsidRPr="0096170D">
        <w:rPr>
          <w:rFonts w:ascii="微软雅黑" w:eastAsia="微软雅黑" w:hAnsi="微软雅黑" w:hint="eastAsia"/>
        </w:rPr>
        <w:t>项目</w:t>
      </w:r>
      <w:r w:rsidRPr="0096170D">
        <w:rPr>
          <w:rFonts w:ascii="微软雅黑" w:eastAsia="微软雅黑" w:hAnsi="微软雅黑"/>
        </w:rPr>
        <w:t>，</w:t>
      </w:r>
      <w:r w:rsidRPr="0096170D">
        <w:rPr>
          <w:rFonts w:ascii="微软雅黑" w:eastAsia="微软雅黑" w:hAnsi="微软雅黑" w:hint="eastAsia"/>
        </w:rPr>
        <w:t>稳定</w:t>
      </w:r>
      <w:r w:rsidRPr="0096170D">
        <w:rPr>
          <w:rFonts w:ascii="微软雅黑" w:eastAsia="微软雅黑" w:hAnsi="微软雅黑"/>
        </w:rPr>
        <w:t>性以及扩展性较差，已经不能满足</w:t>
      </w:r>
      <w:r w:rsidRPr="0096170D">
        <w:rPr>
          <w:rFonts w:ascii="微软雅黑" w:eastAsia="微软雅黑" w:hAnsi="微软雅黑" w:hint="eastAsia"/>
        </w:rPr>
        <w:t>集团</w:t>
      </w:r>
      <w:r w:rsidRPr="0096170D">
        <w:rPr>
          <w:rFonts w:ascii="微软雅黑" w:eastAsia="微软雅黑" w:hAnsi="微软雅黑"/>
        </w:rPr>
        <w:t>的管理</w:t>
      </w:r>
      <w:r w:rsidRPr="0096170D">
        <w:rPr>
          <w:rFonts w:ascii="微软雅黑" w:eastAsia="微软雅黑" w:hAnsi="微软雅黑" w:hint="eastAsia"/>
        </w:rPr>
        <w:t>和</w:t>
      </w:r>
      <w:r w:rsidRPr="0096170D">
        <w:rPr>
          <w:rFonts w:ascii="微软雅黑" w:eastAsia="微软雅黑" w:hAnsi="微软雅黑"/>
        </w:rPr>
        <w:t>市场发展需要，亟需</w:t>
      </w:r>
      <w:r w:rsidRPr="0096170D">
        <w:rPr>
          <w:rFonts w:ascii="微软雅黑" w:eastAsia="微软雅黑" w:hAnsi="微软雅黑" w:hint="eastAsia"/>
        </w:rPr>
        <w:t>在</w:t>
      </w:r>
      <w:r w:rsidRPr="0096170D">
        <w:rPr>
          <w:rFonts w:ascii="微软雅黑" w:eastAsia="微软雅黑" w:hAnsi="微软雅黑"/>
        </w:rPr>
        <w:t>内部规划一套新的公司后台系统，包括新OA、新业务系统以及底层基础平台，以</w:t>
      </w:r>
      <w:r w:rsidRPr="0096170D">
        <w:rPr>
          <w:rFonts w:ascii="微软雅黑" w:eastAsia="微软雅黑" w:hAnsi="微软雅黑" w:hint="eastAsia"/>
        </w:rPr>
        <w:t>提高集团运营</w:t>
      </w:r>
      <w:r w:rsidRPr="0096170D">
        <w:rPr>
          <w:rFonts w:ascii="微软雅黑" w:eastAsia="微软雅黑" w:hAnsi="微软雅黑"/>
        </w:rPr>
        <w:t>效率，以及业务扩</w:t>
      </w:r>
      <w:r w:rsidRPr="0096170D">
        <w:rPr>
          <w:rFonts w:ascii="微软雅黑" w:eastAsia="微软雅黑" w:hAnsi="微软雅黑" w:hint="eastAsia"/>
        </w:rPr>
        <w:t>张。</w:t>
      </w:r>
    </w:p>
    <w:p w:rsidR="007B158E" w:rsidRPr="007B158E" w:rsidRDefault="007B158E" w:rsidP="007B158E">
      <w:pPr>
        <w:pStyle w:val="2"/>
        <w:ind w:left="210"/>
        <w:rPr>
          <w:rFonts w:ascii="微软雅黑" w:eastAsia="微软雅黑" w:hAnsi="微软雅黑"/>
        </w:rPr>
      </w:pPr>
      <w:bookmarkStart w:id="4" w:name="_Toc510451504"/>
      <w:r w:rsidRPr="007A369C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.2项目实施范围</w:t>
      </w:r>
      <w:bookmarkEnd w:id="4"/>
    </w:p>
    <w:p w:rsidR="00D54E3E" w:rsidRPr="0096170D" w:rsidRDefault="007B158E" w:rsidP="008D433D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</w:rPr>
      </w:pPr>
      <w:r w:rsidRPr="0096170D">
        <w:rPr>
          <w:rFonts w:ascii="微软雅黑" w:eastAsia="微软雅黑" w:hAnsi="微软雅黑" w:hint="eastAsia"/>
        </w:rPr>
        <w:t>本</w:t>
      </w:r>
      <w:r w:rsidRPr="0096170D">
        <w:rPr>
          <w:rFonts w:ascii="微软雅黑" w:eastAsia="微软雅黑" w:hAnsi="微软雅黑"/>
        </w:rPr>
        <w:t>项目优先</w:t>
      </w:r>
      <w:r w:rsidRPr="0096170D">
        <w:rPr>
          <w:rFonts w:ascii="微软雅黑" w:eastAsia="微软雅黑" w:hAnsi="微软雅黑" w:hint="eastAsia"/>
        </w:rPr>
        <w:t>实施新</w:t>
      </w:r>
      <w:r w:rsidRPr="0096170D">
        <w:rPr>
          <w:rFonts w:ascii="微软雅黑" w:eastAsia="微软雅黑" w:hAnsi="微软雅黑"/>
        </w:rPr>
        <w:t>的担保业务平台系统，</w:t>
      </w:r>
      <w:r w:rsidRPr="0096170D">
        <w:rPr>
          <w:rFonts w:ascii="微软雅黑" w:eastAsia="微软雅黑" w:hAnsi="微软雅黑" w:hint="eastAsia"/>
        </w:rPr>
        <w:t>涉及</w:t>
      </w:r>
      <w:r w:rsidRPr="0096170D">
        <w:rPr>
          <w:rFonts w:ascii="微软雅黑" w:eastAsia="微软雅黑" w:hAnsi="微软雅黑"/>
        </w:rPr>
        <w:t>使用</w:t>
      </w:r>
      <w:r w:rsidRPr="0096170D">
        <w:rPr>
          <w:rFonts w:ascii="微软雅黑" w:eastAsia="微软雅黑" w:hAnsi="微软雅黑" w:hint="eastAsia"/>
        </w:rPr>
        <w:t>部门包括</w:t>
      </w:r>
      <w:r w:rsidRPr="0096170D">
        <w:rPr>
          <w:rFonts w:ascii="微软雅黑" w:eastAsia="微软雅黑" w:hAnsi="微软雅黑"/>
        </w:rPr>
        <w:t>：</w:t>
      </w:r>
      <w:r w:rsidRPr="0096170D">
        <w:rPr>
          <w:rFonts w:ascii="微软雅黑" w:eastAsia="微软雅黑" w:hAnsi="微软雅黑" w:hint="eastAsia"/>
        </w:rPr>
        <w:t>业务</w:t>
      </w:r>
      <w:r w:rsidRPr="0096170D">
        <w:rPr>
          <w:rFonts w:ascii="微软雅黑" w:eastAsia="微软雅黑" w:hAnsi="微软雅黑"/>
        </w:rPr>
        <w:t>部、</w:t>
      </w:r>
      <w:r w:rsidR="00D54E3E" w:rsidRPr="0096170D">
        <w:rPr>
          <w:rFonts w:ascii="微软雅黑" w:eastAsia="微软雅黑" w:hAnsi="微软雅黑" w:hint="eastAsia"/>
        </w:rPr>
        <w:t>运营</w:t>
      </w:r>
      <w:r w:rsidR="00D54E3E" w:rsidRPr="0096170D">
        <w:rPr>
          <w:rFonts w:ascii="微软雅黑" w:eastAsia="微软雅黑" w:hAnsi="微软雅黑"/>
        </w:rPr>
        <w:t>支持部、</w:t>
      </w:r>
      <w:proofErr w:type="gramStart"/>
      <w:r w:rsidR="00D54E3E" w:rsidRPr="0096170D">
        <w:rPr>
          <w:rFonts w:ascii="微软雅黑" w:eastAsia="微软雅黑" w:hAnsi="微软雅黑"/>
        </w:rPr>
        <w:t>风控部</w:t>
      </w:r>
      <w:proofErr w:type="gramEnd"/>
      <w:r w:rsidR="00D54E3E" w:rsidRPr="0096170D">
        <w:rPr>
          <w:rFonts w:ascii="微软雅黑" w:eastAsia="微软雅黑" w:hAnsi="微软雅黑"/>
        </w:rPr>
        <w:t>、财务</w:t>
      </w:r>
      <w:r w:rsidR="00D54E3E" w:rsidRPr="0096170D">
        <w:rPr>
          <w:rFonts w:ascii="微软雅黑" w:eastAsia="微软雅黑" w:hAnsi="微软雅黑" w:hint="eastAsia"/>
        </w:rPr>
        <w:t>部</w:t>
      </w:r>
      <w:r w:rsidR="00D54E3E" w:rsidRPr="0096170D">
        <w:rPr>
          <w:rFonts w:ascii="微软雅黑" w:eastAsia="微软雅黑" w:hAnsi="微软雅黑"/>
        </w:rPr>
        <w:t>、</w:t>
      </w:r>
      <w:proofErr w:type="gramStart"/>
      <w:r w:rsidR="00D54E3E" w:rsidRPr="0096170D">
        <w:rPr>
          <w:rFonts w:ascii="微软雅黑" w:eastAsia="微软雅黑" w:hAnsi="微软雅黑"/>
        </w:rPr>
        <w:t>赎楼部</w:t>
      </w:r>
      <w:proofErr w:type="gramEnd"/>
      <w:r w:rsidR="00D54E3E" w:rsidRPr="0096170D">
        <w:rPr>
          <w:rFonts w:ascii="微软雅黑" w:eastAsia="微软雅黑" w:hAnsi="微软雅黑"/>
        </w:rPr>
        <w:t>。主要</w:t>
      </w:r>
      <w:r w:rsidR="00D54E3E" w:rsidRPr="0096170D">
        <w:rPr>
          <w:rFonts w:ascii="微软雅黑" w:eastAsia="微软雅黑" w:hAnsi="微软雅黑" w:hint="eastAsia"/>
        </w:rPr>
        <w:t>包含</w:t>
      </w:r>
      <w:r w:rsidR="00D54E3E" w:rsidRPr="0096170D">
        <w:rPr>
          <w:rFonts w:ascii="微软雅黑" w:eastAsia="微软雅黑" w:hAnsi="微软雅黑"/>
        </w:rPr>
        <w:t>的业务产品如下</w:t>
      </w:r>
      <w:r w:rsidR="00D54E3E" w:rsidRPr="0096170D">
        <w:rPr>
          <w:rFonts w:ascii="微软雅黑" w:eastAsia="微软雅黑" w:hAnsi="微软雅黑" w:hint="eastAsia"/>
        </w:rPr>
        <w:t>，</w:t>
      </w:r>
      <w:r w:rsidR="00D54E3E" w:rsidRPr="0096170D">
        <w:rPr>
          <w:rFonts w:ascii="微软雅黑" w:eastAsia="微软雅黑" w:hAnsi="微软雅黑" w:hint="eastAsia"/>
          <w:b/>
        </w:rPr>
        <w:t>当前</w:t>
      </w:r>
      <w:r w:rsidR="00D54E3E" w:rsidRPr="0096170D">
        <w:rPr>
          <w:rFonts w:ascii="微软雅黑" w:eastAsia="微软雅黑" w:hAnsi="微软雅黑"/>
          <w:b/>
        </w:rPr>
        <w:t>以</w:t>
      </w:r>
      <w:r w:rsidR="00D54E3E" w:rsidRPr="0096170D">
        <w:rPr>
          <w:rFonts w:ascii="微软雅黑" w:eastAsia="微软雅黑" w:hAnsi="微软雅黑" w:hint="eastAsia"/>
          <w:b/>
        </w:rPr>
        <w:t>“交易类额度赎楼担保业务”作为</w:t>
      </w:r>
      <w:r w:rsidR="00D54E3E" w:rsidRPr="0096170D">
        <w:rPr>
          <w:rFonts w:ascii="微软雅黑" w:eastAsia="微软雅黑" w:hAnsi="微软雅黑"/>
          <w:b/>
        </w:rPr>
        <w:t>试点优先实现。</w:t>
      </w:r>
    </w:p>
    <w:tbl>
      <w:tblPr>
        <w:tblW w:w="9509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67"/>
        <w:gridCol w:w="2126"/>
        <w:gridCol w:w="4416"/>
      </w:tblGrid>
      <w:tr w:rsidR="00D54E3E" w:rsidRPr="007A369C" w:rsidTr="00D54E3E">
        <w:trPr>
          <w:trHeight w:val="285"/>
          <w:jc w:val="center"/>
        </w:trPr>
        <w:tc>
          <w:tcPr>
            <w:tcW w:w="2967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54E3E" w:rsidRPr="007A369C" w:rsidRDefault="00D54E3E" w:rsidP="001C606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产品</w:t>
            </w:r>
            <w:r>
              <w:rPr>
                <w:rFonts w:ascii="微软雅黑" w:eastAsia="微软雅黑" w:hAnsi="微软雅黑"/>
                <w:b/>
                <w:sz w:val="20"/>
              </w:rPr>
              <w:t>名称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D54E3E" w:rsidRPr="007A369C" w:rsidRDefault="00D54E3E" w:rsidP="001C606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业务</w:t>
            </w:r>
            <w:r>
              <w:rPr>
                <w:rFonts w:ascii="微软雅黑" w:eastAsia="微软雅黑" w:hAnsi="微软雅黑"/>
                <w:b/>
                <w:sz w:val="20"/>
              </w:rPr>
              <w:t>类型</w:t>
            </w:r>
          </w:p>
        </w:tc>
        <w:tc>
          <w:tcPr>
            <w:tcW w:w="441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D54E3E" w:rsidRDefault="00D54E3E" w:rsidP="001C606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系统</w:t>
            </w:r>
            <w:r>
              <w:rPr>
                <w:rFonts w:ascii="微软雅黑" w:eastAsia="微软雅黑" w:hAnsi="微软雅黑"/>
                <w:b/>
                <w:sz w:val="20"/>
              </w:rPr>
              <w:t>可用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6170D">
              <w:rPr>
                <w:rFonts w:ascii="微软雅黑" w:eastAsia="微软雅黑" w:hAnsi="微软雅黑" w:hint="eastAsia"/>
                <w:szCs w:val="21"/>
              </w:rPr>
              <w:t>交易类</w:t>
            </w:r>
            <w:proofErr w:type="gramStart"/>
            <w:r w:rsidRPr="0096170D">
              <w:rPr>
                <w:rFonts w:ascii="微软雅黑" w:eastAsia="微软雅黑" w:hAnsi="微软雅黑" w:hint="eastAsia"/>
                <w:szCs w:val="21"/>
              </w:rPr>
              <w:t>额度赎楼担保</w:t>
            </w:r>
            <w:proofErr w:type="gramEnd"/>
            <w:r w:rsidRPr="0096170D">
              <w:rPr>
                <w:rFonts w:ascii="微软雅黑" w:eastAsia="微软雅黑" w:hAnsi="微软雅黑" w:hint="eastAsia"/>
                <w:szCs w:val="21"/>
              </w:rPr>
              <w:t>业务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额度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基本可用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96170D">
              <w:rPr>
                <w:rFonts w:ascii="微软雅黑" w:eastAsia="微软雅黑" w:hAnsi="微软雅黑" w:hint="eastAsia"/>
                <w:szCs w:val="21"/>
              </w:rPr>
              <w:t>非交易类</w:t>
            </w:r>
            <w:proofErr w:type="gramEnd"/>
            <w:r w:rsidRPr="0096170D">
              <w:rPr>
                <w:rFonts w:ascii="微软雅黑" w:eastAsia="微软雅黑" w:hAnsi="微软雅黑" w:hint="eastAsia"/>
                <w:szCs w:val="21"/>
              </w:rPr>
              <w:t>额度担保业务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额度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无</w:t>
            </w:r>
            <w:r w:rsidRPr="009617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系统支持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6170D">
              <w:rPr>
                <w:rFonts w:ascii="微软雅黑" w:eastAsia="微软雅黑" w:hAnsi="微软雅黑" w:hint="eastAsia"/>
                <w:szCs w:val="21"/>
              </w:rPr>
              <w:t>交易现金</w:t>
            </w:r>
            <w:proofErr w:type="gramStart"/>
            <w:r w:rsidRPr="0096170D">
              <w:rPr>
                <w:rFonts w:ascii="微软雅黑" w:eastAsia="微软雅黑" w:hAnsi="微软雅黑" w:hint="eastAsia"/>
                <w:szCs w:val="21"/>
              </w:rPr>
              <w:t>垫资赎楼业务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现金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基本可用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96170D">
              <w:rPr>
                <w:rFonts w:ascii="微软雅黑" w:eastAsia="微软雅黑" w:hAnsi="微软雅黑" w:hint="eastAsia"/>
                <w:szCs w:val="21"/>
              </w:rPr>
              <w:t>非交易</w:t>
            </w:r>
            <w:proofErr w:type="gramEnd"/>
            <w:r w:rsidRPr="0096170D">
              <w:rPr>
                <w:rFonts w:ascii="微软雅黑" w:eastAsia="微软雅黑" w:hAnsi="微软雅黑" w:hint="eastAsia"/>
                <w:szCs w:val="21"/>
              </w:rPr>
              <w:t>现金</w:t>
            </w:r>
            <w:proofErr w:type="gramStart"/>
            <w:r w:rsidRPr="0096170D">
              <w:rPr>
                <w:rFonts w:ascii="微软雅黑" w:eastAsia="微软雅黑" w:hAnsi="微软雅黑" w:hint="eastAsia"/>
                <w:szCs w:val="21"/>
              </w:rPr>
              <w:t>垫资赎楼业务</w:t>
            </w:r>
            <w:proofErr w:type="gramEnd"/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现金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基本可用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96170D">
              <w:rPr>
                <w:rFonts w:ascii="微软雅黑" w:eastAsia="微软雅黑" w:hAnsi="微软雅黑" w:hint="eastAsia"/>
                <w:szCs w:val="21"/>
              </w:rPr>
              <w:t>更名赎楼垫资</w:t>
            </w:r>
            <w:proofErr w:type="gramEnd"/>
            <w:r w:rsidRPr="0096170D">
              <w:rPr>
                <w:rFonts w:ascii="微软雅黑" w:eastAsia="微软雅黑" w:hAnsi="微软雅黑" w:hint="eastAsia"/>
                <w:szCs w:val="21"/>
              </w:rPr>
              <w:t>业务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现金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无</w:t>
            </w:r>
            <w:r w:rsidRPr="009617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系统支持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6170D">
              <w:rPr>
                <w:rFonts w:ascii="微软雅黑" w:eastAsia="微软雅黑" w:hAnsi="微软雅黑" w:hint="eastAsia"/>
                <w:szCs w:val="21"/>
              </w:rPr>
              <w:t>首期款垫资业务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现金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基本可用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6170D">
              <w:rPr>
                <w:rFonts w:ascii="微软雅黑" w:eastAsia="微软雅黑" w:hAnsi="微软雅黑" w:hint="eastAsia"/>
                <w:szCs w:val="21"/>
              </w:rPr>
              <w:t>拍卖业务（额度类）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额度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无</w:t>
            </w:r>
            <w:r w:rsidRPr="009617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系统支持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6170D">
              <w:rPr>
                <w:rFonts w:ascii="微软雅黑" w:eastAsia="微软雅黑" w:hAnsi="微软雅黑" w:hint="eastAsia"/>
                <w:szCs w:val="21"/>
              </w:rPr>
              <w:t>拍卖业务（现金类）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现金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无</w:t>
            </w:r>
            <w:r w:rsidRPr="009617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系统支持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6170D">
              <w:rPr>
                <w:rFonts w:ascii="微软雅黑" w:eastAsia="微软雅黑" w:hAnsi="微软雅黑" w:hint="eastAsia"/>
                <w:szCs w:val="21"/>
              </w:rPr>
              <w:t>尾款贷（凭抵押回执放款）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现金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基本可用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96170D">
              <w:rPr>
                <w:rFonts w:ascii="微软雅黑" w:eastAsia="微软雅黑" w:hAnsi="微软雅黑" w:hint="eastAsia"/>
                <w:szCs w:val="21"/>
              </w:rPr>
              <w:t>绿本转红本</w:t>
            </w:r>
            <w:proofErr w:type="gramEnd"/>
            <w:r w:rsidRPr="0096170D">
              <w:rPr>
                <w:rFonts w:ascii="微软雅黑" w:eastAsia="微软雅黑" w:hAnsi="微软雅黑" w:hint="eastAsia"/>
                <w:szCs w:val="21"/>
              </w:rPr>
              <w:t>垫资业务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现金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无</w:t>
            </w:r>
            <w:r w:rsidRPr="009617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系统支持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6170D">
              <w:rPr>
                <w:rFonts w:ascii="微软雅黑" w:eastAsia="微软雅黑" w:hAnsi="微软雅黑" w:hint="eastAsia"/>
                <w:szCs w:val="21"/>
              </w:rPr>
              <w:t>流水过账业务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现金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无</w:t>
            </w:r>
            <w:r w:rsidRPr="009617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系统支持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6170D">
              <w:rPr>
                <w:rFonts w:ascii="微软雅黑" w:eastAsia="微软雅黑" w:hAnsi="微软雅黑" w:hint="eastAsia"/>
                <w:szCs w:val="21"/>
              </w:rPr>
              <w:t>用贸易公司过账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现金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无</w:t>
            </w:r>
            <w:r w:rsidRPr="009617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系统支持</w:t>
            </w:r>
          </w:p>
        </w:tc>
      </w:tr>
      <w:tr w:rsidR="00D54E3E" w:rsidRPr="007A369C" w:rsidTr="00D54E3E">
        <w:trPr>
          <w:trHeight w:val="284"/>
          <w:jc w:val="center"/>
        </w:trPr>
        <w:tc>
          <w:tcPr>
            <w:tcW w:w="2967" w:type="dxa"/>
            <w:shd w:val="clear" w:color="auto" w:fill="auto"/>
          </w:tcPr>
          <w:p w:rsidR="00D54E3E" w:rsidRPr="0096170D" w:rsidRDefault="00D54E3E" w:rsidP="0096170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6170D">
              <w:rPr>
                <w:rFonts w:ascii="微软雅黑" w:eastAsia="微软雅黑" w:hAnsi="微软雅黑" w:hint="eastAsia"/>
                <w:szCs w:val="21"/>
              </w:rPr>
              <w:t>其他借贷业务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现金</w:t>
            </w:r>
          </w:p>
        </w:tc>
        <w:tc>
          <w:tcPr>
            <w:tcW w:w="4416" w:type="dxa"/>
          </w:tcPr>
          <w:p w:rsidR="00D54E3E" w:rsidRPr="0096170D" w:rsidRDefault="00D54E3E" w:rsidP="0096170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617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</w:t>
            </w:r>
            <w:r w:rsidRPr="0096170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可用</w:t>
            </w:r>
          </w:p>
        </w:tc>
      </w:tr>
    </w:tbl>
    <w:p w:rsidR="00D54E3E" w:rsidRDefault="00D54E3E" w:rsidP="00D54E3E"/>
    <w:p w:rsidR="0096170D" w:rsidRDefault="0096170D" w:rsidP="00D54E3E"/>
    <w:p w:rsidR="008D433D" w:rsidRPr="007A369C" w:rsidRDefault="008D433D" w:rsidP="008D433D">
      <w:pPr>
        <w:pStyle w:val="2"/>
        <w:ind w:left="210"/>
        <w:rPr>
          <w:rFonts w:ascii="微软雅黑" w:eastAsia="微软雅黑" w:hAnsi="微软雅黑"/>
        </w:rPr>
      </w:pPr>
      <w:bookmarkStart w:id="5" w:name="_Toc510451505"/>
      <w:r>
        <w:rPr>
          <w:rFonts w:ascii="微软雅黑" w:eastAsia="微软雅黑" w:hAnsi="微软雅黑" w:hint="eastAsia"/>
        </w:rPr>
        <w:lastRenderedPageBreak/>
        <w:t>1.3</w:t>
      </w:r>
      <w:r w:rsidRPr="007A369C">
        <w:rPr>
          <w:rFonts w:ascii="微软雅黑" w:eastAsia="微软雅黑" w:hAnsi="微软雅黑" w:hint="eastAsia"/>
        </w:rPr>
        <w:t>通用定义/规则</w:t>
      </w:r>
      <w:bookmarkEnd w:id="5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915"/>
      </w:tblGrid>
      <w:tr w:rsidR="008D433D" w:rsidRPr="007A369C" w:rsidTr="00035F34">
        <w:trPr>
          <w:jc w:val="center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:rsidR="008D433D" w:rsidRPr="007A369C" w:rsidRDefault="008D433D" w:rsidP="00035F3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7A369C">
              <w:rPr>
                <w:rFonts w:ascii="微软雅黑" w:eastAsia="微软雅黑" w:hAnsi="微软雅黑" w:hint="eastAsia"/>
                <w:b/>
              </w:rPr>
              <w:t>定义</w:t>
            </w:r>
            <w:r w:rsidRPr="007A369C">
              <w:rPr>
                <w:rFonts w:ascii="微软雅黑" w:eastAsia="微软雅黑" w:hAnsi="微软雅黑"/>
                <w:b/>
              </w:rPr>
              <w:t>对象</w:t>
            </w:r>
          </w:p>
        </w:tc>
        <w:tc>
          <w:tcPr>
            <w:tcW w:w="7915" w:type="dxa"/>
            <w:shd w:val="clear" w:color="auto" w:fill="D6E3BC" w:themeFill="accent3" w:themeFillTint="66"/>
          </w:tcPr>
          <w:p w:rsidR="008D433D" w:rsidRPr="007A369C" w:rsidRDefault="008D433D" w:rsidP="00035F3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7A369C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D433D" w:rsidRPr="007A369C" w:rsidTr="00035F34">
        <w:trPr>
          <w:jc w:val="center"/>
        </w:trPr>
        <w:tc>
          <w:tcPr>
            <w:tcW w:w="1696" w:type="dxa"/>
            <w:vAlign w:val="center"/>
          </w:tcPr>
          <w:p w:rsidR="008D433D" w:rsidRPr="007A369C" w:rsidRDefault="008D433D" w:rsidP="00035F34">
            <w:pPr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7915" w:type="dxa"/>
          </w:tcPr>
          <w:p w:rsidR="008D433D" w:rsidRPr="007A369C" w:rsidRDefault="008D433D" w:rsidP="00035F34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8D433D" w:rsidRPr="007A369C" w:rsidRDefault="008D433D" w:rsidP="008D433D">
      <w:pPr>
        <w:pStyle w:val="2"/>
        <w:ind w:left="210"/>
        <w:rPr>
          <w:rFonts w:ascii="微软雅黑" w:eastAsia="微软雅黑" w:hAnsi="微软雅黑"/>
        </w:rPr>
      </w:pPr>
      <w:bookmarkStart w:id="6" w:name="_Toc510451506"/>
      <w:r>
        <w:rPr>
          <w:rFonts w:ascii="微软雅黑" w:eastAsia="微软雅黑" w:hAnsi="微软雅黑" w:hint="eastAsia"/>
        </w:rPr>
        <w:t>1.4</w:t>
      </w:r>
      <w:r w:rsidRPr="007A369C">
        <w:rPr>
          <w:rFonts w:ascii="微软雅黑" w:eastAsia="微软雅黑" w:hAnsi="微软雅黑" w:hint="eastAsia"/>
        </w:rPr>
        <w:t>变更说明</w:t>
      </w:r>
      <w:bookmarkEnd w:id="6"/>
    </w:p>
    <w:tbl>
      <w:tblPr>
        <w:tblW w:w="9616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1"/>
        <w:gridCol w:w="1560"/>
        <w:gridCol w:w="1134"/>
        <w:gridCol w:w="5231"/>
      </w:tblGrid>
      <w:tr w:rsidR="008D433D" w:rsidRPr="007A369C" w:rsidTr="00035F34">
        <w:trPr>
          <w:trHeight w:val="285"/>
          <w:jc w:val="center"/>
        </w:trPr>
        <w:tc>
          <w:tcPr>
            <w:tcW w:w="1691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8D433D" w:rsidRPr="007A369C" w:rsidRDefault="008D433D" w:rsidP="00035F3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变更</w:t>
            </w:r>
            <w:r w:rsidRPr="007A369C">
              <w:rPr>
                <w:rFonts w:ascii="微软雅黑" w:eastAsia="微软雅黑" w:hAnsi="微软雅黑"/>
                <w:b/>
                <w:sz w:val="20"/>
              </w:rPr>
              <w:t>时间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8D433D" w:rsidRPr="007A369C" w:rsidRDefault="008D433D" w:rsidP="00035F3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变更功能点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8D433D" w:rsidRPr="007A369C" w:rsidRDefault="008D433D" w:rsidP="00035F3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变更类型</w:t>
            </w:r>
          </w:p>
        </w:tc>
        <w:tc>
          <w:tcPr>
            <w:tcW w:w="5231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8D433D" w:rsidRPr="007A369C" w:rsidRDefault="008D433D" w:rsidP="00035F3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变更详情/原因</w:t>
            </w:r>
          </w:p>
        </w:tc>
      </w:tr>
      <w:tr w:rsidR="008D433D" w:rsidRPr="007A369C" w:rsidTr="00035F34">
        <w:trPr>
          <w:trHeight w:val="284"/>
          <w:jc w:val="center"/>
        </w:trPr>
        <w:tc>
          <w:tcPr>
            <w:tcW w:w="1691" w:type="dxa"/>
            <w:shd w:val="clear" w:color="auto" w:fill="auto"/>
            <w:vAlign w:val="center"/>
          </w:tcPr>
          <w:p w:rsidR="008D433D" w:rsidRPr="007A369C" w:rsidRDefault="008D433D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8D433D" w:rsidRPr="007A369C" w:rsidRDefault="008D433D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D433D" w:rsidRPr="007A369C" w:rsidRDefault="008D433D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5231" w:type="dxa"/>
            <w:shd w:val="clear" w:color="auto" w:fill="auto"/>
            <w:vAlign w:val="center"/>
          </w:tcPr>
          <w:p w:rsidR="008D433D" w:rsidRPr="007A369C" w:rsidRDefault="008D433D" w:rsidP="00035F34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i/>
                <w:color w:val="0070C0"/>
                <w:kern w:val="0"/>
                <w:sz w:val="20"/>
                <w:szCs w:val="21"/>
              </w:rPr>
            </w:pPr>
          </w:p>
        </w:tc>
      </w:tr>
    </w:tbl>
    <w:p w:rsidR="008D433D" w:rsidRDefault="008D433D" w:rsidP="00D54E3E"/>
    <w:p w:rsidR="008D433D" w:rsidRDefault="008D433D">
      <w:pPr>
        <w:widowControl/>
        <w:jc w:val="left"/>
      </w:pPr>
      <w:r>
        <w:br w:type="page"/>
      </w:r>
    </w:p>
    <w:p w:rsidR="007B158E" w:rsidRPr="005F3CFD" w:rsidRDefault="00D54E3E" w:rsidP="005F3CFD">
      <w:pPr>
        <w:pStyle w:val="1"/>
        <w:rPr>
          <w:rFonts w:ascii="微软雅黑" w:hAnsi="微软雅黑"/>
        </w:rPr>
      </w:pPr>
      <w:bookmarkStart w:id="7" w:name="_Toc510451507"/>
      <w:r>
        <w:rPr>
          <w:rFonts w:ascii="微软雅黑" w:hAnsi="微软雅黑" w:hint="eastAsia"/>
        </w:rPr>
        <w:lastRenderedPageBreak/>
        <w:t>二</w:t>
      </w:r>
      <w:r w:rsidRPr="007A369C">
        <w:rPr>
          <w:rFonts w:ascii="微软雅黑" w:hAnsi="微软雅黑"/>
        </w:rPr>
        <w:t>、</w:t>
      </w:r>
      <w:r w:rsidR="005F3CFD" w:rsidRPr="005F3CFD">
        <w:rPr>
          <w:rFonts w:ascii="微软雅黑" w:hAnsi="微软雅黑" w:hint="eastAsia"/>
        </w:rPr>
        <w:t>交易类</w:t>
      </w:r>
      <w:proofErr w:type="gramStart"/>
      <w:r w:rsidR="005F3CFD" w:rsidRPr="005F3CFD">
        <w:rPr>
          <w:rFonts w:ascii="微软雅黑" w:hAnsi="微软雅黑" w:hint="eastAsia"/>
        </w:rPr>
        <w:t>额度赎楼担保</w:t>
      </w:r>
      <w:proofErr w:type="gramEnd"/>
      <w:r w:rsidR="005F3CFD" w:rsidRPr="005F3CFD">
        <w:rPr>
          <w:rFonts w:ascii="微软雅黑" w:hAnsi="微软雅黑" w:hint="eastAsia"/>
        </w:rPr>
        <w:t>业务</w:t>
      </w:r>
      <w:bookmarkEnd w:id="7"/>
    </w:p>
    <w:p w:rsidR="005F3CFD" w:rsidRDefault="005F3CFD" w:rsidP="007B158E">
      <w:pPr>
        <w:pStyle w:val="2"/>
        <w:ind w:left="210"/>
        <w:rPr>
          <w:rFonts w:ascii="微软雅黑" w:eastAsia="微软雅黑" w:hAnsi="微软雅黑"/>
        </w:rPr>
      </w:pPr>
      <w:bookmarkStart w:id="8" w:name="_Toc510451508"/>
      <w:r>
        <w:rPr>
          <w:rFonts w:ascii="微软雅黑" w:eastAsia="微软雅黑" w:hAnsi="微软雅黑" w:hint="eastAsia"/>
        </w:rPr>
        <w:t>2</w:t>
      </w:r>
      <w:r w:rsidR="007B158E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简介</w:t>
      </w:r>
      <w:bookmarkEnd w:id="8"/>
    </w:p>
    <w:p w:rsidR="000353D2" w:rsidRPr="001C606B" w:rsidRDefault="000353D2" w:rsidP="001C606B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1C606B">
        <w:rPr>
          <w:rFonts w:ascii="微软雅黑" w:eastAsia="微软雅黑" w:hAnsi="微软雅黑" w:hint="eastAsia"/>
          <w:szCs w:val="21"/>
        </w:rPr>
        <w:t>交易</w:t>
      </w:r>
      <w:r w:rsidRPr="001C606B">
        <w:rPr>
          <w:rFonts w:ascii="微软雅黑" w:eastAsia="微软雅黑" w:hAnsi="微软雅黑"/>
          <w:szCs w:val="21"/>
        </w:rPr>
        <w:t>类</w:t>
      </w:r>
      <w:proofErr w:type="gramStart"/>
      <w:r w:rsidRPr="001C606B">
        <w:rPr>
          <w:rFonts w:ascii="微软雅黑" w:eastAsia="微软雅黑" w:hAnsi="微软雅黑"/>
          <w:szCs w:val="21"/>
        </w:rPr>
        <w:t>额度赎楼简称</w:t>
      </w:r>
      <w:proofErr w:type="gramEnd"/>
      <w:r w:rsidRPr="001C606B">
        <w:rPr>
          <w:rFonts w:ascii="微软雅黑" w:eastAsia="微软雅黑" w:hAnsi="微软雅黑"/>
          <w:szCs w:val="21"/>
        </w:rPr>
        <w:t>交易担保，</w:t>
      </w:r>
      <w:r w:rsidRPr="001C606B">
        <w:rPr>
          <w:rFonts w:ascii="微软雅黑" w:eastAsia="微软雅黑" w:hAnsi="微软雅黑" w:hint="eastAsia"/>
          <w:szCs w:val="21"/>
        </w:rPr>
        <w:t>业务</w:t>
      </w:r>
      <w:r w:rsidRPr="001C606B">
        <w:rPr>
          <w:rFonts w:ascii="微软雅黑" w:eastAsia="微软雅黑" w:hAnsi="微软雅黑"/>
          <w:szCs w:val="21"/>
        </w:rPr>
        <w:t>主要分为：两笔</w:t>
      </w:r>
      <w:proofErr w:type="gramStart"/>
      <w:r w:rsidRPr="001C606B">
        <w:rPr>
          <w:rFonts w:ascii="微软雅黑" w:eastAsia="微软雅黑" w:hAnsi="微软雅黑"/>
          <w:szCs w:val="21"/>
        </w:rPr>
        <w:t>款赎楼</w:t>
      </w:r>
      <w:proofErr w:type="gramEnd"/>
      <w:r w:rsidRPr="001C606B">
        <w:rPr>
          <w:rFonts w:ascii="微软雅黑" w:eastAsia="微软雅黑" w:hAnsi="微软雅黑"/>
          <w:szCs w:val="21"/>
        </w:rPr>
        <w:t>担保、一笔</w:t>
      </w:r>
      <w:proofErr w:type="gramStart"/>
      <w:r w:rsidRPr="001C606B">
        <w:rPr>
          <w:rFonts w:ascii="微软雅黑" w:eastAsia="微软雅黑" w:hAnsi="微软雅黑"/>
          <w:szCs w:val="21"/>
        </w:rPr>
        <w:t>款赎楼</w:t>
      </w:r>
      <w:proofErr w:type="gramEnd"/>
      <w:r w:rsidRPr="001C606B">
        <w:rPr>
          <w:rFonts w:ascii="微软雅黑" w:eastAsia="微软雅黑" w:hAnsi="微软雅黑"/>
          <w:szCs w:val="21"/>
        </w:rPr>
        <w:t>担保。</w:t>
      </w:r>
    </w:p>
    <w:p w:rsidR="000353D2" w:rsidRPr="001C606B" w:rsidRDefault="000353D2" w:rsidP="001C606B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1C606B">
        <w:rPr>
          <w:rFonts w:ascii="微软雅黑" w:eastAsia="微软雅黑" w:hAnsi="微软雅黑" w:hint="eastAsia"/>
          <w:b/>
          <w:szCs w:val="21"/>
        </w:rPr>
        <w:t>一笔</w:t>
      </w:r>
      <w:proofErr w:type="gramStart"/>
      <w:r w:rsidRPr="001C606B">
        <w:rPr>
          <w:rFonts w:ascii="微软雅黑" w:eastAsia="微软雅黑" w:hAnsi="微软雅黑" w:hint="eastAsia"/>
          <w:b/>
          <w:szCs w:val="21"/>
        </w:rPr>
        <w:t>款</w:t>
      </w:r>
      <w:r w:rsidRPr="001C606B">
        <w:rPr>
          <w:rFonts w:ascii="微软雅黑" w:eastAsia="微软雅黑" w:hAnsi="微软雅黑"/>
          <w:b/>
          <w:szCs w:val="21"/>
        </w:rPr>
        <w:t>赎楼</w:t>
      </w:r>
      <w:proofErr w:type="gramEnd"/>
      <w:r w:rsidRPr="001C606B">
        <w:rPr>
          <w:rFonts w:ascii="微软雅黑" w:eastAsia="微软雅黑" w:hAnsi="微软雅黑"/>
          <w:b/>
          <w:szCs w:val="21"/>
        </w:rPr>
        <w:t>担保</w:t>
      </w:r>
      <w:r w:rsidRPr="001C606B">
        <w:rPr>
          <w:rFonts w:ascii="微软雅黑" w:eastAsia="微软雅黑" w:hAnsi="微软雅黑"/>
          <w:szCs w:val="21"/>
        </w:rPr>
        <w:t>：</w:t>
      </w:r>
      <w:r w:rsidRPr="001C606B">
        <w:rPr>
          <w:rFonts w:ascii="微软雅黑" w:eastAsia="微软雅黑" w:hAnsi="微软雅黑" w:hint="eastAsia"/>
          <w:szCs w:val="21"/>
        </w:rPr>
        <w:t>业主</w:t>
      </w:r>
      <w:r w:rsidRPr="001C606B">
        <w:rPr>
          <w:rFonts w:ascii="微软雅黑" w:eastAsia="微软雅黑" w:hAnsi="微软雅黑"/>
          <w:szCs w:val="21"/>
        </w:rPr>
        <w:t>和买家达成房屋买卖意向，但是</w:t>
      </w:r>
      <w:r w:rsidR="00BD07BF" w:rsidRPr="001C606B">
        <w:rPr>
          <w:rFonts w:ascii="微软雅黑" w:eastAsia="微软雅黑" w:hAnsi="微软雅黑" w:hint="eastAsia"/>
          <w:szCs w:val="21"/>
        </w:rPr>
        <w:t>业主办理</w:t>
      </w:r>
      <w:r w:rsidR="00BD07BF" w:rsidRPr="001C606B">
        <w:rPr>
          <w:rFonts w:ascii="微软雅黑" w:eastAsia="微软雅黑" w:hAnsi="微软雅黑"/>
          <w:szCs w:val="21"/>
        </w:rPr>
        <w:t>的贷款还没有还完，房产证在银行</w:t>
      </w:r>
      <w:proofErr w:type="gramStart"/>
      <w:r w:rsidR="00BD07BF" w:rsidRPr="001C606B">
        <w:rPr>
          <w:rFonts w:ascii="微软雅黑" w:eastAsia="微软雅黑" w:hAnsi="微软雅黑"/>
          <w:szCs w:val="21"/>
        </w:rPr>
        <w:t>抵押</w:t>
      </w:r>
      <w:r w:rsidR="00BD07BF" w:rsidRPr="001C606B">
        <w:rPr>
          <w:rFonts w:ascii="微软雅黑" w:eastAsia="微软雅黑" w:hAnsi="微软雅黑" w:hint="eastAsia"/>
          <w:szCs w:val="21"/>
        </w:rPr>
        <w:t>着</w:t>
      </w:r>
      <w:proofErr w:type="gramEnd"/>
      <w:r w:rsidR="00BD07BF" w:rsidRPr="001C606B">
        <w:rPr>
          <w:rFonts w:ascii="微软雅黑" w:eastAsia="微软雅黑" w:hAnsi="微软雅黑"/>
          <w:szCs w:val="21"/>
        </w:rPr>
        <w:t>，</w:t>
      </w:r>
      <w:r w:rsidR="00BD07BF" w:rsidRPr="001C606B">
        <w:rPr>
          <w:rFonts w:ascii="微软雅黑" w:eastAsia="微软雅黑" w:hAnsi="微软雅黑" w:hint="eastAsia"/>
          <w:szCs w:val="21"/>
        </w:rPr>
        <w:t>手上</w:t>
      </w:r>
      <w:r w:rsidR="00BD07BF" w:rsidRPr="001C606B">
        <w:rPr>
          <w:rFonts w:ascii="微软雅黑" w:eastAsia="微软雅黑" w:hAnsi="微软雅黑"/>
          <w:szCs w:val="21"/>
        </w:rPr>
        <w:t>没有足够的钱赎楼，因此无法卖</w:t>
      </w:r>
      <w:r w:rsidR="00BD07BF" w:rsidRPr="001C606B">
        <w:rPr>
          <w:rFonts w:ascii="微软雅黑" w:eastAsia="微软雅黑" w:hAnsi="微软雅黑" w:hint="eastAsia"/>
          <w:szCs w:val="21"/>
        </w:rPr>
        <w:t>房</w:t>
      </w:r>
      <w:r w:rsidR="00BD07BF" w:rsidRPr="001C606B">
        <w:rPr>
          <w:rFonts w:ascii="微软雅黑" w:eastAsia="微软雅黑" w:hAnsi="微软雅黑"/>
          <w:szCs w:val="21"/>
        </w:rPr>
        <w:t>。此时</w:t>
      </w:r>
      <w:r w:rsidR="00BD07BF" w:rsidRPr="001C606B">
        <w:rPr>
          <w:rFonts w:ascii="微软雅黑" w:eastAsia="微软雅黑" w:hAnsi="微软雅黑" w:hint="eastAsia"/>
          <w:szCs w:val="21"/>
        </w:rPr>
        <w:t>买家</w:t>
      </w:r>
      <w:r w:rsidR="00BD07BF" w:rsidRPr="001C606B">
        <w:rPr>
          <w:rFonts w:ascii="微软雅黑" w:eastAsia="微软雅黑" w:hAnsi="微软雅黑"/>
          <w:szCs w:val="21"/>
        </w:rPr>
        <w:t>申请按揭，并委托担保公司</w:t>
      </w:r>
      <w:r w:rsidR="00BD07BF" w:rsidRPr="001C606B">
        <w:rPr>
          <w:rFonts w:ascii="微软雅黑" w:eastAsia="微软雅黑" w:hAnsi="微软雅黑" w:hint="eastAsia"/>
          <w:szCs w:val="21"/>
        </w:rPr>
        <w:t>做</w:t>
      </w:r>
      <w:r w:rsidR="00BD07BF" w:rsidRPr="001C606B">
        <w:rPr>
          <w:rFonts w:ascii="微软雅黑" w:eastAsia="微软雅黑" w:hAnsi="微软雅黑"/>
          <w:szCs w:val="21"/>
        </w:rPr>
        <w:t>担保，</w:t>
      </w:r>
      <w:r w:rsidR="00BD07BF" w:rsidRPr="001C606B">
        <w:rPr>
          <w:rFonts w:ascii="微软雅黑" w:eastAsia="微软雅黑" w:hAnsi="微软雅黑" w:hint="eastAsia"/>
          <w:szCs w:val="21"/>
        </w:rPr>
        <w:t>先</w:t>
      </w:r>
      <w:r w:rsidR="00BD07BF" w:rsidRPr="001C606B">
        <w:rPr>
          <w:rFonts w:ascii="微软雅黑" w:eastAsia="微软雅黑" w:hAnsi="微软雅黑"/>
          <w:szCs w:val="21"/>
        </w:rPr>
        <w:t>发放按揭款，</w:t>
      </w:r>
      <w:r w:rsidR="00BD07BF" w:rsidRPr="001C606B">
        <w:rPr>
          <w:rFonts w:ascii="微软雅黑" w:eastAsia="微软雅黑" w:hAnsi="微软雅黑" w:hint="eastAsia"/>
          <w:szCs w:val="21"/>
        </w:rPr>
        <w:t>替</w:t>
      </w:r>
      <w:r w:rsidR="00BD07BF" w:rsidRPr="001C606B">
        <w:rPr>
          <w:rFonts w:ascii="微软雅黑" w:eastAsia="微软雅黑" w:hAnsi="微软雅黑"/>
          <w:szCs w:val="21"/>
        </w:rPr>
        <w:t>卖方</w:t>
      </w:r>
      <w:r w:rsidR="00BD07BF" w:rsidRPr="001C606B">
        <w:rPr>
          <w:rFonts w:ascii="微软雅黑" w:eastAsia="微软雅黑" w:hAnsi="微软雅黑" w:hint="eastAsia"/>
          <w:szCs w:val="21"/>
        </w:rPr>
        <w:t>赎楼</w:t>
      </w:r>
      <w:r w:rsidR="00BD07BF" w:rsidRPr="001C606B">
        <w:rPr>
          <w:rFonts w:ascii="微软雅黑" w:eastAsia="微软雅黑" w:hAnsi="微软雅黑"/>
          <w:szCs w:val="21"/>
        </w:rPr>
        <w:t>，然后完成后续过户抵押操作。</w:t>
      </w:r>
    </w:p>
    <w:p w:rsidR="0060766E" w:rsidRPr="0060766E" w:rsidRDefault="00BD07BF" w:rsidP="0060766E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1C606B">
        <w:rPr>
          <w:rFonts w:ascii="微软雅黑" w:eastAsia="微软雅黑" w:hAnsi="微软雅黑" w:hint="eastAsia"/>
          <w:b/>
          <w:szCs w:val="21"/>
        </w:rPr>
        <w:t>二笔</w:t>
      </w:r>
      <w:proofErr w:type="gramStart"/>
      <w:r w:rsidRPr="001C606B">
        <w:rPr>
          <w:rFonts w:ascii="微软雅黑" w:eastAsia="微软雅黑" w:hAnsi="微软雅黑" w:hint="eastAsia"/>
          <w:b/>
          <w:szCs w:val="21"/>
        </w:rPr>
        <w:t>款</w:t>
      </w:r>
      <w:r w:rsidRPr="001C606B">
        <w:rPr>
          <w:rFonts w:ascii="微软雅黑" w:eastAsia="微软雅黑" w:hAnsi="微软雅黑"/>
          <w:b/>
          <w:szCs w:val="21"/>
        </w:rPr>
        <w:t>赎楼</w:t>
      </w:r>
      <w:proofErr w:type="gramEnd"/>
      <w:r w:rsidRPr="001C606B">
        <w:rPr>
          <w:rFonts w:ascii="微软雅黑" w:eastAsia="微软雅黑" w:hAnsi="微软雅黑"/>
          <w:b/>
          <w:szCs w:val="21"/>
        </w:rPr>
        <w:t>担保：</w:t>
      </w:r>
      <w:r w:rsidRPr="001C606B">
        <w:rPr>
          <w:rFonts w:ascii="微软雅黑" w:eastAsia="微软雅黑" w:hAnsi="微软雅黑" w:hint="eastAsia"/>
          <w:szCs w:val="21"/>
        </w:rPr>
        <w:t>业主</w:t>
      </w:r>
      <w:r w:rsidRPr="001C606B">
        <w:rPr>
          <w:rFonts w:ascii="微软雅黑" w:eastAsia="微软雅黑" w:hAnsi="微软雅黑"/>
          <w:szCs w:val="21"/>
        </w:rPr>
        <w:t>和买家达成房屋买卖意向，但是</w:t>
      </w:r>
      <w:r w:rsidRPr="001C606B">
        <w:rPr>
          <w:rFonts w:ascii="微软雅黑" w:eastAsia="微软雅黑" w:hAnsi="微软雅黑" w:hint="eastAsia"/>
          <w:szCs w:val="21"/>
        </w:rPr>
        <w:t>业主办理</w:t>
      </w:r>
      <w:r w:rsidRPr="001C606B">
        <w:rPr>
          <w:rFonts w:ascii="微软雅黑" w:eastAsia="微软雅黑" w:hAnsi="微软雅黑"/>
          <w:szCs w:val="21"/>
        </w:rPr>
        <w:t>的贷款还没有还完，房产证在银行</w:t>
      </w:r>
      <w:proofErr w:type="gramStart"/>
      <w:r w:rsidRPr="001C606B">
        <w:rPr>
          <w:rFonts w:ascii="微软雅黑" w:eastAsia="微软雅黑" w:hAnsi="微软雅黑"/>
          <w:szCs w:val="21"/>
        </w:rPr>
        <w:t>抵押</w:t>
      </w:r>
      <w:r w:rsidRPr="001C606B">
        <w:rPr>
          <w:rFonts w:ascii="微软雅黑" w:eastAsia="微软雅黑" w:hAnsi="微软雅黑" w:hint="eastAsia"/>
          <w:szCs w:val="21"/>
        </w:rPr>
        <w:t>着</w:t>
      </w:r>
      <w:proofErr w:type="gramEnd"/>
      <w:r w:rsidRPr="001C606B">
        <w:rPr>
          <w:rFonts w:ascii="微软雅黑" w:eastAsia="微软雅黑" w:hAnsi="微软雅黑"/>
          <w:szCs w:val="21"/>
        </w:rPr>
        <w:t>，</w:t>
      </w:r>
      <w:r w:rsidRPr="001C606B">
        <w:rPr>
          <w:rFonts w:ascii="微软雅黑" w:eastAsia="微软雅黑" w:hAnsi="微软雅黑" w:hint="eastAsia"/>
          <w:szCs w:val="21"/>
        </w:rPr>
        <w:t>手上</w:t>
      </w:r>
      <w:r w:rsidRPr="001C606B">
        <w:rPr>
          <w:rFonts w:ascii="微软雅黑" w:eastAsia="微软雅黑" w:hAnsi="微软雅黑"/>
          <w:szCs w:val="21"/>
        </w:rPr>
        <w:t>没有足够的钱赎楼，因此无法卖</w:t>
      </w:r>
      <w:r w:rsidRPr="001C606B">
        <w:rPr>
          <w:rFonts w:ascii="微软雅黑" w:eastAsia="微软雅黑" w:hAnsi="微软雅黑" w:hint="eastAsia"/>
          <w:szCs w:val="21"/>
        </w:rPr>
        <w:t>房</w:t>
      </w:r>
      <w:r w:rsidRPr="001C606B">
        <w:rPr>
          <w:rFonts w:ascii="微软雅黑" w:eastAsia="微软雅黑" w:hAnsi="微软雅黑"/>
          <w:szCs w:val="21"/>
        </w:rPr>
        <w:t>。此时</w:t>
      </w:r>
      <w:r w:rsidRPr="001C606B">
        <w:rPr>
          <w:rFonts w:ascii="微软雅黑" w:eastAsia="微软雅黑" w:hAnsi="微软雅黑" w:hint="eastAsia"/>
          <w:szCs w:val="21"/>
        </w:rPr>
        <w:t>卖方</w:t>
      </w:r>
      <w:r w:rsidR="001C606B" w:rsidRPr="001C606B">
        <w:rPr>
          <w:rFonts w:ascii="微软雅黑" w:eastAsia="微软雅黑" w:hAnsi="微软雅黑" w:hint="eastAsia"/>
          <w:szCs w:val="21"/>
        </w:rPr>
        <w:t>可以</w:t>
      </w:r>
      <w:r w:rsidRPr="001C606B">
        <w:rPr>
          <w:rFonts w:ascii="微软雅黑" w:eastAsia="微软雅黑" w:hAnsi="微软雅黑"/>
          <w:szCs w:val="21"/>
        </w:rPr>
        <w:t>委托担保公司</w:t>
      </w:r>
      <w:r w:rsidRPr="001C606B">
        <w:rPr>
          <w:rFonts w:ascii="微软雅黑" w:eastAsia="微软雅黑" w:hAnsi="微软雅黑" w:hint="eastAsia"/>
          <w:szCs w:val="21"/>
        </w:rPr>
        <w:t>做</w:t>
      </w:r>
      <w:r w:rsidRPr="001C606B">
        <w:rPr>
          <w:rFonts w:ascii="微软雅黑" w:eastAsia="微软雅黑" w:hAnsi="微软雅黑"/>
          <w:szCs w:val="21"/>
        </w:rPr>
        <w:t>担保，</w:t>
      </w:r>
      <w:r w:rsidRPr="001C606B">
        <w:rPr>
          <w:rFonts w:ascii="微软雅黑" w:eastAsia="微软雅黑" w:hAnsi="微软雅黑" w:hint="eastAsia"/>
          <w:szCs w:val="21"/>
        </w:rPr>
        <w:t>向</w:t>
      </w:r>
      <w:r w:rsidRPr="001C606B">
        <w:rPr>
          <w:rFonts w:ascii="微软雅黑" w:eastAsia="微软雅黑" w:hAnsi="微软雅黑"/>
          <w:szCs w:val="21"/>
        </w:rPr>
        <w:t>银行申请一笔短贷</w:t>
      </w:r>
      <w:r w:rsidRPr="001C606B">
        <w:rPr>
          <w:rFonts w:ascii="微软雅黑" w:eastAsia="微软雅黑" w:hAnsi="微软雅黑" w:hint="eastAsia"/>
          <w:szCs w:val="21"/>
        </w:rPr>
        <w:t>用于赎楼</w:t>
      </w:r>
      <w:r w:rsidRPr="001C606B">
        <w:rPr>
          <w:rFonts w:ascii="微软雅黑" w:eastAsia="微软雅黑" w:hAnsi="微软雅黑"/>
          <w:szCs w:val="21"/>
        </w:rPr>
        <w:t>，完成</w:t>
      </w:r>
      <w:r w:rsidRPr="001C606B">
        <w:rPr>
          <w:rFonts w:ascii="微软雅黑" w:eastAsia="微软雅黑" w:hAnsi="微软雅黑" w:hint="eastAsia"/>
          <w:szCs w:val="21"/>
        </w:rPr>
        <w:t>房屋买卖</w:t>
      </w:r>
      <w:r w:rsidRPr="001C606B">
        <w:rPr>
          <w:rFonts w:ascii="微软雅黑" w:eastAsia="微软雅黑" w:hAnsi="微软雅黑"/>
          <w:szCs w:val="21"/>
        </w:rPr>
        <w:t>拿到</w:t>
      </w:r>
      <w:r w:rsidRPr="001C606B">
        <w:rPr>
          <w:rFonts w:ascii="微软雅黑" w:eastAsia="微软雅黑" w:hAnsi="微软雅黑" w:hint="eastAsia"/>
          <w:szCs w:val="21"/>
        </w:rPr>
        <w:t>卖房款</w:t>
      </w:r>
      <w:r w:rsidRPr="001C606B">
        <w:rPr>
          <w:rFonts w:ascii="微软雅黑" w:eastAsia="微软雅黑" w:hAnsi="微软雅黑"/>
          <w:szCs w:val="21"/>
        </w:rPr>
        <w:t>，再还赎楼的短贷</w:t>
      </w:r>
      <w:r w:rsidRPr="001C606B">
        <w:rPr>
          <w:rFonts w:ascii="微软雅黑" w:eastAsia="微软雅黑" w:hAnsi="微软雅黑" w:hint="eastAsia"/>
          <w:szCs w:val="21"/>
        </w:rPr>
        <w:t>。</w:t>
      </w:r>
    </w:p>
    <w:p w:rsidR="007B158E" w:rsidRDefault="005F3CFD" w:rsidP="007B158E">
      <w:pPr>
        <w:pStyle w:val="2"/>
        <w:ind w:left="210"/>
        <w:rPr>
          <w:rFonts w:ascii="微软雅黑" w:eastAsia="微软雅黑" w:hAnsi="微软雅黑"/>
        </w:rPr>
      </w:pPr>
      <w:bookmarkStart w:id="9" w:name="_Toc510451509"/>
      <w:r>
        <w:rPr>
          <w:rFonts w:ascii="微软雅黑" w:eastAsia="微软雅黑" w:hAnsi="微软雅黑" w:hint="eastAsia"/>
        </w:rPr>
        <w:lastRenderedPageBreak/>
        <w:t>2.2</w:t>
      </w:r>
      <w:r w:rsidR="007B158E" w:rsidRPr="007A369C">
        <w:rPr>
          <w:rFonts w:ascii="微软雅黑" w:eastAsia="微软雅黑" w:hAnsi="微软雅黑" w:hint="eastAsia"/>
        </w:rPr>
        <w:t>产品整体流程/逻辑关系</w:t>
      </w:r>
      <w:bookmarkEnd w:id="9"/>
    </w:p>
    <w:p w:rsidR="007E5B1C" w:rsidRPr="007E5B1C" w:rsidRDefault="001C606B" w:rsidP="007E5B1C">
      <w:r>
        <w:rPr>
          <w:noProof/>
        </w:rPr>
        <w:drawing>
          <wp:inline distT="0" distB="0" distL="0" distR="0" wp14:anchorId="284A916F" wp14:editId="4FBA215F">
            <wp:extent cx="5486400" cy="84401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306" cy="84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9B" w:rsidRPr="007A369C" w:rsidRDefault="00621EAD" w:rsidP="006D14B7">
      <w:pPr>
        <w:pStyle w:val="1"/>
        <w:rPr>
          <w:rFonts w:ascii="微软雅黑" w:hAnsi="微软雅黑"/>
        </w:rPr>
      </w:pPr>
      <w:bookmarkStart w:id="10" w:name="_Toc510451510"/>
      <w:r>
        <w:rPr>
          <w:rFonts w:ascii="微软雅黑" w:hAnsi="微软雅黑" w:hint="eastAsia"/>
        </w:rPr>
        <w:lastRenderedPageBreak/>
        <w:t>三</w:t>
      </w:r>
      <w:r w:rsidR="006D14B7" w:rsidRPr="007A369C">
        <w:rPr>
          <w:rFonts w:ascii="微软雅黑" w:hAnsi="微软雅黑"/>
        </w:rPr>
        <w:t>、</w:t>
      </w:r>
      <w:r>
        <w:rPr>
          <w:rFonts w:ascii="微软雅黑" w:hAnsi="微软雅黑" w:hint="eastAsia"/>
        </w:rPr>
        <w:t>交易</w:t>
      </w:r>
      <w:r>
        <w:rPr>
          <w:rFonts w:ascii="微软雅黑" w:hAnsi="微软雅黑"/>
        </w:rPr>
        <w:t>担保</w:t>
      </w:r>
      <w:r w:rsidR="004A549B" w:rsidRPr="007A369C">
        <w:rPr>
          <w:rFonts w:ascii="微软雅黑" w:hAnsi="微软雅黑" w:hint="eastAsia"/>
        </w:rPr>
        <w:t>功能</w:t>
      </w:r>
      <w:r w:rsidR="002C7708" w:rsidRPr="007A369C">
        <w:rPr>
          <w:rFonts w:ascii="微软雅黑" w:hAnsi="微软雅黑" w:hint="eastAsia"/>
        </w:rPr>
        <w:t>详细</w:t>
      </w:r>
      <w:r w:rsidR="00713BEC" w:rsidRPr="007A369C">
        <w:rPr>
          <w:rFonts w:ascii="微软雅黑" w:hAnsi="微软雅黑" w:hint="eastAsia"/>
        </w:rPr>
        <w:t>描述</w:t>
      </w:r>
      <w:bookmarkEnd w:id="10"/>
    </w:p>
    <w:p w:rsidR="004A549B" w:rsidRPr="007A369C" w:rsidRDefault="00621EAD" w:rsidP="00154F93">
      <w:pPr>
        <w:pStyle w:val="2"/>
        <w:ind w:left="210"/>
        <w:rPr>
          <w:rFonts w:ascii="微软雅黑" w:eastAsia="微软雅黑" w:hAnsi="微软雅黑"/>
        </w:rPr>
      </w:pPr>
      <w:bookmarkStart w:id="11" w:name="_Toc510451511"/>
      <w:r>
        <w:rPr>
          <w:rFonts w:ascii="微软雅黑" w:eastAsia="微软雅黑" w:hAnsi="微软雅黑" w:hint="eastAsia"/>
        </w:rPr>
        <w:t>3</w:t>
      </w:r>
      <w:r w:rsidR="00154F93" w:rsidRPr="007A369C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委托</w:t>
      </w:r>
      <w:bookmarkEnd w:id="11"/>
    </w:p>
    <w:p w:rsidR="00D16432" w:rsidRDefault="00621EAD" w:rsidP="00136288">
      <w:pPr>
        <w:pStyle w:val="3"/>
        <w:ind w:left="315"/>
        <w:rPr>
          <w:rFonts w:ascii="微软雅黑" w:hAnsi="微软雅黑"/>
        </w:rPr>
      </w:pPr>
      <w:bookmarkStart w:id="12" w:name="_Toc510451512"/>
      <w:r>
        <w:rPr>
          <w:rFonts w:ascii="微软雅黑" w:hAnsi="微软雅黑" w:hint="eastAsia"/>
        </w:rPr>
        <w:t>3</w:t>
      </w:r>
      <w:r w:rsidR="00136288" w:rsidRPr="007A369C">
        <w:rPr>
          <w:rFonts w:ascii="微软雅黑" w:hAnsi="微软雅黑" w:hint="eastAsia"/>
        </w:rPr>
        <w:t>.1.1</w:t>
      </w:r>
      <w:r w:rsidR="0096170D">
        <w:rPr>
          <w:rFonts w:ascii="微软雅黑" w:hAnsi="微软雅黑" w:hint="eastAsia"/>
        </w:rPr>
        <w:t>订单</w:t>
      </w:r>
      <w:r>
        <w:rPr>
          <w:rFonts w:ascii="微软雅黑" w:hAnsi="微软雅黑"/>
        </w:rPr>
        <w:t>列表</w:t>
      </w:r>
      <w:bookmarkEnd w:id="12"/>
    </w:p>
    <w:p w:rsidR="006F0153" w:rsidRPr="006F0153" w:rsidRDefault="006F0153" w:rsidP="006F0153">
      <w:r>
        <w:rPr>
          <w:noProof/>
        </w:rPr>
        <w:drawing>
          <wp:inline distT="0" distB="0" distL="0" distR="0" wp14:anchorId="0ADACDD7" wp14:editId="0F050DDD">
            <wp:extent cx="6120130" cy="3106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F2" w:rsidRPr="00D204F2" w:rsidRDefault="0096170D" w:rsidP="00341F8A">
      <w:pPr>
        <w:pStyle w:val="4"/>
        <w:numPr>
          <w:ilvl w:val="0"/>
          <w:numId w:val="1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t>默认数据</w:t>
      </w:r>
      <w:r>
        <w:rPr>
          <w:rFonts w:ascii="微软雅黑" w:hAnsi="微软雅黑"/>
        </w:rPr>
        <w:t>加载</w:t>
      </w:r>
      <w:r>
        <w:rPr>
          <w:rFonts w:ascii="微软雅黑" w:hAnsi="微软雅黑" w:hint="eastAsia"/>
        </w:rPr>
        <w:t>规则</w:t>
      </w:r>
    </w:p>
    <w:p w:rsidR="0096170D" w:rsidRDefault="0096170D" w:rsidP="00DA1F88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访问用户的</w:t>
      </w:r>
      <w:r>
        <w:rPr>
          <w:rFonts w:ascii="微软雅黑" w:eastAsia="微软雅黑" w:hAnsi="微软雅黑" w:hint="eastAsia"/>
        </w:rPr>
        <w:t>岗位</w:t>
      </w:r>
      <w:r>
        <w:rPr>
          <w:rFonts w:ascii="微软雅黑" w:eastAsia="微软雅黑" w:hAnsi="微软雅黑"/>
        </w:rPr>
        <w:t>以及</w:t>
      </w:r>
      <w:r>
        <w:rPr>
          <w:rFonts w:ascii="微软雅黑" w:eastAsia="微软雅黑" w:hAnsi="微软雅黑" w:hint="eastAsia"/>
        </w:rPr>
        <w:t>权限加载</w:t>
      </w:r>
      <w:r>
        <w:rPr>
          <w:rFonts w:ascii="微软雅黑" w:eastAsia="微软雅黑" w:hAnsi="微软雅黑"/>
        </w:rPr>
        <w:t>对应的</w:t>
      </w: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列表</w:t>
      </w:r>
      <w:r w:rsidR="00DA1F88">
        <w:rPr>
          <w:rFonts w:ascii="微软雅黑" w:eastAsia="微软雅黑" w:hAnsi="微软雅黑" w:hint="eastAsia"/>
        </w:rPr>
        <w:t>。</w:t>
      </w:r>
    </w:p>
    <w:p w:rsidR="00D204F2" w:rsidRPr="00D204F2" w:rsidRDefault="00D204F2" w:rsidP="00341F8A">
      <w:pPr>
        <w:pStyle w:val="4"/>
        <w:numPr>
          <w:ilvl w:val="0"/>
          <w:numId w:val="1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t>搜索</w:t>
      </w:r>
      <w:r>
        <w:rPr>
          <w:rFonts w:ascii="微软雅黑" w:hAnsi="微软雅黑"/>
        </w:rPr>
        <w:t>功能</w:t>
      </w:r>
    </w:p>
    <w:tbl>
      <w:tblPr>
        <w:tblW w:w="9626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0"/>
        <w:gridCol w:w="7226"/>
      </w:tblGrid>
      <w:tr w:rsidR="001E4D04" w:rsidRPr="007A369C" w:rsidTr="001E4D04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1E4D04" w:rsidRPr="007A369C" w:rsidRDefault="001E4D04" w:rsidP="00035F3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搜索</w:t>
            </w:r>
            <w:r>
              <w:rPr>
                <w:rFonts w:ascii="微软雅黑" w:eastAsia="微软雅黑" w:hAnsi="微软雅黑"/>
                <w:b/>
                <w:sz w:val="20"/>
              </w:rPr>
              <w:t>条件</w:t>
            </w:r>
          </w:p>
        </w:tc>
        <w:tc>
          <w:tcPr>
            <w:tcW w:w="722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1E4D04" w:rsidRPr="007A369C" w:rsidRDefault="00D204F2" w:rsidP="00035F3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="001E4D04"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1E4D04" w:rsidRPr="000042DD" w:rsidTr="001E4D0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1E4D04" w:rsidRPr="007A369C" w:rsidRDefault="00D204F2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部门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-人员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1E4D04" w:rsidRPr="000042DD" w:rsidRDefault="000042DD" w:rsidP="00341F8A">
            <w:pPr>
              <w:pStyle w:val="a6"/>
              <w:widowControl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042D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搜索</w:t>
            </w:r>
            <w:r w:rsidRPr="000042D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字段：理财经理</w:t>
            </w:r>
          </w:p>
          <w:p w:rsidR="000042DD" w:rsidRPr="000042DD" w:rsidRDefault="000042DD" w:rsidP="00341F8A">
            <w:pPr>
              <w:pStyle w:val="a6"/>
              <w:widowControl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042D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部门</w:t>
            </w:r>
            <w:r w:rsidRPr="000042D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 </w:t>
            </w:r>
            <w:r w:rsidRPr="000042D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一栏</w:t>
            </w:r>
            <w:r w:rsidRPr="000042D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不支持编辑，当选中人员后自动回填</w:t>
            </w:r>
          </w:p>
          <w:p w:rsidR="000042DD" w:rsidRDefault="000042DD" w:rsidP="00341F8A">
            <w:pPr>
              <w:pStyle w:val="a6"/>
              <w:widowControl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人员 一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栏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关键字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，然后模糊匹配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匹配列表最多加载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10条，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格式为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：人员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姓名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部门</w:t>
            </w:r>
          </w:p>
          <w:p w:rsidR="000042DD" w:rsidRPr="000042DD" w:rsidRDefault="000042DD" w:rsidP="00341F8A">
            <w:pPr>
              <w:pStyle w:val="a6"/>
              <w:widowControl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默认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不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选中“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下属”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表示仅筛选目标人员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的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相关记录，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当勾选了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下属后，加载目标人员自己的记录，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同时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所有下属的记录</w:t>
            </w:r>
          </w:p>
        </w:tc>
      </w:tr>
      <w:tr w:rsidR="001E4D04" w:rsidRPr="00DF77FC" w:rsidTr="001E4D0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1E4D04" w:rsidRPr="007A369C" w:rsidRDefault="00D204F2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开始时间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-结束时间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1E4D04" w:rsidRPr="000042DD" w:rsidRDefault="000042DD" w:rsidP="00341F8A">
            <w:pPr>
              <w:pStyle w:val="a6"/>
              <w:widowControl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042D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搜索</w:t>
            </w:r>
            <w:r w:rsidRPr="000042D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字段：报单时间</w:t>
            </w:r>
          </w:p>
          <w:p w:rsidR="000042DD" w:rsidRDefault="00DF77FC" w:rsidP="00341F8A">
            <w:pPr>
              <w:pStyle w:val="a6"/>
              <w:widowControl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时间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选择框，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选中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</w:t>
            </w:r>
            <w:r w:rsidR="000042D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时间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展示</w:t>
            </w:r>
            <w:r w:rsidR="000042D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格式：年</w:t>
            </w:r>
            <w:r w:rsidR="000042D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0042D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月</w:t>
            </w:r>
            <w:r w:rsidR="000042D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-</w:t>
            </w:r>
            <w:r w:rsidR="000042D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日</w:t>
            </w:r>
          </w:p>
          <w:p w:rsidR="000042DD" w:rsidRDefault="00DF77FC" w:rsidP="00341F8A">
            <w:pPr>
              <w:pStyle w:val="a6"/>
              <w:widowControl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开始时间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未填，则默认开始时间不限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；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结束时间未填，则默认结束时间不限</w:t>
            </w:r>
          </w:p>
          <w:p w:rsidR="00DF77FC" w:rsidRPr="000042DD" w:rsidRDefault="00DF77FC" w:rsidP="00341F8A">
            <w:pPr>
              <w:pStyle w:val="a6"/>
              <w:widowControl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结束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时间小于开始时间，则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取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其中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较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近的时间作为结束时间，较旧的时间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开始时间进行筛选</w:t>
            </w:r>
          </w:p>
        </w:tc>
      </w:tr>
      <w:tr w:rsidR="001E4D04" w:rsidRPr="007A369C" w:rsidTr="001E4D0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1E4D04" w:rsidRPr="007A369C" w:rsidRDefault="00D204F2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订单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状态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1E4D04" w:rsidRPr="00DF77FC" w:rsidRDefault="00DF77FC" w:rsidP="00341F8A">
            <w:pPr>
              <w:pStyle w:val="a6"/>
              <w:widowControl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DF77F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搜索字段：</w:t>
            </w:r>
            <w:r w:rsidRPr="00DF77F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订单</w:t>
            </w:r>
            <w:r w:rsidRPr="00DF77F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状态</w:t>
            </w:r>
          </w:p>
          <w:p w:rsidR="00DF77FC" w:rsidRPr="00DF77FC" w:rsidRDefault="00DF77FC" w:rsidP="00341F8A">
            <w:pPr>
              <w:pStyle w:val="a6"/>
              <w:widowControl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下拉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形式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选中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订单状态，筛选出对应的订单列表</w:t>
            </w:r>
          </w:p>
        </w:tc>
      </w:tr>
      <w:tr w:rsidR="001E4D04" w:rsidRPr="007A369C" w:rsidTr="001E4D0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1E4D04" w:rsidRPr="007A369C" w:rsidRDefault="00D204F2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城市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1E4D04" w:rsidRDefault="005C7A47" w:rsidP="00341F8A">
            <w:pPr>
              <w:pStyle w:val="a6"/>
              <w:widowControl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默认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显示：深圳</w:t>
            </w:r>
          </w:p>
          <w:p w:rsidR="005C7A47" w:rsidRPr="005C7A47" w:rsidRDefault="005C7A47" w:rsidP="00341F8A">
            <w:pPr>
              <w:pStyle w:val="a6"/>
              <w:widowControl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城市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下拉框，加载当前集团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业务支持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的城市列表：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深圳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、武汉</w:t>
            </w:r>
          </w:p>
        </w:tc>
      </w:tr>
      <w:tr w:rsidR="001E4D04" w:rsidRPr="007A369C" w:rsidTr="001E4D0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1E4D04" w:rsidRPr="007A369C" w:rsidRDefault="00D204F2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城区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1E4D04" w:rsidRPr="005C7A47" w:rsidRDefault="005C7A47" w:rsidP="00341F8A">
            <w:pPr>
              <w:pStyle w:val="a6"/>
              <w:widowControl/>
              <w:numPr>
                <w:ilvl w:val="0"/>
                <w:numId w:val="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5C7A4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城区：</w:t>
            </w:r>
            <w:r w:rsidRPr="005C7A4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默认</w:t>
            </w:r>
            <w:r w:rsidRPr="005C7A4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无选中项</w:t>
            </w:r>
          </w:p>
          <w:p w:rsidR="005C7A47" w:rsidRPr="005C7A47" w:rsidRDefault="005C7A47" w:rsidP="00341F8A">
            <w:pPr>
              <w:pStyle w:val="a6"/>
              <w:widowControl/>
              <w:numPr>
                <w:ilvl w:val="0"/>
                <w:numId w:val="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与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【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城市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】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二级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联动，加载对应的城区下拉框</w:t>
            </w:r>
          </w:p>
        </w:tc>
      </w:tr>
      <w:tr w:rsidR="001E4D04" w:rsidRPr="007A369C" w:rsidTr="001E4D0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1E4D04" w:rsidRPr="007A369C" w:rsidRDefault="00D204F2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关键字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搜索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1E4D04" w:rsidRPr="005C7A47" w:rsidRDefault="005C7A47" w:rsidP="00341F8A">
            <w:pPr>
              <w:pStyle w:val="a6"/>
              <w:widowControl/>
              <w:numPr>
                <w:ilvl w:val="0"/>
                <w:numId w:val="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5C7A4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关键字搜索输入</w:t>
            </w:r>
            <w:r w:rsidRPr="005C7A4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框，</w:t>
            </w:r>
            <w:r w:rsidRPr="005C7A4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默认显示提示文案</w:t>
            </w:r>
            <w:r w:rsidRPr="005C7A4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：</w:t>
            </w:r>
            <w:r w:rsidRPr="005C7A4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请输入房产名称、订单号关键字搜索</w:t>
            </w:r>
          </w:p>
          <w:p w:rsidR="005C7A47" w:rsidRDefault="005C7A47" w:rsidP="00341F8A">
            <w:pPr>
              <w:pStyle w:val="a6"/>
              <w:widowControl/>
              <w:numPr>
                <w:ilvl w:val="0"/>
                <w:numId w:val="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搜索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字段：业务单号、房产名称。</w:t>
            </w:r>
          </w:p>
          <w:p w:rsidR="005C5C76" w:rsidRDefault="005C5C76" w:rsidP="00341F8A">
            <w:pPr>
              <w:pStyle w:val="a6"/>
              <w:widowControl/>
              <w:numPr>
                <w:ilvl w:val="0"/>
                <w:numId w:val="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注意房产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名称，一个订单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可能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存在多个房产，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检索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时必须遍历所有房产</w:t>
            </w:r>
          </w:p>
          <w:p w:rsidR="005C7A47" w:rsidRPr="005C7A47" w:rsidRDefault="005C7A47" w:rsidP="00341F8A">
            <w:pPr>
              <w:pStyle w:val="a6"/>
              <w:widowControl/>
              <w:numPr>
                <w:ilvl w:val="0"/>
                <w:numId w:val="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关键字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搜索支持模糊搜索，搜索时去掉输入内容前后空格</w:t>
            </w:r>
          </w:p>
        </w:tc>
      </w:tr>
      <w:tr w:rsidR="00D204F2" w:rsidRPr="007A369C" w:rsidTr="001E4D0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D204F2" w:rsidRDefault="00D204F2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【搜索】按钮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D204F2" w:rsidRPr="00894A2E" w:rsidRDefault="00AE0FB9" w:rsidP="00341F8A">
            <w:pPr>
              <w:pStyle w:val="a6"/>
              <w:widowControl/>
              <w:numPr>
                <w:ilvl w:val="0"/>
                <w:numId w:val="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894A2E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点击【搜索】按钮</w:t>
            </w:r>
            <w:r w:rsidRPr="00894A2E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</w:t>
            </w:r>
            <w:r w:rsidR="00894A2E" w:rsidRPr="00894A2E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根据搜索</w:t>
            </w:r>
            <w:r w:rsidR="00894A2E" w:rsidRPr="00894A2E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条件</w:t>
            </w:r>
            <w:r w:rsidR="00894A2E" w:rsidRPr="00894A2E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进行</w:t>
            </w:r>
            <w:r w:rsidR="00894A2E" w:rsidRPr="00894A2E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检索，各个搜索</w:t>
            </w:r>
            <w:r w:rsidR="00894A2E" w:rsidRPr="00894A2E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是“</w:t>
            </w:r>
            <w:r w:rsidR="00894A2E" w:rsidRPr="00894A2E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且</w:t>
            </w:r>
            <w:r w:rsidR="00894A2E" w:rsidRPr="00894A2E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”关系</w:t>
            </w:r>
          </w:p>
          <w:p w:rsidR="00894A2E" w:rsidRPr="00894A2E" w:rsidRDefault="00894A2E" w:rsidP="00341F8A">
            <w:pPr>
              <w:pStyle w:val="a6"/>
              <w:widowControl/>
              <w:numPr>
                <w:ilvl w:val="0"/>
                <w:numId w:val="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搜索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结果为空时，提示：暂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无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相关数据</w:t>
            </w:r>
          </w:p>
        </w:tc>
      </w:tr>
      <w:tr w:rsidR="00D204F2" w:rsidRPr="007A369C" w:rsidTr="001E4D0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D204F2" w:rsidRDefault="00D204F2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【重置】按钮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D204F2" w:rsidRPr="00894A2E" w:rsidRDefault="00894A2E" w:rsidP="00035F34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894A2E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1）</w:t>
            </w:r>
            <w:r w:rsidRPr="00894A2E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点击</w:t>
            </w:r>
            <w:r w:rsidRPr="00894A2E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【重置】按钮</w:t>
            </w:r>
            <w:r w:rsidRPr="00894A2E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，所有搜索</w:t>
            </w:r>
            <w:r w:rsidRPr="00894A2E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条件恢复</w:t>
            </w:r>
            <w:r w:rsidRPr="00894A2E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成默认项</w:t>
            </w:r>
          </w:p>
        </w:tc>
      </w:tr>
    </w:tbl>
    <w:p w:rsidR="00EA0F43" w:rsidRDefault="00EA0F43" w:rsidP="00341F8A">
      <w:pPr>
        <w:pStyle w:val="4"/>
        <w:numPr>
          <w:ilvl w:val="0"/>
          <w:numId w:val="1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t>快速</w:t>
      </w:r>
      <w:r>
        <w:rPr>
          <w:rFonts w:ascii="微软雅黑" w:hAnsi="微软雅黑"/>
        </w:rPr>
        <w:t>标签</w:t>
      </w:r>
    </w:p>
    <w:tbl>
      <w:tblPr>
        <w:tblW w:w="9626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0"/>
        <w:gridCol w:w="7226"/>
      </w:tblGrid>
      <w:tr w:rsidR="00894A2E" w:rsidRPr="007A369C" w:rsidTr="00035F34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894A2E" w:rsidRPr="007A369C" w:rsidRDefault="00894A2E" w:rsidP="00035F3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标签</w:t>
            </w:r>
          </w:p>
        </w:tc>
        <w:tc>
          <w:tcPr>
            <w:tcW w:w="722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894A2E" w:rsidRPr="007A369C" w:rsidRDefault="00894A2E" w:rsidP="00035F3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894A2E" w:rsidRPr="000042DD" w:rsidTr="00035F3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894A2E" w:rsidRPr="007A369C" w:rsidRDefault="00894A2E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待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风控审批</w:t>
            </w:r>
            <w:proofErr w:type="gramEnd"/>
          </w:p>
        </w:tc>
        <w:tc>
          <w:tcPr>
            <w:tcW w:w="7226" w:type="dxa"/>
            <w:shd w:val="clear" w:color="auto" w:fill="auto"/>
            <w:vAlign w:val="center"/>
          </w:tcPr>
          <w:p w:rsidR="00894A2E" w:rsidRDefault="00894A2E" w:rsidP="00341F8A">
            <w:pPr>
              <w:pStyle w:val="a6"/>
              <w:widowControl/>
              <w:numPr>
                <w:ilvl w:val="0"/>
                <w:numId w:val="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042D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搜索</w:t>
            </w:r>
            <w:r w:rsidRPr="000042D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字段：</w:t>
            </w:r>
            <w:proofErr w:type="gramStart"/>
            <w:r w:rsidR="00035F3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风控</w:t>
            </w:r>
            <w:r w:rsidR="00035F3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审批</w:t>
            </w:r>
            <w:proofErr w:type="gramEnd"/>
          </w:p>
          <w:p w:rsidR="00035F34" w:rsidRDefault="00035F34" w:rsidP="00341F8A">
            <w:pPr>
              <w:pStyle w:val="a6"/>
              <w:widowControl/>
              <w:numPr>
                <w:ilvl w:val="0"/>
                <w:numId w:val="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待风控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审批”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筛选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“风控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审批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未勾选”的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列表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在搜索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条件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的基础上进行筛选</w:t>
            </w:r>
          </w:p>
          <w:p w:rsidR="00035F34" w:rsidRPr="00894A2E" w:rsidRDefault="00035F34" w:rsidP="00341F8A">
            <w:pPr>
              <w:pStyle w:val="a6"/>
              <w:widowControl/>
              <w:numPr>
                <w:ilvl w:val="0"/>
                <w:numId w:val="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标签，立即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加载搜索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结果</w:t>
            </w:r>
          </w:p>
        </w:tc>
      </w:tr>
      <w:tr w:rsidR="00894A2E" w:rsidRPr="000042DD" w:rsidTr="00035F3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894A2E" w:rsidRPr="007A369C" w:rsidRDefault="00035F34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待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收担保费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035F34" w:rsidRDefault="00035F34" w:rsidP="00341F8A">
            <w:pPr>
              <w:pStyle w:val="a6"/>
              <w:widowControl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042D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搜索</w:t>
            </w:r>
            <w:r w:rsidRPr="000042D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字段：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担保费</w:t>
            </w:r>
          </w:p>
          <w:p w:rsidR="00035F34" w:rsidRDefault="00035F34" w:rsidP="00341F8A">
            <w:pPr>
              <w:pStyle w:val="a6"/>
              <w:widowControl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待收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担保费”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筛选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“收担保费未勾选”的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列表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在搜索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条件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的基础上进行筛选</w:t>
            </w:r>
          </w:p>
          <w:p w:rsidR="00894A2E" w:rsidRPr="00035F34" w:rsidRDefault="00035F34" w:rsidP="00341F8A">
            <w:pPr>
              <w:pStyle w:val="a6"/>
              <w:widowControl/>
              <w:numPr>
                <w:ilvl w:val="0"/>
                <w:numId w:val="1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标签，立即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加载搜索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结果</w:t>
            </w:r>
          </w:p>
        </w:tc>
      </w:tr>
      <w:tr w:rsidR="00035F34" w:rsidRPr="000042DD" w:rsidTr="00035F3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035F34" w:rsidRPr="007A369C" w:rsidRDefault="00035F34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待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银行放款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BF71F9" w:rsidRDefault="00BF71F9" w:rsidP="00341F8A">
            <w:pPr>
              <w:pStyle w:val="a6"/>
              <w:widowControl/>
              <w:numPr>
                <w:ilvl w:val="0"/>
                <w:numId w:val="1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042D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搜索</w:t>
            </w:r>
            <w:r w:rsidRPr="000042D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字段：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放款</w:t>
            </w:r>
          </w:p>
          <w:p w:rsidR="00BF71F9" w:rsidRDefault="00BF71F9" w:rsidP="00341F8A">
            <w:pPr>
              <w:pStyle w:val="a6"/>
              <w:widowControl/>
              <w:numPr>
                <w:ilvl w:val="0"/>
                <w:numId w:val="1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待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银行放款”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筛选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“银行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放款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未勾选”的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列表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在搜索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条件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的基础上进行筛选</w:t>
            </w:r>
          </w:p>
          <w:p w:rsidR="00035F34" w:rsidRPr="00BF71F9" w:rsidRDefault="00BF71F9" w:rsidP="00BF71F9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3）点击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标签，立即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加载搜索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结果</w:t>
            </w:r>
          </w:p>
        </w:tc>
      </w:tr>
      <w:tr w:rsidR="00035F34" w:rsidRPr="000042DD" w:rsidTr="00035F3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035F34" w:rsidRDefault="00035F34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待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赎楼</w:t>
            </w:r>
            <w:proofErr w:type="gramEnd"/>
            <w:r w:rsidR="00BF71F9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完成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BF71F9" w:rsidRDefault="00BF71F9" w:rsidP="00341F8A">
            <w:pPr>
              <w:pStyle w:val="a6"/>
              <w:widowControl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042D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搜索</w:t>
            </w:r>
            <w:r w:rsidRPr="000042D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字段：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赎楼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完成</w:t>
            </w:r>
            <w:proofErr w:type="gramEnd"/>
          </w:p>
          <w:p w:rsidR="00BF71F9" w:rsidRDefault="00BF71F9" w:rsidP="00341F8A">
            <w:pPr>
              <w:pStyle w:val="a6"/>
              <w:widowControl/>
              <w:numPr>
                <w:ilvl w:val="0"/>
                <w:numId w:val="1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待完成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赎楼”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筛选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“赎楼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完成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未勾选”的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列表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在搜索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条件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的基础上进行筛选</w:t>
            </w:r>
          </w:p>
          <w:p w:rsidR="00035F34" w:rsidRPr="00BF71F9" w:rsidRDefault="00BF71F9" w:rsidP="00BF71F9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3）点击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标签，立即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加载搜索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结果</w:t>
            </w:r>
          </w:p>
        </w:tc>
      </w:tr>
      <w:tr w:rsidR="00035F34" w:rsidRPr="000042DD" w:rsidTr="00035F34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035F34" w:rsidRDefault="00035F34" w:rsidP="00035F3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待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过户抵押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BF71F9" w:rsidRDefault="00BF71F9" w:rsidP="00341F8A">
            <w:pPr>
              <w:pStyle w:val="a6"/>
              <w:widowControl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042D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搜索</w:t>
            </w:r>
            <w:r w:rsidRPr="000042D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字段：</w:t>
            </w:r>
            <w:r w:rsidR="00DE631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过户</w:t>
            </w:r>
            <w:r w:rsidR="00DE631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抵押</w:t>
            </w:r>
          </w:p>
          <w:p w:rsidR="00BF71F9" w:rsidRDefault="00BF71F9" w:rsidP="00341F8A">
            <w:pPr>
              <w:pStyle w:val="a6"/>
              <w:widowControl/>
              <w:numPr>
                <w:ilvl w:val="0"/>
                <w:numId w:val="1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待过户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抵押”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筛选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“过户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抵押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未勾选”的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列表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在搜索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条件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的基础上进行筛选</w:t>
            </w:r>
          </w:p>
          <w:p w:rsidR="00035F34" w:rsidRPr="00BF71F9" w:rsidRDefault="00BF71F9" w:rsidP="00BF71F9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3）点击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标签，立即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加载搜索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结果</w:t>
            </w:r>
          </w:p>
        </w:tc>
      </w:tr>
    </w:tbl>
    <w:p w:rsidR="00894A2E" w:rsidRPr="00894A2E" w:rsidRDefault="00894A2E" w:rsidP="00894A2E"/>
    <w:p w:rsidR="005434DD" w:rsidRPr="00EA0F43" w:rsidRDefault="00EA0F43" w:rsidP="00341F8A">
      <w:pPr>
        <w:pStyle w:val="4"/>
        <w:numPr>
          <w:ilvl w:val="0"/>
          <w:numId w:val="1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t>列表</w:t>
      </w:r>
      <w:r>
        <w:rPr>
          <w:rFonts w:ascii="微软雅黑" w:hAnsi="微软雅黑"/>
        </w:rPr>
        <w:t>内容</w:t>
      </w:r>
    </w:p>
    <w:tbl>
      <w:tblPr>
        <w:tblW w:w="9626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00"/>
        <w:gridCol w:w="7226"/>
      </w:tblGrid>
      <w:tr w:rsidR="003260BA" w:rsidRPr="007A369C" w:rsidTr="00620C49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260BA" w:rsidRPr="007A369C" w:rsidRDefault="003260BA" w:rsidP="00E45C0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722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260BA" w:rsidRPr="007A369C" w:rsidRDefault="003260BA" w:rsidP="00EA0F43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3260BA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3260BA" w:rsidRPr="007A369C" w:rsidRDefault="003260BA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序号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3260BA" w:rsidRPr="003260BA" w:rsidRDefault="003260BA" w:rsidP="00E45C0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260B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/</w:t>
            </w:r>
          </w:p>
        </w:tc>
      </w:tr>
      <w:tr w:rsidR="003260BA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3260BA" w:rsidRPr="007A369C" w:rsidRDefault="003260BA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业务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单号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3260BA" w:rsidRPr="003260BA" w:rsidRDefault="003260BA" w:rsidP="00E45C0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/</w:t>
            </w:r>
          </w:p>
        </w:tc>
      </w:tr>
      <w:tr w:rsidR="003260BA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3260BA" w:rsidRPr="003260BA" w:rsidRDefault="003260BA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城市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、城区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3260BA" w:rsidRPr="003260BA" w:rsidRDefault="003260BA" w:rsidP="00E45C0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业务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订单的第一个房产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所在城市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、城区</w:t>
            </w:r>
          </w:p>
        </w:tc>
      </w:tr>
      <w:tr w:rsidR="003260BA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3260BA" w:rsidRPr="003260BA" w:rsidRDefault="005C5C76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房产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3260BA" w:rsidRPr="005C5C76" w:rsidRDefault="00620C49" w:rsidP="00341F8A">
            <w:pPr>
              <w:pStyle w:val="a6"/>
              <w:widowControl/>
              <w:numPr>
                <w:ilvl w:val="0"/>
                <w:numId w:val="1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存在多个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房产时，取</w:t>
            </w:r>
            <w:r w:rsidR="005C5C76" w:rsidRPr="005C5C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订单第一个房产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显示</w:t>
            </w:r>
            <w:r w:rsidR="005C5C76" w:rsidRPr="005C5C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：</w:t>
            </w:r>
            <w:proofErr w:type="gramStart"/>
            <w:r w:rsidR="005C5C76" w:rsidRPr="005C5C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楼盘栋阁房号</w:t>
            </w:r>
            <w:proofErr w:type="gramEnd"/>
          </w:p>
          <w:p w:rsidR="005C5C76" w:rsidRDefault="005C5C76" w:rsidP="00341F8A">
            <w:pPr>
              <w:pStyle w:val="a6"/>
              <w:widowControl/>
              <w:numPr>
                <w:ilvl w:val="0"/>
                <w:numId w:val="1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鼠标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悬浮在房产名称，浮层加载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订单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所有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房产信息。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格式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参考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：Tata公寓H531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佳兆业可园B栋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401</w:t>
            </w:r>
          </w:p>
          <w:p w:rsidR="005C5C76" w:rsidRPr="005C5C76" w:rsidRDefault="005C5C76" w:rsidP="00341F8A">
            <w:pPr>
              <w:pStyle w:val="a6"/>
              <w:widowControl/>
              <w:numPr>
                <w:ilvl w:val="0"/>
                <w:numId w:val="1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有多个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房产时，显示多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房产的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标志</w:t>
            </w:r>
          </w:p>
        </w:tc>
      </w:tr>
      <w:tr w:rsidR="003260BA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3260BA" w:rsidRPr="007A369C" w:rsidRDefault="00620C49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业务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姓名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620C49" w:rsidRPr="005C5C76" w:rsidRDefault="00620C49" w:rsidP="00341F8A">
            <w:pPr>
              <w:pStyle w:val="a6"/>
              <w:widowControl/>
              <w:numPr>
                <w:ilvl w:val="0"/>
                <w:numId w:val="1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存在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多个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转让方时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，取</w:t>
            </w:r>
            <w:r w:rsidRPr="005C5C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第一个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业主显示</w:t>
            </w:r>
          </w:p>
          <w:p w:rsidR="003260BA" w:rsidRPr="00620C49" w:rsidRDefault="00620C49" w:rsidP="00341F8A">
            <w:pPr>
              <w:pStyle w:val="a6"/>
              <w:widowControl/>
              <w:numPr>
                <w:ilvl w:val="0"/>
                <w:numId w:val="1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鼠标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悬浮在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业主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姓名，浮层加载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订单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所有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转让方。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格式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参考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张三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、李四、王五</w:t>
            </w:r>
          </w:p>
        </w:tc>
      </w:tr>
      <w:tr w:rsidR="003260BA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3260BA" w:rsidRP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风控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审批</w:t>
            </w:r>
            <w:proofErr w:type="gramEnd"/>
          </w:p>
        </w:tc>
        <w:tc>
          <w:tcPr>
            <w:tcW w:w="7226" w:type="dxa"/>
            <w:shd w:val="clear" w:color="auto" w:fill="auto"/>
            <w:vAlign w:val="center"/>
          </w:tcPr>
          <w:p w:rsidR="003260BA" w:rsidRPr="003260BA" w:rsidRDefault="00620C49" w:rsidP="00E45C0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资料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入架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后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表示风控审批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已完成，此时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勾选风控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审批</w:t>
            </w:r>
          </w:p>
        </w:tc>
      </w:tr>
      <w:tr w:rsidR="00620C49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收担保费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财务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确认费用已收齐，表示已收齐担保费，此时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勾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选收担保费</w:t>
            </w:r>
          </w:p>
        </w:tc>
      </w:tr>
      <w:tr w:rsidR="00620C49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620C49" w:rsidRP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放款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620C49" w:rsidRDefault="00620C49" w:rsidP="00620C49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财务入账审核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通过后，表示银行放款已完成，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此时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勾选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放款</w:t>
            </w:r>
          </w:p>
        </w:tc>
      </w:tr>
      <w:tr w:rsidR="00620C49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赎楼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完成</w:t>
            </w:r>
            <w:proofErr w:type="gramEnd"/>
          </w:p>
        </w:tc>
        <w:tc>
          <w:tcPr>
            <w:tcW w:w="7226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赎楼员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上传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回执单并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完成赎楼，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表示赎楼完成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，此时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勾选赎楼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完成</w:t>
            </w:r>
          </w:p>
        </w:tc>
      </w:tr>
      <w:tr w:rsidR="00620C49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过户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抵押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权证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员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上传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抵押回执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表示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过户抵押完成，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此时勾选过户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抵押</w:t>
            </w:r>
          </w:p>
        </w:tc>
      </w:tr>
      <w:tr w:rsidR="00620C49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订单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状态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当前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订单所处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的节点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</w:t>
            </w:r>
          </w:p>
        </w:tc>
      </w:tr>
      <w:tr w:rsidR="00620C49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理财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经理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/</w:t>
            </w:r>
          </w:p>
        </w:tc>
      </w:tr>
      <w:tr w:rsidR="00620C49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报单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时间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订单提交时间</w:t>
            </w:r>
          </w:p>
        </w:tc>
      </w:tr>
      <w:tr w:rsidR="00620C49" w:rsidRPr="007A369C" w:rsidTr="00620C49">
        <w:trPr>
          <w:trHeight w:val="284"/>
          <w:jc w:val="center"/>
        </w:trPr>
        <w:tc>
          <w:tcPr>
            <w:tcW w:w="2400" w:type="dxa"/>
            <w:shd w:val="clear" w:color="auto" w:fill="auto"/>
            <w:vAlign w:val="center"/>
          </w:tcPr>
          <w:p w:rsidR="00620C49" w:rsidRDefault="00620C49" w:rsidP="00E45C0C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7226" w:type="dxa"/>
            <w:shd w:val="clear" w:color="auto" w:fill="auto"/>
            <w:vAlign w:val="center"/>
          </w:tcPr>
          <w:p w:rsidR="00620C49" w:rsidRDefault="00051729" w:rsidP="00E45C0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/</w:t>
            </w:r>
          </w:p>
        </w:tc>
      </w:tr>
    </w:tbl>
    <w:p w:rsidR="00051729" w:rsidRDefault="00051729" w:rsidP="00621EAD">
      <w:pPr>
        <w:adjustRightInd w:val="0"/>
        <w:snapToGrid w:val="0"/>
        <w:spacing w:line="360" w:lineRule="auto"/>
        <w:rPr>
          <w:rFonts w:ascii="微软雅黑" w:eastAsia="微软雅黑" w:hAnsi="微软雅黑"/>
          <w:color w:val="0070C0"/>
        </w:rPr>
      </w:pPr>
    </w:p>
    <w:p w:rsidR="00EA0F43" w:rsidRDefault="00051729" w:rsidP="00341F8A">
      <w:pPr>
        <w:pStyle w:val="4"/>
        <w:numPr>
          <w:ilvl w:val="0"/>
          <w:numId w:val="1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t>列表</w:t>
      </w:r>
      <w:r>
        <w:rPr>
          <w:rFonts w:ascii="微软雅黑" w:hAnsi="微软雅黑"/>
        </w:rPr>
        <w:t>交互说明</w:t>
      </w:r>
    </w:p>
    <w:p w:rsidR="00051729" w:rsidRPr="00051729" w:rsidRDefault="00051729" w:rsidP="00341F8A">
      <w:pPr>
        <w:pStyle w:val="a6"/>
        <w:numPr>
          <w:ilvl w:val="0"/>
          <w:numId w:val="15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proofErr w:type="gramStart"/>
      <w:r w:rsidRPr="00051729">
        <w:rPr>
          <w:rFonts w:ascii="微软雅黑" w:eastAsia="微软雅黑" w:hAnsi="微软雅黑" w:hint="eastAsia"/>
        </w:rPr>
        <w:t>双击</w:t>
      </w:r>
      <w:r w:rsidRPr="00051729">
        <w:rPr>
          <w:rFonts w:ascii="微软雅黑" w:eastAsia="微软雅黑" w:hAnsi="微软雅黑"/>
        </w:rPr>
        <w:t>某</w:t>
      </w:r>
      <w:proofErr w:type="gramEnd"/>
      <w:r w:rsidRPr="00051729">
        <w:rPr>
          <w:rFonts w:ascii="微软雅黑" w:eastAsia="微软雅黑" w:hAnsi="微软雅黑"/>
        </w:rPr>
        <w:t>一行列表，进入列表详情页</w:t>
      </w:r>
    </w:p>
    <w:p w:rsidR="00051729" w:rsidRDefault="00051729" w:rsidP="00341F8A">
      <w:pPr>
        <w:pStyle w:val="a6"/>
        <w:numPr>
          <w:ilvl w:val="0"/>
          <w:numId w:val="15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</w:t>
      </w:r>
      <w:r>
        <w:rPr>
          <w:rFonts w:ascii="微软雅黑" w:eastAsia="微软雅黑" w:hAnsi="微软雅黑"/>
        </w:rPr>
        <w:t>分页功能，与楼盘</w:t>
      </w:r>
      <w:r>
        <w:rPr>
          <w:rFonts w:ascii="微软雅黑" w:eastAsia="微软雅黑" w:hAnsi="微软雅黑" w:hint="eastAsia"/>
        </w:rPr>
        <w:t>字典</w:t>
      </w:r>
      <w:r>
        <w:rPr>
          <w:rFonts w:ascii="微软雅黑" w:eastAsia="微软雅黑" w:hAnsi="微软雅黑"/>
        </w:rPr>
        <w:t>分页功能保存一致即可</w:t>
      </w:r>
    </w:p>
    <w:p w:rsidR="006F717F" w:rsidRDefault="00051729" w:rsidP="00341F8A">
      <w:pPr>
        <w:pStyle w:val="a6"/>
        <w:numPr>
          <w:ilvl w:val="0"/>
          <w:numId w:val="15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： 根据</w:t>
      </w:r>
      <w:r>
        <w:rPr>
          <w:rFonts w:ascii="微软雅黑" w:eastAsia="微软雅黑" w:hAnsi="微软雅黑"/>
        </w:rPr>
        <w:t>权限显示，</w:t>
      </w:r>
      <w:r>
        <w:rPr>
          <w:rFonts w:ascii="微软雅黑" w:eastAsia="微软雅黑" w:hAnsi="微软雅黑" w:hint="eastAsia"/>
        </w:rPr>
        <w:t>无新建</w:t>
      </w:r>
      <w:r>
        <w:rPr>
          <w:rFonts w:ascii="微软雅黑" w:eastAsia="微软雅黑" w:hAnsi="微软雅黑"/>
        </w:rPr>
        <w:t>订单权限的人员，进入列表页之后，新家订单</w:t>
      </w:r>
      <w:r>
        <w:rPr>
          <w:rFonts w:ascii="微软雅黑" w:eastAsia="微软雅黑" w:hAnsi="微软雅黑" w:hint="eastAsia"/>
        </w:rPr>
        <w:t>按钮</w:t>
      </w:r>
      <w:r>
        <w:rPr>
          <w:rFonts w:ascii="微软雅黑" w:eastAsia="微软雅黑" w:hAnsi="微软雅黑"/>
        </w:rPr>
        <w:t>隐藏；有权限的人员，可见按钮，并且点击按钮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新开</w:t>
      </w:r>
      <w:proofErr w:type="gramStart"/>
      <w:r>
        <w:rPr>
          <w:rFonts w:ascii="微软雅黑" w:eastAsia="微软雅黑" w:hAnsi="微软雅黑"/>
        </w:rPr>
        <w:t>页进入</w:t>
      </w:r>
      <w:proofErr w:type="gramEnd"/>
      <w:r>
        <w:rPr>
          <w:rFonts w:ascii="微软雅黑" w:eastAsia="微软雅黑" w:hAnsi="微软雅黑"/>
        </w:rPr>
        <w:t>新建订单</w:t>
      </w:r>
      <w:r>
        <w:rPr>
          <w:rFonts w:ascii="微软雅黑" w:eastAsia="微软雅黑" w:hAnsi="微软雅黑" w:hint="eastAsia"/>
        </w:rPr>
        <w:t>页面</w:t>
      </w:r>
      <w:r>
        <w:rPr>
          <w:rFonts w:ascii="微软雅黑" w:eastAsia="微软雅黑" w:hAnsi="微软雅黑"/>
        </w:rPr>
        <w:t>。</w:t>
      </w:r>
    </w:p>
    <w:p w:rsidR="00E63FF4" w:rsidRDefault="00E63FF4" w:rsidP="00341F8A">
      <w:pPr>
        <w:pStyle w:val="4"/>
        <w:numPr>
          <w:ilvl w:val="0"/>
          <w:numId w:val="1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t>权限</w:t>
      </w:r>
      <w:r>
        <w:rPr>
          <w:rFonts w:ascii="微软雅黑" w:hAnsi="微软雅黑"/>
        </w:rPr>
        <w:t>控制</w:t>
      </w:r>
    </w:p>
    <w:p w:rsidR="00E63FF4" w:rsidRPr="00E63FF4" w:rsidRDefault="00E63FF4" w:rsidP="00E63FF4">
      <w:pPr>
        <w:pStyle w:val="4"/>
        <w:ind w:leftChars="0" w:left="560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除非授予</w:t>
      </w:r>
      <w:r>
        <w:rPr>
          <w:rFonts w:ascii="微软雅黑" w:hAnsi="微软雅黑"/>
          <w:b w:val="0"/>
        </w:rPr>
        <w:t>了特殊权限，否则</w:t>
      </w:r>
    </w:p>
    <w:p w:rsidR="00E63FF4" w:rsidRDefault="00E63FF4" w:rsidP="00341F8A">
      <w:pPr>
        <w:pStyle w:val="a6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业务助理仅能看</w:t>
      </w:r>
      <w:r>
        <w:rPr>
          <w:rFonts w:ascii="微软雅黑" w:eastAsia="微软雅黑" w:hAnsi="微软雅黑" w:hint="eastAsia"/>
        </w:rPr>
        <w:t>见</w:t>
      </w:r>
      <w:r>
        <w:rPr>
          <w:rFonts w:ascii="微软雅黑" w:eastAsia="微软雅黑" w:hAnsi="微软雅黑"/>
        </w:rPr>
        <w:t>自己创建的订单</w:t>
      </w:r>
    </w:p>
    <w:p w:rsidR="00E63FF4" w:rsidRDefault="00E63FF4" w:rsidP="00341F8A">
      <w:pPr>
        <w:pStyle w:val="a6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理财</w:t>
      </w:r>
      <w:r>
        <w:rPr>
          <w:rFonts w:ascii="微软雅黑" w:eastAsia="微软雅黑" w:hAnsi="微软雅黑"/>
        </w:rPr>
        <w:t>经理仅能看见</w:t>
      </w:r>
      <w:r>
        <w:rPr>
          <w:rFonts w:ascii="微软雅黑" w:eastAsia="微软雅黑" w:hAnsi="微软雅黑" w:hint="eastAsia"/>
        </w:rPr>
        <w:t>本人</w:t>
      </w:r>
      <w:r>
        <w:rPr>
          <w:rFonts w:ascii="微软雅黑" w:eastAsia="微软雅黑" w:hAnsi="微软雅黑"/>
        </w:rPr>
        <w:t>作为理财经理的订单</w:t>
      </w:r>
    </w:p>
    <w:p w:rsidR="00E63FF4" w:rsidRDefault="00E63FF4" w:rsidP="00341F8A">
      <w:pPr>
        <w:pStyle w:val="a6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部门</w:t>
      </w:r>
      <w:r>
        <w:rPr>
          <w:rFonts w:ascii="微软雅黑" w:eastAsia="微软雅黑" w:hAnsi="微软雅黑"/>
        </w:rPr>
        <w:t>经理能看见自己以及自己下属订单，</w:t>
      </w:r>
      <w:r>
        <w:rPr>
          <w:rFonts w:ascii="微软雅黑" w:eastAsia="微软雅黑" w:hAnsi="微软雅黑" w:hint="eastAsia"/>
        </w:rPr>
        <w:t>区域</w:t>
      </w:r>
      <w:r>
        <w:rPr>
          <w:rFonts w:ascii="微软雅黑" w:eastAsia="微软雅黑" w:hAnsi="微软雅黑"/>
        </w:rPr>
        <w:t>经理</w:t>
      </w:r>
      <w:r>
        <w:rPr>
          <w:rFonts w:ascii="微软雅黑" w:eastAsia="微软雅黑" w:hAnsi="微软雅黑" w:hint="eastAsia"/>
        </w:rPr>
        <w:t>以此</w:t>
      </w:r>
      <w:r>
        <w:rPr>
          <w:rFonts w:ascii="微软雅黑" w:eastAsia="微软雅黑" w:hAnsi="微软雅黑"/>
        </w:rPr>
        <w:t>类推</w:t>
      </w:r>
      <w:r>
        <w:rPr>
          <w:rFonts w:ascii="微软雅黑" w:eastAsia="微软雅黑" w:hAnsi="微软雅黑" w:hint="eastAsia"/>
        </w:rPr>
        <w:t>。</w:t>
      </w:r>
    </w:p>
    <w:p w:rsidR="00E63FF4" w:rsidRPr="00051729" w:rsidRDefault="00E63FF4" w:rsidP="00341F8A">
      <w:pPr>
        <w:pStyle w:val="a6"/>
        <w:numPr>
          <w:ilvl w:val="0"/>
          <w:numId w:val="16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</w:t>
      </w:r>
      <w:r>
        <w:rPr>
          <w:rFonts w:ascii="微软雅黑" w:eastAsia="微软雅黑" w:hAnsi="微软雅黑"/>
        </w:rPr>
        <w:t>职能部门，根据需要赋予相关权限。</w:t>
      </w:r>
    </w:p>
    <w:p w:rsidR="00D16432" w:rsidRDefault="00621EAD" w:rsidP="00621EAD">
      <w:pPr>
        <w:pStyle w:val="3"/>
        <w:ind w:left="315"/>
        <w:rPr>
          <w:rFonts w:ascii="微软雅黑" w:hAnsi="微软雅黑"/>
        </w:rPr>
      </w:pPr>
      <w:bookmarkStart w:id="13" w:name="_Toc510451513"/>
      <w:r>
        <w:rPr>
          <w:rFonts w:ascii="微软雅黑" w:hAnsi="微软雅黑" w:hint="eastAsia"/>
        </w:rPr>
        <w:lastRenderedPageBreak/>
        <w:t>3</w:t>
      </w:r>
      <w:r w:rsidR="00F40FAA" w:rsidRPr="007A369C">
        <w:rPr>
          <w:rFonts w:ascii="微软雅黑" w:hAnsi="微软雅黑" w:hint="eastAsia"/>
        </w:rPr>
        <w:t>.1.2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新增</w:t>
      </w:r>
      <w:r>
        <w:rPr>
          <w:rFonts w:ascii="微软雅黑" w:hAnsi="微软雅黑"/>
        </w:rPr>
        <w:t>订单</w:t>
      </w:r>
      <w:r w:rsidR="007876DD">
        <w:rPr>
          <w:rFonts w:ascii="微软雅黑" w:hAnsi="微软雅黑" w:hint="eastAsia"/>
        </w:rPr>
        <w:t>之</w:t>
      </w:r>
      <w:r w:rsidR="007876DD">
        <w:rPr>
          <w:rFonts w:ascii="微软雅黑" w:hAnsi="微软雅黑"/>
        </w:rPr>
        <w:t>基本</w:t>
      </w:r>
      <w:r w:rsidR="007876DD">
        <w:rPr>
          <w:rFonts w:ascii="微软雅黑" w:hAnsi="微软雅黑" w:hint="eastAsia"/>
        </w:rPr>
        <w:t>信息</w:t>
      </w:r>
      <w:bookmarkEnd w:id="13"/>
    </w:p>
    <w:p w:rsidR="007876DD" w:rsidRDefault="0036562C" w:rsidP="007876DD">
      <w:r>
        <w:rPr>
          <w:noProof/>
        </w:rPr>
        <w:drawing>
          <wp:inline distT="0" distB="0" distL="0" distR="0" wp14:anchorId="65DDB8E7" wp14:editId="66BE9672">
            <wp:extent cx="6120130" cy="48685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DD" w:rsidRPr="007876DD" w:rsidRDefault="007876DD" w:rsidP="007876DD"/>
    <w:p w:rsidR="007876DD" w:rsidRDefault="00AC5F5F" w:rsidP="00341F8A">
      <w:pPr>
        <w:pStyle w:val="4"/>
        <w:numPr>
          <w:ilvl w:val="0"/>
          <w:numId w:val="17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t>房产信息</w:t>
      </w:r>
    </w:p>
    <w:p w:rsidR="000B0C0D" w:rsidRDefault="0036562C" w:rsidP="000B0C0D">
      <w:r>
        <w:rPr>
          <w:noProof/>
        </w:rPr>
        <w:drawing>
          <wp:inline distT="0" distB="0" distL="0" distR="0" wp14:anchorId="468EA514" wp14:editId="69BDDBF8">
            <wp:extent cx="6120130" cy="5657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0D" w:rsidRPr="000B0C0D" w:rsidRDefault="000B0C0D" w:rsidP="000B0C0D"/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7876DD" w:rsidRPr="007A369C" w:rsidTr="0002391D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7876DD" w:rsidRPr="007A369C" w:rsidRDefault="007876DD" w:rsidP="00FE787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7876DD" w:rsidRDefault="00C85624" w:rsidP="00AC5F5F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7876DD" w:rsidRPr="007A369C" w:rsidRDefault="007876DD" w:rsidP="00FE787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7876DD" w:rsidRPr="007A369C" w:rsidTr="0002391D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7876DD" w:rsidRPr="007A369C" w:rsidRDefault="00C85624" w:rsidP="00FE78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房产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</w:t>
            </w:r>
          </w:p>
        </w:tc>
        <w:tc>
          <w:tcPr>
            <w:tcW w:w="1276" w:type="dxa"/>
          </w:tcPr>
          <w:p w:rsidR="007876DD" w:rsidRPr="003260BA" w:rsidRDefault="00C85624" w:rsidP="00AC5F5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字典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C20C9A" w:rsidRDefault="00C20C9A" w:rsidP="00341F8A">
            <w:pPr>
              <w:pStyle w:val="a6"/>
              <w:widowControl/>
              <w:numPr>
                <w:ilvl w:val="0"/>
                <w:numId w:val="1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</w:p>
          <w:p w:rsidR="007876DD" w:rsidRPr="00C20C9A" w:rsidRDefault="00C20C9A" w:rsidP="00341F8A">
            <w:pPr>
              <w:pStyle w:val="a6"/>
              <w:widowControl/>
              <w:numPr>
                <w:ilvl w:val="0"/>
                <w:numId w:val="1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选择框，新开</w:t>
            </w:r>
            <w:proofErr w:type="gramStart"/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页进入</w:t>
            </w:r>
            <w:proofErr w:type="gramEnd"/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房产名称选择</w:t>
            </w:r>
          </w:p>
          <w:p w:rsidR="00C20C9A" w:rsidRDefault="00C20C9A" w:rsidP="00341F8A">
            <w:pPr>
              <w:pStyle w:val="a6"/>
              <w:widowControl/>
              <w:numPr>
                <w:ilvl w:val="0"/>
                <w:numId w:val="1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显示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格式：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楼盘栋阁房号</w:t>
            </w:r>
            <w:proofErr w:type="gramEnd"/>
          </w:p>
          <w:p w:rsidR="00C20C9A" w:rsidRPr="00C20C9A" w:rsidRDefault="00C20C9A" w:rsidP="00341F8A">
            <w:pPr>
              <w:pStyle w:val="a6"/>
              <w:widowControl/>
              <w:numPr>
                <w:ilvl w:val="0"/>
                <w:numId w:val="1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，提交给出错误提示：房产名称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7876DD" w:rsidRPr="007A369C" w:rsidTr="0002391D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7876DD" w:rsidRPr="007A369C" w:rsidRDefault="00AC5F5F" w:rsidP="00FE78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所属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城区</w:t>
            </w:r>
          </w:p>
        </w:tc>
        <w:tc>
          <w:tcPr>
            <w:tcW w:w="1276" w:type="dxa"/>
          </w:tcPr>
          <w:p w:rsidR="007876DD" w:rsidRDefault="00AC5F5F" w:rsidP="00AC5F5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字典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C20C9A" w:rsidRPr="00C20C9A" w:rsidRDefault="00C20C9A" w:rsidP="00341F8A">
            <w:pPr>
              <w:pStyle w:val="a6"/>
              <w:widowControl/>
              <w:numPr>
                <w:ilvl w:val="0"/>
                <w:numId w:val="2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</w:p>
          <w:p w:rsidR="007876DD" w:rsidRPr="00C20C9A" w:rsidRDefault="00C20C9A" w:rsidP="00341F8A">
            <w:pPr>
              <w:pStyle w:val="a6"/>
              <w:widowControl/>
              <w:numPr>
                <w:ilvl w:val="0"/>
                <w:numId w:val="2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选中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房产后自动获取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并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填入</w:t>
            </w:r>
          </w:p>
        </w:tc>
      </w:tr>
      <w:tr w:rsidR="007876DD" w:rsidRPr="00C20C9A" w:rsidTr="0002391D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7876DD" w:rsidRPr="003260BA" w:rsidRDefault="00AC5F5F" w:rsidP="00FE78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房产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面积</w:t>
            </w:r>
          </w:p>
        </w:tc>
        <w:tc>
          <w:tcPr>
            <w:tcW w:w="1276" w:type="dxa"/>
          </w:tcPr>
          <w:p w:rsidR="007876DD" w:rsidRDefault="00AC5F5F" w:rsidP="00AC5F5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7876DD" w:rsidRPr="00D97AE8" w:rsidRDefault="00D97AE8" w:rsidP="00341F8A">
            <w:pPr>
              <w:pStyle w:val="a6"/>
              <w:widowControl/>
              <w:numPr>
                <w:ilvl w:val="0"/>
                <w:numId w:val="1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</w:t>
            </w:r>
            <w:r w:rsidR="00C20C9A" w:rsidRPr="00D97AE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文本输入框</w:t>
            </w:r>
            <w:r w:rsidR="00E539F0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 w:rsidR="00E539F0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="00E539F0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="00E539F0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="00E539F0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="00E539F0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="00E539F0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="00E539F0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C20C9A" w:rsidRPr="00C20C9A" w:rsidRDefault="00C20C9A" w:rsidP="00341F8A">
            <w:pPr>
              <w:pStyle w:val="a6"/>
              <w:widowControl/>
              <w:numPr>
                <w:ilvl w:val="0"/>
                <w:numId w:val="1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单位为</w:t>
            </w:r>
            <w:r w:rsidRPr="00C20C9A">
              <w:rPr>
                <w:rFonts w:ascii="Batang" w:eastAsia="Batang" w:hAnsi="Batang" w:cs="Batang" w:hint="eastAsia"/>
                <w:kern w:val="0"/>
                <w:sz w:val="20"/>
                <w:szCs w:val="21"/>
              </w:rPr>
              <w:t>㎡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，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xx </w:t>
            </w:r>
            <w:proofErr w:type="spellStart"/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.xx</w:t>
            </w:r>
            <w:proofErr w:type="spellEnd"/>
          </w:p>
          <w:p w:rsidR="00C20C9A" w:rsidRPr="00C20C9A" w:rsidRDefault="00C20C9A" w:rsidP="00341F8A">
            <w:pPr>
              <w:pStyle w:val="a6"/>
              <w:widowControl/>
              <w:numPr>
                <w:ilvl w:val="0"/>
                <w:numId w:val="1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填写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错误或者为空时，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错误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提示：请输入正确的房产面积</w:t>
            </w:r>
          </w:p>
        </w:tc>
      </w:tr>
      <w:tr w:rsidR="007876DD" w:rsidRPr="007A369C" w:rsidTr="0002391D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7876DD" w:rsidRPr="003260BA" w:rsidRDefault="00AC5F5F" w:rsidP="00FE78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产权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</w:t>
            </w:r>
          </w:p>
        </w:tc>
        <w:tc>
          <w:tcPr>
            <w:tcW w:w="1276" w:type="dxa"/>
          </w:tcPr>
          <w:p w:rsidR="007876DD" w:rsidRPr="007876DD" w:rsidRDefault="00AC5F5F" w:rsidP="00AC5F5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D97AE8" w:rsidRDefault="00D97AE8" w:rsidP="00341F8A">
            <w:pPr>
              <w:pStyle w:val="a6"/>
              <w:widowControl/>
              <w:numPr>
                <w:ilvl w:val="0"/>
                <w:numId w:val="2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</w:p>
          <w:p w:rsidR="007876DD" w:rsidRPr="00C20C9A" w:rsidRDefault="00C20C9A" w:rsidP="00341F8A">
            <w:pPr>
              <w:pStyle w:val="a6"/>
              <w:widowControl/>
              <w:numPr>
                <w:ilvl w:val="0"/>
                <w:numId w:val="2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范围{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房产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证、不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动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产证}</w:t>
            </w:r>
          </w:p>
          <w:p w:rsidR="00C20C9A" w:rsidRPr="00C20C9A" w:rsidRDefault="00D97AE8" w:rsidP="00341F8A">
            <w:pPr>
              <w:pStyle w:val="a6"/>
              <w:widowControl/>
              <w:numPr>
                <w:ilvl w:val="0"/>
                <w:numId w:val="2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为空时，错误提示：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产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不能为空</w:t>
            </w:r>
          </w:p>
        </w:tc>
      </w:tr>
      <w:tr w:rsidR="00D97AE8" w:rsidRPr="007A369C" w:rsidTr="0002391D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D97AE8" w:rsidRPr="007A369C" w:rsidRDefault="00D97AE8" w:rsidP="00D97AE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产证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编码</w:t>
            </w:r>
          </w:p>
        </w:tc>
        <w:tc>
          <w:tcPr>
            <w:tcW w:w="1276" w:type="dxa"/>
          </w:tcPr>
          <w:p w:rsidR="00D97AE8" w:rsidRPr="007876DD" w:rsidRDefault="00D97AE8" w:rsidP="00D97AE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D97AE8" w:rsidRPr="00D97AE8" w:rsidRDefault="00D97AE8" w:rsidP="00341F8A">
            <w:pPr>
              <w:pStyle w:val="a6"/>
              <w:widowControl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</w:t>
            </w:r>
            <w:r w:rsidRPr="00D97AE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文本输入框</w:t>
            </w:r>
            <w:r w:rsidR="00E539F0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="00E539F0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="00E539F0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="00E539F0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="00E539F0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="00E539F0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="00E539F0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="00E539F0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D97AE8" w:rsidRPr="00C20C9A" w:rsidRDefault="00D97AE8" w:rsidP="00341F8A">
            <w:pPr>
              <w:pStyle w:val="a6"/>
              <w:widowControl/>
              <w:numPr>
                <w:ilvl w:val="0"/>
                <w:numId w:val="2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为空时，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错误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提示：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产证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编码不能为空</w:t>
            </w:r>
          </w:p>
        </w:tc>
      </w:tr>
      <w:tr w:rsidR="00D97AE8" w:rsidRPr="007A369C" w:rsidTr="0002391D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D97AE8" w:rsidRPr="00620C49" w:rsidRDefault="00D97AE8" w:rsidP="00D97AE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房屋类型</w:t>
            </w:r>
          </w:p>
        </w:tc>
        <w:tc>
          <w:tcPr>
            <w:tcW w:w="1276" w:type="dxa"/>
          </w:tcPr>
          <w:p w:rsidR="00D97AE8" w:rsidRDefault="00D97AE8" w:rsidP="00D97AE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D97AE8" w:rsidRDefault="00D97AE8" w:rsidP="00341F8A">
            <w:pPr>
              <w:pStyle w:val="a6"/>
              <w:widowControl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</w:p>
          <w:p w:rsidR="00D97AE8" w:rsidRPr="00C20C9A" w:rsidRDefault="00D97AE8" w:rsidP="00341F8A">
            <w:pPr>
              <w:pStyle w:val="a6"/>
              <w:widowControl/>
              <w:numPr>
                <w:ilvl w:val="0"/>
                <w:numId w:val="2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分户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分栋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}</w:t>
            </w:r>
          </w:p>
          <w:p w:rsidR="00D97AE8" w:rsidRPr="003260BA" w:rsidRDefault="00D97AE8" w:rsidP="00D97AE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为空时，错误提示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房屋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类型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不能为空</w:t>
            </w:r>
          </w:p>
        </w:tc>
      </w:tr>
    </w:tbl>
    <w:p w:rsidR="007876DD" w:rsidRDefault="007876DD" w:rsidP="00E63FF4"/>
    <w:p w:rsidR="00AC5F5F" w:rsidRPr="000B0C0D" w:rsidRDefault="0002391D" w:rsidP="00341F8A">
      <w:pPr>
        <w:pStyle w:val="a6"/>
        <w:numPr>
          <w:ilvl w:val="0"/>
          <w:numId w:val="2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房产</w:t>
      </w:r>
      <w:r>
        <w:rPr>
          <w:rFonts w:ascii="微软雅黑" w:eastAsia="微软雅黑" w:hAnsi="微软雅黑"/>
        </w:rPr>
        <w:t>信息支持填写多个，点击“</w:t>
      </w:r>
      <w:r>
        <w:rPr>
          <w:rFonts w:ascii="微软雅黑" w:eastAsia="微软雅黑" w:hAnsi="微软雅黑" w:hint="eastAsia"/>
        </w:rPr>
        <w:t>新增</w:t>
      </w:r>
      <w:r>
        <w:rPr>
          <w:rFonts w:ascii="微软雅黑" w:eastAsia="微软雅黑" w:hAnsi="微软雅黑"/>
        </w:rPr>
        <w:t>”</w:t>
      </w:r>
      <w:r w:rsidR="000B0C0D">
        <w:rPr>
          <w:rFonts w:ascii="微软雅黑" w:eastAsia="微软雅黑" w:hAnsi="微软雅黑" w:hint="eastAsia"/>
        </w:rPr>
        <w:t>，</w:t>
      </w:r>
      <w:r w:rsidR="000B0C0D">
        <w:rPr>
          <w:rFonts w:ascii="微软雅黑" w:eastAsia="微软雅黑" w:hAnsi="微软雅黑"/>
        </w:rPr>
        <w:t>则在</w:t>
      </w:r>
      <w:r w:rsidR="000B0C0D">
        <w:rPr>
          <w:rFonts w:ascii="微软雅黑" w:eastAsia="微软雅黑" w:hAnsi="微软雅黑" w:hint="eastAsia"/>
        </w:rPr>
        <w:t>房产</w:t>
      </w:r>
      <w:r w:rsidR="000B0C0D">
        <w:rPr>
          <w:rFonts w:ascii="微软雅黑" w:eastAsia="微软雅黑" w:hAnsi="微软雅黑"/>
        </w:rPr>
        <w:t>信息模块最下</w:t>
      </w:r>
      <w:r w:rsidR="000B0C0D">
        <w:rPr>
          <w:rFonts w:ascii="微软雅黑" w:eastAsia="微软雅黑" w:hAnsi="微软雅黑" w:hint="eastAsia"/>
        </w:rPr>
        <w:t>方</w:t>
      </w:r>
      <w:r w:rsidR="000B0C0D">
        <w:rPr>
          <w:rFonts w:ascii="微软雅黑" w:eastAsia="微软雅黑" w:hAnsi="微软雅黑"/>
        </w:rPr>
        <w:t>增加一行输入框；点击</w:t>
      </w:r>
      <w:r w:rsidR="000B0C0D">
        <w:rPr>
          <w:rFonts w:ascii="微软雅黑" w:eastAsia="微软雅黑" w:hAnsi="微软雅黑" w:hint="eastAsia"/>
        </w:rPr>
        <w:t>“删除”则删除</w:t>
      </w:r>
      <w:r w:rsidR="000B0C0D">
        <w:rPr>
          <w:rFonts w:ascii="微软雅黑" w:eastAsia="微软雅黑" w:hAnsi="微软雅黑"/>
        </w:rPr>
        <w:t>该行，当仅</w:t>
      </w:r>
      <w:proofErr w:type="gramStart"/>
      <w:r w:rsidR="000B0C0D">
        <w:rPr>
          <w:rFonts w:ascii="微软雅黑" w:eastAsia="微软雅黑" w:hAnsi="微软雅黑"/>
        </w:rPr>
        <w:t>剩一行</w:t>
      </w:r>
      <w:proofErr w:type="gramEnd"/>
      <w:r w:rsidR="000B0C0D">
        <w:rPr>
          <w:rFonts w:ascii="微软雅黑" w:eastAsia="微软雅黑" w:hAnsi="微软雅黑"/>
        </w:rPr>
        <w:t>时，删除按钮不可点击</w:t>
      </w:r>
    </w:p>
    <w:p w:rsidR="00C20C9A" w:rsidRPr="00EA67A4" w:rsidRDefault="00C20C9A" w:rsidP="00341F8A">
      <w:pPr>
        <w:pStyle w:val="a6"/>
        <w:numPr>
          <w:ilvl w:val="0"/>
          <w:numId w:val="2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 w:rsidRPr="00EA67A4">
        <w:rPr>
          <w:rFonts w:ascii="微软雅黑" w:eastAsia="微软雅黑" w:hAnsi="微软雅黑"/>
        </w:rPr>
        <w:t>房产名称选择</w:t>
      </w:r>
    </w:p>
    <w:p w:rsidR="007876DD" w:rsidRDefault="00EA67A4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01B4379" wp14:editId="3E7C95EF">
            <wp:extent cx="6120130" cy="26428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2C" w:rsidRDefault="0036562C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7D2C30" w:rsidRPr="007A369C" w:rsidTr="0002391D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7D2C30" w:rsidRPr="007A369C" w:rsidRDefault="007D2C30" w:rsidP="00FE787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7D2C30" w:rsidRDefault="007D2C30" w:rsidP="00FE787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7D2C30" w:rsidRPr="007A369C" w:rsidRDefault="007D2C30" w:rsidP="00FE787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7D2C30" w:rsidRPr="007A369C" w:rsidTr="0002391D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7D2C30" w:rsidRPr="007A369C" w:rsidRDefault="007D2C30" w:rsidP="00FE78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片区</w:t>
            </w:r>
          </w:p>
        </w:tc>
        <w:tc>
          <w:tcPr>
            <w:tcW w:w="1276" w:type="dxa"/>
            <w:vAlign w:val="center"/>
          </w:tcPr>
          <w:p w:rsidR="007D2C30" w:rsidRPr="003260BA" w:rsidRDefault="007D2C30" w:rsidP="0002391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楼盘字典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7D2C30" w:rsidRPr="007D2C30" w:rsidRDefault="007D2C30" w:rsidP="00341F8A">
            <w:pPr>
              <w:pStyle w:val="a6"/>
              <w:widowControl/>
              <w:numPr>
                <w:ilvl w:val="0"/>
                <w:numId w:val="2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下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拉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选择框</w:t>
            </w:r>
          </w:p>
          <w:p w:rsidR="007D2C30" w:rsidRDefault="007D2C30" w:rsidP="00341F8A">
            <w:pPr>
              <w:pStyle w:val="a6"/>
              <w:widowControl/>
              <w:numPr>
                <w:ilvl w:val="0"/>
                <w:numId w:val="2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城市、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城区、片区三级联动</w:t>
            </w:r>
          </w:p>
          <w:p w:rsidR="007D2C30" w:rsidRDefault="007D2C30" w:rsidP="00341F8A">
            <w:pPr>
              <w:pStyle w:val="a6"/>
              <w:widowControl/>
              <w:numPr>
                <w:ilvl w:val="0"/>
                <w:numId w:val="2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城市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提供当前我们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业务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支持的城市{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深圳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、武汉}</w:t>
            </w:r>
          </w:p>
          <w:p w:rsidR="00FE7876" w:rsidRPr="00FE7876" w:rsidRDefault="007D2C30" w:rsidP="00341F8A">
            <w:pPr>
              <w:pStyle w:val="a6"/>
              <w:widowControl/>
              <w:numPr>
                <w:ilvl w:val="0"/>
                <w:numId w:val="2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城市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、城区、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片区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未填写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，提示错误：请选择所在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片区</w:t>
            </w:r>
          </w:p>
        </w:tc>
      </w:tr>
      <w:tr w:rsidR="007D2C30" w:rsidRPr="007A369C" w:rsidTr="0002391D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7D2C30" w:rsidRPr="007A369C" w:rsidRDefault="00FE7876" w:rsidP="00FE78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7D2C30" w:rsidRDefault="007D2C30" w:rsidP="0002391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字典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7D2C30" w:rsidRPr="00C20C9A" w:rsidRDefault="00FE7876" w:rsidP="00341F8A">
            <w:pPr>
              <w:pStyle w:val="a6"/>
              <w:widowControl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项，输入选择框</w:t>
            </w:r>
          </w:p>
          <w:p w:rsidR="007D2C30" w:rsidRDefault="00FE7876" w:rsidP="00341F8A">
            <w:pPr>
              <w:pStyle w:val="a6"/>
              <w:widowControl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关键字，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楼盘字典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进行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模糊匹配，匹配结果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以列表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方式显示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，最多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显示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10条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，格式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为： 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  所在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城市城区片区</w:t>
            </w:r>
          </w:p>
          <w:p w:rsidR="00FE7876" w:rsidRDefault="00FE7876" w:rsidP="00341F8A">
            <w:pPr>
              <w:pStyle w:val="a6"/>
              <w:widowControl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模糊匹配结果中，选中某一楼盘，则回填到输入框，此时对应的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城市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、城区、片区也回填成一致的数据</w:t>
            </w:r>
          </w:p>
          <w:p w:rsidR="00FE7876" w:rsidRDefault="00FE7876" w:rsidP="00341F8A">
            <w:pPr>
              <w:pStyle w:val="a6"/>
              <w:widowControl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根据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关键字匹配结果为空时，提示：暂无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相关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楼盘</w:t>
            </w:r>
          </w:p>
          <w:p w:rsidR="00FE7876" w:rsidRDefault="00FE7876" w:rsidP="00341F8A">
            <w:pPr>
              <w:pStyle w:val="a6"/>
              <w:widowControl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名称一项未选中楼盘，或者输入为空时，错误提示：请选择楼盘名称</w:t>
            </w:r>
          </w:p>
          <w:p w:rsidR="00FE7876" w:rsidRDefault="00FE7876" w:rsidP="00341F8A">
            <w:pPr>
              <w:pStyle w:val="a6"/>
              <w:widowControl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找到楼盘”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进入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创建楼盘弹窗，进入之前需要判断片区是否已经选好，未选好则提示错误：请先选择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所在片区</w:t>
            </w:r>
          </w:p>
          <w:p w:rsidR="00FE7876" w:rsidRDefault="00FE7876" w:rsidP="00341F8A">
            <w:pPr>
              <w:pStyle w:val="a6"/>
              <w:widowControl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进入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创建楼盘弹窗，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用户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可以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楼盘字典上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新的楼盘，保存时，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内容前后去空，并且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需要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去重处理：在同一片区下是否存在相同名字的楼盘名称，如有，则提示：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已存在该楼盘</w:t>
            </w:r>
          </w:p>
          <w:p w:rsidR="00462382" w:rsidRDefault="00462382" w:rsidP="00341F8A">
            <w:pPr>
              <w:pStyle w:val="a6"/>
              <w:widowControl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，输入长度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5823B8" w:rsidRPr="00C20C9A" w:rsidRDefault="005823B8" w:rsidP="00341F8A">
            <w:pPr>
              <w:pStyle w:val="a6"/>
              <w:widowControl/>
              <w:numPr>
                <w:ilvl w:val="0"/>
                <w:numId w:val="2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楼盘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关闭弹窗，则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默认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选中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该创建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的楼盘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并回填到“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输入框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中</w:t>
            </w:r>
          </w:p>
        </w:tc>
      </w:tr>
      <w:tr w:rsidR="007D2C30" w:rsidRPr="00C20C9A" w:rsidTr="0002391D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7D2C30" w:rsidRPr="003260BA" w:rsidRDefault="005823B8" w:rsidP="00FE78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栋阁</w:t>
            </w:r>
            <w:proofErr w:type="gramEnd"/>
          </w:p>
        </w:tc>
        <w:tc>
          <w:tcPr>
            <w:tcW w:w="1276" w:type="dxa"/>
            <w:vAlign w:val="center"/>
          </w:tcPr>
          <w:p w:rsidR="007D2C30" w:rsidRDefault="001E4E9B" w:rsidP="0002391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字典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336957" w:rsidRPr="00C20C9A" w:rsidRDefault="00336957" w:rsidP="00341F8A">
            <w:pPr>
              <w:pStyle w:val="a6"/>
              <w:widowControl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下拉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选择框</w:t>
            </w:r>
          </w:p>
          <w:p w:rsidR="00336957" w:rsidRDefault="00336957" w:rsidP="00341F8A">
            <w:pPr>
              <w:pStyle w:val="a6"/>
              <w:widowControl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所有栋阁作为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下拉选项</w:t>
            </w:r>
          </w:p>
          <w:p w:rsidR="00336957" w:rsidRDefault="00336957" w:rsidP="00341F8A">
            <w:pPr>
              <w:pStyle w:val="a6"/>
              <w:widowControl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未选中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栋阁，错误提示：请选择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栋阁</w:t>
            </w:r>
          </w:p>
          <w:p w:rsidR="00336957" w:rsidRPr="00336957" w:rsidRDefault="00336957" w:rsidP="00341F8A">
            <w:pPr>
              <w:pStyle w:val="a6"/>
              <w:widowControl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369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“</w:t>
            </w:r>
            <w:r w:rsidRPr="003369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未找到</w:t>
            </w:r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栋阁”</w:t>
            </w:r>
            <w:r w:rsidRPr="003369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进入创建</w:t>
            </w:r>
            <w:proofErr w:type="gramStart"/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栋阁弹窗</w:t>
            </w:r>
            <w:proofErr w:type="gramEnd"/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，进入之前需要判断</w:t>
            </w:r>
            <w:r w:rsidRPr="003369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是否已经选好，未选好则提示错误：请先选择</w:t>
            </w:r>
            <w:r w:rsidRPr="003369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</w:t>
            </w:r>
          </w:p>
          <w:p w:rsidR="0002391D" w:rsidRDefault="00336957" w:rsidP="00341F8A">
            <w:pPr>
              <w:pStyle w:val="a6"/>
              <w:widowControl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未找到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栋阁”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进入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创建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栋阁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弹窗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用户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可以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楼盘字典上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新的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栋阁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，保存时，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栋阁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内容前后去空，并且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需要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去重处理：在同一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下是否存在相同名字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栋阁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，如有，则提示：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已存在该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栋阁</w:t>
            </w:r>
          </w:p>
          <w:p w:rsidR="002C64FB" w:rsidRPr="002C64FB" w:rsidRDefault="002C64FB" w:rsidP="00341F8A">
            <w:pPr>
              <w:pStyle w:val="a6"/>
              <w:widowControl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创建栋阁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，输入长度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7D2C30" w:rsidRPr="0002391D" w:rsidRDefault="00336957" w:rsidP="00341F8A">
            <w:pPr>
              <w:pStyle w:val="a6"/>
              <w:widowControl/>
              <w:numPr>
                <w:ilvl w:val="0"/>
                <w:numId w:val="2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proofErr w:type="gramStart"/>
            <w:r w:rsidRPr="0002391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创建栋阁并</w:t>
            </w:r>
            <w:proofErr w:type="gramEnd"/>
            <w:r w:rsidRPr="0002391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关闭弹窗，则</w:t>
            </w:r>
            <w:r w:rsidRPr="0002391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默认</w:t>
            </w:r>
            <w:r w:rsidRPr="0002391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选中</w:t>
            </w:r>
            <w:proofErr w:type="gramStart"/>
            <w:r w:rsidRPr="0002391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该创建</w:t>
            </w:r>
            <w:proofErr w:type="gramEnd"/>
            <w:r w:rsidRPr="0002391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</w:t>
            </w:r>
            <w:r w:rsidRPr="0002391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栋阁，</w:t>
            </w:r>
            <w:r w:rsidRPr="0002391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并回填到“</w:t>
            </w:r>
            <w:r w:rsidRPr="0002391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</w:t>
            </w:r>
            <w:r w:rsidRPr="0002391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栋阁”</w:t>
            </w:r>
            <w:r w:rsidRPr="0002391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输入框</w:t>
            </w:r>
            <w:r w:rsidRPr="0002391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中</w:t>
            </w:r>
          </w:p>
        </w:tc>
      </w:tr>
      <w:tr w:rsidR="007D2C30" w:rsidRPr="007A369C" w:rsidTr="0002391D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7D2C30" w:rsidRPr="003260BA" w:rsidRDefault="005823B8" w:rsidP="00FE7876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所在楼层</w:t>
            </w:r>
          </w:p>
        </w:tc>
        <w:tc>
          <w:tcPr>
            <w:tcW w:w="1276" w:type="dxa"/>
            <w:vAlign w:val="center"/>
          </w:tcPr>
          <w:p w:rsidR="007D2C30" w:rsidRPr="007876DD" w:rsidRDefault="001E4E9B" w:rsidP="0002391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字典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1E4E9B" w:rsidRPr="00C20C9A" w:rsidRDefault="001E4E9B" w:rsidP="00341F8A">
            <w:pPr>
              <w:pStyle w:val="a6"/>
              <w:widowControl/>
              <w:numPr>
                <w:ilvl w:val="0"/>
                <w:numId w:val="2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下拉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选择框</w:t>
            </w:r>
          </w:p>
          <w:p w:rsidR="001E4E9B" w:rsidRPr="001E4E9B" w:rsidRDefault="001E4E9B" w:rsidP="00341F8A">
            <w:pPr>
              <w:pStyle w:val="a6"/>
              <w:widowControl/>
              <w:numPr>
                <w:ilvl w:val="0"/>
                <w:numId w:val="2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栋阁</w:t>
            </w:r>
            <w:r w:rsidRPr="001E4E9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的所有栋阁作为</w:t>
            </w:r>
            <w:proofErr w:type="gramEnd"/>
            <w:r w:rsidRPr="001E4E9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下拉选项</w:t>
            </w:r>
          </w:p>
          <w:p w:rsidR="001E4E9B" w:rsidRDefault="001E4E9B" w:rsidP="00341F8A">
            <w:pPr>
              <w:pStyle w:val="a6"/>
              <w:widowControl/>
              <w:numPr>
                <w:ilvl w:val="0"/>
                <w:numId w:val="2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未选中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所在楼层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，错误提示：请选择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所在楼层</w:t>
            </w:r>
          </w:p>
          <w:p w:rsidR="001E4E9B" w:rsidRPr="00336957" w:rsidRDefault="001E4E9B" w:rsidP="00341F8A">
            <w:pPr>
              <w:pStyle w:val="a6"/>
              <w:widowControl/>
              <w:numPr>
                <w:ilvl w:val="0"/>
                <w:numId w:val="2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369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“</w:t>
            </w:r>
            <w:r w:rsidRPr="003369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未找到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楼层</w:t>
            </w:r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 w:rsidRPr="003369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进入创建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楼层</w:t>
            </w:r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弹窗，进入之前需要判断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栋阁</w:t>
            </w:r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是否</w:t>
            </w:r>
            <w:proofErr w:type="gramEnd"/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已经选好，未选好则提示错误：请先选择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栋阁</w:t>
            </w:r>
          </w:p>
          <w:p w:rsidR="001E4E9B" w:rsidRDefault="001E4E9B" w:rsidP="00341F8A">
            <w:pPr>
              <w:pStyle w:val="a6"/>
              <w:widowControl/>
              <w:numPr>
                <w:ilvl w:val="0"/>
                <w:numId w:val="2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未找到楼层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进入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创建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弹窗，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用户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可以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楼盘字典上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新的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，保存时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需要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去重处理：在同一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栋阁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下是否存在相同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，如有，则提示：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已存在该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楼层</w:t>
            </w:r>
          </w:p>
          <w:p w:rsidR="007D2C30" w:rsidRPr="0002391D" w:rsidRDefault="001E4E9B" w:rsidP="00341F8A">
            <w:pPr>
              <w:pStyle w:val="a6"/>
              <w:widowControl/>
              <w:numPr>
                <w:ilvl w:val="0"/>
                <w:numId w:val="2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  <w:r w:rsidR="0002391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楼层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关闭弹窗，则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默认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选中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该创建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</w:t>
            </w:r>
            <w:r w:rsidR="0002391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楼层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并回填到“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</w:t>
            </w:r>
            <w:r w:rsidR="0002391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</w:p>
        </w:tc>
      </w:tr>
      <w:tr w:rsidR="0002391D" w:rsidRPr="007A369C" w:rsidTr="0002391D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02391D" w:rsidRPr="007A369C" w:rsidRDefault="0002391D" w:rsidP="0002391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:rsidR="0002391D" w:rsidRPr="007876DD" w:rsidRDefault="0002391D" w:rsidP="0002391D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楼盘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字典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02391D" w:rsidRPr="00C20C9A" w:rsidRDefault="0002391D" w:rsidP="00341F8A">
            <w:pPr>
              <w:pStyle w:val="a6"/>
              <w:widowControl/>
              <w:numPr>
                <w:ilvl w:val="0"/>
                <w:numId w:val="2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下拉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选择框</w:t>
            </w:r>
          </w:p>
          <w:p w:rsidR="0002391D" w:rsidRPr="001E4E9B" w:rsidRDefault="0002391D" w:rsidP="00341F8A">
            <w:pPr>
              <w:pStyle w:val="a6"/>
              <w:widowControl/>
              <w:numPr>
                <w:ilvl w:val="0"/>
                <w:numId w:val="2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楼层</w:t>
            </w:r>
            <w:r w:rsidRPr="001E4E9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的所有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房号</w:t>
            </w:r>
            <w:r w:rsidRPr="001E4E9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作为下拉选项</w:t>
            </w:r>
          </w:p>
          <w:p w:rsidR="0002391D" w:rsidRDefault="0002391D" w:rsidP="00341F8A">
            <w:pPr>
              <w:pStyle w:val="a6"/>
              <w:widowControl/>
              <w:numPr>
                <w:ilvl w:val="0"/>
                <w:numId w:val="2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未选中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名称，错误提示：请选择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名称</w:t>
            </w:r>
          </w:p>
          <w:p w:rsidR="0002391D" w:rsidRPr="00336957" w:rsidRDefault="0002391D" w:rsidP="00341F8A">
            <w:pPr>
              <w:pStyle w:val="a6"/>
              <w:widowControl/>
              <w:numPr>
                <w:ilvl w:val="0"/>
                <w:numId w:val="2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369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“</w:t>
            </w:r>
            <w:r w:rsidRPr="003369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未找到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房号</w:t>
            </w:r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 w:rsidRPr="003369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进入创建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房号</w:t>
            </w:r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弹窗，进入之前需要判断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楼层</w:t>
            </w:r>
            <w:r w:rsidRPr="003369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是否已经选好，未选好则提示错误：请先选择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所在楼层</w:t>
            </w:r>
          </w:p>
          <w:p w:rsidR="0002391D" w:rsidRDefault="0002391D" w:rsidP="00341F8A">
            <w:pPr>
              <w:pStyle w:val="a6"/>
              <w:widowControl/>
              <w:numPr>
                <w:ilvl w:val="0"/>
                <w:numId w:val="2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未找到房号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进入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创建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弹窗，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用户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可以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楼盘字典上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新的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，保存时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需要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去重处理：在同一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楼层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下是否存在相同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，如有，则提示：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已存在该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房号</w:t>
            </w:r>
          </w:p>
          <w:p w:rsidR="006D199D" w:rsidRPr="006D199D" w:rsidRDefault="006D199D" w:rsidP="00341F8A">
            <w:pPr>
              <w:pStyle w:val="a6"/>
              <w:widowControl/>
              <w:numPr>
                <w:ilvl w:val="0"/>
                <w:numId w:val="2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创建房号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，输入长度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Pr="006D199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8</w:t>
            </w:r>
            <w:r w:rsidRPr="006D199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6D199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6D199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6D199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02391D" w:rsidRPr="0002391D" w:rsidRDefault="0002391D" w:rsidP="00341F8A">
            <w:pPr>
              <w:pStyle w:val="a6"/>
              <w:widowControl/>
              <w:numPr>
                <w:ilvl w:val="0"/>
                <w:numId w:val="2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创建房号并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关闭弹窗，则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默认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选中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该创建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的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房号，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并回填到“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所在房号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</w:p>
        </w:tc>
      </w:tr>
    </w:tbl>
    <w:p w:rsidR="00EA67A4" w:rsidRDefault="00EA67A4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0B0C0D" w:rsidRPr="007876DD" w:rsidRDefault="000B0C0D" w:rsidP="00341F8A">
      <w:pPr>
        <w:pStyle w:val="4"/>
        <w:numPr>
          <w:ilvl w:val="0"/>
          <w:numId w:val="17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卖方</w:t>
      </w:r>
      <w:r>
        <w:rPr>
          <w:rFonts w:ascii="微软雅黑" w:hAnsi="微软雅黑"/>
        </w:rPr>
        <w:t>信息（</w:t>
      </w:r>
      <w:r>
        <w:rPr>
          <w:rFonts w:ascii="微软雅黑" w:hAnsi="微软雅黑" w:hint="eastAsia"/>
        </w:rPr>
        <w:t>转让</w:t>
      </w:r>
      <w:r>
        <w:rPr>
          <w:rFonts w:ascii="微软雅黑" w:hAnsi="微软雅黑"/>
        </w:rPr>
        <w:t>方）</w:t>
      </w:r>
      <w:r>
        <w:rPr>
          <w:rFonts w:ascii="微软雅黑" w:hAnsi="微软雅黑" w:hint="eastAsia"/>
        </w:rPr>
        <w:t>\原</w:t>
      </w:r>
      <w:r>
        <w:rPr>
          <w:rFonts w:ascii="微软雅黑" w:hAnsi="微软雅黑"/>
        </w:rPr>
        <w:t>按揭信息</w:t>
      </w:r>
      <w:r>
        <w:rPr>
          <w:rFonts w:ascii="微软雅黑" w:hAnsi="微软雅黑" w:hint="eastAsia"/>
        </w:rPr>
        <w:t>\</w:t>
      </w:r>
      <w:r w:rsidR="00022129">
        <w:rPr>
          <w:rFonts w:ascii="微软雅黑" w:hAnsi="微软雅黑" w:hint="eastAsia"/>
        </w:rPr>
        <w:t>卖方</w:t>
      </w:r>
      <w:r>
        <w:rPr>
          <w:rFonts w:ascii="微软雅黑" w:hAnsi="微软雅黑" w:hint="eastAsia"/>
        </w:rPr>
        <w:t>共同</w:t>
      </w:r>
      <w:r>
        <w:rPr>
          <w:rFonts w:ascii="微软雅黑" w:hAnsi="微软雅黑"/>
        </w:rPr>
        <w:t>借款人</w:t>
      </w:r>
    </w:p>
    <w:p w:rsidR="00CE1343" w:rsidRDefault="00343344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42F7ACA" wp14:editId="4D615344">
            <wp:extent cx="6120130" cy="17729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2C" w:rsidRDefault="0036562C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5F5F94" w:rsidRPr="007A369C" w:rsidTr="00104619">
        <w:trPr>
          <w:trHeight w:val="285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</w:tcPr>
          <w:p w:rsidR="005F5F94" w:rsidRDefault="005F5F94" w:rsidP="00562E9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卖方</w:t>
            </w:r>
            <w:r>
              <w:rPr>
                <w:rFonts w:ascii="微软雅黑" w:eastAsia="微软雅黑" w:hAnsi="微软雅黑"/>
                <w:b/>
                <w:sz w:val="20"/>
              </w:rPr>
              <w:t>信息（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转让</w:t>
            </w:r>
            <w:r>
              <w:rPr>
                <w:rFonts w:ascii="微软雅黑" w:eastAsia="微软雅黑" w:hAnsi="微软雅黑"/>
                <w:b/>
                <w:sz w:val="20"/>
              </w:rPr>
              <w:t>方）</w:t>
            </w:r>
          </w:p>
        </w:tc>
      </w:tr>
      <w:tr w:rsidR="00CE1343" w:rsidRPr="007A369C" w:rsidTr="00562E9B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CE1343" w:rsidRPr="007A369C" w:rsidRDefault="00CE1343" w:rsidP="00562E9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CE1343" w:rsidRDefault="00CE1343" w:rsidP="00562E9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CE1343" w:rsidRPr="007A369C" w:rsidRDefault="00CE1343" w:rsidP="00562E9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36562C" w:rsidRPr="007A369C" w:rsidTr="006711FA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36562C" w:rsidRDefault="00E539F0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卖方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</w:t>
            </w:r>
          </w:p>
        </w:tc>
        <w:tc>
          <w:tcPr>
            <w:tcW w:w="1276" w:type="dxa"/>
            <w:vAlign w:val="center"/>
          </w:tcPr>
          <w:p w:rsidR="0036562C" w:rsidRDefault="00E539F0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36562C" w:rsidRDefault="00E539F0" w:rsidP="00341F8A">
            <w:pPr>
              <w:pStyle w:val="a6"/>
              <w:widowControl/>
              <w:numPr>
                <w:ilvl w:val="0"/>
                <w:numId w:val="3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，选择框</w:t>
            </w:r>
          </w:p>
          <w:p w:rsidR="00E539F0" w:rsidRDefault="00E539F0" w:rsidP="00341F8A">
            <w:pPr>
              <w:pStyle w:val="a6"/>
              <w:widowControl/>
              <w:numPr>
                <w:ilvl w:val="0"/>
                <w:numId w:val="3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个人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、公司}</w:t>
            </w:r>
          </w:p>
          <w:p w:rsidR="00DC2FDA" w:rsidRDefault="00DC2FDA" w:rsidP="00341F8A">
            <w:pPr>
              <w:pStyle w:val="a6"/>
              <w:widowControl/>
              <w:numPr>
                <w:ilvl w:val="0"/>
                <w:numId w:val="3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卖方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CE1343" w:rsidRPr="007A369C" w:rsidTr="006711FA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CE1343" w:rsidRPr="007A369C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卖方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姓名</w:t>
            </w:r>
          </w:p>
        </w:tc>
        <w:tc>
          <w:tcPr>
            <w:tcW w:w="1276" w:type="dxa"/>
            <w:vAlign w:val="center"/>
          </w:tcPr>
          <w:p w:rsidR="00CE1343" w:rsidRPr="003260BA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343344" w:rsidRPr="00343344" w:rsidRDefault="00CE1343" w:rsidP="00341F8A">
            <w:pPr>
              <w:pStyle w:val="a6"/>
              <w:widowControl/>
              <w:numPr>
                <w:ilvl w:val="0"/>
                <w:numId w:val="3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="005D1060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 w:rsidR="00E539F0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文本</w:t>
            </w:r>
            <w:r w:rsidR="00E539F0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="00343344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="00343344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="00343344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="00343344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="00343344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="00343344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="00343344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="00343344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CE1343" w:rsidRPr="00343344" w:rsidRDefault="00CE1343" w:rsidP="00341F8A">
            <w:pPr>
              <w:pStyle w:val="a6"/>
              <w:widowControl/>
              <w:numPr>
                <w:ilvl w:val="0"/>
                <w:numId w:val="3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="00343344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 w:rsidR="00343344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卖方</w:t>
            </w:r>
            <w:r w:rsidR="00343344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姓名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CE1343" w:rsidRPr="007A369C" w:rsidTr="006711FA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CE1343" w:rsidRPr="007A369C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</w:t>
            </w:r>
          </w:p>
        </w:tc>
        <w:tc>
          <w:tcPr>
            <w:tcW w:w="1276" w:type="dxa"/>
            <w:vAlign w:val="center"/>
          </w:tcPr>
          <w:p w:rsidR="00CE1343" w:rsidRDefault="00343344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343344" w:rsidRDefault="00CE1343" w:rsidP="00341F8A">
            <w:pPr>
              <w:pStyle w:val="a6"/>
              <w:widowControl/>
              <w:numPr>
                <w:ilvl w:val="0"/>
                <w:numId w:val="3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 w:rsid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选择框</w:t>
            </w:r>
          </w:p>
          <w:p w:rsidR="00343344" w:rsidRDefault="00343344" w:rsidP="00341F8A">
            <w:pPr>
              <w:pStyle w:val="a6"/>
              <w:widowControl/>
              <w:numPr>
                <w:ilvl w:val="0"/>
                <w:numId w:val="3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当卖方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类型为“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个人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类型的选择范围为{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身份证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、护照、港澳回乡证、台湾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回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乡证、军官证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/士兵证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</w:t>
            </w:r>
            <w:r w:rsidR="001066C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临时</w:t>
            </w:r>
            <w:r w:rsidR="001066C3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身份证、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外国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人居留证、警官证、</w:t>
            </w:r>
            <w:r w:rsidR="001066C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香港</w:t>
            </w:r>
            <w:r w:rsidR="001066C3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身份证、澳门身份证、台湾身份证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}</w:t>
            </w:r>
          </w:p>
          <w:p w:rsidR="001066C3" w:rsidRPr="00343344" w:rsidRDefault="001066C3" w:rsidP="00341F8A">
            <w:pPr>
              <w:pStyle w:val="a6"/>
              <w:widowControl/>
              <w:numPr>
                <w:ilvl w:val="0"/>
                <w:numId w:val="3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当卖方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类型为“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公司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则证件类型的选择范围为{</w:t>
            </w:r>
            <w:r w:rsidRPr="001066C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中征码、机构信用代码、组织机构代码、工商注册号、国税登记证码、地税登记证码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}</w:t>
            </w:r>
          </w:p>
          <w:p w:rsidR="00CE1343" w:rsidRPr="00C20C9A" w:rsidRDefault="001066C3" w:rsidP="00341F8A">
            <w:pPr>
              <w:pStyle w:val="a6"/>
              <w:widowControl/>
              <w:numPr>
                <w:ilvl w:val="0"/>
                <w:numId w:val="3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类型不能为空</w:t>
            </w:r>
          </w:p>
        </w:tc>
      </w:tr>
      <w:tr w:rsidR="00CE1343" w:rsidRPr="00C20C9A" w:rsidTr="006711FA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CE1343" w:rsidRPr="003260BA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号码</w:t>
            </w:r>
          </w:p>
        </w:tc>
        <w:tc>
          <w:tcPr>
            <w:tcW w:w="1276" w:type="dxa"/>
            <w:vAlign w:val="center"/>
          </w:tcPr>
          <w:p w:rsidR="00CE1343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6711FA" w:rsidRDefault="00CE1343" w:rsidP="00341F8A">
            <w:pPr>
              <w:pStyle w:val="a6"/>
              <w:widowControl/>
              <w:numPr>
                <w:ilvl w:val="0"/>
                <w:numId w:val="3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</w:t>
            </w:r>
            <w:r w:rsidRPr="00D97AE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文本输入框</w:t>
            </w:r>
            <w:r w:rsidR="00725C3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="00725C3D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="00725C3D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="00725C3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20</w:t>
            </w:r>
            <w:r w:rsidR="00725C3D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="00725C3D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="00725C3D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="00725C3D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CE1343" w:rsidRPr="00DF5E4A" w:rsidRDefault="006711FA" w:rsidP="00341F8A">
            <w:pPr>
              <w:pStyle w:val="a6"/>
              <w:widowControl/>
              <w:numPr>
                <w:ilvl w:val="0"/>
                <w:numId w:val="3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711F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 w:rsidRPr="006711F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为空时，</w:t>
            </w:r>
            <w:r w:rsidRPr="006711F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错误</w:t>
            </w:r>
            <w:r w:rsidRPr="006711F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提示：</w:t>
            </w:r>
            <w:r w:rsidR="00DB549C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证件</w:t>
            </w:r>
            <w:r w:rsidR="00DB549C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号码</w:t>
            </w:r>
            <w:r w:rsidRPr="006711F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不能为空</w:t>
            </w:r>
          </w:p>
          <w:p w:rsidR="00DF5E4A" w:rsidRPr="006711FA" w:rsidRDefault="00DF5E4A" w:rsidP="00341F8A">
            <w:pPr>
              <w:pStyle w:val="a6"/>
              <w:widowControl/>
              <w:numPr>
                <w:ilvl w:val="0"/>
                <w:numId w:val="3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格式：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xx</w:t>
            </w:r>
          </w:p>
        </w:tc>
      </w:tr>
      <w:tr w:rsidR="00CE1343" w:rsidRPr="007A369C" w:rsidTr="006711FA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CE1343" w:rsidRPr="003260BA" w:rsidRDefault="009538B1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电话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号码</w:t>
            </w:r>
          </w:p>
        </w:tc>
        <w:tc>
          <w:tcPr>
            <w:tcW w:w="1276" w:type="dxa"/>
            <w:vAlign w:val="center"/>
          </w:tcPr>
          <w:p w:rsidR="00CE1343" w:rsidRPr="007876DD" w:rsidRDefault="006711FA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CE1343" w:rsidRDefault="00CE1343" w:rsidP="00341F8A">
            <w:pPr>
              <w:pStyle w:val="a6"/>
              <w:widowControl/>
              <w:numPr>
                <w:ilvl w:val="0"/>
                <w:numId w:val="3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="006711F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 w:rsidR="006711FA" w:rsidRPr="00D97AE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文本输入框</w:t>
            </w:r>
            <w:r w:rsidR="006711F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="006711FA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="006711FA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="00DF5E4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="006711FA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="006711FA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="006711FA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="006711FA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CE1343" w:rsidRDefault="00CE1343" w:rsidP="00341F8A">
            <w:pPr>
              <w:pStyle w:val="a6"/>
              <w:widowControl/>
              <w:numPr>
                <w:ilvl w:val="0"/>
                <w:numId w:val="3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为空时，错误提示：</w:t>
            </w:r>
            <w:r w:rsidR="009538B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电话</w:t>
            </w:r>
            <w:r w:rsid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号码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不能为空</w:t>
            </w:r>
          </w:p>
          <w:p w:rsidR="008407C5" w:rsidRPr="00C20C9A" w:rsidRDefault="008407C5" w:rsidP="00341F8A">
            <w:pPr>
              <w:pStyle w:val="a6"/>
              <w:widowControl/>
              <w:numPr>
                <w:ilvl w:val="0"/>
                <w:numId w:val="3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数据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格式：XXX XXXX 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XXXX</w:t>
            </w:r>
            <w:proofErr w:type="spellEnd"/>
          </w:p>
        </w:tc>
      </w:tr>
      <w:tr w:rsidR="00CE1343" w:rsidRPr="007A369C" w:rsidTr="006711FA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CE1343" w:rsidRPr="007A369C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是否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为担保申请人</w:t>
            </w:r>
          </w:p>
        </w:tc>
        <w:tc>
          <w:tcPr>
            <w:tcW w:w="1276" w:type="dxa"/>
            <w:vAlign w:val="center"/>
          </w:tcPr>
          <w:p w:rsidR="00CE1343" w:rsidRPr="007876DD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CE1343" w:rsidRPr="00D97AE8" w:rsidRDefault="00CE1343" w:rsidP="00341F8A">
            <w:pPr>
              <w:pStyle w:val="a6"/>
              <w:widowControl/>
              <w:numPr>
                <w:ilvl w:val="0"/>
                <w:numId w:val="3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</w:t>
            </w:r>
            <w:r w:rsid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 w:rsid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</w:t>
            </w:r>
          </w:p>
          <w:p w:rsidR="00DB549C" w:rsidRPr="00DB549C" w:rsidRDefault="00DB549C" w:rsidP="00341F8A">
            <w:pPr>
              <w:pStyle w:val="a6"/>
              <w:widowControl/>
              <w:numPr>
                <w:ilvl w:val="0"/>
                <w:numId w:val="3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是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、否}</w:t>
            </w:r>
          </w:p>
          <w:p w:rsidR="00CE1343" w:rsidRPr="00C20C9A" w:rsidRDefault="00CE1343" w:rsidP="00341F8A">
            <w:pPr>
              <w:pStyle w:val="a6"/>
              <w:widowControl/>
              <w:numPr>
                <w:ilvl w:val="0"/>
                <w:numId w:val="3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为空时，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错误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提示：</w:t>
            </w:r>
            <w:r w:rsidR="00DB549C" w:rsidRPr="00DB549C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是否为担保申请人</w:t>
            </w:r>
            <w:r w:rsidR="00DB549C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不能</w:t>
            </w:r>
            <w:r w:rsidR="00DB549C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</w:t>
            </w:r>
          </w:p>
        </w:tc>
      </w:tr>
      <w:tr w:rsidR="00CE1343" w:rsidRPr="007A369C" w:rsidTr="006711FA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CE1343" w:rsidRPr="00620C49" w:rsidRDefault="00BA12C5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卖方</w:t>
            </w:r>
            <w:r w:rsidR="00CE134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有</w:t>
            </w:r>
            <w:r w:rsidR="00CE1343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共同借款人</w:t>
            </w:r>
          </w:p>
        </w:tc>
        <w:tc>
          <w:tcPr>
            <w:tcW w:w="1276" w:type="dxa"/>
            <w:vAlign w:val="center"/>
          </w:tcPr>
          <w:p w:rsidR="00CE1343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DB549C" w:rsidRPr="00DB549C" w:rsidRDefault="00DB549C" w:rsidP="00341F8A">
            <w:pPr>
              <w:pStyle w:val="a6"/>
              <w:widowControl/>
              <w:numPr>
                <w:ilvl w:val="0"/>
                <w:numId w:val="3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选中表示</w:t>
            </w:r>
            <w:r w:rsidR="00BA12C5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卖方</w:t>
            </w:r>
            <w:r w:rsidRP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有共同借款人，此时展示</w:t>
            </w:r>
            <w:r w:rsidRP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共同</w:t>
            </w:r>
            <w:r w:rsidRP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借款人</w:t>
            </w:r>
            <w:r w:rsidRP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模块</w:t>
            </w:r>
          </w:p>
          <w:p w:rsidR="00CE1343" w:rsidRPr="00DB549C" w:rsidRDefault="00DB549C" w:rsidP="00341F8A">
            <w:pPr>
              <w:pStyle w:val="a6"/>
              <w:widowControl/>
              <w:numPr>
                <w:ilvl w:val="0"/>
                <w:numId w:val="3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未选中</w:t>
            </w:r>
            <w:r w:rsidRP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表示</w:t>
            </w:r>
            <w:r w:rsidR="00BA12C5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卖方</w:t>
            </w:r>
            <w:r w:rsidRP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没有</w:t>
            </w:r>
            <w:r w:rsidRP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共同</w:t>
            </w:r>
            <w:r w:rsidRP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借款人，</w:t>
            </w:r>
            <w:r w:rsidRP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此时</w:t>
            </w:r>
            <w:r w:rsidRP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隐藏共同借款人模块</w:t>
            </w:r>
          </w:p>
        </w:tc>
      </w:tr>
    </w:tbl>
    <w:p w:rsidR="00DB549C" w:rsidRDefault="00DB549C" w:rsidP="00DB549C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CE1343" w:rsidRDefault="00CE1343" w:rsidP="00DB549C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 w:rsidRPr="00DB549C">
        <w:rPr>
          <w:rFonts w:ascii="微软雅黑" w:eastAsia="微软雅黑" w:hAnsi="微软雅黑" w:hint="eastAsia"/>
        </w:rPr>
        <w:t>卖方</w:t>
      </w:r>
      <w:r w:rsidRPr="00DB549C">
        <w:rPr>
          <w:rFonts w:ascii="微软雅黑" w:eastAsia="微软雅黑" w:hAnsi="微软雅黑"/>
        </w:rPr>
        <w:t>信息（</w:t>
      </w:r>
      <w:r w:rsidRPr="00DB549C">
        <w:rPr>
          <w:rFonts w:ascii="微软雅黑" w:eastAsia="微软雅黑" w:hAnsi="微软雅黑" w:hint="eastAsia"/>
        </w:rPr>
        <w:t>转让</w:t>
      </w:r>
      <w:r w:rsidRPr="00DB549C">
        <w:rPr>
          <w:rFonts w:ascii="微软雅黑" w:eastAsia="微软雅黑" w:hAnsi="微软雅黑"/>
        </w:rPr>
        <w:t>方）支持填写多个，点击“</w:t>
      </w:r>
      <w:r w:rsidRPr="00DB549C">
        <w:rPr>
          <w:rFonts w:ascii="微软雅黑" w:eastAsia="微软雅黑" w:hAnsi="微软雅黑" w:hint="eastAsia"/>
        </w:rPr>
        <w:t>新增</w:t>
      </w:r>
      <w:r w:rsidRPr="00DB549C">
        <w:rPr>
          <w:rFonts w:ascii="微软雅黑" w:eastAsia="微软雅黑" w:hAnsi="微软雅黑"/>
        </w:rPr>
        <w:t>”</w:t>
      </w:r>
      <w:r w:rsidRPr="00DB549C">
        <w:rPr>
          <w:rFonts w:ascii="微软雅黑" w:eastAsia="微软雅黑" w:hAnsi="微软雅黑" w:hint="eastAsia"/>
        </w:rPr>
        <w:t>，</w:t>
      </w:r>
      <w:r w:rsidRPr="00DB549C">
        <w:rPr>
          <w:rFonts w:ascii="微软雅黑" w:eastAsia="微软雅黑" w:hAnsi="微软雅黑"/>
        </w:rPr>
        <w:t>则在</w:t>
      </w:r>
      <w:r w:rsidRPr="00DB549C">
        <w:rPr>
          <w:rFonts w:ascii="微软雅黑" w:eastAsia="微软雅黑" w:hAnsi="微软雅黑" w:hint="eastAsia"/>
        </w:rPr>
        <w:t>卖方</w:t>
      </w:r>
      <w:r w:rsidRPr="00DB549C">
        <w:rPr>
          <w:rFonts w:ascii="微软雅黑" w:eastAsia="微软雅黑" w:hAnsi="微软雅黑"/>
        </w:rPr>
        <w:t>信息模块最下</w:t>
      </w:r>
      <w:r w:rsidRPr="00DB549C">
        <w:rPr>
          <w:rFonts w:ascii="微软雅黑" w:eastAsia="微软雅黑" w:hAnsi="微软雅黑" w:hint="eastAsia"/>
        </w:rPr>
        <w:t>方</w:t>
      </w:r>
      <w:r w:rsidRPr="00DB549C">
        <w:rPr>
          <w:rFonts w:ascii="微软雅黑" w:eastAsia="微软雅黑" w:hAnsi="微软雅黑"/>
        </w:rPr>
        <w:t>增加一行输入框；点击</w:t>
      </w:r>
      <w:r w:rsidRPr="00DB549C">
        <w:rPr>
          <w:rFonts w:ascii="微软雅黑" w:eastAsia="微软雅黑" w:hAnsi="微软雅黑" w:hint="eastAsia"/>
        </w:rPr>
        <w:t>“删除”则删除</w:t>
      </w:r>
      <w:r w:rsidRPr="00DB549C">
        <w:rPr>
          <w:rFonts w:ascii="微软雅黑" w:eastAsia="微软雅黑" w:hAnsi="微软雅黑"/>
        </w:rPr>
        <w:t>该行，当仅</w:t>
      </w:r>
      <w:proofErr w:type="gramStart"/>
      <w:r w:rsidRPr="00DB549C">
        <w:rPr>
          <w:rFonts w:ascii="微软雅黑" w:eastAsia="微软雅黑" w:hAnsi="微软雅黑"/>
        </w:rPr>
        <w:t>剩一行</w:t>
      </w:r>
      <w:proofErr w:type="gramEnd"/>
      <w:r w:rsidRPr="00DB549C">
        <w:rPr>
          <w:rFonts w:ascii="微软雅黑" w:eastAsia="微软雅黑" w:hAnsi="微软雅黑"/>
        </w:rPr>
        <w:t>时，删除按钮不可点击</w:t>
      </w:r>
    </w:p>
    <w:p w:rsidR="00DB549C" w:rsidRPr="00DB549C" w:rsidRDefault="00DB549C" w:rsidP="00DB549C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5F5F94" w:rsidRPr="007A369C" w:rsidTr="00104619">
        <w:trPr>
          <w:trHeight w:val="285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</w:tcPr>
          <w:p w:rsidR="005F5F94" w:rsidRDefault="005F5F94" w:rsidP="00562E9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原</w:t>
            </w:r>
            <w:r>
              <w:rPr>
                <w:rFonts w:ascii="微软雅黑" w:eastAsia="微软雅黑" w:hAnsi="微软雅黑"/>
                <w:b/>
                <w:sz w:val="20"/>
              </w:rPr>
              <w:t>按揭信息</w:t>
            </w:r>
          </w:p>
        </w:tc>
      </w:tr>
      <w:tr w:rsidR="00CE1343" w:rsidRPr="007A369C" w:rsidTr="00562E9B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CE1343" w:rsidRPr="007A369C" w:rsidRDefault="00CE1343" w:rsidP="00562E9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CE1343" w:rsidRDefault="00CE1343" w:rsidP="00562E9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CE1343" w:rsidRPr="007A369C" w:rsidRDefault="00CE1343" w:rsidP="00562E9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CE1343" w:rsidRPr="007A369C" w:rsidTr="00562E9B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CE1343" w:rsidRPr="007A369C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按揭类型</w:t>
            </w:r>
          </w:p>
        </w:tc>
        <w:tc>
          <w:tcPr>
            <w:tcW w:w="1276" w:type="dxa"/>
            <w:vAlign w:val="center"/>
          </w:tcPr>
          <w:p w:rsidR="00CE1343" w:rsidRPr="003260BA" w:rsidRDefault="00DB549C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CE1343" w:rsidRDefault="00CE1343" w:rsidP="00341F8A">
            <w:pPr>
              <w:pStyle w:val="a6"/>
              <w:widowControl/>
              <w:numPr>
                <w:ilvl w:val="0"/>
                <w:numId w:val="3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、选择</w:t>
            </w:r>
            <w:r w:rsid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</w:t>
            </w:r>
          </w:p>
          <w:p w:rsidR="00CE1343" w:rsidRPr="00C20C9A" w:rsidRDefault="00DB549C" w:rsidP="00341F8A">
            <w:pPr>
              <w:pStyle w:val="a6"/>
              <w:widowControl/>
              <w:numPr>
                <w:ilvl w:val="0"/>
                <w:numId w:val="3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选择范围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公积金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贷款、商业贷款、装修贷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/消费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贷}</w:t>
            </w:r>
          </w:p>
          <w:p w:rsidR="00CE1343" w:rsidRPr="00C20C9A" w:rsidRDefault="00CE1343" w:rsidP="00341F8A">
            <w:pPr>
              <w:pStyle w:val="a6"/>
              <w:widowControl/>
              <w:numPr>
                <w:ilvl w:val="0"/>
                <w:numId w:val="3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="008407C5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 w:rsidR="008407C5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</w:t>
            </w:r>
            <w:r w:rsidR="008407C5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按揭类型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CE1343" w:rsidRPr="007A369C" w:rsidTr="00562E9B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CE1343" w:rsidRPr="007A369C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按揭金额</w:t>
            </w:r>
          </w:p>
        </w:tc>
        <w:tc>
          <w:tcPr>
            <w:tcW w:w="1276" w:type="dxa"/>
            <w:vAlign w:val="center"/>
          </w:tcPr>
          <w:p w:rsidR="00CE1343" w:rsidRDefault="008407C5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CE1343" w:rsidRDefault="00CE1343" w:rsidP="00341F8A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="008407C5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 w:rsidR="008407C5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输入框、</w:t>
            </w:r>
            <w:r w:rsidR="008407C5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="008407C5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="00302FC0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="008407C5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="008407C5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="008407C5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="008407C5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8407C5" w:rsidRPr="008407C5" w:rsidRDefault="008407C5" w:rsidP="00341F8A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单位为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元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8407C5" w:rsidRPr="008407C5" w:rsidRDefault="008407C5" w:rsidP="00341F8A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 xxx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xxx.xx</w:t>
            </w:r>
            <w:proofErr w:type="spellEnd"/>
          </w:p>
          <w:p w:rsidR="00CE1343" w:rsidRPr="00C20C9A" w:rsidRDefault="008407C5" w:rsidP="00341F8A">
            <w:pPr>
              <w:pStyle w:val="a6"/>
              <w:widowControl/>
              <w:numPr>
                <w:ilvl w:val="0"/>
                <w:numId w:val="3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按揭金额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CE1343" w:rsidRPr="00C20C9A" w:rsidTr="00562E9B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CE1343" w:rsidRPr="003260BA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按揭机构类型</w:t>
            </w:r>
          </w:p>
        </w:tc>
        <w:tc>
          <w:tcPr>
            <w:tcW w:w="1276" w:type="dxa"/>
            <w:vAlign w:val="center"/>
          </w:tcPr>
          <w:p w:rsidR="00CE1343" w:rsidRDefault="00562E9B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CE1343" w:rsidRPr="00D97AE8" w:rsidRDefault="00CE1343" w:rsidP="00341F8A">
            <w:pPr>
              <w:pStyle w:val="a6"/>
              <w:widowControl/>
              <w:numPr>
                <w:ilvl w:val="0"/>
                <w:numId w:val="3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</w:t>
            </w:r>
            <w:r w:rsidR="00562E9B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 w:rsidR="00562E9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</w:t>
            </w:r>
          </w:p>
          <w:p w:rsidR="00CE1343" w:rsidRDefault="00562E9B" w:rsidP="00341F8A">
            <w:pPr>
              <w:pStyle w:val="a6"/>
              <w:widowControl/>
              <w:numPr>
                <w:ilvl w:val="0"/>
                <w:numId w:val="3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</w:t>
            </w:r>
            <w:r w:rsidR="00062A98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其他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}</w:t>
            </w:r>
          </w:p>
          <w:p w:rsidR="00562E9B" w:rsidRPr="00C20C9A" w:rsidRDefault="00562E9B" w:rsidP="00341F8A">
            <w:pPr>
              <w:pStyle w:val="a6"/>
              <w:widowControl/>
              <w:numPr>
                <w:ilvl w:val="0"/>
                <w:numId w:val="3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原按揭机构</w:t>
            </w:r>
            <w:r w:rsid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类型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CE1343" w:rsidRPr="007A369C" w:rsidTr="00562E9B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CE1343" w:rsidRPr="003260BA" w:rsidRDefault="00562E9B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</w:t>
            </w:r>
            <w:r w:rsidR="00CE1343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按揭机构</w:t>
            </w:r>
          </w:p>
        </w:tc>
        <w:tc>
          <w:tcPr>
            <w:tcW w:w="1276" w:type="dxa"/>
            <w:vAlign w:val="center"/>
          </w:tcPr>
          <w:p w:rsidR="00CE1343" w:rsidRPr="007876DD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CE1343" w:rsidRDefault="00CE1343" w:rsidP="003B19A7">
            <w:pPr>
              <w:pStyle w:val="a6"/>
              <w:widowControl/>
              <w:numPr>
                <w:ilvl w:val="0"/>
                <w:numId w:val="4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</w:p>
          <w:p w:rsidR="00562E9B" w:rsidRDefault="00562E9B" w:rsidP="003B19A7">
            <w:pPr>
              <w:pStyle w:val="a6"/>
              <w:widowControl/>
              <w:numPr>
                <w:ilvl w:val="0"/>
                <w:numId w:val="4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原机构类型为“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原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按揭</w:t>
            </w:r>
            <w:proofErr w:type="gramEnd"/>
            <w:r w:rsidR="00F563E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机构</w:t>
            </w:r>
            <w:r w:rsidR="00062A98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，当前</w:t>
            </w:r>
            <w:proofErr w:type="gramStart"/>
            <w:r w:rsidR="008F32A5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页显示</w:t>
            </w:r>
            <w:proofErr w:type="gramEnd"/>
            <w:r w:rsidR="008F32A5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</w:t>
            </w:r>
            <w:r w:rsidR="008F32A5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以及</w:t>
            </w:r>
            <w:r w:rsidR="00062A9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支行</w:t>
            </w:r>
            <w:r w:rsidR="008F32A5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 w:rsidR="008F32A5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弹层</w:t>
            </w:r>
            <w:r w:rsidR="008F32A5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="008F32A5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进入</w:t>
            </w:r>
            <w:r w:rsidR="008F32A5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 w:rsidR="008F32A5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</w:t>
            </w:r>
            <w:r w:rsidR="008F32A5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流程</w:t>
            </w:r>
            <w:r w:rsid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；</w:t>
            </w:r>
          </w:p>
          <w:p w:rsidR="003B19A7" w:rsidRPr="003B19A7" w:rsidRDefault="003B19A7" w:rsidP="003B19A7">
            <w:pPr>
              <w:pStyle w:val="a6"/>
              <w:widowControl/>
              <w:numPr>
                <w:ilvl w:val="0"/>
                <w:numId w:val="4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按揭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机构为银行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数据格式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中国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银行-车公庙分行</w:t>
            </w:r>
          </w:p>
          <w:p w:rsidR="00CE1343" w:rsidRDefault="008F32A5" w:rsidP="003B19A7">
            <w:pPr>
              <w:pStyle w:val="a6"/>
              <w:widowControl/>
              <w:numPr>
                <w:ilvl w:val="0"/>
                <w:numId w:val="4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当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原机构类型为“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其他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proofErr w:type="gramStart"/>
            <w:r w:rsidR="00F563E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机构</w:t>
            </w:r>
            <w:r w:rsidR="00F563E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，进入</w:t>
            </w:r>
            <w:r w:rsidR="00F563E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="00F563E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="00F563E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用户自主输入机构名称</w:t>
            </w:r>
          </w:p>
          <w:p w:rsidR="003B19A7" w:rsidRPr="00C20C9A" w:rsidRDefault="003B19A7" w:rsidP="003B19A7">
            <w:pPr>
              <w:pStyle w:val="a6"/>
              <w:widowControl/>
              <w:numPr>
                <w:ilvl w:val="0"/>
                <w:numId w:val="4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原按揭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机构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CE1343" w:rsidRPr="007A369C" w:rsidTr="00562E9B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CE1343" w:rsidRPr="007A369C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本息余额</w:t>
            </w:r>
          </w:p>
        </w:tc>
        <w:tc>
          <w:tcPr>
            <w:tcW w:w="1276" w:type="dxa"/>
            <w:vAlign w:val="center"/>
          </w:tcPr>
          <w:p w:rsidR="00CE1343" w:rsidRPr="007876DD" w:rsidRDefault="00CE1343" w:rsidP="00562E9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A221FC" w:rsidRDefault="00A221FC" w:rsidP="00A221FC">
            <w:pPr>
              <w:pStyle w:val="a6"/>
              <w:widowControl/>
              <w:numPr>
                <w:ilvl w:val="0"/>
                <w:numId w:val="4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输入框、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A221FC" w:rsidRPr="008407C5" w:rsidRDefault="00A221FC" w:rsidP="00A221FC">
            <w:pPr>
              <w:pStyle w:val="a6"/>
              <w:widowControl/>
              <w:numPr>
                <w:ilvl w:val="0"/>
                <w:numId w:val="4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单位为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元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A221FC" w:rsidRPr="008407C5" w:rsidRDefault="00A221FC" w:rsidP="00A221FC">
            <w:pPr>
              <w:pStyle w:val="a6"/>
              <w:widowControl/>
              <w:numPr>
                <w:ilvl w:val="0"/>
                <w:numId w:val="4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 xxx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xxx.xx</w:t>
            </w:r>
            <w:proofErr w:type="spellEnd"/>
          </w:p>
          <w:p w:rsidR="00CE1343" w:rsidRPr="00A221FC" w:rsidRDefault="003B19A7" w:rsidP="00A221FC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4）</w:t>
            </w:r>
            <w:r w:rsidR="00A221F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="00A221F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="00A221F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="00A221F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 w:rsidR="00A221F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</w:t>
            </w:r>
            <w:r w:rsidR="00A221F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本息余额</w:t>
            </w:r>
            <w:r w:rsidR="00A221F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="00A221F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</w:tbl>
    <w:p w:rsidR="00CE1343" w:rsidRDefault="00CE1343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5F5F94" w:rsidRDefault="005F5F94" w:rsidP="005F5F9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</w:t>
      </w:r>
      <w:r>
        <w:rPr>
          <w:rFonts w:ascii="微软雅黑" w:eastAsia="微软雅黑" w:hAnsi="微软雅黑"/>
        </w:rPr>
        <w:t>按揭</w:t>
      </w:r>
      <w:r>
        <w:rPr>
          <w:rFonts w:ascii="微软雅黑" w:eastAsia="微软雅黑" w:hAnsi="微软雅黑" w:hint="eastAsia"/>
        </w:rPr>
        <w:t>信息</w:t>
      </w:r>
      <w:r w:rsidRPr="00DB549C">
        <w:rPr>
          <w:rFonts w:ascii="微软雅黑" w:eastAsia="微软雅黑" w:hAnsi="微软雅黑"/>
        </w:rPr>
        <w:t>支持填写多个，点击“</w:t>
      </w:r>
      <w:r w:rsidRPr="00DB549C">
        <w:rPr>
          <w:rFonts w:ascii="微软雅黑" w:eastAsia="微软雅黑" w:hAnsi="微软雅黑" w:hint="eastAsia"/>
        </w:rPr>
        <w:t>新增</w:t>
      </w:r>
      <w:r w:rsidRPr="00DB549C">
        <w:rPr>
          <w:rFonts w:ascii="微软雅黑" w:eastAsia="微软雅黑" w:hAnsi="微软雅黑"/>
        </w:rPr>
        <w:t>”</w:t>
      </w:r>
      <w:r w:rsidRPr="00DB549C">
        <w:rPr>
          <w:rFonts w:ascii="微软雅黑" w:eastAsia="微软雅黑" w:hAnsi="微软雅黑" w:hint="eastAsia"/>
        </w:rPr>
        <w:t>，</w:t>
      </w:r>
      <w:r w:rsidRPr="00DB549C">
        <w:rPr>
          <w:rFonts w:ascii="微软雅黑" w:eastAsia="微软雅黑" w:hAnsi="微软雅黑"/>
        </w:rPr>
        <w:t>则在</w:t>
      </w:r>
      <w:r>
        <w:rPr>
          <w:rFonts w:ascii="微软雅黑" w:eastAsia="微软雅黑" w:hAnsi="微软雅黑" w:hint="eastAsia"/>
        </w:rPr>
        <w:t>原</w:t>
      </w:r>
      <w:r>
        <w:rPr>
          <w:rFonts w:ascii="微软雅黑" w:eastAsia="微软雅黑" w:hAnsi="微软雅黑"/>
        </w:rPr>
        <w:t>按揭信息</w:t>
      </w:r>
      <w:r w:rsidRPr="00DB549C">
        <w:rPr>
          <w:rFonts w:ascii="微软雅黑" w:eastAsia="微软雅黑" w:hAnsi="微软雅黑"/>
        </w:rPr>
        <w:t>模块最下</w:t>
      </w:r>
      <w:r w:rsidRPr="00DB549C">
        <w:rPr>
          <w:rFonts w:ascii="微软雅黑" w:eastAsia="微软雅黑" w:hAnsi="微软雅黑" w:hint="eastAsia"/>
        </w:rPr>
        <w:t>方</w:t>
      </w:r>
      <w:r w:rsidRPr="00DB549C">
        <w:rPr>
          <w:rFonts w:ascii="微软雅黑" w:eastAsia="微软雅黑" w:hAnsi="微软雅黑"/>
        </w:rPr>
        <w:t>增加一行输入框；点击</w:t>
      </w:r>
      <w:r w:rsidRPr="00DB549C">
        <w:rPr>
          <w:rFonts w:ascii="微软雅黑" w:eastAsia="微软雅黑" w:hAnsi="微软雅黑" w:hint="eastAsia"/>
        </w:rPr>
        <w:t>“删除”则删除</w:t>
      </w:r>
      <w:r w:rsidRPr="00DB549C">
        <w:rPr>
          <w:rFonts w:ascii="微软雅黑" w:eastAsia="微软雅黑" w:hAnsi="微软雅黑"/>
        </w:rPr>
        <w:t>该行，当仅</w:t>
      </w:r>
      <w:proofErr w:type="gramStart"/>
      <w:r w:rsidRPr="00DB549C">
        <w:rPr>
          <w:rFonts w:ascii="微软雅黑" w:eastAsia="微软雅黑" w:hAnsi="微软雅黑"/>
        </w:rPr>
        <w:t>剩一行</w:t>
      </w:r>
      <w:proofErr w:type="gramEnd"/>
      <w:r w:rsidRPr="00DB549C">
        <w:rPr>
          <w:rFonts w:ascii="微软雅黑" w:eastAsia="微软雅黑" w:hAnsi="微软雅黑"/>
        </w:rPr>
        <w:t>时，删除按钮不可点击</w:t>
      </w:r>
    </w:p>
    <w:p w:rsidR="005F5F94" w:rsidRDefault="005F5F94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5F5F94" w:rsidRPr="007A369C" w:rsidTr="00104619">
        <w:trPr>
          <w:trHeight w:val="285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</w:tcPr>
          <w:p w:rsidR="005F5F94" w:rsidRDefault="00BA12C5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卖方</w:t>
            </w:r>
            <w:r w:rsidR="005F5F94">
              <w:rPr>
                <w:rFonts w:ascii="微软雅黑" w:eastAsia="微软雅黑" w:hAnsi="微软雅黑" w:hint="eastAsia"/>
                <w:b/>
                <w:sz w:val="20"/>
              </w:rPr>
              <w:t>共同</w:t>
            </w:r>
            <w:r w:rsidR="005F5F94">
              <w:rPr>
                <w:rFonts w:ascii="微软雅黑" w:eastAsia="微软雅黑" w:hAnsi="微软雅黑"/>
                <w:b/>
                <w:sz w:val="20"/>
              </w:rPr>
              <w:t>借款人</w:t>
            </w:r>
          </w:p>
        </w:tc>
      </w:tr>
      <w:tr w:rsidR="005F5F94" w:rsidRPr="007A369C" w:rsidTr="00104619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5F5F94" w:rsidRPr="007A369C" w:rsidRDefault="005F5F94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F5F94" w:rsidRDefault="005F5F94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5F5F94" w:rsidRPr="007A369C" w:rsidRDefault="005F5F94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5F5F94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5F5F94" w:rsidRDefault="00AF0D70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借款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类型</w:t>
            </w:r>
            <w:proofErr w:type="gramEnd"/>
          </w:p>
        </w:tc>
        <w:tc>
          <w:tcPr>
            <w:tcW w:w="1276" w:type="dxa"/>
            <w:vAlign w:val="center"/>
          </w:tcPr>
          <w:p w:rsidR="005F5F94" w:rsidRDefault="005F5F94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5F5F94" w:rsidRDefault="005F5F94" w:rsidP="00AF0D70">
            <w:pPr>
              <w:pStyle w:val="a6"/>
              <w:widowControl/>
              <w:numPr>
                <w:ilvl w:val="0"/>
                <w:numId w:val="4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，选择框</w:t>
            </w:r>
          </w:p>
          <w:p w:rsidR="005F5F94" w:rsidRDefault="005F5F94" w:rsidP="00AF0D70">
            <w:pPr>
              <w:pStyle w:val="a6"/>
              <w:widowControl/>
              <w:numPr>
                <w:ilvl w:val="0"/>
                <w:numId w:val="4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个人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、公司}</w:t>
            </w:r>
          </w:p>
          <w:p w:rsidR="009B6776" w:rsidRDefault="007319C2" w:rsidP="00AF0D70">
            <w:pPr>
              <w:pStyle w:val="a6"/>
              <w:widowControl/>
              <w:numPr>
                <w:ilvl w:val="0"/>
                <w:numId w:val="4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="00DC2FD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填写时，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错误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提示：借款</w:t>
            </w:r>
            <w:proofErr w:type="gramStart"/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人类型</w:t>
            </w:r>
            <w:proofErr w:type="gramEnd"/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5F5F94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5F5F94" w:rsidRPr="007A369C" w:rsidRDefault="009538B1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共同借款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人姓名</w:t>
            </w:r>
          </w:p>
        </w:tc>
        <w:tc>
          <w:tcPr>
            <w:tcW w:w="1276" w:type="dxa"/>
            <w:vAlign w:val="center"/>
          </w:tcPr>
          <w:p w:rsidR="005F5F94" w:rsidRPr="003260BA" w:rsidRDefault="005F5F94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5F5F94" w:rsidRPr="00343344" w:rsidRDefault="005F5F94" w:rsidP="00CA2616">
            <w:pPr>
              <w:pStyle w:val="a6"/>
              <w:widowControl/>
              <w:numPr>
                <w:ilvl w:val="0"/>
                <w:numId w:val="4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、文本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5F5F94" w:rsidRPr="00343344" w:rsidRDefault="005F5F94" w:rsidP="00CA2616">
            <w:pPr>
              <w:pStyle w:val="a6"/>
              <w:widowControl/>
              <w:numPr>
                <w:ilvl w:val="0"/>
                <w:numId w:val="4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 w:rsidR="009B6776" w:rsidRP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共同借款人姓名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5F5F94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5F5F94" w:rsidRPr="007A369C" w:rsidRDefault="005F5F94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</w:t>
            </w:r>
          </w:p>
        </w:tc>
        <w:tc>
          <w:tcPr>
            <w:tcW w:w="1276" w:type="dxa"/>
            <w:vAlign w:val="center"/>
          </w:tcPr>
          <w:p w:rsidR="005F5F94" w:rsidRDefault="005F5F94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5F5F94" w:rsidRDefault="005F5F94" w:rsidP="00CA2616">
            <w:pPr>
              <w:pStyle w:val="a6"/>
              <w:widowControl/>
              <w:numPr>
                <w:ilvl w:val="0"/>
                <w:numId w:val="4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选择框</w:t>
            </w:r>
          </w:p>
          <w:p w:rsidR="005F5F94" w:rsidRDefault="005F5F94" w:rsidP="00CA2616">
            <w:pPr>
              <w:pStyle w:val="a6"/>
              <w:widowControl/>
              <w:numPr>
                <w:ilvl w:val="0"/>
                <w:numId w:val="4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当卖方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类型为“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个人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类型的选择范围为{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身份证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、护照、港澳回乡证、台湾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回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乡证、军官证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/士兵证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临时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身份证、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外国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人居留证、警官证、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香港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身份证、澳门身份证、台湾身份证}</w:t>
            </w:r>
          </w:p>
          <w:p w:rsidR="005F5F94" w:rsidRPr="00343344" w:rsidRDefault="005F5F94" w:rsidP="00CA2616">
            <w:pPr>
              <w:pStyle w:val="a6"/>
              <w:widowControl/>
              <w:numPr>
                <w:ilvl w:val="0"/>
                <w:numId w:val="4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当卖方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类型为“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公司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则证件类型的选择范围为{</w:t>
            </w:r>
            <w:r w:rsidRPr="001066C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中征码、机构信用代码、组织机构代码、工商注册号、国税登记证码、地税登记证码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}</w:t>
            </w:r>
          </w:p>
          <w:p w:rsidR="005F5F94" w:rsidRPr="00C20C9A" w:rsidRDefault="005F5F94" w:rsidP="00CA2616">
            <w:pPr>
              <w:pStyle w:val="a6"/>
              <w:widowControl/>
              <w:numPr>
                <w:ilvl w:val="0"/>
                <w:numId w:val="4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类型不能为空</w:t>
            </w:r>
          </w:p>
        </w:tc>
      </w:tr>
      <w:tr w:rsidR="005F5F94" w:rsidRPr="00C20C9A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5F5F94" w:rsidRPr="003260BA" w:rsidRDefault="005F5F94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号码</w:t>
            </w:r>
          </w:p>
        </w:tc>
        <w:tc>
          <w:tcPr>
            <w:tcW w:w="1276" w:type="dxa"/>
            <w:vAlign w:val="center"/>
          </w:tcPr>
          <w:p w:rsidR="005F5F94" w:rsidRDefault="005F5F94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5F5F94" w:rsidRDefault="005F5F94" w:rsidP="00CA2616">
            <w:pPr>
              <w:pStyle w:val="a6"/>
              <w:widowControl/>
              <w:numPr>
                <w:ilvl w:val="0"/>
                <w:numId w:val="4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</w:t>
            </w:r>
            <w:r w:rsidRPr="00D97AE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文本输入框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20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5F5F94" w:rsidRPr="00DF5E4A" w:rsidRDefault="005F5F94" w:rsidP="00CA2616">
            <w:pPr>
              <w:pStyle w:val="a6"/>
              <w:widowControl/>
              <w:numPr>
                <w:ilvl w:val="0"/>
                <w:numId w:val="4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711F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 w:rsidRPr="006711F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为空时，</w:t>
            </w:r>
            <w:r w:rsidRPr="006711F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错误</w:t>
            </w:r>
            <w:r w:rsidRPr="006711F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提示：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号码</w:t>
            </w:r>
            <w:r w:rsidRPr="006711F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不能为空</w:t>
            </w:r>
          </w:p>
          <w:p w:rsidR="005F5F94" w:rsidRPr="006711FA" w:rsidRDefault="005F5F94" w:rsidP="00CA2616">
            <w:pPr>
              <w:pStyle w:val="a6"/>
              <w:widowControl/>
              <w:numPr>
                <w:ilvl w:val="0"/>
                <w:numId w:val="4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lastRenderedPageBreak/>
              <w:t>数据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格式：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xx</w:t>
            </w:r>
          </w:p>
        </w:tc>
      </w:tr>
      <w:tr w:rsidR="005F5F94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5F5F94" w:rsidRPr="003260BA" w:rsidRDefault="00273C93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电话</w:t>
            </w:r>
            <w:r w:rsidR="005F5F9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号码</w:t>
            </w:r>
          </w:p>
        </w:tc>
        <w:tc>
          <w:tcPr>
            <w:tcW w:w="1276" w:type="dxa"/>
            <w:vAlign w:val="center"/>
          </w:tcPr>
          <w:p w:rsidR="005F5F94" w:rsidRPr="007876DD" w:rsidRDefault="005F5F94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5F5F94" w:rsidRDefault="005F5F94" w:rsidP="00CA2616">
            <w:pPr>
              <w:pStyle w:val="a6"/>
              <w:widowControl/>
              <w:numPr>
                <w:ilvl w:val="0"/>
                <w:numId w:val="4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 w:rsidRPr="00D97AE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文本输入框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5F5F94" w:rsidRDefault="005F5F94" w:rsidP="00CA2616">
            <w:pPr>
              <w:pStyle w:val="a6"/>
              <w:widowControl/>
              <w:numPr>
                <w:ilvl w:val="0"/>
                <w:numId w:val="4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为空时，错误提示：</w:t>
            </w:r>
            <w:r w:rsidR="00273C9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电话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号码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不能为空</w:t>
            </w:r>
          </w:p>
          <w:p w:rsidR="005F5F94" w:rsidRPr="00C20C9A" w:rsidRDefault="005F5F94" w:rsidP="00CA2616">
            <w:pPr>
              <w:pStyle w:val="a6"/>
              <w:widowControl/>
              <w:numPr>
                <w:ilvl w:val="0"/>
                <w:numId w:val="4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格式：XXX XXXX 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XXXX</w:t>
            </w:r>
            <w:proofErr w:type="spellEnd"/>
          </w:p>
        </w:tc>
      </w:tr>
      <w:tr w:rsidR="005F5F94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5F5F94" w:rsidRPr="007A369C" w:rsidRDefault="005F5F94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是否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为担保申请人</w:t>
            </w:r>
          </w:p>
        </w:tc>
        <w:tc>
          <w:tcPr>
            <w:tcW w:w="1276" w:type="dxa"/>
            <w:vAlign w:val="center"/>
          </w:tcPr>
          <w:p w:rsidR="005F5F94" w:rsidRPr="007876DD" w:rsidRDefault="005F5F94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5F5F94" w:rsidRPr="00D97AE8" w:rsidRDefault="005F5F94" w:rsidP="00CA2616">
            <w:pPr>
              <w:pStyle w:val="a6"/>
              <w:widowControl/>
              <w:numPr>
                <w:ilvl w:val="0"/>
                <w:numId w:val="4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</w:t>
            </w:r>
          </w:p>
          <w:p w:rsidR="005F5F94" w:rsidRPr="00DB549C" w:rsidRDefault="005F5F94" w:rsidP="00CA2616">
            <w:pPr>
              <w:pStyle w:val="a6"/>
              <w:widowControl/>
              <w:numPr>
                <w:ilvl w:val="0"/>
                <w:numId w:val="4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是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、否}</w:t>
            </w:r>
          </w:p>
          <w:p w:rsidR="005F5F94" w:rsidRPr="00C20C9A" w:rsidRDefault="005F5F94" w:rsidP="00CA2616">
            <w:pPr>
              <w:pStyle w:val="a6"/>
              <w:widowControl/>
              <w:numPr>
                <w:ilvl w:val="0"/>
                <w:numId w:val="4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为空时，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错误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提示：</w:t>
            </w:r>
            <w:r w:rsidRPr="00DB549C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是否为担保申请人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</w:t>
            </w:r>
          </w:p>
        </w:tc>
      </w:tr>
    </w:tbl>
    <w:p w:rsidR="00BA12C5" w:rsidRDefault="00BA12C5" w:rsidP="00BA12C5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BA12C5" w:rsidRDefault="00BA12C5" w:rsidP="00BA12C5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卖方</w:t>
      </w:r>
      <w:r>
        <w:rPr>
          <w:rFonts w:ascii="微软雅黑" w:eastAsia="微软雅黑" w:hAnsi="微软雅黑"/>
        </w:rPr>
        <w:t>共同借款人</w:t>
      </w:r>
      <w:r w:rsidRPr="00DB549C">
        <w:rPr>
          <w:rFonts w:ascii="微软雅黑" w:eastAsia="微软雅黑" w:hAnsi="微软雅黑"/>
        </w:rPr>
        <w:t>支持填写多个，点击“</w:t>
      </w:r>
      <w:r w:rsidRPr="00DB549C">
        <w:rPr>
          <w:rFonts w:ascii="微软雅黑" w:eastAsia="微软雅黑" w:hAnsi="微软雅黑" w:hint="eastAsia"/>
        </w:rPr>
        <w:t>新增</w:t>
      </w:r>
      <w:r w:rsidRPr="00DB549C">
        <w:rPr>
          <w:rFonts w:ascii="微软雅黑" w:eastAsia="微软雅黑" w:hAnsi="微软雅黑"/>
        </w:rPr>
        <w:t>”</w:t>
      </w:r>
      <w:r w:rsidRPr="00DB549C">
        <w:rPr>
          <w:rFonts w:ascii="微软雅黑" w:eastAsia="微软雅黑" w:hAnsi="微软雅黑" w:hint="eastAsia"/>
        </w:rPr>
        <w:t>，</w:t>
      </w:r>
      <w:r w:rsidRPr="00DB549C">
        <w:rPr>
          <w:rFonts w:ascii="微软雅黑" w:eastAsia="微软雅黑" w:hAnsi="微软雅黑"/>
        </w:rPr>
        <w:t>则在</w:t>
      </w:r>
      <w:r>
        <w:rPr>
          <w:rFonts w:ascii="微软雅黑" w:eastAsia="微软雅黑" w:hAnsi="微软雅黑" w:hint="eastAsia"/>
        </w:rPr>
        <w:t>买方</w:t>
      </w:r>
      <w:r w:rsidRPr="00DB549C">
        <w:rPr>
          <w:rFonts w:ascii="微软雅黑" w:eastAsia="微软雅黑" w:hAnsi="微软雅黑"/>
        </w:rPr>
        <w:t>信息模块最下</w:t>
      </w:r>
      <w:r w:rsidRPr="00DB549C">
        <w:rPr>
          <w:rFonts w:ascii="微软雅黑" w:eastAsia="微软雅黑" w:hAnsi="微软雅黑" w:hint="eastAsia"/>
        </w:rPr>
        <w:t>方</w:t>
      </w:r>
      <w:r w:rsidRPr="00DB549C">
        <w:rPr>
          <w:rFonts w:ascii="微软雅黑" w:eastAsia="微软雅黑" w:hAnsi="微软雅黑"/>
        </w:rPr>
        <w:t>增加一行输入框；点击</w:t>
      </w:r>
      <w:r w:rsidRPr="00DB549C">
        <w:rPr>
          <w:rFonts w:ascii="微软雅黑" w:eastAsia="微软雅黑" w:hAnsi="微软雅黑" w:hint="eastAsia"/>
        </w:rPr>
        <w:t>“删除”则删除</w:t>
      </w:r>
      <w:r w:rsidRPr="00DB549C">
        <w:rPr>
          <w:rFonts w:ascii="微软雅黑" w:eastAsia="微软雅黑" w:hAnsi="微软雅黑"/>
        </w:rPr>
        <w:t>该行，当仅</w:t>
      </w:r>
      <w:proofErr w:type="gramStart"/>
      <w:r w:rsidRPr="00DB549C">
        <w:rPr>
          <w:rFonts w:ascii="微软雅黑" w:eastAsia="微软雅黑" w:hAnsi="微软雅黑"/>
        </w:rPr>
        <w:t>剩一行</w:t>
      </w:r>
      <w:proofErr w:type="gramEnd"/>
      <w:r w:rsidRPr="00DB549C">
        <w:rPr>
          <w:rFonts w:ascii="微软雅黑" w:eastAsia="微软雅黑" w:hAnsi="微软雅黑"/>
        </w:rPr>
        <w:t>时，删除按钮不可点击</w:t>
      </w:r>
    </w:p>
    <w:p w:rsidR="00BA12C5" w:rsidRPr="00BA12C5" w:rsidRDefault="00BA12C5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9B6776" w:rsidRPr="007876DD" w:rsidRDefault="00BA12C5" w:rsidP="009B6776">
      <w:pPr>
        <w:pStyle w:val="4"/>
        <w:numPr>
          <w:ilvl w:val="0"/>
          <w:numId w:val="17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t>买</w:t>
      </w:r>
      <w:r w:rsidR="009B6776">
        <w:rPr>
          <w:rFonts w:ascii="微软雅黑" w:hAnsi="微软雅黑" w:hint="eastAsia"/>
        </w:rPr>
        <w:t>方</w:t>
      </w:r>
      <w:r w:rsidR="009B6776">
        <w:rPr>
          <w:rFonts w:ascii="微软雅黑" w:hAnsi="微软雅黑"/>
        </w:rPr>
        <w:t>信息</w:t>
      </w:r>
      <w:r w:rsidR="009B6776">
        <w:rPr>
          <w:rFonts w:ascii="微软雅黑" w:hAnsi="微软雅黑" w:hint="eastAsia"/>
        </w:rPr>
        <w:t>\首期</w:t>
      </w:r>
      <w:proofErr w:type="gramStart"/>
      <w:r w:rsidR="009B6776">
        <w:rPr>
          <w:rFonts w:ascii="微软雅黑" w:hAnsi="微软雅黑"/>
        </w:rPr>
        <w:t>款信息</w:t>
      </w:r>
      <w:proofErr w:type="gramEnd"/>
      <w:r w:rsidR="009B6776">
        <w:rPr>
          <w:rFonts w:ascii="微软雅黑" w:hAnsi="微软雅黑" w:hint="eastAsia"/>
        </w:rPr>
        <w:t>\现</w:t>
      </w:r>
      <w:r w:rsidR="009B6776">
        <w:rPr>
          <w:rFonts w:ascii="微软雅黑" w:hAnsi="微软雅黑"/>
        </w:rPr>
        <w:t>按揭信息</w:t>
      </w:r>
      <w:r>
        <w:rPr>
          <w:rFonts w:ascii="微软雅黑" w:hAnsi="微软雅黑" w:hint="eastAsia"/>
        </w:rPr>
        <w:t>\买方</w:t>
      </w:r>
      <w:r>
        <w:rPr>
          <w:rFonts w:ascii="微软雅黑" w:hAnsi="微软雅黑"/>
        </w:rPr>
        <w:t>共同借款人</w:t>
      </w:r>
    </w:p>
    <w:p w:rsidR="00CE1343" w:rsidRDefault="00BA12C5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42535B6" wp14:editId="2FBD495B">
            <wp:extent cx="6120130" cy="16871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C5" w:rsidRDefault="00BA12C5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F319FFD" wp14:editId="0062028D">
            <wp:extent cx="6120130" cy="5657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C5" w:rsidRDefault="00BA12C5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9B6776" w:rsidRPr="007A369C" w:rsidTr="00104619">
        <w:trPr>
          <w:trHeight w:val="285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</w:tcPr>
          <w:p w:rsidR="009B6776" w:rsidRDefault="009B6776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买方</w:t>
            </w:r>
            <w:r>
              <w:rPr>
                <w:rFonts w:ascii="微软雅黑" w:eastAsia="微软雅黑" w:hAnsi="微软雅黑"/>
                <w:b/>
                <w:sz w:val="20"/>
              </w:rPr>
              <w:t>信息（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受让</w:t>
            </w:r>
            <w:r>
              <w:rPr>
                <w:rFonts w:ascii="微软雅黑" w:eastAsia="微软雅黑" w:hAnsi="微软雅黑"/>
                <w:b/>
                <w:sz w:val="20"/>
              </w:rPr>
              <w:t>方）</w:t>
            </w:r>
          </w:p>
        </w:tc>
      </w:tr>
      <w:tr w:rsidR="009B6776" w:rsidRPr="007A369C" w:rsidTr="00104619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9B6776" w:rsidRPr="007A369C" w:rsidRDefault="009B6776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9B6776" w:rsidRDefault="009B6776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9B6776" w:rsidRPr="007A369C" w:rsidRDefault="009B6776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9B6776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9B6776" w:rsidRDefault="009B6776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买方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</w:t>
            </w:r>
          </w:p>
        </w:tc>
        <w:tc>
          <w:tcPr>
            <w:tcW w:w="1276" w:type="dxa"/>
            <w:vAlign w:val="center"/>
          </w:tcPr>
          <w:p w:rsidR="009B6776" w:rsidRDefault="009B6776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9B6776" w:rsidRDefault="009B6776" w:rsidP="00CA2616">
            <w:pPr>
              <w:pStyle w:val="a6"/>
              <w:widowControl/>
              <w:numPr>
                <w:ilvl w:val="0"/>
                <w:numId w:val="4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，选择框</w:t>
            </w:r>
          </w:p>
          <w:p w:rsidR="009B6776" w:rsidRDefault="009B6776" w:rsidP="00CA2616">
            <w:pPr>
              <w:pStyle w:val="a6"/>
              <w:widowControl/>
              <w:numPr>
                <w:ilvl w:val="0"/>
                <w:numId w:val="4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个人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、公司}</w:t>
            </w:r>
          </w:p>
          <w:p w:rsidR="00667086" w:rsidRDefault="00667086" w:rsidP="00CA2616">
            <w:pPr>
              <w:pStyle w:val="a6"/>
              <w:widowControl/>
              <w:numPr>
                <w:ilvl w:val="0"/>
                <w:numId w:val="4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买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方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姓名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9B6776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9B6776" w:rsidRPr="007A369C" w:rsidRDefault="00D630F2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买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方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姓名</w:t>
            </w:r>
          </w:p>
        </w:tc>
        <w:tc>
          <w:tcPr>
            <w:tcW w:w="1276" w:type="dxa"/>
            <w:vAlign w:val="center"/>
          </w:tcPr>
          <w:p w:rsidR="009B6776" w:rsidRPr="003260BA" w:rsidRDefault="009B6776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9B6776" w:rsidRPr="00343344" w:rsidRDefault="009B6776" w:rsidP="00CA2616">
            <w:pPr>
              <w:pStyle w:val="a6"/>
              <w:widowControl/>
              <w:numPr>
                <w:ilvl w:val="0"/>
                <w:numId w:val="7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、文本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9B6776" w:rsidRPr="00343344" w:rsidRDefault="009B6776" w:rsidP="00CA2616">
            <w:pPr>
              <w:pStyle w:val="a6"/>
              <w:widowControl/>
              <w:numPr>
                <w:ilvl w:val="0"/>
                <w:numId w:val="7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买</w:t>
            </w:r>
            <w:r w:rsidR="00D630F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方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姓名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9B6776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9B6776" w:rsidRPr="007A369C" w:rsidRDefault="009B6776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</w:t>
            </w:r>
          </w:p>
        </w:tc>
        <w:tc>
          <w:tcPr>
            <w:tcW w:w="1276" w:type="dxa"/>
            <w:vAlign w:val="center"/>
          </w:tcPr>
          <w:p w:rsidR="009B6776" w:rsidRDefault="009B6776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9B6776" w:rsidRDefault="009B6776" w:rsidP="00CA2616">
            <w:pPr>
              <w:pStyle w:val="a6"/>
              <w:widowControl/>
              <w:numPr>
                <w:ilvl w:val="0"/>
                <w:numId w:val="4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选择框</w:t>
            </w:r>
          </w:p>
          <w:p w:rsidR="009B6776" w:rsidRDefault="00022129" w:rsidP="00CA2616">
            <w:pPr>
              <w:pStyle w:val="a6"/>
              <w:widowControl/>
              <w:numPr>
                <w:ilvl w:val="0"/>
                <w:numId w:val="4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当买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方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类型为“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个人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则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类型的选择范围为{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身份证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、护照、港澳回乡证、台湾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回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乡证、军官证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/士兵证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临时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身份证、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外国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人居留证、警官证、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香港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身份证、澳门身份证、台湾身份证}</w:t>
            </w:r>
          </w:p>
          <w:p w:rsidR="009B6776" w:rsidRPr="00343344" w:rsidRDefault="00022129" w:rsidP="00CA2616">
            <w:pPr>
              <w:pStyle w:val="a6"/>
              <w:widowControl/>
              <w:numPr>
                <w:ilvl w:val="0"/>
                <w:numId w:val="4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当买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方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类型为“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公司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则证件类型的选择范围为{</w:t>
            </w:r>
            <w:r w:rsidR="009B6776" w:rsidRPr="001066C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中征码、机构信用代码、组织机构代码、工商注册号、国税登记证码、地税登记证码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}</w:t>
            </w:r>
          </w:p>
          <w:p w:rsidR="009B6776" w:rsidRPr="00C20C9A" w:rsidRDefault="009B6776" w:rsidP="00CA2616">
            <w:pPr>
              <w:pStyle w:val="a6"/>
              <w:widowControl/>
              <w:numPr>
                <w:ilvl w:val="0"/>
                <w:numId w:val="4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类型不能为空</w:t>
            </w:r>
          </w:p>
        </w:tc>
      </w:tr>
      <w:tr w:rsidR="009B6776" w:rsidRPr="00C20C9A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9B6776" w:rsidRPr="003260BA" w:rsidRDefault="009B6776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号码</w:t>
            </w:r>
          </w:p>
        </w:tc>
        <w:tc>
          <w:tcPr>
            <w:tcW w:w="1276" w:type="dxa"/>
            <w:vAlign w:val="center"/>
          </w:tcPr>
          <w:p w:rsidR="009B6776" w:rsidRDefault="009B6776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9B6776" w:rsidRDefault="009B6776" w:rsidP="00CA2616">
            <w:pPr>
              <w:pStyle w:val="a6"/>
              <w:widowControl/>
              <w:numPr>
                <w:ilvl w:val="0"/>
                <w:numId w:val="4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</w:t>
            </w:r>
            <w:r w:rsidRPr="00D97AE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文本输入框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20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9B6776" w:rsidRPr="00DF5E4A" w:rsidRDefault="009B6776" w:rsidP="00CA2616">
            <w:pPr>
              <w:pStyle w:val="a6"/>
              <w:widowControl/>
              <w:numPr>
                <w:ilvl w:val="0"/>
                <w:numId w:val="4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711F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 w:rsidRPr="006711F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为空时，</w:t>
            </w:r>
            <w:r w:rsidRPr="006711F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错误</w:t>
            </w:r>
            <w:r w:rsidRPr="006711F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提示：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号码</w:t>
            </w:r>
            <w:r w:rsidRPr="006711F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不能为空</w:t>
            </w:r>
          </w:p>
          <w:p w:rsidR="009B6776" w:rsidRPr="006711FA" w:rsidRDefault="009B6776" w:rsidP="00CA2616">
            <w:pPr>
              <w:pStyle w:val="a6"/>
              <w:widowControl/>
              <w:numPr>
                <w:ilvl w:val="0"/>
                <w:numId w:val="4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格式：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xx</w:t>
            </w:r>
          </w:p>
        </w:tc>
      </w:tr>
      <w:tr w:rsidR="009B6776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9B6776" w:rsidRPr="003260BA" w:rsidRDefault="009B6776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电话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号码</w:t>
            </w:r>
          </w:p>
        </w:tc>
        <w:tc>
          <w:tcPr>
            <w:tcW w:w="1276" w:type="dxa"/>
            <w:vAlign w:val="center"/>
          </w:tcPr>
          <w:p w:rsidR="009B6776" w:rsidRPr="007876DD" w:rsidRDefault="009B6776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9B6776" w:rsidRDefault="009B6776" w:rsidP="00CA2616">
            <w:pPr>
              <w:pStyle w:val="a6"/>
              <w:widowControl/>
              <w:numPr>
                <w:ilvl w:val="0"/>
                <w:numId w:val="4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 w:rsidRPr="00D97AE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文本输入框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9B6776" w:rsidRDefault="009B6776" w:rsidP="00CA2616">
            <w:pPr>
              <w:pStyle w:val="a6"/>
              <w:widowControl/>
              <w:numPr>
                <w:ilvl w:val="0"/>
                <w:numId w:val="4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为空时，错误提示：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电话号码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不能为空</w:t>
            </w:r>
          </w:p>
          <w:p w:rsidR="009B6776" w:rsidRPr="00C20C9A" w:rsidRDefault="009B6776" w:rsidP="00CA2616">
            <w:pPr>
              <w:pStyle w:val="a6"/>
              <w:widowControl/>
              <w:numPr>
                <w:ilvl w:val="0"/>
                <w:numId w:val="4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格式：XXX XXXX 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XXXX</w:t>
            </w:r>
            <w:proofErr w:type="spellEnd"/>
          </w:p>
        </w:tc>
      </w:tr>
      <w:tr w:rsidR="009B6776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9B6776" w:rsidRPr="007A369C" w:rsidRDefault="009B6776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是否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为担保申请人</w:t>
            </w:r>
          </w:p>
        </w:tc>
        <w:tc>
          <w:tcPr>
            <w:tcW w:w="1276" w:type="dxa"/>
            <w:vAlign w:val="center"/>
          </w:tcPr>
          <w:p w:rsidR="009B6776" w:rsidRPr="007876DD" w:rsidRDefault="009B6776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9B6776" w:rsidRPr="00D97AE8" w:rsidRDefault="009B6776" w:rsidP="00CA2616">
            <w:pPr>
              <w:pStyle w:val="a6"/>
              <w:widowControl/>
              <w:numPr>
                <w:ilvl w:val="0"/>
                <w:numId w:val="4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</w:t>
            </w:r>
          </w:p>
          <w:p w:rsidR="009B6776" w:rsidRPr="00DB549C" w:rsidRDefault="009B6776" w:rsidP="00CA2616">
            <w:pPr>
              <w:pStyle w:val="a6"/>
              <w:widowControl/>
              <w:numPr>
                <w:ilvl w:val="0"/>
                <w:numId w:val="4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是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、否}</w:t>
            </w:r>
          </w:p>
          <w:p w:rsidR="009B6776" w:rsidRPr="00C20C9A" w:rsidRDefault="009B6776" w:rsidP="00CA2616">
            <w:pPr>
              <w:pStyle w:val="a6"/>
              <w:widowControl/>
              <w:numPr>
                <w:ilvl w:val="0"/>
                <w:numId w:val="4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为空时，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错误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提示：</w:t>
            </w:r>
            <w:r w:rsidRPr="00DB549C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是否为担保申请人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</w:t>
            </w:r>
          </w:p>
        </w:tc>
      </w:tr>
      <w:tr w:rsidR="009B6776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9B6776" w:rsidRPr="00620C49" w:rsidRDefault="00BA12C5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买方</w:t>
            </w:r>
            <w:r w:rsid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有</w:t>
            </w:r>
            <w:r w:rsidR="009B6776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共同借款人</w:t>
            </w:r>
          </w:p>
        </w:tc>
        <w:tc>
          <w:tcPr>
            <w:tcW w:w="1276" w:type="dxa"/>
            <w:vAlign w:val="center"/>
          </w:tcPr>
          <w:p w:rsidR="009B6776" w:rsidRDefault="009B6776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9B6776" w:rsidRPr="00DB549C" w:rsidRDefault="009B6776" w:rsidP="00104619">
            <w:pPr>
              <w:pStyle w:val="a6"/>
              <w:widowControl/>
              <w:numPr>
                <w:ilvl w:val="0"/>
                <w:numId w:val="3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选中表示</w:t>
            </w:r>
            <w:r w:rsidR="00BA12C5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买方</w:t>
            </w:r>
            <w:r w:rsidRP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有共同借款人，此时展示</w:t>
            </w:r>
            <w:r w:rsidRP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共同</w:t>
            </w:r>
            <w:r w:rsidRP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借款人</w:t>
            </w:r>
            <w:r w:rsidRP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模块</w:t>
            </w:r>
          </w:p>
          <w:p w:rsidR="009B6776" w:rsidRPr="00DB549C" w:rsidRDefault="009B6776" w:rsidP="00104619">
            <w:pPr>
              <w:pStyle w:val="a6"/>
              <w:widowControl/>
              <w:numPr>
                <w:ilvl w:val="0"/>
                <w:numId w:val="3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未选中</w:t>
            </w:r>
            <w:r w:rsidRP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表示</w:t>
            </w:r>
            <w:r w:rsidR="00BA12C5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买方</w:t>
            </w:r>
            <w:r w:rsidRP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没有</w:t>
            </w:r>
            <w:r w:rsidRP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共同</w:t>
            </w:r>
            <w:r w:rsidRP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借款人，</w:t>
            </w:r>
            <w:r w:rsidRPr="00DB549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此时</w:t>
            </w:r>
            <w:r w:rsidRPr="00DB549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隐藏共同借款人模块</w:t>
            </w:r>
          </w:p>
        </w:tc>
      </w:tr>
    </w:tbl>
    <w:p w:rsidR="009B6776" w:rsidRPr="00BA12C5" w:rsidRDefault="009B6776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BA12C5" w:rsidRDefault="00BA12C5" w:rsidP="00BA12C5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买方</w:t>
      </w:r>
      <w:r>
        <w:rPr>
          <w:rFonts w:ascii="微软雅黑" w:eastAsia="微软雅黑" w:hAnsi="微软雅黑"/>
        </w:rPr>
        <w:t>信息</w:t>
      </w:r>
      <w:r w:rsidRPr="00DB549C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受</w:t>
      </w:r>
      <w:r w:rsidRPr="00DB549C">
        <w:rPr>
          <w:rFonts w:ascii="微软雅黑" w:eastAsia="微软雅黑" w:hAnsi="微软雅黑" w:hint="eastAsia"/>
        </w:rPr>
        <w:t>让</w:t>
      </w:r>
      <w:r w:rsidRPr="00DB549C">
        <w:rPr>
          <w:rFonts w:ascii="微软雅黑" w:eastAsia="微软雅黑" w:hAnsi="微软雅黑"/>
        </w:rPr>
        <w:t>方）支持填写多个，点击“</w:t>
      </w:r>
      <w:r w:rsidRPr="00DB549C">
        <w:rPr>
          <w:rFonts w:ascii="微软雅黑" w:eastAsia="微软雅黑" w:hAnsi="微软雅黑" w:hint="eastAsia"/>
        </w:rPr>
        <w:t>新增</w:t>
      </w:r>
      <w:r w:rsidRPr="00DB549C">
        <w:rPr>
          <w:rFonts w:ascii="微软雅黑" w:eastAsia="微软雅黑" w:hAnsi="微软雅黑"/>
        </w:rPr>
        <w:t>”</w:t>
      </w:r>
      <w:r w:rsidRPr="00DB549C">
        <w:rPr>
          <w:rFonts w:ascii="微软雅黑" w:eastAsia="微软雅黑" w:hAnsi="微软雅黑" w:hint="eastAsia"/>
        </w:rPr>
        <w:t>，</w:t>
      </w:r>
      <w:r w:rsidRPr="00DB549C">
        <w:rPr>
          <w:rFonts w:ascii="微软雅黑" w:eastAsia="微软雅黑" w:hAnsi="微软雅黑"/>
        </w:rPr>
        <w:t>则在</w:t>
      </w:r>
      <w:r>
        <w:rPr>
          <w:rFonts w:ascii="微软雅黑" w:eastAsia="微软雅黑" w:hAnsi="微软雅黑" w:hint="eastAsia"/>
        </w:rPr>
        <w:t>买方</w:t>
      </w:r>
      <w:r w:rsidRPr="00DB549C">
        <w:rPr>
          <w:rFonts w:ascii="微软雅黑" w:eastAsia="微软雅黑" w:hAnsi="微软雅黑"/>
        </w:rPr>
        <w:t>信息模块最下</w:t>
      </w:r>
      <w:r w:rsidRPr="00DB549C">
        <w:rPr>
          <w:rFonts w:ascii="微软雅黑" w:eastAsia="微软雅黑" w:hAnsi="微软雅黑" w:hint="eastAsia"/>
        </w:rPr>
        <w:t>方</w:t>
      </w:r>
      <w:r w:rsidRPr="00DB549C">
        <w:rPr>
          <w:rFonts w:ascii="微软雅黑" w:eastAsia="微软雅黑" w:hAnsi="微软雅黑"/>
        </w:rPr>
        <w:t>增加一行输入框；点击</w:t>
      </w:r>
      <w:r w:rsidRPr="00DB549C">
        <w:rPr>
          <w:rFonts w:ascii="微软雅黑" w:eastAsia="微软雅黑" w:hAnsi="微软雅黑" w:hint="eastAsia"/>
        </w:rPr>
        <w:t>“删除”则删除</w:t>
      </w:r>
      <w:r w:rsidRPr="00DB549C">
        <w:rPr>
          <w:rFonts w:ascii="微软雅黑" w:eastAsia="微软雅黑" w:hAnsi="微软雅黑"/>
        </w:rPr>
        <w:t>该行，当仅</w:t>
      </w:r>
      <w:proofErr w:type="gramStart"/>
      <w:r w:rsidRPr="00DB549C">
        <w:rPr>
          <w:rFonts w:ascii="微软雅黑" w:eastAsia="微软雅黑" w:hAnsi="微软雅黑"/>
        </w:rPr>
        <w:t>剩一行</w:t>
      </w:r>
      <w:proofErr w:type="gramEnd"/>
      <w:r w:rsidRPr="00DB549C">
        <w:rPr>
          <w:rFonts w:ascii="微软雅黑" w:eastAsia="微软雅黑" w:hAnsi="微软雅黑"/>
        </w:rPr>
        <w:t>时，删除按钮不可点击</w:t>
      </w:r>
    </w:p>
    <w:p w:rsidR="00E733C4" w:rsidRDefault="00E733C4" w:rsidP="00BA12C5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E733C4" w:rsidRPr="007A369C" w:rsidTr="00104619">
        <w:trPr>
          <w:trHeight w:val="285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</w:tcPr>
          <w:p w:rsidR="00E733C4" w:rsidRDefault="00E733C4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首期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20"/>
              </w:rPr>
              <w:t>款</w:t>
            </w:r>
            <w:r>
              <w:rPr>
                <w:rFonts w:ascii="微软雅黑" w:eastAsia="微软雅黑" w:hAnsi="微软雅黑"/>
                <w:b/>
                <w:sz w:val="20"/>
              </w:rPr>
              <w:t>信息</w:t>
            </w:r>
            <w:proofErr w:type="gramEnd"/>
          </w:p>
        </w:tc>
      </w:tr>
      <w:tr w:rsidR="00E733C4" w:rsidRPr="007A369C" w:rsidTr="00104619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E733C4" w:rsidRPr="007A369C" w:rsidRDefault="00E733C4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E733C4" w:rsidRDefault="00E733C4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E733C4" w:rsidRPr="007A369C" w:rsidRDefault="00E733C4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E733C4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E733C4" w:rsidRDefault="00E733C4" w:rsidP="00E733C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成交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价格</w:t>
            </w:r>
          </w:p>
        </w:tc>
        <w:tc>
          <w:tcPr>
            <w:tcW w:w="1276" w:type="dxa"/>
            <w:vAlign w:val="center"/>
          </w:tcPr>
          <w:p w:rsidR="00E733C4" w:rsidRDefault="00E733C4" w:rsidP="00E733C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E733C4" w:rsidRDefault="00E733C4" w:rsidP="00CA2616">
            <w:pPr>
              <w:pStyle w:val="a6"/>
              <w:widowControl/>
              <w:numPr>
                <w:ilvl w:val="0"/>
                <w:numId w:val="4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输入框、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E733C4" w:rsidRPr="008407C5" w:rsidRDefault="00E733C4" w:rsidP="00CA2616">
            <w:pPr>
              <w:pStyle w:val="a6"/>
              <w:widowControl/>
              <w:numPr>
                <w:ilvl w:val="0"/>
                <w:numId w:val="4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单位为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元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E733C4" w:rsidRPr="00E733C4" w:rsidRDefault="00E733C4" w:rsidP="00CA2616">
            <w:pPr>
              <w:pStyle w:val="a6"/>
              <w:widowControl/>
              <w:numPr>
                <w:ilvl w:val="0"/>
                <w:numId w:val="4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lastRenderedPageBreak/>
              <w:t>数字</w:t>
            </w:r>
            <w:r w:rsidRPr="00C20C9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 xxx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xxx.xx</w:t>
            </w:r>
            <w:proofErr w:type="spellEnd"/>
          </w:p>
          <w:p w:rsidR="00E733C4" w:rsidRPr="00E733C4" w:rsidRDefault="00E733C4" w:rsidP="00CA2616">
            <w:pPr>
              <w:pStyle w:val="a6"/>
              <w:widowControl/>
              <w:numPr>
                <w:ilvl w:val="0"/>
                <w:numId w:val="4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E733C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E733C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E733C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E733C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 w:rsidRPr="00E733C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成交</w:t>
            </w:r>
            <w:r w:rsidRPr="00E733C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价格</w:t>
            </w:r>
            <w:r w:rsidRPr="00E733C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E733C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E733C4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E733C4" w:rsidRPr="007A369C" w:rsidRDefault="00E733C4" w:rsidP="00E733C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定金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金额</w:t>
            </w:r>
          </w:p>
        </w:tc>
        <w:tc>
          <w:tcPr>
            <w:tcW w:w="1276" w:type="dxa"/>
            <w:vAlign w:val="center"/>
          </w:tcPr>
          <w:p w:rsidR="00E733C4" w:rsidRPr="003260BA" w:rsidRDefault="00E733C4" w:rsidP="00E733C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E733C4" w:rsidRDefault="00E733C4" w:rsidP="00CA2616">
            <w:pPr>
              <w:pStyle w:val="a6"/>
              <w:widowControl/>
              <w:numPr>
                <w:ilvl w:val="0"/>
                <w:numId w:val="5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输入框、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E733C4" w:rsidRPr="008407C5" w:rsidRDefault="00E733C4" w:rsidP="00CA2616">
            <w:pPr>
              <w:pStyle w:val="a6"/>
              <w:widowControl/>
              <w:numPr>
                <w:ilvl w:val="0"/>
                <w:numId w:val="5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单位为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元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E733C4" w:rsidRPr="00E733C4" w:rsidRDefault="00E733C4" w:rsidP="00CA2616">
            <w:pPr>
              <w:pStyle w:val="a6"/>
              <w:widowControl/>
              <w:numPr>
                <w:ilvl w:val="0"/>
                <w:numId w:val="5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 xxx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xxx.xx</w:t>
            </w:r>
            <w:proofErr w:type="spellEnd"/>
          </w:p>
          <w:p w:rsidR="00E733C4" w:rsidRPr="00E733C4" w:rsidRDefault="00E733C4" w:rsidP="00CA2616">
            <w:pPr>
              <w:pStyle w:val="a6"/>
              <w:widowControl/>
              <w:numPr>
                <w:ilvl w:val="0"/>
                <w:numId w:val="5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E733C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E733C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E733C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E733C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定金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金额</w:t>
            </w:r>
            <w:r w:rsidRPr="00E733C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E733C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E733C4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E733C4" w:rsidRPr="007A369C" w:rsidRDefault="003B19A7" w:rsidP="003B19A7">
            <w:pPr>
              <w:widowControl/>
              <w:adjustRightInd w:val="0"/>
              <w:snapToGrid w:val="0"/>
              <w:spacing w:line="360" w:lineRule="auto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首期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款金额</w:t>
            </w:r>
          </w:p>
        </w:tc>
        <w:tc>
          <w:tcPr>
            <w:tcW w:w="1276" w:type="dxa"/>
            <w:vAlign w:val="center"/>
          </w:tcPr>
          <w:p w:rsidR="00E733C4" w:rsidRDefault="003B19A7" w:rsidP="00E733C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3B19A7" w:rsidRDefault="003B19A7" w:rsidP="00CA2616">
            <w:pPr>
              <w:pStyle w:val="a6"/>
              <w:widowControl/>
              <w:numPr>
                <w:ilvl w:val="0"/>
                <w:numId w:val="5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输入框、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3B19A7" w:rsidRPr="008407C5" w:rsidRDefault="003B19A7" w:rsidP="00CA2616">
            <w:pPr>
              <w:pStyle w:val="a6"/>
              <w:widowControl/>
              <w:numPr>
                <w:ilvl w:val="0"/>
                <w:numId w:val="5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单位为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元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3B19A7" w:rsidRPr="003B19A7" w:rsidRDefault="003B19A7" w:rsidP="00CA2616">
            <w:pPr>
              <w:pStyle w:val="a6"/>
              <w:widowControl/>
              <w:numPr>
                <w:ilvl w:val="0"/>
                <w:numId w:val="5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 xxx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xxx.xx</w:t>
            </w:r>
            <w:proofErr w:type="spellEnd"/>
          </w:p>
          <w:p w:rsidR="00E733C4" w:rsidRPr="003B19A7" w:rsidRDefault="003B19A7" w:rsidP="00CA2616">
            <w:pPr>
              <w:pStyle w:val="a6"/>
              <w:widowControl/>
              <w:numPr>
                <w:ilvl w:val="0"/>
                <w:numId w:val="5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首期款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金额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E733C4" w:rsidRPr="00C20C9A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E733C4" w:rsidRPr="003260BA" w:rsidRDefault="003B19A7" w:rsidP="00E733C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监管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</w:t>
            </w:r>
          </w:p>
        </w:tc>
        <w:tc>
          <w:tcPr>
            <w:tcW w:w="1276" w:type="dxa"/>
            <w:vAlign w:val="center"/>
          </w:tcPr>
          <w:p w:rsidR="00E733C4" w:rsidRDefault="003B19A7" w:rsidP="00E733C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E733C4" w:rsidRPr="003B19A7" w:rsidRDefault="003B19A7" w:rsidP="00CA2616">
            <w:pPr>
              <w:pStyle w:val="a6"/>
              <w:widowControl/>
              <w:numPr>
                <w:ilvl w:val="0"/>
                <w:numId w:val="5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列表以下列</w:t>
            </w:r>
            <w:proofErr w:type="gramStart"/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框方式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显示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以供选择，单选项</w:t>
            </w:r>
          </w:p>
          <w:p w:rsidR="003B19A7" w:rsidRDefault="003B19A7" w:rsidP="00CA2616">
            <w:pPr>
              <w:pStyle w:val="a6"/>
              <w:widowControl/>
              <w:numPr>
                <w:ilvl w:val="0"/>
                <w:numId w:val="5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仅需选择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银行，不需要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分行</w:t>
            </w:r>
          </w:p>
          <w:p w:rsidR="003B19A7" w:rsidRPr="003B19A7" w:rsidRDefault="003B19A7" w:rsidP="00CA2616">
            <w:pPr>
              <w:pStyle w:val="a6"/>
              <w:widowControl/>
              <w:numPr>
                <w:ilvl w:val="0"/>
                <w:numId w:val="5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监管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E733C4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E733C4" w:rsidRPr="003260BA" w:rsidRDefault="00FB36C5" w:rsidP="00E733C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购房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方式</w:t>
            </w:r>
          </w:p>
        </w:tc>
        <w:tc>
          <w:tcPr>
            <w:tcW w:w="1276" w:type="dxa"/>
            <w:vAlign w:val="center"/>
          </w:tcPr>
          <w:p w:rsidR="00E733C4" w:rsidRPr="007876DD" w:rsidRDefault="00FB36C5" w:rsidP="00E733C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FB36C5" w:rsidRPr="00D97AE8" w:rsidRDefault="00FB36C5" w:rsidP="00CA2616">
            <w:pPr>
              <w:pStyle w:val="a6"/>
              <w:widowControl/>
              <w:numPr>
                <w:ilvl w:val="0"/>
                <w:numId w:val="5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</w:t>
            </w:r>
          </w:p>
          <w:p w:rsidR="00FB36C5" w:rsidRPr="00DB549C" w:rsidRDefault="00FB36C5" w:rsidP="00CA2616">
            <w:pPr>
              <w:pStyle w:val="a6"/>
              <w:widowControl/>
              <w:numPr>
                <w:ilvl w:val="0"/>
                <w:numId w:val="5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全款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购房、按揭购房}</w:t>
            </w:r>
          </w:p>
          <w:p w:rsidR="00E733C4" w:rsidRPr="00FB36C5" w:rsidRDefault="00FB36C5" w:rsidP="00CA2616">
            <w:pPr>
              <w:pStyle w:val="a6"/>
              <w:widowControl/>
              <w:numPr>
                <w:ilvl w:val="0"/>
                <w:numId w:val="5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为空时，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错误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提示：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购房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方式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</w:t>
            </w:r>
          </w:p>
          <w:p w:rsidR="00FB36C5" w:rsidRPr="00C20C9A" w:rsidRDefault="00FB36C5" w:rsidP="00CA2616">
            <w:pPr>
              <w:pStyle w:val="a6"/>
              <w:widowControl/>
              <w:numPr>
                <w:ilvl w:val="0"/>
                <w:numId w:val="5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选项为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“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全款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购房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”时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，隐藏现按揭信息</w:t>
            </w:r>
            <w:r w:rsidR="00862939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模块</w:t>
            </w:r>
            <w:r w:rsidR="00862939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，不需要填写；</w:t>
            </w:r>
            <w:r w:rsidR="00862939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选项</w:t>
            </w:r>
            <w:r w:rsidR="00862939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为“</w:t>
            </w:r>
            <w:r w:rsidR="00862939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按揭</w:t>
            </w:r>
            <w:r w:rsidR="00862939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购房”</w:t>
            </w:r>
            <w:r w:rsidR="00862939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时</w:t>
            </w:r>
            <w:r w:rsidR="00862939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，显示现按揭信息模块。</w:t>
            </w:r>
          </w:p>
        </w:tc>
      </w:tr>
      <w:tr w:rsidR="00E733C4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E733C4" w:rsidRPr="007A369C" w:rsidRDefault="00862939" w:rsidP="00E733C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现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按揭成数</w:t>
            </w:r>
          </w:p>
        </w:tc>
        <w:tc>
          <w:tcPr>
            <w:tcW w:w="1276" w:type="dxa"/>
            <w:vAlign w:val="center"/>
          </w:tcPr>
          <w:p w:rsidR="00E733C4" w:rsidRPr="007876DD" w:rsidRDefault="00E733C4" w:rsidP="00E733C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E733C4" w:rsidRDefault="00E733C4" w:rsidP="00CA2616">
            <w:pPr>
              <w:pStyle w:val="a6"/>
              <w:widowControl/>
              <w:numPr>
                <w:ilvl w:val="0"/>
                <w:numId w:val="5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</w:t>
            </w:r>
            <w:r w:rsidR="00862939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文本</w:t>
            </w:r>
            <w:r w:rsidR="00862939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="00862939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="00862939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数值大小范围</w:t>
            </w:r>
            <w:r w:rsidR="00862939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[0,10]</w:t>
            </w:r>
          </w:p>
          <w:p w:rsidR="00862939" w:rsidRPr="008407C5" w:rsidRDefault="00862939" w:rsidP="00CA2616">
            <w:pPr>
              <w:pStyle w:val="a6"/>
              <w:widowControl/>
              <w:numPr>
                <w:ilvl w:val="0"/>
                <w:numId w:val="5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862939" w:rsidRPr="003B19A7" w:rsidRDefault="00862939" w:rsidP="00CA2616">
            <w:pPr>
              <w:pStyle w:val="a6"/>
              <w:widowControl/>
              <w:numPr>
                <w:ilvl w:val="0"/>
                <w:numId w:val="5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x.xx</w:t>
            </w:r>
            <w:proofErr w:type="spellEnd"/>
          </w:p>
          <w:p w:rsidR="00E733C4" w:rsidRPr="00862939" w:rsidRDefault="00862939" w:rsidP="00CA2616">
            <w:pPr>
              <w:pStyle w:val="a6"/>
              <w:widowControl/>
              <w:numPr>
                <w:ilvl w:val="0"/>
                <w:numId w:val="5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现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按揭成数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86293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862939" w:rsidRPr="003260BA" w:rsidRDefault="00862939" w:rsidP="0086293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赎楼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短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贷银行</w:t>
            </w:r>
          </w:p>
        </w:tc>
        <w:tc>
          <w:tcPr>
            <w:tcW w:w="1276" w:type="dxa"/>
            <w:vAlign w:val="center"/>
          </w:tcPr>
          <w:p w:rsidR="00862939" w:rsidRDefault="00862939" w:rsidP="0086293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62939" w:rsidRPr="003B19A7" w:rsidRDefault="00862939" w:rsidP="00CA2616">
            <w:pPr>
              <w:pStyle w:val="a6"/>
              <w:widowControl/>
              <w:numPr>
                <w:ilvl w:val="0"/>
                <w:numId w:val="5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列表以下列</w:t>
            </w:r>
            <w:proofErr w:type="gramStart"/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框方式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显示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以供选择，单选项</w:t>
            </w:r>
          </w:p>
          <w:p w:rsidR="00862939" w:rsidRDefault="00862939" w:rsidP="00CA2616">
            <w:pPr>
              <w:pStyle w:val="a6"/>
              <w:widowControl/>
              <w:numPr>
                <w:ilvl w:val="0"/>
                <w:numId w:val="5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仅需选择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银行，不需要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分行</w:t>
            </w:r>
          </w:p>
          <w:p w:rsidR="00862939" w:rsidRPr="003B19A7" w:rsidRDefault="00862939" w:rsidP="00CA2616">
            <w:pPr>
              <w:pStyle w:val="a6"/>
              <w:widowControl/>
              <w:numPr>
                <w:ilvl w:val="0"/>
                <w:numId w:val="5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赎楼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短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贷银行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</w:tbl>
    <w:p w:rsidR="009B6776" w:rsidRDefault="009B6776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862939" w:rsidRPr="00E733C4" w:rsidRDefault="00862939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购房</w:t>
      </w:r>
      <w:r>
        <w:rPr>
          <w:rFonts w:ascii="微软雅黑" w:eastAsia="微软雅黑" w:hAnsi="微软雅黑"/>
        </w:rPr>
        <w:t>方式为按揭购房时，才显示现按揭信息模块；否则隐藏此模块。</w:t>
      </w:r>
    </w:p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862939" w:rsidRPr="007A369C" w:rsidTr="00104619">
        <w:trPr>
          <w:trHeight w:val="285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</w:tcPr>
          <w:p w:rsidR="00862939" w:rsidRDefault="00862939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现</w:t>
            </w:r>
            <w:r>
              <w:rPr>
                <w:rFonts w:ascii="微软雅黑" w:eastAsia="微软雅黑" w:hAnsi="微软雅黑"/>
                <w:b/>
                <w:sz w:val="20"/>
              </w:rPr>
              <w:t>按揭信息</w:t>
            </w:r>
          </w:p>
        </w:tc>
      </w:tr>
      <w:tr w:rsidR="00862939" w:rsidRPr="007A369C" w:rsidTr="00104619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862939" w:rsidRPr="007A369C" w:rsidRDefault="00862939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862939" w:rsidRDefault="00862939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862939" w:rsidRPr="007A369C" w:rsidRDefault="00862939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86293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862939" w:rsidRPr="007A369C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现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按揭类型</w:t>
            </w:r>
          </w:p>
        </w:tc>
        <w:tc>
          <w:tcPr>
            <w:tcW w:w="1276" w:type="dxa"/>
            <w:vAlign w:val="center"/>
          </w:tcPr>
          <w:p w:rsidR="00862939" w:rsidRPr="003260BA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62939" w:rsidRDefault="00862939" w:rsidP="00CA2616">
            <w:pPr>
              <w:pStyle w:val="a6"/>
              <w:widowControl/>
              <w:numPr>
                <w:ilvl w:val="0"/>
                <w:numId w:val="5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</w:t>
            </w:r>
          </w:p>
          <w:p w:rsidR="00862939" w:rsidRPr="00C20C9A" w:rsidRDefault="00862939" w:rsidP="00CA2616">
            <w:pPr>
              <w:pStyle w:val="a6"/>
              <w:widowControl/>
              <w:numPr>
                <w:ilvl w:val="0"/>
                <w:numId w:val="5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选择范围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公积金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贷款、商业贷款、装修贷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/消费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贷}</w:t>
            </w:r>
          </w:p>
          <w:p w:rsidR="00862939" w:rsidRPr="00C20C9A" w:rsidRDefault="00862939" w:rsidP="00CA2616">
            <w:pPr>
              <w:pStyle w:val="a6"/>
              <w:widowControl/>
              <w:numPr>
                <w:ilvl w:val="0"/>
                <w:numId w:val="5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按揭类型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86293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862939" w:rsidRPr="007A369C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现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按揭金额</w:t>
            </w:r>
          </w:p>
        </w:tc>
        <w:tc>
          <w:tcPr>
            <w:tcW w:w="1276" w:type="dxa"/>
            <w:vAlign w:val="center"/>
          </w:tcPr>
          <w:p w:rsidR="00862939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62939" w:rsidRDefault="00862939" w:rsidP="00CA2616">
            <w:pPr>
              <w:pStyle w:val="a6"/>
              <w:widowControl/>
              <w:numPr>
                <w:ilvl w:val="0"/>
                <w:numId w:val="5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输入框、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862939" w:rsidRPr="008407C5" w:rsidRDefault="00862939" w:rsidP="00CA2616">
            <w:pPr>
              <w:pStyle w:val="a6"/>
              <w:widowControl/>
              <w:numPr>
                <w:ilvl w:val="0"/>
                <w:numId w:val="5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单位为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元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862939" w:rsidRPr="008407C5" w:rsidRDefault="00862939" w:rsidP="00CA2616">
            <w:pPr>
              <w:pStyle w:val="a6"/>
              <w:widowControl/>
              <w:numPr>
                <w:ilvl w:val="0"/>
                <w:numId w:val="5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 xxx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xxx.xx</w:t>
            </w:r>
            <w:proofErr w:type="spellEnd"/>
          </w:p>
          <w:p w:rsidR="00862939" w:rsidRPr="00C20C9A" w:rsidRDefault="00862939" w:rsidP="00CA2616">
            <w:pPr>
              <w:pStyle w:val="a6"/>
              <w:widowControl/>
              <w:numPr>
                <w:ilvl w:val="0"/>
                <w:numId w:val="5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按揭金额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862939" w:rsidRPr="00C20C9A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862939" w:rsidRPr="003260BA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现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按揭机构类型</w:t>
            </w:r>
          </w:p>
        </w:tc>
        <w:tc>
          <w:tcPr>
            <w:tcW w:w="1276" w:type="dxa"/>
            <w:vAlign w:val="center"/>
          </w:tcPr>
          <w:p w:rsidR="00862939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62939" w:rsidRPr="00D97AE8" w:rsidRDefault="00862939" w:rsidP="00CA2616">
            <w:pPr>
              <w:pStyle w:val="a6"/>
              <w:widowControl/>
              <w:numPr>
                <w:ilvl w:val="0"/>
                <w:numId w:val="5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</w:t>
            </w:r>
          </w:p>
          <w:p w:rsidR="00862939" w:rsidRDefault="00862939" w:rsidP="00CA2616">
            <w:pPr>
              <w:pStyle w:val="a6"/>
              <w:widowControl/>
              <w:numPr>
                <w:ilvl w:val="0"/>
                <w:numId w:val="5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其他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}</w:t>
            </w:r>
          </w:p>
          <w:p w:rsidR="00862939" w:rsidRPr="00C20C9A" w:rsidRDefault="00862939" w:rsidP="00CA2616">
            <w:pPr>
              <w:pStyle w:val="a6"/>
              <w:widowControl/>
              <w:numPr>
                <w:ilvl w:val="0"/>
                <w:numId w:val="5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原按揭机构类型不能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86293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862939" w:rsidRPr="003260BA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现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按揭机构</w:t>
            </w:r>
          </w:p>
        </w:tc>
        <w:tc>
          <w:tcPr>
            <w:tcW w:w="1276" w:type="dxa"/>
            <w:vAlign w:val="center"/>
          </w:tcPr>
          <w:p w:rsidR="00862939" w:rsidRPr="007876DD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62939" w:rsidRDefault="00862939" w:rsidP="00CA2616">
            <w:pPr>
              <w:pStyle w:val="a6"/>
              <w:widowControl/>
              <w:numPr>
                <w:ilvl w:val="0"/>
                <w:numId w:val="5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</w:p>
          <w:p w:rsidR="00862939" w:rsidRDefault="00862939" w:rsidP="00CA2616">
            <w:pPr>
              <w:pStyle w:val="a6"/>
              <w:widowControl/>
              <w:numPr>
                <w:ilvl w:val="0"/>
                <w:numId w:val="5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原机构类型为“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原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按揭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机构，当前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页显示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以及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弹层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进入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流程；</w:t>
            </w:r>
          </w:p>
          <w:p w:rsidR="00862939" w:rsidRPr="003B19A7" w:rsidRDefault="00862939" w:rsidP="00CA2616">
            <w:pPr>
              <w:pStyle w:val="a6"/>
              <w:widowControl/>
              <w:numPr>
                <w:ilvl w:val="0"/>
                <w:numId w:val="5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按揭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机构为银行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数据格式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中国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银行-车公庙分行</w:t>
            </w:r>
          </w:p>
          <w:p w:rsidR="00862939" w:rsidRDefault="00862939" w:rsidP="00CA2616">
            <w:pPr>
              <w:pStyle w:val="a6"/>
              <w:widowControl/>
              <w:numPr>
                <w:ilvl w:val="0"/>
                <w:numId w:val="5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原机构类型为“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其他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点击原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按揭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机构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，进入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用户自主输入机构名称</w:t>
            </w:r>
          </w:p>
          <w:p w:rsidR="00862939" w:rsidRPr="00C20C9A" w:rsidRDefault="00862939" w:rsidP="00CA2616">
            <w:pPr>
              <w:pStyle w:val="a6"/>
              <w:widowControl/>
              <w:numPr>
                <w:ilvl w:val="0"/>
                <w:numId w:val="5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原按揭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机构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</w:tbl>
    <w:p w:rsidR="00E733C4" w:rsidRDefault="00E733C4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862939" w:rsidRDefault="00862939" w:rsidP="00862939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现按揭</w:t>
      </w:r>
      <w:r>
        <w:rPr>
          <w:rFonts w:ascii="微软雅黑" w:eastAsia="微软雅黑" w:hAnsi="微软雅黑"/>
        </w:rPr>
        <w:t>信息模块</w:t>
      </w:r>
      <w:r w:rsidRPr="00DB549C">
        <w:rPr>
          <w:rFonts w:ascii="微软雅黑" w:eastAsia="微软雅黑" w:hAnsi="微软雅黑"/>
        </w:rPr>
        <w:t>支持填写多个，点击“</w:t>
      </w:r>
      <w:r w:rsidRPr="00DB549C">
        <w:rPr>
          <w:rFonts w:ascii="微软雅黑" w:eastAsia="微软雅黑" w:hAnsi="微软雅黑" w:hint="eastAsia"/>
        </w:rPr>
        <w:t>新增</w:t>
      </w:r>
      <w:r w:rsidRPr="00DB549C">
        <w:rPr>
          <w:rFonts w:ascii="微软雅黑" w:eastAsia="微软雅黑" w:hAnsi="微软雅黑"/>
        </w:rPr>
        <w:t>”</w:t>
      </w:r>
      <w:r w:rsidRPr="00DB549C">
        <w:rPr>
          <w:rFonts w:ascii="微软雅黑" w:eastAsia="微软雅黑" w:hAnsi="微软雅黑" w:hint="eastAsia"/>
        </w:rPr>
        <w:t>，</w:t>
      </w:r>
      <w:r w:rsidRPr="00DB549C">
        <w:rPr>
          <w:rFonts w:ascii="微软雅黑" w:eastAsia="微软雅黑" w:hAnsi="微软雅黑"/>
        </w:rPr>
        <w:t>则在</w:t>
      </w:r>
      <w:r>
        <w:rPr>
          <w:rFonts w:ascii="微软雅黑" w:eastAsia="微软雅黑" w:hAnsi="微软雅黑" w:hint="eastAsia"/>
        </w:rPr>
        <w:t>先</w:t>
      </w:r>
      <w:r>
        <w:rPr>
          <w:rFonts w:ascii="微软雅黑" w:eastAsia="微软雅黑" w:hAnsi="微软雅黑"/>
        </w:rPr>
        <w:t>按揭信息</w:t>
      </w:r>
      <w:r w:rsidRPr="00DB549C">
        <w:rPr>
          <w:rFonts w:ascii="微软雅黑" w:eastAsia="微软雅黑" w:hAnsi="微软雅黑"/>
        </w:rPr>
        <w:t>模块最下</w:t>
      </w:r>
      <w:r w:rsidRPr="00DB549C">
        <w:rPr>
          <w:rFonts w:ascii="微软雅黑" w:eastAsia="微软雅黑" w:hAnsi="微软雅黑" w:hint="eastAsia"/>
        </w:rPr>
        <w:t>方</w:t>
      </w:r>
      <w:r w:rsidRPr="00DB549C">
        <w:rPr>
          <w:rFonts w:ascii="微软雅黑" w:eastAsia="微软雅黑" w:hAnsi="微软雅黑"/>
        </w:rPr>
        <w:t>增加一行输入框；点击</w:t>
      </w:r>
      <w:r w:rsidRPr="00DB549C">
        <w:rPr>
          <w:rFonts w:ascii="微软雅黑" w:eastAsia="微软雅黑" w:hAnsi="微软雅黑" w:hint="eastAsia"/>
        </w:rPr>
        <w:t>“删除”则删除</w:t>
      </w:r>
      <w:r w:rsidRPr="00DB549C">
        <w:rPr>
          <w:rFonts w:ascii="微软雅黑" w:eastAsia="微软雅黑" w:hAnsi="微软雅黑"/>
        </w:rPr>
        <w:t>该行，当仅</w:t>
      </w:r>
      <w:proofErr w:type="gramStart"/>
      <w:r w:rsidRPr="00DB549C">
        <w:rPr>
          <w:rFonts w:ascii="微软雅黑" w:eastAsia="微软雅黑" w:hAnsi="微软雅黑"/>
        </w:rPr>
        <w:t>剩一行</w:t>
      </w:r>
      <w:proofErr w:type="gramEnd"/>
      <w:r w:rsidRPr="00DB549C">
        <w:rPr>
          <w:rFonts w:ascii="微软雅黑" w:eastAsia="微软雅黑" w:hAnsi="微软雅黑"/>
        </w:rPr>
        <w:t>时，删除按钮不可点击</w:t>
      </w:r>
    </w:p>
    <w:p w:rsidR="00862939" w:rsidRDefault="00862939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862939" w:rsidRDefault="00862939" w:rsidP="00862939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862939" w:rsidRPr="007A369C" w:rsidTr="00104619">
        <w:trPr>
          <w:trHeight w:val="285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</w:tcPr>
          <w:p w:rsidR="00862939" w:rsidRDefault="00862939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买方共同</w:t>
            </w:r>
            <w:r>
              <w:rPr>
                <w:rFonts w:ascii="微软雅黑" w:eastAsia="微软雅黑" w:hAnsi="微软雅黑"/>
                <w:b/>
                <w:sz w:val="20"/>
              </w:rPr>
              <w:t>借款人</w:t>
            </w:r>
          </w:p>
        </w:tc>
      </w:tr>
      <w:tr w:rsidR="00862939" w:rsidRPr="007A369C" w:rsidTr="00104619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862939" w:rsidRPr="007A369C" w:rsidRDefault="00862939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862939" w:rsidRDefault="00862939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862939" w:rsidRPr="007A369C" w:rsidRDefault="00862939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86293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862939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借款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类型</w:t>
            </w:r>
            <w:proofErr w:type="gramEnd"/>
          </w:p>
        </w:tc>
        <w:tc>
          <w:tcPr>
            <w:tcW w:w="1276" w:type="dxa"/>
            <w:vAlign w:val="center"/>
          </w:tcPr>
          <w:p w:rsidR="00862939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62939" w:rsidRDefault="00862939" w:rsidP="00CA2616">
            <w:pPr>
              <w:pStyle w:val="a6"/>
              <w:widowControl/>
              <w:numPr>
                <w:ilvl w:val="0"/>
                <w:numId w:val="5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，选择框</w:t>
            </w:r>
          </w:p>
          <w:p w:rsidR="00862939" w:rsidRDefault="00862939" w:rsidP="00CA2616">
            <w:pPr>
              <w:pStyle w:val="a6"/>
              <w:widowControl/>
              <w:numPr>
                <w:ilvl w:val="0"/>
                <w:numId w:val="5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个人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、公司}</w:t>
            </w:r>
          </w:p>
          <w:p w:rsidR="00862939" w:rsidRDefault="00862939" w:rsidP="00CA2616">
            <w:pPr>
              <w:pStyle w:val="a6"/>
              <w:widowControl/>
              <w:numPr>
                <w:ilvl w:val="0"/>
                <w:numId w:val="5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填写时，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错误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提示：借款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人类型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86293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862939" w:rsidRPr="007A369C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共同借款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人姓名</w:t>
            </w:r>
          </w:p>
        </w:tc>
        <w:tc>
          <w:tcPr>
            <w:tcW w:w="1276" w:type="dxa"/>
            <w:vAlign w:val="center"/>
          </w:tcPr>
          <w:p w:rsidR="00862939" w:rsidRPr="003260BA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62939" w:rsidRPr="00343344" w:rsidRDefault="00862939" w:rsidP="00CA2616">
            <w:pPr>
              <w:pStyle w:val="a6"/>
              <w:widowControl/>
              <w:numPr>
                <w:ilvl w:val="0"/>
                <w:numId w:val="6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、文本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862939" w:rsidRPr="00343344" w:rsidRDefault="00862939" w:rsidP="00CA2616">
            <w:pPr>
              <w:pStyle w:val="a6"/>
              <w:widowControl/>
              <w:numPr>
                <w:ilvl w:val="0"/>
                <w:numId w:val="6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 w:rsidRPr="009B677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共同借款人姓名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86293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862939" w:rsidRPr="007A369C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</w:t>
            </w:r>
          </w:p>
        </w:tc>
        <w:tc>
          <w:tcPr>
            <w:tcW w:w="1276" w:type="dxa"/>
            <w:vAlign w:val="center"/>
          </w:tcPr>
          <w:p w:rsidR="00862939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62939" w:rsidRDefault="00862939" w:rsidP="00CA2616">
            <w:pPr>
              <w:pStyle w:val="a6"/>
              <w:widowControl/>
              <w:numPr>
                <w:ilvl w:val="0"/>
                <w:numId w:val="6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选择框</w:t>
            </w:r>
          </w:p>
          <w:p w:rsidR="00862939" w:rsidRDefault="00862939" w:rsidP="00CA2616">
            <w:pPr>
              <w:pStyle w:val="a6"/>
              <w:widowControl/>
              <w:numPr>
                <w:ilvl w:val="0"/>
                <w:numId w:val="6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当卖方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类型为“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个人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类型的选择范围为{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身份证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、护照、港澳回乡证、台湾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回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乡证、军官证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/士兵证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临时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身份证、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外国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人居留证、警官证、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香港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身份证、澳门身份证、台湾身份证}</w:t>
            </w:r>
          </w:p>
          <w:p w:rsidR="00862939" w:rsidRPr="00343344" w:rsidRDefault="00862939" w:rsidP="00CA2616">
            <w:pPr>
              <w:pStyle w:val="a6"/>
              <w:widowControl/>
              <w:numPr>
                <w:ilvl w:val="0"/>
                <w:numId w:val="6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当卖方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类型为“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公司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则证件类型的选择范围为{</w:t>
            </w:r>
            <w:r w:rsidRPr="001066C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中征码、机构信用代码、组织机构代码、工商注册号、国税登记证码、地税登记证码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}</w:t>
            </w:r>
          </w:p>
          <w:p w:rsidR="00862939" w:rsidRPr="00C20C9A" w:rsidRDefault="00862939" w:rsidP="00CA2616">
            <w:pPr>
              <w:pStyle w:val="a6"/>
              <w:widowControl/>
              <w:numPr>
                <w:ilvl w:val="0"/>
                <w:numId w:val="6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类型不能为空</w:t>
            </w:r>
          </w:p>
        </w:tc>
      </w:tr>
      <w:tr w:rsidR="00862939" w:rsidRPr="00C20C9A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862939" w:rsidRPr="003260BA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号码</w:t>
            </w:r>
          </w:p>
        </w:tc>
        <w:tc>
          <w:tcPr>
            <w:tcW w:w="1276" w:type="dxa"/>
            <w:vAlign w:val="center"/>
          </w:tcPr>
          <w:p w:rsidR="00862939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62939" w:rsidRDefault="00862939" w:rsidP="00CA2616">
            <w:pPr>
              <w:pStyle w:val="a6"/>
              <w:widowControl/>
              <w:numPr>
                <w:ilvl w:val="0"/>
                <w:numId w:val="6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</w:t>
            </w:r>
            <w:r w:rsidRPr="00D97AE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文本输入框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20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862939" w:rsidRPr="00DF5E4A" w:rsidRDefault="00862939" w:rsidP="00CA2616">
            <w:pPr>
              <w:pStyle w:val="a6"/>
              <w:widowControl/>
              <w:numPr>
                <w:ilvl w:val="0"/>
                <w:numId w:val="6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6711F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 w:rsidRPr="006711F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为空时，</w:t>
            </w:r>
            <w:r w:rsidRPr="006711F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错误</w:t>
            </w:r>
            <w:r w:rsidRPr="006711F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提示：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证件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号码</w:t>
            </w:r>
            <w:r w:rsidRPr="006711F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不能为空</w:t>
            </w:r>
          </w:p>
          <w:p w:rsidR="00862939" w:rsidRPr="006711FA" w:rsidRDefault="00862939" w:rsidP="00CA2616">
            <w:pPr>
              <w:pStyle w:val="a6"/>
              <w:widowControl/>
              <w:numPr>
                <w:ilvl w:val="0"/>
                <w:numId w:val="6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格式：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xx</w:t>
            </w:r>
          </w:p>
        </w:tc>
      </w:tr>
      <w:tr w:rsidR="0086293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862939" w:rsidRPr="003260BA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电话号码</w:t>
            </w:r>
          </w:p>
        </w:tc>
        <w:tc>
          <w:tcPr>
            <w:tcW w:w="1276" w:type="dxa"/>
            <w:vAlign w:val="center"/>
          </w:tcPr>
          <w:p w:rsidR="00862939" w:rsidRPr="007876DD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62939" w:rsidRDefault="00862939" w:rsidP="00CA2616">
            <w:pPr>
              <w:pStyle w:val="a6"/>
              <w:widowControl/>
              <w:numPr>
                <w:ilvl w:val="0"/>
                <w:numId w:val="6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 w:rsidRPr="00D97AE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文本输入框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862939" w:rsidRDefault="00862939" w:rsidP="00CA2616">
            <w:pPr>
              <w:pStyle w:val="a6"/>
              <w:widowControl/>
              <w:numPr>
                <w:ilvl w:val="0"/>
                <w:numId w:val="6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为空时，错误提示：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电话号码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不能为空</w:t>
            </w:r>
          </w:p>
          <w:p w:rsidR="00862939" w:rsidRPr="00C20C9A" w:rsidRDefault="00862939" w:rsidP="00CA2616">
            <w:pPr>
              <w:pStyle w:val="a6"/>
              <w:widowControl/>
              <w:numPr>
                <w:ilvl w:val="0"/>
                <w:numId w:val="6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格式：XXX XXXX 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XXXX</w:t>
            </w:r>
            <w:proofErr w:type="spellEnd"/>
          </w:p>
        </w:tc>
      </w:tr>
      <w:tr w:rsidR="0086293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862939" w:rsidRPr="007A369C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是否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为担保申请人</w:t>
            </w:r>
          </w:p>
        </w:tc>
        <w:tc>
          <w:tcPr>
            <w:tcW w:w="1276" w:type="dxa"/>
            <w:vAlign w:val="center"/>
          </w:tcPr>
          <w:p w:rsidR="00862939" w:rsidRPr="007876DD" w:rsidRDefault="0086293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62939" w:rsidRPr="00D97AE8" w:rsidRDefault="00862939" w:rsidP="00CA2616">
            <w:pPr>
              <w:pStyle w:val="a6"/>
              <w:widowControl/>
              <w:numPr>
                <w:ilvl w:val="0"/>
                <w:numId w:val="6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</w:t>
            </w:r>
          </w:p>
          <w:p w:rsidR="00862939" w:rsidRPr="00DB549C" w:rsidRDefault="00862939" w:rsidP="00CA2616">
            <w:pPr>
              <w:pStyle w:val="a6"/>
              <w:widowControl/>
              <w:numPr>
                <w:ilvl w:val="0"/>
                <w:numId w:val="6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是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、否}</w:t>
            </w:r>
          </w:p>
          <w:p w:rsidR="00862939" w:rsidRPr="00C20C9A" w:rsidRDefault="00862939" w:rsidP="00CA2616">
            <w:pPr>
              <w:pStyle w:val="a6"/>
              <w:widowControl/>
              <w:numPr>
                <w:ilvl w:val="0"/>
                <w:numId w:val="6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为空时，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错误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提示：</w:t>
            </w:r>
            <w:r w:rsidRPr="00DB549C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是否为担保申请人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不能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为空</w:t>
            </w:r>
          </w:p>
        </w:tc>
      </w:tr>
    </w:tbl>
    <w:p w:rsidR="00862939" w:rsidRDefault="00862939" w:rsidP="00862939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862939" w:rsidRDefault="00862939" w:rsidP="00862939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买</w:t>
      </w:r>
      <w:r>
        <w:rPr>
          <w:rFonts w:ascii="微软雅黑" w:eastAsia="微软雅黑" w:hAnsi="微软雅黑"/>
        </w:rPr>
        <w:t>方共同借款人</w:t>
      </w:r>
      <w:r w:rsidRPr="00DB549C">
        <w:rPr>
          <w:rFonts w:ascii="微软雅黑" w:eastAsia="微软雅黑" w:hAnsi="微软雅黑"/>
        </w:rPr>
        <w:t>支持填写多个，点击“</w:t>
      </w:r>
      <w:r w:rsidRPr="00DB549C">
        <w:rPr>
          <w:rFonts w:ascii="微软雅黑" w:eastAsia="微软雅黑" w:hAnsi="微软雅黑" w:hint="eastAsia"/>
        </w:rPr>
        <w:t>新增</w:t>
      </w:r>
      <w:r w:rsidRPr="00DB549C">
        <w:rPr>
          <w:rFonts w:ascii="微软雅黑" w:eastAsia="微软雅黑" w:hAnsi="微软雅黑"/>
        </w:rPr>
        <w:t>”</w:t>
      </w:r>
      <w:r w:rsidRPr="00DB549C">
        <w:rPr>
          <w:rFonts w:ascii="微软雅黑" w:eastAsia="微软雅黑" w:hAnsi="微软雅黑" w:hint="eastAsia"/>
        </w:rPr>
        <w:t>，</w:t>
      </w:r>
      <w:r w:rsidRPr="00DB549C">
        <w:rPr>
          <w:rFonts w:ascii="微软雅黑" w:eastAsia="微软雅黑" w:hAnsi="微软雅黑"/>
        </w:rPr>
        <w:t>则在</w:t>
      </w:r>
      <w:r>
        <w:rPr>
          <w:rFonts w:ascii="微软雅黑" w:eastAsia="微软雅黑" w:hAnsi="微软雅黑" w:hint="eastAsia"/>
        </w:rPr>
        <w:t>买方</w:t>
      </w:r>
      <w:r w:rsidRPr="00DB549C">
        <w:rPr>
          <w:rFonts w:ascii="微软雅黑" w:eastAsia="微软雅黑" w:hAnsi="微软雅黑"/>
        </w:rPr>
        <w:t>信息模块最下</w:t>
      </w:r>
      <w:r w:rsidRPr="00DB549C">
        <w:rPr>
          <w:rFonts w:ascii="微软雅黑" w:eastAsia="微软雅黑" w:hAnsi="微软雅黑" w:hint="eastAsia"/>
        </w:rPr>
        <w:t>方</w:t>
      </w:r>
      <w:r w:rsidRPr="00DB549C">
        <w:rPr>
          <w:rFonts w:ascii="微软雅黑" w:eastAsia="微软雅黑" w:hAnsi="微软雅黑"/>
        </w:rPr>
        <w:t>增加一行输入框；点击</w:t>
      </w:r>
      <w:r w:rsidRPr="00DB549C">
        <w:rPr>
          <w:rFonts w:ascii="微软雅黑" w:eastAsia="微软雅黑" w:hAnsi="微软雅黑" w:hint="eastAsia"/>
        </w:rPr>
        <w:t>“删除”则删除</w:t>
      </w:r>
      <w:r w:rsidRPr="00DB549C">
        <w:rPr>
          <w:rFonts w:ascii="微软雅黑" w:eastAsia="微软雅黑" w:hAnsi="微软雅黑"/>
        </w:rPr>
        <w:t>该行，当仅</w:t>
      </w:r>
      <w:proofErr w:type="gramStart"/>
      <w:r w:rsidRPr="00DB549C">
        <w:rPr>
          <w:rFonts w:ascii="微软雅黑" w:eastAsia="微软雅黑" w:hAnsi="微软雅黑"/>
        </w:rPr>
        <w:t>剩一行</w:t>
      </w:r>
      <w:proofErr w:type="gramEnd"/>
      <w:r w:rsidRPr="00DB549C">
        <w:rPr>
          <w:rFonts w:ascii="微软雅黑" w:eastAsia="微软雅黑" w:hAnsi="微软雅黑"/>
        </w:rPr>
        <w:t>时，删除按钮不可点击</w:t>
      </w:r>
    </w:p>
    <w:p w:rsidR="00862939" w:rsidRPr="00862939" w:rsidRDefault="00862939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2E59B6" w:rsidRDefault="002E59B6" w:rsidP="002E59B6">
      <w:pPr>
        <w:pStyle w:val="4"/>
        <w:numPr>
          <w:ilvl w:val="0"/>
          <w:numId w:val="17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选择</w:t>
      </w:r>
      <w:r>
        <w:rPr>
          <w:rFonts w:ascii="微软雅黑" w:hAnsi="微软雅黑"/>
        </w:rPr>
        <w:t>银行</w:t>
      </w:r>
    </w:p>
    <w:p w:rsidR="00862939" w:rsidRPr="002E59B6" w:rsidRDefault="002E59B6" w:rsidP="002E59B6">
      <w:r>
        <w:rPr>
          <w:noProof/>
        </w:rPr>
        <w:drawing>
          <wp:inline distT="0" distB="0" distL="0" distR="0" wp14:anchorId="14B098A4" wp14:editId="5FD5C1EB">
            <wp:extent cx="6120130" cy="44049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B6" w:rsidRDefault="002E59B6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</w:t>
      </w:r>
      <w:r>
        <w:rPr>
          <w:rFonts w:ascii="微软雅黑" w:eastAsia="微软雅黑" w:hAnsi="微软雅黑"/>
        </w:rPr>
        <w:t>说明：</w:t>
      </w:r>
    </w:p>
    <w:p w:rsidR="002E59B6" w:rsidRPr="002E59B6" w:rsidRDefault="002E59B6" w:rsidP="00CA2616">
      <w:pPr>
        <w:pStyle w:val="a6"/>
        <w:numPr>
          <w:ilvl w:val="0"/>
          <w:numId w:val="65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 w:rsidRPr="002E59B6">
        <w:rPr>
          <w:rFonts w:ascii="微软雅黑" w:eastAsia="微软雅黑" w:hAnsi="微软雅黑" w:hint="eastAsia"/>
        </w:rPr>
        <w:t>银行数据</w:t>
      </w:r>
      <w:r w:rsidRPr="002E59B6">
        <w:rPr>
          <w:rFonts w:ascii="微软雅黑" w:eastAsia="微软雅黑" w:hAnsi="微软雅黑"/>
        </w:rPr>
        <w:t>以</w:t>
      </w:r>
      <w:r w:rsidRPr="002E59B6">
        <w:rPr>
          <w:rFonts w:ascii="微软雅黑" w:eastAsia="微软雅黑" w:hAnsi="微软雅黑" w:hint="eastAsia"/>
        </w:rPr>
        <w:t>下拉</w:t>
      </w:r>
      <w:r w:rsidRPr="002E59B6">
        <w:rPr>
          <w:rFonts w:ascii="微软雅黑" w:eastAsia="微软雅黑" w:hAnsi="微软雅黑"/>
        </w:rPr>
        <w:t>框列表方式呈现，用户可以通过输入关键字搜索目标银行，</w:t>
      </w:r>
      <w:proofErr w:type="gramStart"/>
      <w:r w:rsidRPr="002E59B6">
        <w:rPr>
          <w:rFonts w:ascii="微软雅黑" w:eastAsia="微软雅黑" w:hAnsi="微软雅黑"/>
        </w:rPr>
        <w:t>亦或</w:t>
      </w:r>
      <w:proofErr w:type="gramEnd"/>
      <w:r w:rsidRPr="002E59B6">
        <w:rPr>
          <w:rFonts w:ascii="微软雅黑" w:eastAsia="微软雅黑" w:hAnsi="微软雅黑"/>
        </w:rPr>
        <w:t>者通过滑动条下拉，获取目标银行。</w:t>
      </w: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数据时提示：</w:t>
      </w: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相关数据</w:t>
      </w:r>
    </w:p>
    <w:p w:rsidR="002E59B6" w:rsidRDefault="002E59B6" w:rsidP="00CA2616">
      <w:pPr>
        <w:pStyle w:val="a6"/>
        <w:numPr>
          <w:ilvl w:val="0"/>
          <w:numId w:val="65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选中的银行，高亮显示表示被选中，如</w:t>
      </w:r>
      <w:r>
        <w:rPr>
          <w:rFonts w:ascii="微软雅黑" w:eastAsia="微软雅黑" w:hAnsi="微软雅黑" w:hint="eastAsia"/>
        </w:rPr>
        <w:t>没有</w:t>
      </w:r>
      <w:r>
        <w:rPr>
          <w:rFonts w:ascii="微软雅黑" w:eastAsia="微软雅黑" w:hAnsi="微软雅黑"/>
        </w:rPr>
        <w:t>选中银行提交，提示错误：请选择银行</w:t>
      </w:r>
    </w:p>
    <w:p w:rsidR="002E59B6" w:rsidRDefault="002E59B6" w:rsidP="00CA2616">
      <w:pPr>
        <w:pStyle w:val="a6"/>
        <w:numPr>
          <w:ilvl w:val="0"/>
          <w:numId w:val="65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</w:t>
      </w:r>
      <w:r>
        <w:rPr>
          <w:rFonts w:ascii="微软雅黑" w:eastAsia="微软雅黑" w:hAnsi="微软雅黑"/>
        </w:rPr>
        <w:t>显示被选中银行的支行列表，当未选中银行时，支行列表数据为空，并提示：</w:t>
      </w: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相关数据</w:t>
      </w:r>
    </w:p>
    <w:p w:rsidR="002E59B6" w:rsidRDefault="002E59B6" w:rsidP="00CA2616">
      <w:pPr>
        <w:pStyle w:val="a6"/>
        <w:numPr>
          <w:ilvl w:val="0"/>
          <w:numId w:val="65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支行</w:t>
      </w:r>
      <w:r>
        <w:rPr>
          <w:rFonts w:ascii="微软雅黑" w:eastAsia="微软雅黑" w:hAnsi="微软雅黑"/>
        </w:rPr>
        <w:t>数据以下拉框列表方式呈现，用户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通过输入关键字搜索目标支行，</w:t>
      </w:r>
      <w:proofErr w:type="gramStart"/>
      <w:r>
        <w:rPr>
          <w:rFonts w:ascii="微软雅黑" w:eastAsia="微软雅黑" w:hAnsi="微软雅黑" w:hint="eastAsia"/>
        </w:rPr>
        <w:t>亦或</w:t>
      </w:r>
      <w:proofErr w:type="gramEnd"/>
      <w:r>
        <w:rPr>
          <w:rFonts w:ascii="微软雅黑" w:eastAsia="微软雅黑" w:hAnsi="微软雅黑" w:hint="eastAsia"/>
        </w:rPr>
        <w:t>者</w:t>
      </w:r>
      <w:r>
        <w:rPr>
          <w:rFonts w:ascii="微软雅黑" w:eastAsia="微软雅黑" w:hAnsi="微软雅黑"/>
        </w:rPr>
        <w:t>通过</w:t>
      </w:r>
      <w:r>
        <w:rPr>
          <w:rFonts w:ascii="微软雅黑" w:eastAsia="微软雅黑" w:hAnsi="微软雅黑" w:hint="eastAsia"/>
        </w:rPr>
        <w:t>滑动</w:t>
      </w:r>
      <w:r>
        <w:rPr>
          <w:rFonts w:ascii="微软雅黑" w:eastAsia="微软雅黑" w:hAnsi="微软雅黑"/>
        </w:rPr>
        <w:t>条下拉，获取目标支行，无数据时提示：无相关数据</w:t>
      </w:r>
    </w:p>
    <w:p w:rsidR="002E59B6" w:rsidRDefault="002E59B6" w:rsidP="00CA2616">
      <w:pPr>
        <w:pStyle w:val="a6"/>
        <w:numPr>
          <w:ilvl w:val="0"/>
          <w:numId w:val="65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hAnsi="微软雅黑"/>
        </w:rPr>
        <w:t>没有选中支行提交，提示错误：请选择支行</w:t>
      </w:r>
    </w:p>
    <w:p w:rsidR="002E59B6" w:rsidRPr="002E59B6" w:rsidRDefault="002E59B6" w:rsidP="00CA2616">
      <w:pPr>
        <w:pStyle w:val="a6"/>
        <w:numPr>
          <w:ilvl w:val="0"/>
          <w:numId w:val="65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取消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/>
        </w:rPr>
        <w:t>弹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，点击</w:t>
      </w:r>
      <w:r>
        <w:rPr>
          <w:rFonts w:ascii="微软雅黑" w:eastAsia="微软雅黑" w:hAnsi="微软雅黑" w:hint="eastAsia"/>
        </w:rPr>
        <w:t>确定</w:t>
      </w:r>
      <w:r>
        <w:rPr>
          <w:rFonts w:ascii="微软雅黑" w:eastAsia="微软雅黑" w:hAnsi="微软雅黑"/>
        </w:rPr>
        <w:t>，效验选择是否</w:t>
      </w:r>
      <w:r>
        <w:rPr>
          <w:rFonts w:ascii="微软雅黑" w:eastAsia="微软雅黑" w:hAnsi="微软雅黑" w:hint="eastAsia"/>
        </w:rPr>
        <w:t>正确</w:t>
      </w:r>
      <w:r>
        <w:rPr>
          <w:rFonts w:ascii="微软雅黑" w:eastAsia="微软雅黑" w:hAnsi="微软雅黑"/>
        </w:rPr>
        <w:t>，正确则将选中的银行</w:t>
      </w:r>
      <w:r>
        <w:rPr>
          <w:rFonts w:ascii="微软雅黑" w:eastAsia="微软雅黑" w:hAnsi="微软雅黑" w:hint="eastAsia"/>
        </w:rPr>
        <w:t>以及</w:t>
      </w:r>
      <w:r>
        <w:rPr>
          <w:rFonts w:ascii="微软雅黑" w:eastAsia="微软雅黑" w:hAnsi="微软雅黑"/>
        </w:rPr>
        <w:t>支行回填到入口，并关闭</w:t>
      </w:r>
      <w:r>
        <w:rPr>
          <w:rFonts w:ascii="微软雅黑" w:eastAsia="微软雅黑" w:hAnsi="微软雅黑" w:hint="eastAsia"/>
        </w:rPr>
        <w:t>弹层</w:t>
      </w:r>
      <w:r>
        <w:rPr>
          <w:rFonts w:ascii="微软雅黑" w:eastAsia="微软雅黑" w:hAnsi="微软雅黑"/>
        </w:rPr>
        <w:t>。</w:t>
      </w:r>
    </w:p>
    <w:p w:rsidR="00862939" w:rsidRDefault="00862939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5A7451" w:rsidRDefault="005A7451" w:rsidP="005A7451">
      <w:pPr>
        <w:pStyle w:val="3"/>
        <w:ind w:left="315"/>
        <w:rPr>
          <w:rFonts w:ascii="微软雅黑" w:hAnsi="微软雅黑"/>
        </w:rPr>
      </w:pPr>
      <w:bookmarkStart w:id="14" w:name="_Toc510451514"/>
      <w:r>
        <w:rPr>
          <w:rFonts w:ascii="微软雅黑" w:hAnsi="微软雅黑" w:hint="eastAsia"/>
        </w:rPr>
        <w:lastRenderedPageBreak/>
        <w:t>3</w:t>
      </w:r>
      <w:r w:rsidRPr="007A369C">
        <w:rPr>
          <w:rFonts w:ascii="微软雅黑" w:hAnsi="微软雅黑" w:hint="eastAsia"/>
        </w:rPr>
        <w:t>.1.</w:t>
      </w:r>
      <w:r>
        <w:rPr>
          <w:rFonts w:ascii="微软雅黑" w:hAnsi="微软雅黑" w:hint="eastAsia"/>
        </w:rPr>
        <w:t>3 新增</w:t>
      </w:r>
      <w:r>
        <w:rPr>
          <w:rFonts w:ascii="微软雅黑" w:hAnsi="微软雅黑"/>
        </w:rPr>
        <w:t>订单</w:t>
      </w:r>
      <w:r>
        <w:rPr>
          <w:rFonts w:ascii="微软雅黑" w:hAnsi="微软雅黑" w:hint="eastAsia"/>
        </w:rPr>
        <w:t>之</w:t>
      </w:r>
      <w:proofErr w:type="gramStart"/>
      <w:r w:rsidR="00104619">
        <w:rPr>
          <w:rFonts w:ascii="微软雅黑" w:hAnsi="微软雅黑" w:hint="eastAsia"/>
        </w:rPr>
        <w:t>担保</w:t>
      </w:r>
      <w:r w:rsidR="0099527C">
        <w:rPr>
          <w:rFonts w:ascii="微软雅黑" w:hAnsi="微软雅黑" w:hint="eastAsia"/>
        </w:rPr>
        <w:t>赎楼</w:t>
      </w:r>
      <w:r w:rsidR="00104619">
        <w:rPr>
          <w:rFonts w:ascii="微软雅黑" w:hAnsi="微软雅黑"/>
        </w:rPr>
        <w:t>信息</w:t>
      </w:r>
      <w:bookmarkEnd w:id="14"/>
      <w:proofErr w:type="gramEnd"/>
    </w:p>
    <w:p w:rsidR="005A7451" w:rsidRPr="00862939" w:rsidRDefault="003F5193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bookmarkStart w:id="15" w:name="_GoBack"/>
      <w:r>
        <w:rPr>
          <w:noProof/>
        </w:rPr>
        <w:drawing>
          <wp:inline distT="0" distB="0" distL="0" distR="0" wp14:anchorId="2C7AAA06" wp14:editId="319E04E1">
            <wp:extent cx="6120130" cy="40798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9B6776" w:rsidRDefault="009B6776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104619" w:rsidRDefault="00104619" w:rsidP="00CA2616">
      <w:pPr>
        <w:pStyle w:val="4"/>
        <w:numPr>
          <w:ilvl w:val="0"/>
          <w:numId w:val="66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t>担保</w:t>
      </w:r>
      <w:r>
        <w:rPr>
          <w:rFonts w:ascii="微软雅黑" w:hAnsi="微软雅黑"/>
        </w:rPr>
        <w:t>收费信息</w:t>
      </w:r>
    </w:p>
    <w:p w:rsidR="003F5193" w:rsidRDefault="003F5193" w:rsidP="003F5193">
      <w:r>
        <w:rPr>
          <w:noProof/>
        </w:rPr>
        <w:drawing>
          <wp:inline distT="0" distB="0" distL="0" distR="0" wp14:anchorId="3A3CA449" wp14:editId="219FF692">
            <wp:extent cx="6120130" cy="7778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93" w:rsidRPr="003F5193" w:rsidRDefault="003F5193" w:rsidP="003F5193"/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104619" w:rsidRPr="007A369C" w:rsidTr="00104619">
        <w:trPr>
          <w:trHeight w:val="285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</w:tcPr>
          <w:p w:rsidR="00104619" w:rsidRDefault="00104619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担保</w:t>
            </w:r>
            <w:r>
              <w:rPr>
                <w:rFonts w:ascii="微软雅黑" w:eastAsia="微软雅黑" w:hAnsi="微软雅黑"/>
                <w:b/>
                <w:sz w:val="20"/>
              </w:rPr>
              <w:t>收费信息</w:t>
            </w:r>
          </w:p>
        </w:tc>
      </w:tr>
      <w:tr w:rsidR="00104619" w:rsidRPr="007A369C" w:rsidTr="00104619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104619" w:rsidRPr="007A369C" w:rsidRDefault="00104619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104619" w:rsidRDefault="00104619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104619" w:rsidRPr="007A369C" w:rsidRDefault="00104619" w:rsidP="00104619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10461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104619" w:rsidRDefault="0010461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公证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日期</w:t>
            </w:r>
          </w:p>
        </w:tc>
        <w:tc>
          <w:tcPr>
            <w:tcW w:w="1276" w:type="dxa"/>
            <w:vAlign w:val="center"/>
          </w:tcPr>
          <w:p w:rsidR="00104619" w:rsidRDefault="0010461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104619" w:rsidRDefault="00104619" w:rsidP="00CA2616">
            <w:pPr>
              <w:pStyle w:val="a6"/>
              <w:widowControl/>
              <w:numPr>
                <w:ilvl w:val="0"/>
                <w:numId w:val="6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、时间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选择框</w:t>
            </w:r>
          </w:p>
          <w:p w:rsidR="00104619" w:rsidRPr="00104619" w:rsidRDefault="00104619" w:rsidP="00CA2616">
            <w:pPr>
              <w:pStyle w:val="a6"/>
              <w:widowControl/>
              <w:numPr>
                <w:ilvl w:val="0"/>
                <w:numId w:val="6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点击之后浮层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显示时间选择窗口，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时间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格式为YYYY-MM-DD</w:t>
            </w:r>
          </w:p>
          <w:p w:rsidR="00104619" w:rsidRPr="00E733C4" w:rsidRDefault="00104619" w:rsidP="00CA2616">
            <w:pPr>
              <w:pStyle w:val="a6"/>
              <w:widowControl/>
              <w:numPr>
                <w:ilvl w:val="0"/>
                <w:numId w:val="6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E733C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E733C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E733C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E733C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公证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日期</w:t>
            </w:r>
            <w:r w:rsidRPr="00E733C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E733C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38248B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38248B" w:rsidRPr="007A369C" w:rsidRDefault="0038248B" w:rsidP="0038248B">
            <w:pPr>
              <w:widowControl/>
              <w:adjustRightInd w:val="0"/>
              <w:snapToGrid w:val="0"/>
              <w:spacing w:line="360" w:lineRule="auto"/>
              <w:ind w:firstLineChars="50" w:firstLine="100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担保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金额</w:t>
            </w:r>
          </w:p>
        </w:tc>
        <w:tc>
          <w:tcPr>
            <w:tcW w:w="1276" w:type="dxa"/>
            <w:vAlign w:val="center"/>
          </w:tcPr>
          <w:p w:rsidR="0038248B" w:rsidRDefault="0038248B" w:rsidP="0038248B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38248B" w:rsidRDefault="0038248B" w:rsidP="00CA2616">
            <w:pPr>
              <w:pStyle w:val="a6"/>
              <w:widowControl/>
              <w:numPr>
                <w:ilvl w:val="0"/>
                <w:numId w:val="6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、文本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38248B" w:rsidRPr="008407C5" w:rsidRDefault="0038248B" w:rsidP="00CA2616">
            <w:pPr>
              <w:pStyle w:val="a6"/>
              <w:widowControl/>
              <w:numPr>
                <w:ilvl w:val="0"/>
                <w:numId w:val="6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单位为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元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38248B" w:rsidRPr="003B19A7" w:rsidRDefault="0038248B" w:rsidP="00CA2616">
            <w:pPr>
              <w:pStyle w:val="a6"/>
              <w:widowControl/>
              <w:numPr>
                <w:ilvl w:val="0"/>
                <w:numId w:val="6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 xxx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xxx.xx</w:t>
            </w:r>
            <w:proofErr w:type="spellEnd"/>
          </w:p>
          <w:p w:rsidR="0038248B" w:rsidRPr="003B19A7" w:rsidRDefault="0038248B" w:rsidP="00CA2616">
            <w:pPr>
              <w:pStyle w:val="a6"/>
              <w:widowControl/>
              <w:numPr>
                <w:ilvl w:val="0"/>
                <w:numId w:val="6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未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担保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金额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10461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104619" w:rsidRPr="007A369C" w:rsidRDefault="0010461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自筹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金额</w:t>
            </w:r>
          </w:p>
        </w:tc>
        <w:tc>
          <w:tcPr>
            <w:tcW w:w="1276" w:type="dxa"/>
            <w:vAlign w:val="center"/>
          </w:tcPr>
          <w:p w:rsidR="00104619" w:rsidRPr="003260BA" w:rsidRDefault="0010461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104619" w:rsidRDefault="00104619" w:rsidP="00CA2616">
            <w:pPr>
              <w:pStyle w:val="a6"/>
              <w:widowControl/>
              <w:numPr>
                <w:ilvl w:val="0"/>
                <w:numId w:val="6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非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未填写时，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数值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默认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为0</w:t>
            </w:r>
          </w:p>
          <w:p w:rsidR="00104619" w:rsidRDefault="00104619" w:rsidP="00CA2616">
            <w:pPr>
              <w:pStyle w:val="a6"/>
              <w:widowControl/>
              <w:numPr>
                <w:ilvl w:val="0"/>
                <w:numId w:val="6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内容时，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104619" w:rsidRPr="008407C5" w:rsidRDefault="00104619" w:rsidP="00CA2616">
            <w:pPr>
              <w:pStyle w:val="a6"/>
              <w:widowControl/>
              <w:numPr>
                <w:ilvl w:val="0"/>
                <w:numId w:val="6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单位为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元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104619" w:rsidRPr="00104619" w:rsidRDefault="00104619" w:rsidP="00CA2616">
            <w:pPr>
              <w:pStyle w:val="a6"/>
              <w:widowControl/>
              <w:numPr>
                <w:ilvl w:val="0"/>
                <w:numId w:val="6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 xxx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xxx.xx</w:t>
            </w:r>
            <w:proofErr w:type="spellEnd"/>
          </w:p>
        </w:tc>
      </w:tr>
      <w:tr w:rsidR="00104619" w:rsidRPr="00C20C9A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104619" w:rsidRPr="003260BA" w:rsidRDefault="0010461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担保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成数</w:t>
            </w:r>
          </w:p>
        </w:tc>
        <w:tc>
          <w:tcPr>
            <w:tcW w:w="1276" w:type="dxa"/>
            <w:vAlign w:val="center"/>
          </w:tcPr>
          <w:p w:rsidR="00104619" w:rsidRDefault="00B1435C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104619" w:rsidRDefault="008B445F" w:rsidP="00CA2616">
            <w:pPr>
              <w:pStyle w:val="a6"/>
              <w:widowControl/>
              <w:numPr>
                <w:ilvl w:val="0"/>
                <w:numId w:val="7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由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系统自动计算，</w:t>
            </w:r>
            <w:r w:rsidR="00104619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担保成数  </w:t>
            </w:r>
            <w:r w:rsidR="00104619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=  </w:t>
            </w:r>
            <w:r w:rsidR="00104619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担保</w:t>
            </w:r>
            <w:r w:rsidR="00104619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金额</w:t>
            </w:r>
            <w:r w:rsidR="00104619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/ 成交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价格</w:t>
            </w:r>
          </w:p>
          <w:p w:rsidR="008B445F" w:rsidRPr="003B19A7" w:rsidRDefault="0038248B" w:rsidP="00CA2616">
            <w:pPr>
              <w:pStyle w:val="a6"/>
              <w:widowControl/>
              <w:numPr>
                <w:ilvl w:val="0"/>
                <w:numId w:val="7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单位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为成，</w:t>
            </w:r>
            <w:r w:rsidR="008B445F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数值精确</w:t>
            </w:r>
            <w:r w:rsidR="008B445F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 w:rsidR="008B445F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104619" w:rsidRPr="003B19A7" w:rsidRDefault="008B445F" w:rsidP="00CA2616">
            <w:pPr>
              <w:pStyle w:val="a6"/>
              <w:widowControl/>
              <w:numPr>
                <w:ilvl w:val="0"/>
                <w:numId w:val="7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担保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金额、成交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价格中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有一项为空，或者为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0， 则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担保成数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输入框仍提示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：</w:t>
            </w:r>
            <w:r w:rsidRPr="008B445F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系统自动计算</w:t>
            </w:r>
          </w:p>
        </w:tc>
      </w:tr>
      <w:tr w:rsidR="0010461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104619" w:rsidRPr="003260BA" w:rsidRDefault="008B445F" w:rsidP="002C07CD">
            <w:pPr>
              <w:widowControl/>
              <w:adjustRightInd w:val="0"/>
              <w:snapToGrid w:val="0"/>
              <w:spacing w:line="360" w:lineRule="auto"/>
              <w:ind w:firstLineChars="50" w:firstLine="100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担保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费率</w:t>
            </w:r>
          </w:p>
        </w:tc>
        <w:tc>
          <w:tcPr>
            <w:tcW w:w="1276" w:type="dxa"/>
            <w:vAlign w:val="center"/>
          </w:tcPr>
          <w:p w:rsidR="00104619" w:rsidRPr="007876DD" w:rsidRDefault="008B445F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B445F" w:rsidRDefault="008B445F" w:rsidP="00CA2616">
            <w:pPr>
              <w:pStyle w:val="a6"/>
              <w:widowControl/>
              <w:numPr>
                <w:ilvl w:val="0"/>
                <w:numId w:val="7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必填项、文本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数值大小范围</w:t>
            </w:r>
            <w:r w:rsidR="0038248B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0,10</w:t>
            </w:r>
            <w:r w:rsid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</w:p>
          <w:p w:rsidR="008B445F" w:rsidRPr="008407C5" w:rsidRDefault="008B445F" w:rsidP="00CA2616">
            <w:pPr>
              <w:pStyle w:val="a6"/>
              <w:widowControl/>
              <w:numPr>
                <w:ilvl w:val="0"/>
                <w:numId w:val="7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8B445F" w:rsidRPr="003B19A7" w:rsidRDefault="0038248B" w:rsidP="00CA2616">
            <w:pPr>
              <w:pStyle w:val="a6"/>
              <w:widowControl/>
              <w:numPr>
                <w:ilvl w:val="0"/>
                <w:numId w:val="7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单位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为%，</w:t>
            </w:r>
            <w:r w:rsidR="008B445F"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="00361E81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</w:t>
            </w:r>
            <w:r w:rsidR="00361E81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：x </w:t>
            </w:r>
            <w:proofErr w:type="spellStart"/>
            <w:r w:rsidR="00361E81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</w:t>
            </w:r>
            <w:r w:rsidR="008B445F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x.xx</w:t>
            </w:r>
            <w:proofErr w:type="spellEnd"/>
          </w:p>
          <w:p w:rsidR="00104619" w:rsidRPr="00C20C9A" w:rsidRDefault="008B445F" w:rsidP="00CA2616">
            <w:pPr>
              <w:pStyle w:val="a6"/>
              <w:widowControl/>
              <w:numPr>
                <w:ilvl w:val="0"/>
                <w:numId w:val="7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 w:rsidR="0038248B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担保费率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10461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104619" w:rsidRPr="007A369C" w:rsidRDefault="0038248B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商业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贷款出账</w:t>
            </w:r>
          </w:p>
        </w:tc>
        <w:tc>
          <w:tcPr>
            <w:tcW w:w="1276" w:type="dxa"/>
            <w:vAlign w:val="center"/>
          </w:tcPr>
          <w:p w:rsidR="00104619" w:rsidRPr="007876DD" w:rsidRDefault="00104619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38248B" w:rsidRPr="0038248B" w:rsidRDefault="0038248B" w:rsidP="00CA2616">
            <w:pPr>
              <w:pStyle w:val="a6"/>
              <w:widowControl/>
              <w:numPr>
                <w:ilvl w:val="0"/>
                <w:numId w:val="7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8248B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项，</w:t>
            </w:r>
            <w:r w:rsidR="00104619" w:rsidRPr="0038248B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文本</w:t>
            </w:r>
            <w:r w:rsidR="00104619" w:rsidRP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="00B0119F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,</w:t>
            </w:r>
            <w:r w:rsidR="00B0119F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 输入长度</w:t>
            </w:r>
            <w:r w:rsidR="00B0119F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="00B0119F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="00B0119F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="00B0119F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="00B0119F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="00B0119F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38248B" w:rsidRPr="0038248B" w:rsidRDefault="00104619" w:rsidP="00CA2616">
            <w:pPr>
              <w:pStyle w:val="a6"/>
              <w:widowControl/>
              <w:numPr>
                <w:ilvl w:val="0"/>
                <w:numId w:val="7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8248B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38248B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38248B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 w:rsidR="0038248B" w:rsidRPr="0038248B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单位</w:t>
            </w:r>
            <w:r w:rsidR="0038248B" w:rsidRPr="0038248B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为元，</w:t>
            </w:r>
            <w:r w:rsidRPr="0038248B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 w:rsidRPr="0038248B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 w:rsidRPr="0038248B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38248B" w:rsidRPr="0038248B" w:rsidRDefault="00104619" w:rsidP="00CA2616">
            <w:pPr>
              <w:pStyle w:val="a6"/>
              <w:widowControl/>
              <w:numPr>
                <w:ilvl w:val="0"/>
                <w:numId w:val="7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8248B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38248B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="00361E81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</w:t>
            </w:r>
            <w:r w:rsidR="00361E81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 xml:space="preserve"> </w:t>
            </w:r>
            <w:proofErr w:type="spellStart"/>
            <w:r w:rsidR="00361E81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</w:t>
            </w:r>
            <w:r w:rsidRPr="0038248B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x.xx</w:t>
            </w:r>
            <w:proofErr w:type="spellEnd"/>
          </w:p>
          <w:p w:rsidR="00104619" w:rsidRPr="0038248B" w:rsidRDefault="00BB29F0" w:rsidP="00CA2616">
            <w:pPr>
              <w:pStyle w:val="a6"/>
              <w:widowControl/>
              <w:numPr>
                <w:ilvl w:val="0"/>
                <w:numId w:val="7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未填写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时，</w:t>
            </w:r>
            <w:r w:rsidR="00104619" w:rsidRP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商业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贷款出账</w:t>
            </w:r>
            <w:r w:rsidRPr="003B19A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B19A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104619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104619" w:rsidRPr="003260BA" w:rsidRDefault="002C07CD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公积金</w:t>
            </w:r>
            <w:r w:rsid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贷款出账</w:t>
            </w:r>
          </w:p>
        </w:tc>
        <w:tc>
          <w:tcPr>
            <w:tcW w:w="1276" w:type="dxa"/>
            <w:vAlign w:val="center"/>
          </w:tcPr>
          <w:p w:rsidR="00104619" w:rsidRDefault="0038248B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38248B" w:rsidRPr="0038248B" w:rsidRDefault="0038248B" w:rsidP="00CA2616">
            <w:pPr>
              <w:pStyle w:val="a6"/>
              <w:widowControl/>
              <w:numPr>
                <w:ilvl w:val="0"/>
                <w:numId w:val="7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8248B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项，</w:t>
            </w:r>
            <w:r w:rsidRPr="0038248B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文本</w:t>
            </w:r>
            <w:r w:rsidRP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="00B0119F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,</w:t>
            </w:r>
            <w:r w:rsidR="00B0119F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 输入长度</w:t>
            </w:r>
            <w:r w:rsidR="00B0119F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="00B0119F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="00B0119F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="00B0119F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="00B0119F"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="00B0119F"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38248B" w:rsidRPr="0038248B" w:rsidRDefault="0038248B" w:rsidP="00CA2616">
            <w:pPr>
              <w:pStyle w:val="a6"/>
              <w:widowControl/>
              <w:numPr>
                <w:ilvl w:val="0"/>
                <w:numId w:val="7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8248B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38248B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38248B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，单位</w:t>
            </w:r>
            <w:r w:rsidRPr="0038248B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为元，</w:t>
            </w:r>
            <w:r w:rsidRPr="0038248B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 w:rsidRPr="0038248B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 w:rsidRPr="0038248B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38248B" w:rsidRPr="0038248B" w:rsidRDefault="0038248B" w:rsidP="00CA2616">
            <w:pPr>
              <w:pStyle w:val="a6"/>
              <w:widowControl/>
              <w:numPr>
                <w:ilvl w:val="0"/>
                <w:numId w:val="7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8248B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38248B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="00B0119F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x </w:t>
            </w:r>
            <w:proofErr w:type="spellStart"/>
            <w:r w:rsidR="00B0119F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</w:t>
            </w:r>
            <w:r w:rsidRPr="0038248B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x.xx</w:t>
            </w:r>
            <w:proofErr w:type="spellEnd"/>
          </w:p>
          <w:p w:rsidR="00104619" w:rsidRPr="003B19A7" w:rsidRDefault="0038248B" w:rsidP="00CA2616">
            <w:pPr>
              <w:pStyle w:val="a6"/>
              <w:widowControl/>
              <w:numPr>
                <w:ilvl w:val="0"/>
                <w:numId w:val="7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填写错误提示：</w:t>
            </w:r>
            <w:r w:rsidR="00BB29F0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公积金</w:t>
            </w:r>
            <w:r w:rsidR="00BB29F0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贷款</w:t>
            </w:r>
            <w:r w:rsidRPr="0038248B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出账</w:t>
            </w:r>
            <w:r w:rsidR="00361E8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="00361E8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38248B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38248B" w:rsidRDefault="0038248B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出账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成数</w:t>
            </w:r>
          </w:p>
        </w:tc>
        <w:tc>
          <w:tcPr>
            <w:tcW w:w="1276" w:type="dxa"/>
            <w:vAlign w:val="center"/>
          </w:tcPr>
          <w:p w:rsidR="0038248B" w:rsidRDefault="00B1435C" w:rsidP="00104619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B1435C" w:rsidRDefault="00B1435C" w:rsidP="00CA2616">
            <w:pPr>
              <w:pStyle w:val="a6"/>
              <w:widowControl/>
              <w:numPr>
                <w:ilvl w:val="0"/>
                <w:numId w:val="7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由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系统自动计算，</w:t>
            </w:r>
            <w:r w:rsidR="00094D78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出账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成数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=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（商业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贷款出账+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公积金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贷款出账）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/ 成交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价格</w:t>
            </w:r>
          </w:p>
          <w:p w:rsidR="00B1435C" w:rsidRPr="00B1435C" w:rsidRDefault="00B1435C" w:rsidP="00CA2616">
            <w:pPr>
              <w:pStyle w:val="a6"/>
              <w:widowControl/>
              <w:numPr>
                <w:ilvl w:val="0"/>
                <w:numId w:val="7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单位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为成，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数值精确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38248B" w:rsidRPr="00B1435C" w:rsidRDefault="00B1435C" w:rsidP="00CA2616">
            <w:pPr>
              <w:pStyle w:val="a6"/>
              <w:widowControl/>
              <w:numPr>
                <w:ilvl w:val="0"/>
                <w:numId w:val="7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出账总额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、成交价格</w:t>
            </w:r>
            <w:r w:rsidRPr="00B1435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中</w:t>
            </w:r>
            <w:r w:rsidRPr="00B1435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有一项为空，或者为</w:t>
            </w:r>
            <w:r w:rsidRPr="00B1435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0， 则</w:t>
            </w:r>
            <w:r w:rsidR="00FE5AC6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出账</w:t>
            </w:r>
            <w:r w:rsidRPr="00B1435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成数</w:t>
            </w:r>
            <w:proofErr w:type="gramStart"/>
            <w:r w:rsidRPr="00B1435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输入框仍提示</w:t>
            </w:r>
            <w:proofErr w:type="gramEnd"/>
            <w:r w:rsidRPr="00B1435C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：</w:t>
            </w:r>
            <w:r w:rsidRPr="00B1435C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系统自动计算</w:t>
            </w:r>
          </w:p>
        </w:tc>
      </w:tr>
      <w:tr w:rsidR="00E4543F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E4543F" w:rsidRDefault="00E4543F" w:rsidP="00E4543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预计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信息费</w:t>
            </w:r>
          </w:p>
        </w:tc>
        <w:tc>
          <w:tcPr>
            <w:tcW w:w="1276" w:type="dxa"/>
            <w:vAlign w:val="center"/>
          </w:tcPr>
          <w:p w:rsidR="00E4543F" w:rsidRDefault="00E4543F" w:rsidP="00E4543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E4543F" w:rsidRDefault="00E4543F" w:rsidP="00CA2616">
            <w:pPr>
              <w:pStyle w:val="a6"/>
              <w:widowControl/>
              <w:numPr>
                <w:ilvl w:val="0"/>
                <w:numId w:val="7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非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未填写时，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数值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默认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为0</w:t>
            </w:r>
          </w:p>
          <w:p w:rsidR="00E4543F" w:rsidRDefault="00E4543F" w:rsidP="00CA2616">
            <w:pPr>
              <w:pStyle w:val="a6"/>
              <w:widowControl/>
              <w:numPr>
                <w:ilvl w:val="0"/>
                <w:numId w:val="7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输入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内容时，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E4543F" w:rsidRPr="008407C5" w:rsidRDefault="00E4543F" w:rsidP="00CA2616">
            <w:pPr>
              <w:pStyle w:val="a6"/>
              <w:widowControl/>
              <w:numPr>
                <w:ilvl w:val="0"/>
                <w:numId w:val="7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单位为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元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E4543F" w:rsidRPr="00E4543F" w:rsidRDefault="00E4543F" w:rsidP="00CA2616">
            <w:pPr>
              <w:pStyle w:val="a6"/>
              <w:widowControl/>
              <w:numPr>
                <w:ilvl w:val="0"/>
                <w:numId w:val="7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 xxx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xxx.xx</w:t>
            </w:r>
            <w:proofErr w:type="spellEnd"/>
          </w:p>
        </w:tc>
      </w:tr>
      <w:tr w:rsidR="00E4543F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E4543F" w:rsidRDefault="00E4543F" w:rsidP="00E4543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手续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费</w:t>
            </w:r>
          </w:p>
        </w:tc>
        <w:tc>
          <w:tcPr>
            <w:tcW w:w="1276" w:type="dxa"/>
            <w:vAlign w:val="center"/>
          </w:tcPr>
          <w:p w:rsidR="00E4543F" w:rsidRDefault="00E4543F" w:rsidP="00E4543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E4543F" w:rsidRDefault="00E4543F" w:rsidP="00CA2616">
            <w:pPr>
              <w:pStyle w:val="a6"/>
              <w:widowControl/>
              <w:numPr>
                <w:ilvl w:val="0"/>
                <w:numId w:val="7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非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未填写时，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数值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默认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为0</w:t>
            </w:r>
          </w:p>
          <w:p w:rsidR="00E4543F" w:rsidRDefault="00E4543F" w:rsidP="00CA2616">
            <w:pPr>
              <w:pStyle w:val="a6"/>
              <w:widowControl/>
              <w:numPr>
                <w:ilvl w:val="0"/>
                <w:numId w:val="7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内容时，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E4543F" w:rsidRPr="00E4543F" w:rsidRDefault="00E4543F" w:rsidP="00CA2616">
            <w:pPr>
              <w:pStyle w:val="a6"/>
              <w:widowControl/>
              <w:numPr>
                <w:ilvl w:val="0"/>
                <w:numId w:val="7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单位为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元</w:t>
            </w:r>
            <w:r w:rsidRPr="00C20C9A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E4543F" w:rsidRPr="00E4543F" w:rsidRDefault="00E4543F" w:rsidP="00CA2616">
            <w:pPr>
              <w:pStyle w:val="a6"/>
              <w:widowControl/>
              <w:numPr>
                <w:ilvl w:val="0"/>
                <w:numId w:val="7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E4543F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数字</w:t>
            </w:r>
            <w:r w:rsidRPr="00E4543F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格式为：</w:t>
            </w:r>
            <w:r w:rsidRPr="00E4543F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 xxx</w:t>
            </w:r>
            <w:r w:rsidRPr="00E4543F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 xml:space="preserve"> </w:t>
            </w:r>
            <w:proofErr w:type="spellStart"/>
            <w:r w:rsidRPr="00E4543F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xxx.xx</w:t>
            </w:r>
            <w:proofErr w:type="spellEnd"/>
          </w:p>
        </w:tc>
      </w:tr>
      <w:tr w:rsidR="00E4543F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E4543F" w:rsidRDefault="00094D78" w:rsidP="00E4543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担保费</w:t>
            </w:r>
          </w:p>
        </w:tc>
        <w:tc>
          <w:tcPr>
            <w:tcW w:w="1276" w:type="dxa"/>
            <w:vAlign w:val="center"/>
          </w:tcPr>
          <w:p w:rsidR="00E4543F" w:rsidRDefault="00094D78" w:rsidP="00E4543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094D78" w:rsidRDefault="00094D78" w:rsidP="00CA2616">
            <w:pPr>
              <w:pStyle w:val="a6"/>
              <w:widowControl/>
              <w:numPr>
                <w:ilvl w:val="0"/>
                <w:numId w:val="7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由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系统自动计算，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担保费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=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（商业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贷款出账+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公积金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贷款出账）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*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担保费率</w:t>
            </w:r>
          </w:p>
          <w:p w:rsidR="00094D78" w:rsidRPr="00094D78" w:rsidRDefault="00094D78" w:rsidP="00CA2616">
            <w:pPr>
              <w:pStyle w:val="a6"/>
              <w:widowControl/>
              <w:numPr>
                <w:ilvl w:val="0"/>
                <w:numId w:val="7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单位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元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数值精确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E4543F" w:rsidRPr="00094D78" w:rsidRDefault="00094D78" w:rsidP="00CA2616">
            <w:pPr>
              <w:pStyle w:val="a6"/>
              <w:widowControl/>
              <w:numPr>
                <w:ilvl w:val="0"/>
                <w:numId w:val="7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094D78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出账总额</w:t>
            </w:r>
            <w:r w:rsidRPr="00094D7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担保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费率</w:t>
            </w:r>
            <w:r w:rsidRPr="00094D78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中</w:t>
            </w:r>
            <w:r w:rsidRPr="00094D7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有一项为空，或者为</w:t>
            </w:r>
            <w:r w:rsidRPr="00094D78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0， 则</w:t>
            </w:r>
            <w:r w:rsidR="00BC6CF3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担保费</w:t>
            </w:r>
            <w:proofErr w:type="gramStart"/>
            <w:r w:rsidRPr="00094D7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输入框仍提示</w:t>
            </w:r>
            <w:proofErr w:type="gramEnd"/>
            <w:r w:rsidRPr="00094D7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：</w:t>
            </w:r>
            <w:r w:rsidRPr="00094D78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系统自动计算</w:t>
            </w:r>
          </w:p>
        </w:tc>
      </w:tr>
      <w:tr w:rsidR="00094D78" w:rsidRPr="007A369C" w:rsidTr="00104619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094D78" w:rsidRDefault="00094D78" w:rsidP="00E4543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费用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合计</w:t>
            </w:r>
          </w:p>
        </w:tc>
        <w:tc>
          <w:tcPr>
            <w:tcW w:w="1276" w:type="dxa"/>
            <w:vAlign w:val="center"/>
          </w:tcPr>
          <w:p w:rsidR="00094D78" w:rsidRDefault="00094D78" w:rsidP="00E4543F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094D78" w:rsidRDefault="00094D78" w:rsidP="00CA2616">
            <w:pPr>
              <w:pStyle w:val="a6"/>
              <w:widowControl/>
              <w:numPr>
                <w:ilvl w:val="0"/>
                <w:numId w:val="7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由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系统自动计算，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费用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合计</w:t>
            </w:r>
            <w:r w:rsidR="0093381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</w:t>
            </w:r>
            <w:r w:rsidR="0093381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= </w:t>
            </w:r>
            <w:r w:rsidR="0093381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担保费 </w:t>
            </w:r>
            <w:r w:rsidR="0093381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+ </w:t>
            </w:r>
            <w:r w:rsidR="0093381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手续费</w:t>
            </w:r>
          </w:p>
          <w:p w:rsidR="00094D78" w:rsidRPr="00094D78" w:rsidRDefault="00094D78" w:rsidP="00CA2616">
            <w:pPr>
              <w:pStyle w:val="a6"/>
              <w:widowControl/>
              <w:numPr>
                <w:ilvl w:val="0"/>
                <w:numId w:val="7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单位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为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元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数值精确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到小数点后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2位</w:t>
            </w:r>
          </w:p>
          <w:p w:rsidR="00094D78" w:rsidRPr="00094D78" w:rsidRDefault="0093381D" w:rsidP="00094D7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担保费</w:t>
            </w:r>
            <w:r w:rsidR="00094D78" w:rsidRPr="00094D7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为空，或者为</w:t>
            </w:r>
            <w:r w:rsidR="00094D78" w:rsidRPr="00094D78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0， 则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费用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总计</w:t>
            </w:r>
            <w:proofErr w:type="gramStart"/>
            <w:r w:rsidR="00094D78" w:rsidRPr="00094D7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输入框仍提示</w:t>
            </w:r>
            <w:proofErr w:type="gramEnd"/>
            <w:r w:rsidR="00094D78" w:rsidRPr="00094D78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：</w:t>
            </w:r>
            <w:r w:rsidR="00094D78" w:rsidRPr="00094D78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系统自动计算</w:t>
            </w:r>
          </w:p>
        </w:tc>
      </w:tr>
    </w:tbl>
    <w:p w:rsidR="00104619" w:rsidRDefault="00104619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1F2A14" w:rsidRDefault="001F2A14" w:rsidP="00CA2616">
      <w:pPr>
        <w:pStyle w:val="4"/>
        <w:numPr>
          <w:ilvl w:val="0"/>
          <w:numId w:val="66"/>
        </w:numPr>
        <w:ind w:leftChars="0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赎楼</w:t>
      </w:r>
      <w:r>
        <w:rPr>
          <w:rFonts w:ascii="微软雅黑" w:hAnsi="微软雅黑"/>
        </w:rPr>
        <w:t>还款</w:t>
      </w:r>
      <w:proofErr w:type="gramEnd"/>
      <w:r>
        <w:rPr>
          <w:rFonts w:ascii="微软雅黑" w:hAnsi="微软雅黑"/>
        </w:rPr>
        <w:t>账户</w:t>
      </w:r>
      <w:r>
        <w:rPr>
          <w:rFonts w:ascii="微软雅黑" w:hAnsi="微软雅黑" w:hint="eastAsia"/>
        </w:rPr>
        <w:t>\尾款</w:t>
      </w:r>
      <w:r>
        <w:rPr>
          <w:rFonts w:ascii="微软雅黑" w:hAnsi="微软雅黑"/>
        </w:rPr>
        <w:t>账户信息</w:t>
      </w:r>
    </w:p>
    <w:p w:rsidR="003F5193" w:rsidRDefault="001F2A14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FD39E1D" wp14:editId="34C80A8C">
            <wp:extent cx="6120130" cy="111506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14" w:rsidRDefault="001F2A14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1F2A14" w:rsidRPr="007A369C" w:rsidTr="00DD2694">
        <w:trPr>
          <w:trHeight w:val="285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</w:tcPr>
          <w:p w:rsidR="001F2A14" w:rsidRDefault="008953DE" w:rsidP="00DD269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0"/>
              </w:rPr>
              <w:t>赎楼</w:t>
            </w:r>
            <w:r>
              <w:rPr>
                <w:rFonts w:ascii="微软雅黑" w:eastAsia="微软雅黑" w:hAnsi="微软雅黑"/>
                <w:b/>
                <w:sz w:val="20"/>
              </w:rPr>
              <w:t>还款</w:t>
            </w:r>
            <w:proofErr w:type="gramEnd"/>
            <w:r>
              <w:rPr>
                <w:rFonts w:ascii="微软雅黑" w:eastAsia="微软雅黑" w:hAnsi="微软雅黑"/>
                <w:b/>
                <w:sz w:val="20"/>
              </w:rPr>
              <w:t>账户</w:t>
            </w:r>
          </w:p>
        </w:tc>
      </w:tr>
      <w:tr w:rsidR="001F2A14" w:rsidRPr="007A369C" w:rsidTr="00DD2694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1F2A14" w:rsidRPr="007A369C" w:rsidRDefault="001F2A14" w:rsidP="00DD269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1F2A14" w:rsidRDefault="001F2A14" w:rsidP="00DD269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1F2A14" w:rsidRPr="007A369C" w:rsidRDefault="001F2A14" w:rsidP="00DD269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1F2A14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1F2A14" w:rsidRDefault="008953DE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户名</w:t>
            </w:r>
          </w:p>
        </w:tc>
        <w:tc>
          <w:tcPr>
            <w:tcW w:w="1276" w:type="dxa"/>
            <w:vAlign w:val="center"/>
          </w:tcPr>
          <w:p w:rsidR="001F2A14" w:rsidRDefault="008953DE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收入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8953DE" w:rsidRPr="00343344" w:rsidRDefault="008953DE" w:rsidP="00CA2616">
            <w:pPr>
              <w:pStyle w:val="a6"/>
              <w:widowControl/>
              <w:numPr>
                <w:ilvl w:val="0"/>
                <w:numId w:val="7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、文本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1F2A14" w:rsidRDefault="008953DE" w:rsidP="00CA2616">
            <w:pPr>
              <w:pStyle w:val="a6"/>
              <w:widowControl/>
              <w:numPr>
                <w:ilvl w:val="0"/>
                <w:numId w:val="7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户名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1F2A14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1F2A14" w:rsidRPr="007A369C" w:rsidRDefault="008953DE" w:rsidP="008953DE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卡号</w:t>
            </w:r>
          </w:p>
        </w:tc>
        <w:tc>
          <w:tcPr>
            <w:tcW w:w="1276" w:type="dxa"/>
            <w:vAlign w:val="center"/>
          </w:tcPr>
          <w:p w:rsidR="001F2A14" w:rsidRPr="003260BA" w:rsidRDefault="001F2A14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1F2A14" w:rsidRPr="00343344" w:rsidRDefault="001F2A14" w:rsidP="00CA2616">
            <w:pPr>
              <w:pStyle w:val="a6"/>
              <w:widowControl/>
              <w:numPr>
                <w:ilvl w:val="0"/>
                <w:numId w:val="8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、文本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="008953DE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30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1F2A14" w:rsidRDefault="001F2A14" w:rsidP="00CA2616">
            <w:pPr>
              <w:pStyle w:val="a6"/>
              <w:widowControl/>
              <w:numPr>
                <w:ilvl w:val="0"/>
                <w:numId w:val="8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 w:rsidR="008953DE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 w:rsidR="008953DE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卡号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  <w:p w:rsidR="008953DE" w:rsidRPr="00343344" w:rsidRDefault="003458EA" w:rsidP="00CA2616">
            <w:pPr>
              <w:pStyle w:val="a6"/>
              <w:widowControl/>
              <w:numPr>
                <w:ilvl w:val="0"/>
                <w:numId w:val="8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="008953DE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 w:rsidR="008953DE"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格式：</w:t>
            </w:r>
            <w:r w:rsidR="008953DE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 w:rsidR="008953DE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 w:rsidR="008953DE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 w:rsidR="008953DE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 w:rsidR="008953DE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 w:rsidR="008953DE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 w:rsidR="008953DE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 w:rsidR="008953DE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 w:rsidR="008953DE"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xx</w:t>
            </w:r>
          </w:p>
        </w:tc>
      </w:tr>
      <w:tr w:rsidR="001F2A14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1F2A14" w:rsidRPr="007A369C" w:rsidRDefault="003458EA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lastRenderedPageBreak/>
              <w:t>开户银行</w:t>
            </w:r>
          </w:p>
        </w:tc>
        <w:tc>
          <w:tcPr>
            <w:tcW w:w="1276" w:type="dxa"/>
            <w:vAlign w:val="center"/>
          </w:tcPr>
          <w:p w:rsidR="001F2A14" w:rsidRPr="007876DD" w:rsidRDefault="003458EA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3458EA" w:rsidRDefault="003458EA" w:rsidP="00CA2616">
            <w:pPr>
              <w:pStyle w:val="a6"/>
              <w:widowControl/>
              <w:numPr>
                <w:ilvl w:val="0"/>
                <w:numId w:val="8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</w:p>
          <w:p w:rsidR="003458EA" w:rsidRDefault="003458EA" w:rsidP="00CA2616">
            <w:pPr>
              <w:pStyle w:val="a6"/>
              <w:widowControl/>
              <w:numPr>
                <w:ilvl w:val="0"/>
                <w:numId w:val="8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原机构类型为“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原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按揭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机构，当前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页显示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以及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弹层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进入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流程；</w:t>
            </w:r>
          </w:p>
          <w:p w:rsidR="003458EA" w:rsidRPr="003B19A7" w:rsidRDefault="003458EA" w:rsidP="00CA2616">
            <w:pPr>
              <w:pStyle w:val="a6"/>
              <w:widowControl/>
              <w:numPr>
                <w:ilvl w:val="0"/>
                <w:numId w:val="8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按揭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机构为银行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数据格式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中国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银行-车公庙分行</w:t>
            </w:r>
          </w:p>
          <w:p w:rsidR="001F2A14" w:rsidRPr="003458EA" w:rsidRDefault="003458EA" w:rsidP="00CA2616">
            <w:pPr>
              <w:pStyle w:val="a6"/>
              <w:widowControl/>
              <w:numPr>
                <w:ilvl w:val="0"/>
                <w:numId w:val="8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开户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</w:tbl>
    <w:p w:rsidR="001F2A14" w:rsidRPr="001F2A14" w:rsidRDefault="001F2A14" w:rsidP="00EA67A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323244" w:rsidRDefault="00323244" w:rsidP="0032324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赎楼</w:t>
      </w:r>
      <w:r>
        <w:rPr>
          <w:rFonts w:ascii="微软雅黑" w:eastAsia="微软雅黑" w:hAnsi="微软雅黑"/>
        </w:rPr>
        <w:t>还款</w:t>
      </w:r>
      <w:proofErr w:type="gramEnd"/>
      <w:r>
        <w:rPr>
          <w:rFonts w:ascii="微软雅黑" w:eastAsia="微软雅黑" w:hAnsi="微软雅黑"/>
        </w:rPr>
        <w:t>账户</w:t>
      </w:r>
      <w:r w:rsidRPr="00DB549C">
        <w:rPr>
          <w:rFonts w:ascii="微软雅黑" w:eastAsia="微软雅黑" w:hAnsi="微软雅黑"/>
        </w:rPr>
        <w:t>支持填写多个，点击“</w:t>
      </w:r>
      <w:r w:rsidRPr="00DB549C">
        <w:rPr>
          <w:rFonts w:ascii="微软雅黑" w:eastAsia="微软雅黑" w:hAnsi="微软雅黑" w:hint="eastAsia"/>
        </w:rPr>
        <w:t>新增</w:t>
      </w:r>
      <w:r w:rsidRPr="00DB549C">
        <w:rPr>
          <w:rFonts w:ascii="微软雅黑" w:eastAsia="微软雅黑" w:hAnsi="微软雅黑"/>
        </w:rPr>
        <w:t>”</w:t>
      </w:r>
      <w:r w:rsidRPr="00DB549C">
        <w:rPr>
          <w:rFonts w:ascii="微软雅黑" w:eastAsia="微软雅黑" w:hAnsi="微软雅黑" w:hint="eastAsia"/>
        </w:rPr>
        <w:t>，</w:t>
      </w:r>
      <w:r w:rsidRPr="00DB549C">
        <w:rPr>
          <w:rFonts w:ascii="微软雅黑" w:eastAsia="微软雅黑" w:hAnsi="微软雅黑"/>
        </w:rPr>
        <w:t>则</w:t>
      </w:r>
      <w:proofErr w:type="gramStart"/>
      <w:r w:rsidRPr="00DB549C"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赎楼</w:t>
      </w:r>
      <w:proofErr w:type="gramEnd"/>
      <w:r>
        <w:rPr>
          <w:rFonts w:ascii="微软雅黑" w:eastAsia="微软雅黑" w:hAnsi="微软雅黑"/>
        </w:rPr>
        <w:t>还款账户</w:t>
      </w:r>
      <w:r w:rsidRPr="00DB549C">
        <w:rPr>
          <w:rFonts w:ascii="微软雅黑" w:eastAsia="微软雅黑" w:hAnsi="微软雅黑"/>
        </w:rPr>
        <w:t>模块最下</w:t>
      </w:r>
      <w:r w:rsidRPr="00DB549C">
        <w:rPr>
          <w:rFonts w:ascii="微软雅黑" w:eastAsia="微软雅黑" w:hAnsi="微软雅黑" w:hint="eastAsia"/>
        </w:rPr>
        <w:t>方</w:t>
      </w:r>
      <w:r w:rsidRPr="00DB549C">
        <w:rPr>
          <w:rFonts w:ascii="微软雅黑" w:eastAsia="微软雅黑" w:hAnsi="微软雅黑"/>
        </w:rPr>
        <w:t>增加一行输入框；点击</w:t>
      </w:r>
      <w:r w:rsidRPr="00DB549C">
        <w:rPr>
          <w:rFonts w:ascii="微软雅黑" w:eastAsia="微软雅黑" w:hAnsi="微软雅黑" w:hint="eastAsia"/>
        </w:rPr>
        <w:t>“删除”则删除</w:t>
      </w:r>
      <w:r w:rsidRPr="00DB549C">
        <w:rPr>
          <w:rFonts w:ascii="微软雅黑" w:eastAsia="微软雅黑" w:hAnsi="微软雅黑"/>
        </w:rPr>
        <w:t>该行，当仅</w:t>
      </w:r>
      <w:proofErr w:type="gramStart"/>
      <w:r w:rsidRPr="00DB549C">
        <w:rPr>
          <w:rFonts w:ascii="微软雅黑" w:eastAsia="微软雅黑" w:hAnsi="微软雅黑"/>
        </w:rPr>
        <w:t>剩一行</w:t>
      </w:r>
      <w:proofErr w:type="gramEnd"/>
      <w:r w:rsidRPr="00DB549C">
        <w:rPr>
          <w:rFonts w:ascii="微软雅黑" w:eastAsia="微软雅黑" w:hAnsi="微软雅黑"/>
        </w:rPr>
        <w:t>时，删除按钮不可点击</w:t>
      </w:r>
    </w:p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323244" w:rsidRPr="007A369C" w:rsidTr="00DD2694">
        <w:trPr>
          <w:trHeight w:val="285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</w:tcPr>
          <w:p w:rsidR="00323244" w:rsidRDefault="00323244" w:rsidP="00DD269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尾款</w:t>
            </w:r>
            <w:r>
              <w:rPr>
                <w:rFonts w:ascii="微软雅黑" w:eastAsia="微软雅黑" w:hAnsi="微软雅黑"/>
                <w:b/>
                <w:sz w:val="20"/>
              </w:rPr>
              <w:t>账户信息</w:t>
            </w:r>
          </w:p>
        </w:tc>
      </w:tr>
      <w:tr w:rsidR="00323244" w:rsidRPr="007A369C" w:rsidTr="00DD2694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23244" w:rsidRPr="007A369C" w:rsidRDefault="00323244" w:rsidP="00DD269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323244" w:rsidRDefault="00323244" w:rsidP="00DD269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323244" w:rsidRPr="007A369C" w:rsidRDefault="00323244" w:rsidP="00DD269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323244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323244" w:rsidRDefault="00323244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户名</w:t>
            </w:r>
          </w:p>
        </w:tc>
        <w:tc>
          <w:tcPr>
            <w:tcW w:w="1276" w:type="dxa"/>
            <w:vAlign w:val="center"/>
          </w:tcPr>
          <w:p w:rsidR="00323244" w:rsidRDefault="00323244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收入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323244" w:rsidRPr="00343344" w:rsidRDefault="00323244" w:rsidP="00CA2616">
            <w:pPr>
              <w:pStyle w:val="a6"/>
              <w:widowControl/>
              <w:numPr>
                <w:ilvl w:val="0"/>
                <w:numId w:val="8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、文本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323244" w:rsidRDefault="00323244" w:rsidP="00CA2616">
            <w:pPr>
              <w:pStyle w:val="a6"/>
              <w:widowControl/>
              <w:numPr>
                <w:ilvl w:val="0"/>
                <w:numId w:val="82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户名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323244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323244" w:rsidRPr="007A369C" w:rsidRDefault="00323244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买方/卖方</w:t>
            </w:r>
          </w:p>
        </w:tc>
        <w:tc>
          <w:tcPr>
            <w:tcW w:w="1276" w:type="dxa"/>
            <w:vAlign w:val="center"/>
          </w:tcPr>
          <w:p w:rsidR="00323244" w:rsidRPr="003260BA" w:rsidRDefault="00323244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323244" w:rsidRPr="00343344" w:rsidRDefault="00323244" w:rsidP="00CA2616">
            <w:pPr>
              <w:pStyle w:val="a6"/>
              <w:widowControl/>
              <w:numPr>
                <w:ilvl w:val="0"/>
                <w:numId w:val="8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</w:t>
            </w:r>
          </w:p>
          <w:p w:rsidR="00323244" w:rsidRDefault="00323244" w:rsidP="00CA2616">
            <w:pPr>
              <w:pStyle w:val="a6"/>
              <w:widowControl/>
              <w:numPr>
                <w:ilvl w:val="0"/>
                <w:numId w:val="8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选择范围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买方、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卖方}</w:t>
            </w:r>
          </w:p>
          <w:p w:rsidR="00323244" w:rsidRPr="00343344" w:rsidRDefault="00323244" w:rsidP="00CA2616">
            <w:pPr>
              <w:pStyle w:val="a6"/>
              <w:widowControl/>
              <w:numPr>
                <w:ilvl w:val="0"/>
                <w:numId w:val="83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未填写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时，提交给出错误提示：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买方/卖方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不能为空</w:t>
            </w:r>
          </w:p>
        </w:tc>
      </w:tr>
      <w:tr w:rsidR="00904173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904173" w:rsidRPr="007A369C" w:rsidRDefault="00904173" w:rsidP="00904173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卡号</w:t>
            </w:r>
          </w:p>
        </w:tc>
        <w:tc>
          <w:tcPr>
            <w:tcW w:w="1276" w:type="dxa"/>
            <w:vAlign w:val="center"/>
          </w:tcPr>
          <w:p w:rsidR="00904173" w:rsidRPr="003260BA" w:rsidRDefault="00904173" w:rsidP="00904173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904173" w:rsidRPr="00343344" w:rsidRDefault="00904173" w:rsidP="00CA2616">
            <w:pPr>
              <w:pStyle w:val="a6"/>
              <w:widowControl/>
              <w:numPr>
                <w:ilvl w:val="0"/>
                <w:numId w:val="8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、文本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30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904173" w:rsidRDefault="00904173" w:rsidP="00CA2616">
            <w:pPr>
              <w:pStyle w:val="a6"/>
              <w:widowControl/>
              <w:numPr>
                <w:ilvl w:val="0"/>
                <w:numId w:val="8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卡号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  <w:p w:rsidR="00904173" w:rsidRPr="00343344" w:rsidRDefault="00904173" w:rsidP="00CA2616">
            <w:pPr>
              <w:pStyle w:val="a6"/>
              <w:widowControl/>
              <w:numPr>
                <w:ilvl w:val="0"/>
                <w:numId w:val="84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支持</w:t>
            </w:r>
            <w:r w:rsidRPr="00C20C9A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数字</w:t>
            </w:r>
            <w:r w:rsidRPr="00C20C9A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数据</w:t>
            </w:r>
            <w:r>
              <w:rPr>
                <w:rFonts w:ascii="微软雅黑" w:eastAsia="微软雅黑" w:hAnsi="微软雅黑" w:cs="Batang"/>
                <w:kern w:val="0"/>
                <w:sz w:val="20"/>
                <w:szCs w:val="21"/>
              </w:rPr>
              <w:t>格式：</w:t>
            </w:r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Batang" w:hint="eastAsia"/>
                <w:kern w:val="0"/>
                <w:sz w:val="20"/>
                <w:szCs w:val="21"/>
              </w:rPr>
              <w:t xml:space="preserve"> xx</w:t>
            </w:r>
          </w:p>
        </w:tc>
      </w:tr>
      <w:tr w:rsidR="00323244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323244" w:rsidRPr="007A369C" w:rsidRDefault="00323244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开户银行</w:t>
            </w:r>
          </w:p>
        </w:tc>
        <w:tc>
          <w:tcPr>
            <w:tcW w:w="1276" w:type="dxa"/>
            <w:vAlign w:val="center"/>
          </w:tcPr>
          <w:p w:rsidR="00323244" w:rsidRPr="007876DD" w:rsidRDefault="00323244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323244" w:rsidRDefault="00323244" w:rsidP="00CA2616">
            <w:pPr>
              <w:pStyle w:val="a6"/>
              <w:widowControl/>
              <w:numPr>
                <w:ilvl w:val="0"/>
                <w:numId w:val="8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</w:p>
          <w:p w:rsidR="00323244" w:rsidRDefault="00323244" w:rsidP="00CA2616">
            <w:pPr>
              <w:pStyle w:val="a6"/>
              <w:widowControl/>
              <w:numPr>
                <w:ilvl w:val="0"/>
                <w:numId w:val="8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当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原机构类型为“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原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按揭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机构，当前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页显示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以及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支行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弹层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进入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流程；</w:t>
            </w:r>
          </w:p>
          <w:p w:rsidR="00323244" w:rsidRPr="003B19A7" w:rsidRDefault="00323244" w:rsidP="00CA2616">
            <w:pPr>
              <w:pStyle w:val="a6"/>
              <w:widowControl/>
              <w:numPr>
                <w:ilvl w:val="0"/>
                <w:numId w:val="8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按揭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机构为银行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数据格式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中国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银行-车公庙分行</w:t>
            </w:r>
          </w:p>
          <w:p w:rsidR="00323244" w:rsidRPr="003458EA" w:rsidRDefault="00323244" w:rsidP="00CA2616">
            <w:pPr>
              <w:pStyle w:val="a6"/>
              <w:widowControl/>
              <w:numPr>
                <w:ilvl w:val="0"/>
                <w:numId w:val="8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开户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银行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</w:tbl>
    <w:p w:rsidR="00323244" w:rsidRDefault="00323244" w:rsidP="0032324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9E14BD" w:rsidRDefault="00904173" w:rsidP="009E14BD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尾款</w:t>
      </w:r>
      <w:r>
        <w:rPr>
          <w:rFonts w:ascii="微软雅黑" w:eastAsia="微软雅黑" w:hAnsi="微软雅黑"/>
        </w:rPr>
        <w:t>账户信息</w:t>
      </w:r>
      <w:r w:rsidRPr="00DB549C">
        <w:rPr>
          <w:rFonts w:ascii="微软雅黑" w:eastAsia="微软雅黑" w:hAnsi="微软雅黑"/>
        </w:rPr>
        <w:t>支持填写多个，点击“</w:t>
      </w:r>
      <w:r w:rsidRPr="00DB549C">
        <w:rPr>
          <w:rFonts w:ascii="微软雅黑" w:eastAsia="微软雅黑" w:hAnsi="微软雅黑" w:hint="eastAsia"/>
        </w:rPr>
        <w:t>新增</w:t>
      </w:r>
      <w:r w:rsidRPr="00DB549C">
        <w:rPr>
          <w:rFonts w:ascii="微软雅黑" w:eastAsia="微软雅黑" w:hAnsi="微软雅黑"/>
        </w:rPr>
        <w:t>”</w:t>
      </w:r>
      <w:r w:rsidRPr="00DB549C">
        <w:rPr>
          <w:rFonts w:ascii="微软雅黑" w:eastAsia="微软雅黑" w:hAnsi="微软雅黑" w:hint="eastAsia"/>
        </w:rPr>
        <w:t>，</w:t>
      </w:r>
      <w:r w:rsidRPr="00DB549C">
        <w:rPr>
          <w:rFonts w:ascii="微软雅黑" w:eastAsia="微软雅黑" w:hAnsi="微软雅黑"/>
        </w:rPr>
        <w:t>则在</w:t>
      </w:r>
      <w:r>
        <w:rPr>
          <w:rFonts w:ascii="微软雅黑" w:eastAsia="微软雅黑" w:hAnsi="微软雅黑" w:hint="eastAsia"/>
        </w:rPr>
        <w:t>尾款</w:t>
      </w:r>
      <w:r>
        <w:rPr>
          <w:rFonts w:ascii="微软雅黑" w:eastAsia="微软雅黑" w:hAnsi="微软雅黑"/>
        </w:rPr>
        <w:t>账户信息</w:t>
      </w:r>
      <w:r w:rsidRPr="00DB549C">
        <w:rPr>
          <w:rFonts w:ascii="微软雅黑" w:eastAsia="微软雅黑" w:hAnsi="微软雅黑"/>
        </w:rPr>
        <w:t>模块最下</w:t>
      </w:r>
      <w:r w:rsidRPr="00DB549C">
        <w:rPr>
          <w:rFonts w:ascii="微软雅黑" w:eastAsia="微软雅黑" w:hAnsi="微软雅黑" w:hint="eastAsia"/>
        </w:rPr>
        <w:t>方</w:t>
      </w:r>
      <w:r w:rsidRPr="00DB549C">
        <w:rPr>
          <w:rFonts w:ascii="微软雅黑" w:eastAsia="微软雅黑" w:hAnsi="微软雅黑"/>
        </w:rPr>
        <w:t>增加一行输入框；点击</w:t>
      </w:r>
      <w:r w:rsidRPr="00DB549C">
        <w:rPr>
          <w:rFonts w:ascii="微软雅黑" w:eastAsia="微软雅黑" w:hAnsi="微软雅黑" w:hint="eastAsia"/>
        </w:rPr>
        <w:t>“删除”则删除</w:t>
      </w:r>
      <w:r w:rsidRPr="00DB549C">
        <w:rPr>
          <w:rFonts w:ascii="微软雅黑" w:eastAsia="微软雅黑" w:hAnsi="微软雅黑"/>
        </w:rPr>
        <w:t>该行，当仅</w:t>
      </w:r>
      <w:proofErr w:type="gramStart"/>
      <w:r w:rsidRPr="00DB549C">
        <w:rPr>
          <w:rFonts w:ascii="微软雅黑" w:eastAsia="微软雅黑" w:hAnsi="微软雅黑"/>
        </w:rPr>
        <w:t>剩一行</w:t>
      </w:r>
      <w:proofErr w:type="gramEnd"/>
      <w:r w:rsidRPr="00DB549C">
        <w:rPr>
          <w:rFonts w:ascii="微软雅黑" w:eastAsia="微软雅黑" w:hAnsi="微软雅黑"/>
        </w:rPr>
        <w:t>时，删除按钮不可点击</w:t>
      </w:r>
    </w:p>
    <w:p w:rsidR="009E14BD" w:rsidRDefault="009E14BD" w:rsidP="00CA2616">
      <w:pPr>
        <w:pStyle w:val="4"/>
        <w:numPr>
          <w:ilvl w:val="0"/>
          <w:numId w:val="66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其他</w:t>
      </w:r>
      <w:r>
        <w:rPr>
          <w:rFonts w:ascii="微软雅黑" w:hAnsi="微软雅黑"/>
        </w:rPr>
        <w:t>信息</w:t>
      </w:r>
    </w:p>
    <w:p w:rsidR="00904173" w:rsidRPr="009E14BD" w:rsidRDefault="009E14BD" w:rsidP="0032324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195DA2A" wp14:editId="1AD3FD9E">
            <wp:extent cx="6120130" cy="142430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0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66"/>
        <w:gridCol w:w="1276"/>
        <w:gridCol w:w="7098"/>
      </w:tblGrid>
      <w:tr w:rsidR="009E14BD" w:rsidRPr="007A369C" w:rsidTr="00DD2694">
        <w:trPr>
          <w:trHeight w:val="285"/>
          <w:jc w:val="center"/>
        </w:trPr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</w:tcPr>
          <w:p w:rsidR="009E14BD" w:rsidRDefault="009E14BD" w:rsidP="00DD269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尾款</w:t>
            </w:r>
            <w:r>
              <w:rPr>
                <w:rFonts w:ascii="微软雅黑" w:eastAsia="微软雅黑" w:hAnsi="微软雅黑"/>
                <w:b/>
                <w:sz w:val="20"/>
              </w:rPr>
              <w:t>账户信息</w:t>
            </w:r>
          </w:p>
        </w:tc>
      </w:tr>
      <w:tr w:rsidR="009E14BD" w:rsidRPr="007A369C" w:rsidTr="00DD2694">
        <w:trPr>
          <w:trHeight w:val="285"/>
          <w:jc w:val="center"/>
        </w:trPr>
        <w:tc>
          <w:tcPr>
            <w:tcW w:w="1266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9E14BD" w:rsidRPr="007A369C" w:rsidRDefault="009E14BD" w:rsidP="00DD269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9E14BD" w:rsidRDefault="009E14BD" w:rsidP="00DD269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数据</w:t>
            </w:r>
            <w:r>
              <w:rPr>
                <w:rFonts w:ascii="微软雅黑" w:eastAsia="微软雅黑" w:hAnsi="微软雅黑"/>
                <w:b/>
                <w:sz w:val="20"/>
              </w:rPr>
              <w:t>来源</w:t>
            </w:r>
          </w:p>
        </w:tc>
        <w:tc>
          <w:tcPr>
            <w:tcW w:w="7098" w:type="dxa"/>
            <w:tcBorders>
              <w:top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9E14BD" w:rsidRPr="007A369C" w:rsidRDefault="009E14BD" w:rsidP="00DD269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备注</w:t>
            </w:r>
            <w:r w:rsidRPr="007A369C">
              <w:rPr>
                <w:rFonts w:ascii="微软雅黑" w:eastAsia="微软雅黑" w:hAnsi="微软雅黑" w:hint="eastAsia"/>
                <w:b/>
                <w:sz w:val="20"/>
              </w:rPr>
              <w:t>说明</w:t>
            </w:r>
          </w:p>
        </w:tc>
      </w:tr>
      <w:tr w:rsidR="009E14BD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9E14BD" w:rsidRDefault="004C7981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理财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经理</w:t>
            </w:r>
          </w:p>
        </w:tc>
        <w:tc>
          <w:tcPr>
            <w:tcW w:w="1276" w:type="dxa"/>
            <w:vAlign w:val="center"/>
          </w:tcPr>
          <w:p w:rsidR="009E14BD" w:rsidRDefault="004C7981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9E14BD" w:rsidRPr="00343344" w:rsidRDefault="009E14BD" w:rsidP="00CA2616">
            <w:pPr>
              <w:pStyle w:val="a6"/>
              <w:widowControl/>
              <w:numPr>
                <w:ilvl w:val="0"/>
                <w:numId w:val="8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 w:rsidR="004C7981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 w:rsidR="004C7981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进入理财经理选择弹层</w:t>
            </w:r>
          </w:p>
          <w:p w:rsidR="00742222" w:rsidRPr="00742222" w:rsidRDefault="009E14BD" w:rsidP="00CA2616">
            <w:pPr>
              <w:pStyle w:val="a6"/>
              <w:widowControl/>
              <w:numPr>
                <w:ilvl w:val="0"/>
                <w:numId w:val="85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未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填写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时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，提交给出错误提示：</w:t>
            </w:r>
            <w:r w:rsidR="0074222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理财</w:t>
            </w:r>
            <w:r w:rsidR="0074222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经理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不能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为空</w:t>
            </w:r>
          </w:p>
        </w:tc>
      </w:tr>
      <w:tr w:rsidR="009E14BD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9E14BD" w:rsidRPr="007A369C" w:rsidRDefault="00742222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所在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部门</w:t>
            </w:r>
          </w:p>
        </w:tc>
        <w:tc>
          <w:tcPr>
            <w:tcW w:w="1276" w:type="dxa"/>
            <w:vAlign w:val="center"/>
          </w:tcPr>
          <w:p w:rsidR="009E14BD" w:rsidRPr="003260BA" w:rsidRDefault="00742222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9E14BD" w:rsidRPr="00742222" w:rsidRDefault="00742222" w:rsidP="00742222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74222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 w:rsidRPr="0074222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理财经理之后，系统自动获取该理财经理所在的部门</w:t>
            </w:r>
            <w:r w:rsidRPr="0074222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。</w:t>
            </w:r>
          </w:p>
        </w:tc>
      </w:tr>
      <w:tr w:rsidR="00742222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742222" w:rsidRDefault="00742222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业务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</w:t>
            </w:r>
          </w:p>
        </w:tc>
        <w:tc>
          <w:tcPr>
            <w:tcW w:w="1276" w:type="dxa"/>
            <w:vAlign w:val="center"/>
          </w:tcPr>
          <w:p w:rsidR="00742222" w:rsidRDefault="00742222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742222" w:rsidRPr="00742222" w:rsidRDefault="00742222" w:rsidP="00742222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创建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订单，系统自动填写，交易担保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的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订单，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业务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类型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默认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为：交易担保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不可修改</w:t>
            </w:r>
          </w:p>
        </w:tc>
      </w:tr>
      <w:tr w:rsidR="009E14BD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9E14BD" w:rsidRPr="007A369C" w:rsidRDefault="00742222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业务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单号</w:t>
            </w:r>
          </w:p>
        </w:tc>
        <w:tc>
          <w:tcPr>
            <w:tcW w:w="1276" w:type="dxa"/>
            <w:vAlign w:val="center"/>
          </w:tcPr>
          <w:p w:rsidR="009E14BD" w:rsidRPr="003260BA" w:rsidRDefault="00742222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系统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742222" w:rsidRPr="00742222" w:rsidRDefault="00742222" w:rsidP="00CA2616">
            <w:pPr>
              <w:pStyle w:val="a6"/>
              <w:widowControl/>
              <w:numPr>
                <w:ilvl w:val="0"/>
                <w:numId w:val="8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742222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订单</w:t>
            </w:r>
            <w:r w:rsidRPr="00742222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提交成功后，系统自动生成</w:t>
            </w:r>
          </w:p>
          <w:p w:rsidR="00742222" w:rsidRDefault="00742222" w:rsidP="00CA2616">
            <w:pPr>
              <w:pStyle w:val="a6"/>
              <w:widowControl/>
              <w:numPr>
                <w:ilvl w:val="0"/>
                <w:numId w:val="8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订单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生成规则：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业务名称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缩写+年份+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月份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+4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位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单号，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例如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：JYDB2018010001</w:t>
            </w:r>
          </w:p>
          <w:p w:rsidR="00742222" w:rsidRPr="00742222" w:rsidRDefault="00742222" w:rsidP="00CA2616">
            <w:pPr>
              <w:pStyle w:val="a6"/>
              <w:widowControl/>
              <w:numPr>
                <w:ilvl w:val="0"/>
                <w:numId w:val="86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交易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担保</w:t>
            </w:r>
            <w:r w:rsidR="00A570B5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缩写：</w:t>
            </w:r>
            <w:r w:rsidR="00A570B5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JYDB</w:t>
            </w:r>
          </w:p>
        </w:tc>
      </w:tr>
      <w:tr w:rsidR="009E14BD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9E14BD" w:rsidRPr="007A369C" w:rsidRDefault="00591B57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业务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来源</w:t>
            </w:r>
          </w:p>
        </w:tc>
        <w:tc>
          <w:tcPr>
            <w:tcW w:w="1276" w:type="dxa"/>
            <w:vAlign w:val="center"/>
          </w:tcPr>
          <w:p w:rsidR="009E14BD" w:rsidRPr="007876DD" w:rsidRDefault="00591B57" w:rsidP="00591B57">
            <w:pPr>
              <w:widowControl/>
              <w:adjustRightInd w:val="0"/>
              <w:snapToGrid w:val="0"/>
              <w:spacing w:line="360" w:lineRule="auto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 xml:space="preserve">    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9E14BD" w:rsidRDefault="00591B57" w:rsidP="00CA2616">
            <w:pPr>
              <w:pStyle w:val="a6"/>
              <w:widowControl/>
              <w:numPr>
                <w:ilvl w:val="0"/>
                <w:numId w:val="8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非</w:t>
            </w:r>
            <w:r w:rsidR="009E14BD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必填</w:t>
            </w:r>
            <w:r w:rsidR="009E14BD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</w:p>
          <w:p w:rsidR="00591B57" w:rsidRPr="00591B57" w:rsidRDefault="00591B57" w:rsidP="00CA2616">
            <w:pPr>
              <w:pStyle w:val="a6"/>
              <w:widowControl/>
              <w:numPr>
                <w:ilvl w:val="0"/>
                <w:numId w:val="87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范围{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合作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中介、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银行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介绍、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个人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介绍、房帮帮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其他来源}</w:t>
            </w:r>
          </w:p>
        </w:tc>
      </w:tr>
      <w:tr w:rsidR="00591B57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591B57" w:rsidRDefault="00591B57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来源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机构</w:t>
            </w:r>
          </w:p>
        </w:tc>
        <w:tc>
          <w:tcPr>
            <w:tcW w:w="1276" w:type="dxa"/>
            <w:vAlign w:val="center"/>
          </w:tcPr>
          <w:p w:rsidR="00591B57" w:rsidRDefault="00591B57" w:rsidP="00591B57">
            <w:pPr>
              <w:widowControl/>
              <w:adjustRightInd w:val="0"/>
              <w:snapToGrid w:val="0"/>
              <w:spacing w:line="360" w:lineRule="auto"/>
              <w:ind w:firstLineChars="200" w:firstLine="400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选择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591B57" w:rsidRDefault="00591B57" w:rsidP="00CA2616">
            <w:pPr>
              <w:pStyle w:val="a6"/>
              <w:widowControl/>
              <w:numPr>
                <w:ilvl w:val="0"/>
                <w:numId w:val="8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非必填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</w:t>
            </w:r>
          </w:p>
          <w:p w:rsidR="00591B57" w:rsidRDefault="00591B57" w:rsidP="00CA2616">
            <w:pPr>
              <w:pStyle w:val="a6"/>
              <w:widowControl/>
              <w:numPr>
                <w:ilvl w:val="0"/>
                <w:numId w:val="8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业务来源为</w:t>
            </w:r>
            <w:r w:rsidRPr="00591B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合作</w:t>
            </w: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中介时，</w:t>
            </w:r>
            <w:r w:rsidRPr="00591B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点击</w:t>
            </w: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来源机构进入中介公司选择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下拉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框</w:t>
            </w:r>
          </w:p>
          <w:p w:rsidR="00591B57" w:rsidRPr="00591B57" w:rsidRDefault="00591B57" w:rsidP="00CA2616">
            <w:pPr>
              <w:pStyle w:val="a6"/>
              <w:widowControl/>
              <w:numPr>
                <w:ilvl w:val="0"/>
                <w:numId w:val="89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业务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来源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除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合作中介之外的其他选项时，来源机构是一个文本输入框，用户可以自主输入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来源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机构</w:t>
            </w:r>
          </w:p>
        </w:tc>
      </w:tr>
      <w:tr w:rsidR="00591B57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591B57" w:rsidRDefault="00591B57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按揭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人员</w:t>
            </w:r>
          </w:p>
        </w:tc>
        <w:tc>
          <w:tcPr>
            <w:tcW w:w="1276" w:type="dxa"/>
            <w:vAlign w:val="center"/>
          </w:tcPr>
          <w:p w:rsidR="00591B57" w:rsidRDefault="00591B57" w:rsidP="00591B57">
            <w:pPr>
              <w:widowControl/>
              <w:adjustRightInd w:val="0"/>
              <w:snapToGrid w:val="0"/>
              <w:spacing w:line="360" w:lineRule="auto"/>
              <w:ind w:firstLineChars="200" w:firstLine="400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591B57" w:rsidRPr="00591B57" w:rsidRDefault="00591B57" w:rsidP="00CA2616">
            <w:pPr>
              <w:pStyle w:val="a6"/>
              <w:widowControl/>
              <w:numPr>
                <w:ilvl w:val="0"/>
                <w:numId w:val="90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非必填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项，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文本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343344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343344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</w:tc>
      </w:tr>
      <w:tr w:rsidR="00591B57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591B57" w:rsidRDefault="00591B57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按揭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员手机</w:t>
            </w:r>
            <w:proofErr w:type="gramEnd"/>
          </w:p>
        </w:tc>
        <w:tc>
          <w:tcPr>
            <w:tcW w:w="1276" w:type="dxa"/>
            <w:vAlign w:val="center"/>
          </w:tcPr>
          <w:p w:rsidR="00591B57" w:rsidRDefault="00591B57" w:rsidP="00591B57">
            <w:pPr>
              <w:widowControl/>
              <w:adjustRightInd w:val="0"/>
              <w:snapToGrid w:val="0"/>
              <w:spacing w:line="360" w:lineRule="auto"/>
              <w:ind w:firstLineChars="200" w:firstLine="400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591B57" w:rsidRPr="00591B57" w:rsidRDefault="00591B57" w:rsidP="00CA2616">
            <w:pPr>
              <w:pStyle w:val="a6"/>
              <w:widowControl/>
              <w:numPr>
                <w:ilvl w:val="0"/>
                <w:numId w:val="9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非必填，</w:t>
            </w:r>
            <w:r w:rsidRPr="00591B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文本</w:t>
            </w: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输入框</w:t>
            </w:r>
            <w:r w:rsidRPr="00591B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，</w:t>
            </w: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输入长度</w:t>
            </w:r>
            <w:r w:rsidRPr="00591B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15</w:t>
            </w:r>
            <w:r w:rsidRPr="00591B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591B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  <w:p w:rsidR="00591B57" w:rsidRPr="00591B57" w:rsidRDefault="00591B57" w:rsidP="00CA2616">
            <w:pPr>
              <w:pStyle w:val="a6"/>
              <w:widowControl/>
              <w:numPr>
                <w:ilvl w:val="0"/>
                <w:numId w:val="91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仅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可输入数值，格式为：xxx 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xxxx</w:t>
            </w:r>
            <w:proofErr w:type="spellEnd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xxxx</w:t>
            </w:r>
            <w:proofErr w:type="spellEnd"/>
          </w:p>
        </w:tc>
      </w:tr>
      <w:tr w:rsidR="00591B57" w:rsidRPr="007A369C" w:rsidTr="00DD2694">
        <w:trPr>
          <w:trHeight w:val="284"/>
          <w:jc w:val="center"/>
        </w:trPr>
        <w:tc>
          <w:tcPr>
            <w:tcW w:w="1266" w:type="dxa"/>
            <w:shd w:val="clear" w:color="auto" w:fill="auto"/>
            <w:vAlign w:val="center"/>
          </w:tcPr>
          <w:p w:rsidR="00591B57" w:rsidRDefault="00591B57" w:rsidP="00DD2694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业务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说明</w:t>
            </w:r>
          </w:p>
        </w:tc>
        <w:tc>
          <w:tcPr>
            <w:tcW w:w="1276" w:type="dxa"/>
            <w:vAlign w:val="center"/>
          </w:tcPr>
          <w:p w:rsidR="00591B57" w:rsidRDefault="00591B57" w:rsidP="00591B57">
            <w:pPr>
              <w:widowControl/>
              <w:adjustRightInd w:val="0"/>
              <w:snapToGrid w:val="0"/>
              <w:spacing w:line="360" w:lineRule="auto"/>
              <w:ind w:firstLineChars="200" w:firstLine="400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输入</w:t>
            </w:r>
          </w:p>
        </w:tc>
        <w:tc>
          <w:tcPr>
            <w:tcW w:w="7098" w:type="dxa"/>
            <w:shd w:val="clear" w:color="auto" w:fill="auto"/>
            <w:vAlign w:val="center"/>
          </w:tcPr>
          <w:p w:rsidR="00591B57" w:rsidRPr="00591B57" w:rsidRDefault="00591B57" w:rsidP="00CA2616">
            <w:pPr>
              <w:pStyle w:val="a6"/>
              <w:widowControl/>
              <w:numPr>
                <w:ilvl w:val="0"/>
                <w:numId w:val="88"/>
              </w:numPr>
              <w:adjustRightInd w:val="0"/>
              <w:snapToGrid w:val="0"/>
              <w:spacing w:line="360" w:lineRule="auto"/>
              <w:ind w:firstLineChars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非必填</w:t>
            </w:r>
            <w:r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项，</w:t>
            </w: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文本输入框，</w:t>
            </w:r>
            <w:r w:rsidRPr="00591B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字数</w:t>
            </w: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限制</w:t>
            </w:r>
            <w:r w:rsidRPr="00591B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（0，</w:t>
            </w: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3000</w:t>
            </w:r>
            <w:r w:rsidRPr="00591B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]</w:t>
            </w: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，超过不</w:t>
            </w:r>
            <w:r w:rsidRPr="00591B57">
              <w:rPr>
                <w:rFonts w:ascii="微软雅黑" w:eastAsia="微软雅黑" w:hAnsi="微软雅黑" w:cs="宋体" w:hint="eastAsia"/>
                <w:kern w:val="0"/>
                <w:sz w:val="20"/>
                <w:szCs w:val="21"/>
              </w:rPr>
              <w:t>允许</w:t>
            </w:r>
            <w:r w:rsidRPr="00591B57">
              <w:rPr>
                <w:rFonts w:ascii="微软雅黑" w:eastAsia="微软雅黑" w:hAnsi="微软雅黑" w:cs="宋体"/>
                <w:kern w:val="0"/>
                <w:sz w:val="20"/>
                <w:szCs w:val="21"/>
              </w:rPr>
              <w:t>再输入</w:t>
            </w:r>
          </w:p>
        </w:tc>
      </w:tr>
    </w:tbl>
    <w:p w:rsidR="00323244" w:rsidRPr="009E14BD" w:rsidRDefault="00323244" w:rsidP="00323244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</w:p>
    <w:p w:rsidR="00DF3BF2" w:rsidRDefault="00DF3BF2" w:rsidP="00CA2616">
      <w:pPr>
        <w:pStyle w:val="4"/>
        <w:numPr>
          <w:ilvl w:val="0"/>
          <w:numId w:val="66"/>
        </w:numPr>
        <w:ind w:left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其他</w:t>
      </w:r>
      <w:r>
        <w:rPr>
          <w:rFonts w:ascii="微软雅黑" w:hAnsi="微软雅黑"/>
        </w:rPr>
        <w:t>信息</w:t>
      </w:r>
    </w:p>
    <w:p w:rsidR="00621EAD" w:rsidRDefault="00DF3BF2" w:rsidP="00621EAD">
      <w:r>
        <w:rPr>
          <w:noProof/>
        </w:rPr>
        <w:drawing>
          <wp:inline distT="0" distB="0" distL="0" distR="0" wp14:anchorId="53D0EEA1" wp14:editId="311DE5BC">
            <wp:extent cx="6120130" cy="44049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F2" w:rsidRDefault="00DF3BF2" w:rsidP="00621EAD"/>
    <w:p w:rsidR="00DF3BF2" w:rsidRDefault="00DF3BF2" w:rsidP="00DF3BF2">
      <w:pPr>
        <w:adjustRightInd w:val="0"/>
        <w:snapToGrid w:val="0"/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</w:t>
      </w:r>
      <w:r>
        <w:rPr>
          <w:rFonts w:ascii="微软雅黑" w:eastAsia="微软雅黑" w:hAnsi="微软雅黑"/>
        </w:rPr>
        <w:t>说明：</w:t>
      </w:r>
    </w:p>
    <w:p w:rsidR="00DF3BF2" w:rsidRPr="002E59B6" w:rsidRDefault="00E42EF3" w:rsidP="00CA2616">
      <w:pPr>
        <w:pStyle w:val="a6"/>
        <w:numPr>
          <w:ilvl w:val="0"/>
          <w:numId w:val="92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部门</w:t>
      </w:r>
      <w:r w:rsidR="00DF3BF2" w:rsidRPr="002E59B6"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 w:hint="eastAsia"/>
        </w:rPr>
        <w:t>以</w:t>
      </w:r>
      <w:r w:rsidR="00DF3BF2" w:rsidRPr="002E59B6">
        <w:rPr>
          <w:rFonts w:ascii="微软雅黑" w:eastAsia="微软雅黑" w:hAnsi="微软雅黑" w:hint="eastAsia"/>
        </w:rPr>
        <w:t>下拉</w:t>
      </w:r>
      <w:r w:rsidR="00DF3BF2" w:rsidRPr="002E59B6">
        <w:rPr>
          <w:rFonts w:ascii="微软雅黑" w:eastAsia="微软雅黑" w:hAnsi="微软雅黑"/>
        </w:rPr>
        <w:t>框列表方式呈现，用户可以通过输入关键字搜索目标</w:t>
      </w:r>
      <w:r>
        <w:rPr>
          <w:rFonts w:ascii="微软雅黑" w:eastAsia="微软雅黑" w:hAnsi="微软雅黑" w:hint="eastAsia"/>
        </w:rPr>
        <w:t>部门</w:t>
      </w:r>
      <w:r w:rsidR="00DF3BF2" w:rsidRPr="002E59B6">
        <w:rPr>
          <w:rFonts w:ascii="微软雅黑" w:eastAsia="微软雅黑" w:hAnsi="微软雅黑"/>
        </w:rPr>
        <w:t>，</w:t>
      </w:r>
      <w:proofErr w:type="gramStart"/>
      <w:r w:rsidR="00DF3BF2" w:rsidRPr="002E59B6">
        <w:rPr>
          <w:rFonts w:ascii="微软雅黑" w:eastAsia="微软雅黑" w:hAnsi="微软雅黑"/>
        </w:rPr>
        <w:t>亦或</w:t>
      </w:r>
      <w:proofErr w:type="gramEnd"/>
      <w:r w:rsidR="00DF3BF2" w:rsidRPr="002E59B6">
        <w:rPr>
          <w:rFonts w:ascii="微软雅黑" w:eastAsia="微软雅黑" w:hAnsi="微软雅黑"/>
        </w:rPr>
        <w:t>者通过滑动条下拉，获取目标银行。</w:t>
      </w:r>
      <w:r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展开和公司</w:t>
      </w:r>
      <w:r>
        <w:rPr>
          <w:rFonts w:ascii="微软雅黑" w:eastAsia="微软雅黑" w:hAnsi="微软雅黑" w:hint="eastAsia"/>
        </w:rPr>
        <w:t>组织</w:t>
      </w:r>
      <w:r>
        <w:rPr>
          <w:rFonts w:ascii="微软雅黑" w:eastAsia="微软雅黑" w:hAnsi="微软雅黑"/>
        </w:rPr>
        <w:t>结构</w:t>
      </w:r>
      <w:r>
        <w:rPr>
          <w:rFonts w:ascii="微软雅黑" w:eastAsia="微软雅黑" w:hAnsi="微软雅黑" w:hint="eastAsia"/>
        </w:rPr>
        <w:t>保持</w:t>
      </w:r>
      <w:r>
        <w:rPr>
          <w:rFonts w:ascii="微软雅黑" w:eastAsia="微软雅黑" w:hAnsi="微软雅黑"/>
        </w:rPr>
        <w:t>一致，</w:t>
      </w:r>
      <w:r w:rsidR="00DF3BF2">
        <w:rPr>
          <w:rFonts w:ascii="微软雅黑" w:eastAsia="微软雅黑" w:hAnsi="微软雅黑" w:hint="eastAsia"/>
        </w:rPr>
        <w:t>无</w:t>
      </w:r>
      <w:r w:rsidR="00DF3BF2">
        <w:rPr>
          <w:rFonts w:ascii="微软雅黑" w:eastAsia="微软雅黑" w:hAnsi="微软雅黑"/>
        </w:rPr>
        <w:t>数据时提示：</w:t>
      </w:r>
      <w:r w:rsidR="00DF3BF2">
        <w:rPr>
          <w:rFonts w:ascii="微软雅黑" w:eastAsia="微软雅黑" w:hAnsi="微软雅黑" w:hint="eastAsia"/>
        </w:rPr>
        <w:t>无</w:t>
      </w:r>
      <w:r w:rsidR="00DF3BF2">
        <w:rPr>
          <w:rFonts w:ascii="微软雅黑" w:eastAsia="微软雅黑" w:hAnsi="微软雅黑"/>
        </w:rPr>
        <w:t>相关数据</w:t>
      </w:r>
    </w:p>
    <w:p w:rsidR="00DF3BF2" w:rsidRDefault="00DF3BF2" w:rsidP="00CA2616">
      <w:pPr>
        <w:pStyle w:val="a6"/>
        <w:numPr>
          <w:ilvl w:val="0"/>
          <w:numId w:val="92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</w:t>
      </w:r>
      <w:r w:rsidR="00E42EF3">
        <w:rPr>
          <w:rFonts w:ascii="微软雅黑" w:eastAsia="微软雅黑" w:hAnsi="微软雅黑"/>
        </w:rPr>
        <w:t>选中的</w:t>
      </w:r>
      <w:r w:rsidR="00E42EF3">
        <w:rPr>
          <w:rFonts w:ascii="微软雅黑" w:eastAsia="微软雅黑" w:hAnsi="微软雅黑" w:hint="eastAsia"/>
        </w:rPr>
        <w:t>部门</w:t>
      </w:r>
      <w:r w:rsidR="00E42EF3">
        <w:rPr>
          <w:rFonts w:ascii="微软雅黑" w:eastAsia="微软雅黑" w:hAnsi="微软雅黑"/>
        </w:rPr>
        <w:t>，高亮显示表示被选中，</w:t>
      </w:r>
      <w:r w:rsidR="00E42EF3">
        <w:rPr>
          <w:rFonts w:ascii="微软雅黑" w:eastAsia="微软雅黑" w:hAnsi="微软雅黑" w:hint="eastAsia"/>
        </w:rPr>
        <w:t>右侧同时</w:t>
      </w:r>
      <w:r w:rsidR="00E42EF3">
        <w:rPr>
          <w:rFonts w:ascii="微软雅黑" w:eastAsia="微软雅黑" w:hAnsi="微软雅黑"/>
        </w:rPr>
        <w:t>展示对应</w:t>
      </w:r>
      <w:r w:rsidR="00E42EF3">
        <w:rPr>
          <w:rFonts w:ascii="微软雅黑" w:eastAsia="微软雅黑" w:hAnsi="微软雅黑" w:hint="eastAsia"/>
        </w:rPr>
        <w:t>部门</w:t>
      </w:r>
      <w:r w:rsidR="00E42EF3">
        <w:rPr>
          <w:rFonts w:ascii="微软雅黑" w:eastAsia="微软雅黑" w:hAnsi="微软雅黑"/>
        </w:rPr>
        <w:t>下的员工</w:t>
      </w:r>
    </w:p>
    <w:p w:rsidR="00DF3BF2" w:rsidRDefault="00DF3BF2" w:rsidP="00CA2616">
      <w:pPr>
        <w:pStyle w:val="a6"/>
        <w:numPr>
          <w:ilvl w:val="0"/>
          <w:numId w:val="92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</w:t>
      </w:r>
      <w:r w:rsidR="00E42EF3">
        <w:rPr>
          <w:rFonts w:ascii="微软雅黑" w:eastAsia="微软雅黑" w:hAnsi="微软雅黑"/>
        </w:rPr>
        <w:t>显示被选中</w:t>
      </w:r>
      <w:r w:rsidR="00E42EF3">
        <w:rPr>
          <w:rFonts w:ascii="微软雅黑" w:eastAsia="微软雅黑" w:hAnsi="微软雅黑" w:hint="eastAsia"/>
        </w:rPr>
        <w:t>部门</w:t>
      </w:r>
      <w:r w:rsidR="00E42EF3">
        <w:rPr>
          <w:rFonts w:ascii="微软雅黑" w:eastAsia="微软雅黑" w:hAnsi="微软雅黑"/>
        </w:rPr>
        <w:t>的</w:t>
      </w:r>
      <w:r w:rsidR="00E42EF3">
        <w:rPr>
          <w:rFonts w:ascii="微软雅黑" w:eastAsia="微软雅黑" w:hAnsi="微软雅黑" w:hint="eastAsia"/>
        </w:rPr>
        <w:t>人员</w:t>
      </w:r>
      <w:r w:rsidR="00E42EF3">
        <w:rPr>
          <w:rFonts w:ascii="微软雅黑" w:eastAsia="微软雅黑" w:hAnsi="微软雅黑"/>
        </w:rPr>
        <w:t>列表，当未选中</w:t>
      </w:r>
      <w:r w:rsidR="00E42EF3">
        <w:rPr>
          <w:rFonts w:ascii="微软雅黑" w:eastAsia="微软雅黑" w:hAnsi="微软雅黑" w:hint="eastAsia"/>
        </w:rPr>
        <w:t>部门</w:t>
      </w:r>
      <w:r w:rsidR="00E42EF3">
        <w:rPr>
          <w:rFonts w:ascii="微软雅黑" w:eastAsia="微软雅黑" w:hAnsi="微软雅黑"/>
        </w:rPr>
        <w:t>时，</w:t>
      </w:r>
      <w:r w:rsidR="00E42EF3">
        <w:rPr>
          <w:rFonts w:ascii="微软雅黑" w:eastAsia="微软雅黑" w:hAnsi="微软雅黑" w:hint="eastAsia"/>
        </w:rPr>
        <w:t>人员</w:t>
      </w:r>
      <w:r>
        <w:rPr>
          <w:rFonts w:ascii="微软雅黑" w:eastAsia="微软雅黑" w:hAnsi="微软雅黑"/>
        </w:rPr>
        <w:t>列表数据为空，并提示：</w:t>
      </w: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相关数据</w:t>
      </w:r>
    </w:p>
    <w:p w:rsidR="00DF3BF2" w:rsidRDefault="00E42EF3" w:rsidP="00CA2616">
      <w:pPr>
        <w:pStyle w:val="a6"/>
        <w:numPr>
          <w:ilvl w:val="0"/>
          <w:numId w:val="92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人员</w:t>
      </w:r>
      <w:r w:rsidR="00DF3BF2">
        <w:rPr>
          <w:rFonts w:ascii="微软雅黑" w:eastAsia="微软雅黑" w:hAnsi="微软雅黑"/>
        </w:rPr>
        <w:t>数据以下拉框列表方式呈现，用户</w:t>
      </w:r>
      <w:r w:rsidR="00DF3BF2"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通过输入关键字搜索目标</w:t>
      </w:r>
      <w:r>
        <w:rPr>
          <w:rFonts w:ascii="微软雅黑" w:eastAsia="微软雅黑" w:hAnsi="微软雅黑" w:hint="eastAsia"/>
        </w:rPr>
        <w:t>人员</w:t>
      </w:r>
      <w:r w:rsidR="00DF3BF2">
        <w:rPr>
          <w:rFonts w:ascii="微软雅黑" w:eastAsia="微软雅黑" w:hAnsi="微软雅黑"/>
        </w:rPr>
        <w:t>，</w:t>
      </w:r>
      <w:proofErr w:type="gramStart"/>
      <w:r w:rsidR="00DF3BF2">
        <w:rPr>
          <w:rFonts w:ascii="微软雅黑" w:eastAsia="微软雅黑" w:hAnsi="微软雅黑" w:hint="eastAsia"/>
        </w:rPr>
        <w:t>亦或</w:t>
      </w:r>
      <w:proofErr w:type="gramEnd"/>
      <w:r w:rsidR="00DF3BF2">
        <w:rPr>
          <w:rFonts w:ascii="微软雅黑" w:eastAsia="微软雅黑" w:hAnsi="微软雅黑" w:hint="eastAsia"/>
        </w:rPr>
        <w:t>者</w:t>
      </w:r>
      <w:r w:rsidR="00DF3BF2">
        <w:rPr>
          <w:rFonts w:ascii="微软雅黑" w:eastAsia="微软雅黑" w:hAnsi="微软雅黑"/>
        </w:rPr>
        <w:t>通过</w:t>
      </w:r>
      <w:r w:rsidR="00DF3BF2">
        <w:rPr>
          <w:rFonts w:ascii="微软雅黑" w:eastAsia="微软雅黑" w:hAnsi="微软雅黑" w:hint="eastAsia"/>
        </w:rPr>
        <w:t>滑动</w:t>
      </w:r>
      <w:r>
        <w:rPr>
          <w:rFonts w:ascii="微软雅黑" w:eastAsia="微软雅黑" w:hAnsi="微软雅黑"/>
        </w:rPr>
        <w:t>条下拉，获取目标</w:t>
      </w:r>
      <w:r>
        <w:rPr>
          <w:rFonts w:ascii="微软雅黑" w:eastAsia="微软雅黑" w:hAnsi="微软雅黑" w:hint="eastAsia"/>
        </w:rPr>
        <w:t>人员</w:t>
      </w:r>
      <w:r w:rsidR="00DF3BF2">
        <w:rPr>
          <w:rFonts w:ascii="微软雅黑" w:eastAsia="微软雅黑" w:hAnsi="微软雅黑"/>
        </w:rPr>
        <w:t>，无数据时提示：无相关数据</w:t>
      </w:r>
    </w:p>
    <w:p w:rsidR="00DF3BF2" w:rsidRDefault="00DF3BF2" w:rsidP="00CA2616">
      <w:pPr>
        <w:pStyle w:val="a6"/>
        <w:numPr>
          <w:ilvl w:val="0"/>
          <w:numId w:val="92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hAnsi="微软雅黑"/>
        </w:rPr>
        <w:t>没有选中</w:t>
      </w:r>
      <w:r w:rsidR="00E42EF3">
        <w:rPr>
          <w:rFonts w:ascii="微软雅黑" w:eastAsia="微软雅黑" w:hAnsi="微软雅黑" w:hint="eastAsia"/>
        </w:rPr>
        <w:t>人员</w:t>
      </w:r>
      <w:r w:rsidR="00E42EF3">
        <w:rPr>
          <w:rFonts w:ascii="微软雅黑" w:eastAsia="微软雅黑" w:hAnsi="微软雅黑"/>
        </w:rPr>
        <w:t>提交，提示错误：请选择</w:t>
      </w:r>
      <w:r w:rsidR="00E42EF3">
        <w:rPr>
          <w:rFonts w:ascii="微软雅黑" w:eastAsia="微软雅黑" w:hAnsi="微软雅黑" w:hint="eastAsia"/>
        </w:rPr>
        <w:t>理财</w:t>
      </w:r>
      <w:r w:rsidR="00E42EF3">
        <w:rPr>
          <w:rFonts w:ascii="微软雅黑" w:eastAsia="微软雅黑" w:hAnsi="微软雅黑"/>
        </w:rPr>
        <w:t>经理</w:t>
      </w:r>
    </w:p>
    <w:p w:rsidR="00DF3BF2" w:rsidRPr="00DF3BF2" w:rsidRDefault="00DF3BF2" w:rsidP="00CA2616">
      <w:pPr>
        <w:pStyle w:val="a6"/>
        <w:numPr>
          <w:ilvl w:val="0"/>
          <w:numId w:val="92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取消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/>
        </w:rPr>
        <w:t>弹</w:t>
      </w:r>
      <w:r>
        <w:rPr>
          <w:rFonts w:ascii="微软雅黑" w:eastAsia="微软雅黑" w:hAnsi="微软雅黑" w:hint="eastAsia"/>
        </w:rPr>
        <w:t>层</w:t>
      </w:r>
      <w:r>
        <w:rPr>
          <w:rFonts w:ascii="微软雅黑" w:eastAsia="微软雅黑" w:hAnsi="微软雅黑"/>
        </w:rPr>
        <w:t>，点击</w:t>
      </w:r>
      <w:r>
        <w:rPr>
          <w:rFonts w:ascii="微软雅黑" w:eastAsia="微软雅黑" w:hAnsi="微软雅黑" w:hint="eastAsia"/>
        </w:rPr>
        <w:t>确定</w:t>
      </w:r>
      <w:r>
        <w:rPr>
          <w:rFonts w:ascii="微软雅黑" w:eastAsia="微软雅黑" w:hAnsi="微软雅黑"/>
        </w:rPr>
        <w:t>，效验选择是否</w:t>
      </w:r>
      <w:r>
        <w:rPr>
          <w:rFonts w:ascii="微软雅黑" w:eastAsia="微软雅黑" w:hAnsi="微软雅黑" w:hint="eastAsia"/>
        </w:rPr>
        <w:t>正确</w:t>
      </w:r>
      <w:r w:rsidR="00E42EF3">
        <w:rPr>
          <w:rFonts w:ascii="微软雅黑" w:eastAsia="微软雅黑" w:hAnsi="微软雅黑"/>
        </w:rPr>
        <w:t>，正确则将选中的</w:t>
      </w:r>
      <w:r w:rsidR="00E42EF3">
        <w:rPr>
          <w:rFonts w:ascii="微软雅黑" w:eastAsia="微软雅黑" w:hAnsi="微软雅黑" w:hint="eastAsia"/>
        </w:rPr>
        <w:t>人员</w:t>
      </w:r>
      <w:r>
        <w:rPr>
          <w:rFonts w:ascii="微软雅黑" w:eastAsia="微软雅黑" w:hAnsi="微软雅黑" w:hint="eastAsia"/>
        </w:rPr>
        <w:t>以及</w:t>
      </w:r>
      <w:r w:rsidR="00E42EF3">
        <w:rPr>
          <w:rFonts w:ascii="微软雅黑" w:eastAsia="微软雅黑" w:hAnsi="微软雅黑" w:hint="eastAsia"/>
        </w:rPr>
        <w:t>所在</w:t>
      </w:r>
      <w:r w:rsidR="00E42EF3">
        <w:rPr>
          <w:rFonts w:ascii="微软雅黑" w:eastAsia="微软雅黑" w:hAnsi="微软雅黑"/>
        </w:rPr>
        <w:t>部门</w:t>
      </w:r>
      <w:r>
        <w:rPr>
          <w:rFonts w:ascii="微软雅黑" w:eastAsia="微软雅黑" w:hAnsi="微软雅黑"/>
        </w:rPr>
        <w:t>回填到入口，并关闭</w:t>
      </w:r>
      <w:r>
        <w:rPr>
          <w:rFonts w:ascii="微软雅黑" w:eastAsia="微软雅黑" w:hAnsi="微软雅黑" w:hint="eastAsia"/>
        </w:rPr>
        <w:t>弹层</w:t>
      </w:r>
      <w:r>
        <w:rPr>
          <w:rFonts w:ascii="微软雅黑" w:eastAsia="微软雅黑" w:hAnsi="微软雅黑"/>
        </w:rPr>
        <w:t>。</w:t>
      </w:r>
    </w:p>
    <w:p w:rsidR="00DF3BF2" w:rsidRPr="00E42EF3" w:rsidRDefault="00DF3BF2" w:rsidP="00621EAD"/>
    <w:p w:rsidR="00E42EF3" w:rsidRDefault="00E42EF3" w:rsidP="00E42EF3">
      <w:pPr>
        <w:pStyle w:val="3"/>
        <w:ind w:left="315"/>
        <w:rPr>
          <w:rFonts w:ascii="微软雅黑" w:hAnsi="微软雅黑"/>
        </w:rPr>
      </w:pPr>
      <w:bookmarkStart w:id="16" w:name="_Toc510451515"/>
      <w:r>
        <w:rPr>
          <w:rFonts w:ascii="微软雅黑" w:hAnsi="微软雅黑" w:hint="eastAsia"/>
        </w:rPr>
        <w:lastRenderedPageBreak/>
        <w:t>3</w:t>
      </w:r>
      <w:r w:rsidRPr="007A369C">
        <w:rPr>
          <w:rFonts w:ascii="微软雅黑" w:hAnsi="微软雅黑" w:hint="eastAsia"/>
        </w:rPr>
        <w:t>.1.</w:t>
      </w:r>
      <w:r>
        <w:rPr>
          <w:rFonts w:ascii="微软雅黑" w:hAnsi="微软雅黑" w:hint="eastAsia"/>
        </w:rPr>
        <w:t>4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业务</w:t>
      </w:r>
      <w:r>
        <w:rPr>
          <w:rFonts w:ascii="微软雅黑" w:hAnsi="微软雅黑"/>
        </w:rPr>
        <w:t>委托提交交互说明</w:t>
      </w:r>
      <w:bookmarkEnd w:id="16"/>
    </w:p>
    <w:p w:rsidR="00E42EF3" w:rsidRPr="00E42EF3" w:rsidRDefault="00E42EF3" w:rsidP="00CA2616">
      <w:pPr>
        <w:pStyle w:val="a6"/>
        <w:numPr>
          <w:ilvl w:val="0"/>
          <w:numId w:val="93"/>
        </w:numPr>
        <w:adjustRightInd w:val="0"/>
        <w:snapToGrid w:val="0"/>
        <w:spacing w:line="360" w:lineRule="auto"/>
        <w:ind w:firstLineChars="0"/>
      </w:pPr>
      <w:r>
        <w:rPr>
          <w:rFonts w:ascii="微软雅黑" w:eastAsia="微软雅黑" w:hAnsi="微软雅黑" w:hint="eastAsia"/>
        </w:rPr>
        <w:t>点击业务基本</w:t>
      </w:r>
      <w:r>
        <w:rPr>
          <w:rFonts w:ascii="微软雅黑" w:eastAsia="微软雅黑" w:hAnsi="微软雅黑"/>
        </w:rPr>
        <w:t>信息页面的“</w:t>
      </w:r>
      <w:r>
        <w:rPr>
          <w:rFonts w:ascii="微软雅黑" w:eastAsia="微软雅黑" w:hAnsi="微软雅黑" w:hint="eastAsia"/>
        </w:rPr>
        <w:t>下一步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验证当前页面的</w:t>
      </w:r>
      <w:r>
        <w:rPr>
          <w:rFonts w:ascii="微软雅黑" w:eastAsia="微软雅黑" w:hAnsi="微软雅黑" w:hint="eastAsia"/>
        </w:rPr>
        <w:t>填写</w:t>
      </w:r>
      <w:r>
        <w:rPr>
          <w:rFonts w:ascii="微软雅黑" w:eastAsia="微软雅黑" w:hAnsi="微软雅黑"/>
        </w:rPr>
        <w:t>是否全部正确，</w:t>
      </w:r>
      <w:proofErr w:type="gramStart"/>
      <w:r>
        <w:rPr>
          <w:rFonts w:ascii="微软雅黑" w:eastAsia="微软雅黑" w:hAnsi="微软雅黑"/>
        </w:rPr>
        <w:t>必填项是否</w:t>
      </w:r>
      <w:proofErr w:type="gramEnd"/>
      <w:r>
        <w:rPr>
          <w:rFonts w:ascii="微软雅黑" w:eastAsia="微软雅黑" w:hAnsi="微软雅黑"/>
        </w:rPr>
        <w:t>全部已填，如果没有则提示对应的错误</w:t>
      </w:r>
    </w:p>
    <w:p w:rsidR="00E42EF3" w:rsidRPr="00E42EF3" w:rsidRDefault="00E42EF3" w:rsidP="00CA2616">
      <w:pPr>
        <w:pStyle w:val="a6"/>
        <w:numPr>
          <w:ilvl w:val="0"/>
          <w:numId w:val="93"/>
        </w:numPr>
        <w:adjustRightInd w:val="0"/>
        <w:snapToGrid w:val="0"/>
        <w:spacing w:line="360" w:lineRule="auto"/>
        <w:ind w:firstLineChars="0"/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提交时候，仍需要对全部字段进行</w:t>
      </w:r>
      <w:r>
        <w:rPr>
          <w:rFonts w:ascii="微软雅黑" w:eastAsia="微软雅黑" w:hAnsi="微软雅黑" w:hint="eastAsia"/>
        </w:rPr>
        <w:t>校验</w:t>
      </w:r>
      <w:r>
        <w:rPr>
          <w:rFonts w:ascii="微软雅黑" w:eastAsia="微软雅黑" w:hAnsi="微软雅黑"/>
        </w:rPr>
        <w:t>，如有字段填写格式不对，或者</w:t>
      </w:r>
      <w:proofErr w:type="gramStart"/>
      <w:r>
        <w:rPr>
          <w:rFonts w:ascii="微软雅黑" w:eastAsia="微软雅黑" w:hAnsi="微软雅黑"/>
        </w:rPr>
        <w:t>必填项为</w:t>
      </w:r>
      <w:proofErr w:type="gramEnd"/>
      <w:r>
        <w:rPr>
          <w:rFonts w:ascii="微软雅黑" w:eastAsia="微软雅黑" w:hAnsi="微软雅黑"/>
        </w:rPr>
        <w:t>空，则</w:t>
      </w:r>
      <w:r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/>
        </w:rPr>
        <w:t>对应错误</w:t>
      </w:r>
    </w:p>
    <w:p w:rsidR="00E42EF3" w:rsidRPr="00E42EF3" w:rsidRDefault="00E42EF3" w:rsidP="00CA2616">
      <w:pPr>
        <w:pStyle w:val="a6"/>
        <w:numPr>
          <w:ilvl w:val="0"/>
          <w:numId w:val="93"/>
        </w:numPr>
        <w:adjustRightInd w:val="0"/>
        <w:snapToGrid w:val="0"/>
        <w:spacing w:line="360" w:lineRule="auto"/>
        <w:ind w:firstLineChars="0"/>
      </w:pPr>
      <w:r>
        <w:rPr>
          <w:rFonts w:ascii="微软雅黑" w:eastAsia="微软雅黑" w:hAnsi="微软雅黑" w:hint="eastAsia"/>
        </w:rPr>
        <w:t>提交</w:t>
      </w:r>
      <w:r>
        <w:rPr>
          <w:rFonts w:ascii="微软雅黑" w:eastAsia="微软雅黑" w:hAnsi="微软雅黑"/>
        </w:rPr>
        <w:t>成功，</w:t>
      </w:r>
      <w:r>
        <w:rPr>
          <w:rFonts w:ascii="微软雅黑" w:eastAsia="微软雅黑" w:hAnsi="微软雅黑" w:hint="eastAsia"/>
        </w:rPr>
        <w:t>自动</w:t>
      </w:r>
      <w:r>
        <w:rPr>
          <w:rFonts w:ascii="微软雅黑" w:eastAsia="微软雅黑" w:hAnsi="微软雅黑"/>
        </w:rPr>
        <w:t>生成对应的业务单号，以及创建对应的财务编号。</w:t>
      </w:r>
      <w:r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/>
        </w:rPr>
        <w:t>进入审批流程</w:t>
      </w:r>
    </w:p>
    <w:p w:rsidR="00E42EF3" w:rsidRPr="00E42EF3" w:rsidRDefault="00E42EF3" w:rsidP="00CA2616">
      <w:pPr>
        <w:pStyle w:val="a6"/>
        <w:numPr>
          <w:ilvl w:val="0"/>
          <w:numId w:val="93"/>
        </w:numPr>
        <w:adjustRightInd w:val="0"/>
        <w:snapToGrid w:val="0"/>
        <w:spacing w:line="360" w:lineRule="auto"/>
        <w:ind w:firstLineChars="0"/>
      </w:pPr>
      <w:proofErr w:type="gramStart"/>
      <w:r>
        <w:rPr>
          <w:rFonts w:ascii="微软雅黑" w:eastAsia="微软雅黑" w:hAnsi="微软雅黑" w:hint="eastAsia"/>
        </w:rPr>
        <w:t>页签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基本信息”</w:t>
      </w:r>
      <w:proofErr w:type="gramEnd"/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担保</w:t>
      </w:r>
      <w:r>
        <w:rPr>
          <w:rFonts w:ascii="微软雅黑" w:eastAsia="微软雅黑" w:hAnsi="微软雅黑"/>
        </w:rPr>
        <w:t>赎楼信息”</w:t>
      </w:r>
      <w:r>
        <w:rPr>
          <w:rFonts w:ascii="微软雅黑" w:eastAsia="微软雅黑" w:hAnsi="微软雅黑" w:hint="eastAsia"/>
        </w:rPr>
        <w:t>相互</w:t>
      </w:r>
      <w:r>
        <w:rPr>
          <w:rFonts w:ascii="微软雅黑" w:eastAsia="微软雅黑" w:hAnsi="微软雅黑"/>
        </w:rPr>
        <w:t>切换时，不需要</w:t>
      </w:r>
      <w:r>
        <w:rPr>
          <w:rFonts w:ascii="微软雅黑" w:eastAsia="微软雅黑" w:hAnsi="微软雅黑" w:hint="eastAsia"/>
        </w:rPr>
        <w:t>做</w:t>
      </w:r>
      <w:r>
        <w:rPr>
          <w:rFonts w:ascii="微软雅黑" w:eastAsia="微软雅黑" w:hAnsi="微软雅黑"/>
        </w:rPr>
        <w:t>字段校验</w:t>
      </w:r>
    </w:p>
    <w:p w:rsidR="00DF3BF2" w:rsidRPr="00E42EF3" w:rsidRDefault="00DF3BF2" w:rsidP="00621EAD"/>
    <w:p w:rsidR="004A549B" w:rsidRPr="007A369C" w:rsidRDefault="00823BC3" w:rsidP="00823BC3">
      <w:pPr>
        <w:pStyle w:val="1"/>
        <w:rPr>
          <w:rFonts w:ascii="微软雅黑" w:hAnsi="微软雅黑"/>
        </w:rPr>
      </w:pPr>
      <w:bookmarkStart w:id="17" w:name="_Toc510451516"/>
      <w:r w:rsidRPr="007A369C">
        <w:rPr>
          <w:rFonts w:ascii="微软雅黑" w:hAnsi="微软雅黑" w:hint="eastAsia"/>
        </w:rPr>
        <w:t>三</w:t>
      </w:r>
      <w:r w:rsidRPr="007A369C">
        <w:rPr>
          <w:rFonts w:ascii="微软雅黑" w:hAnsi="微软雅黑"/>
        </w:rPr>
        <w:t>、</w:t>
      </w:r>
      <w:r w:rsidR="004A549B" w:rsidRPr="007A369C">
        <w:rPr>
          <w:rFonts w:ascii="微软雅黑" w:hAnsi="微软雅黑" w:hint="eastAsia"/>
        </w:rPr>
        <w:t>版本升级制度</w:t>
      </w:r>
      <w:bookmarkEnd w:id="17"/>
    </w:p>
    <w:p w:rsidR="004A549B" w:rsidRPr="007A369C" w:rsidRDefault="00612C0A" w:rsidP="00612C0A">
      <w:pPr>
        <w:pStyle w:val="1"/>
        <w:rPr>
          <w:rFonts w:ascii="微软雅黑" w:hAnsi="微软雅黑"/>
        </w:rPr>
      </w:pPr>
      <w:bookmarkStart w:id="18" w:name="_Toc510451517"/>
      <w:r w:rsidRPr="007A369C">
        <w:rPr>
          <w:rFonts w:ascii="微软雅黑" w:hAnsi="微软雅黑" w:hint="eastAsia"/>
        </w:rPr>
        <w:t>四</w:t>
      </w:r>
      <w:r w:rsidRPr="007A369C">
        <w:rPr>
          <w:rFonts w:ascii="微软雅黑" w:hAnsi="微软雅黑"/>
        </w:rPr>
        <w:t>、</w:t>
      </w:r>
      <w:r w:rsidR="004A549B" w:rsidRPr="007A369C">
        <w:rPr>
          <w:rFonts w:ascii="微软雅黑" w:hAnsi="微软雅黑" w:hint="eastAsia"/>
        </w:rPr>
        <w:t>运营数据统计</w:t>
      </w:r>
      <w:bookmarkEnd w:id="18"/>
    </w:p>
    <w:p w:rsidR="004A549B" w:rsidRPr="007A369C" w:rsidRDefault="004A549B" w:rsidP="009E7736">
      <w:pPr>
        <w:pStyle w:val="1"/>
        <w:rPr>
          <w:rFonts w:ascii="微软雅黑" w:hAnsi="微软雅黑"/>
        </w:rPr>
      </w:pPr>
      <w:bookmarkStart w:id="19" w:name="_Toc510451518"/>
      <w:r w:rsidRPr="007A369C">
        <w:rPr>
          <w:rFonts w:ascii="微软雅黑" w:hAnsi="微软雅黑" w:hint="eastAsia"/>
        </w:rPr>
        <w:t>五</w:t>
      </w:r>
      <w:r w:rsidR="00F425AB" w:rsidRPr="007A369C">
        <w:rPr>
          <w:rFonts w:ascii="微软雅黑" w:hAnsi="微软雅黑" w:hint="eastAsia"/>
        </w:rPr>
        <w:t>、项目</w:t>
      </w:r>
      <w:r w:rsidRPr="007A369C">
        <w:rPr>
          <w:rFonts w:ascii="微软雅黑" w:hAnsi="微软雅黑" w:hint="eastAsia"/>
        </w:rPr>
        <w:t>时间结点</w:t>
      </w:r>
      <w:bookmarkEnd w:id="19"/>
    </w:p>
    <w:p w:rsidR="004A549B" w:rsidRPr="007A369C" w:rsidRDefault="004A549B" w:rsidP="0013556A">
      <w:pPr>
        <w:pStyle w:val="1"/>
        <w:rPr>
          <w:rFonts w:ascii="微软雅黑" w:hAnsi="微软雅黑"/>
        </w:rPr>
      </w:pPr>
      <w:bookmarkStart w:id="20" w:name="_Toc510451519"/>
      <w:r w:rsidRPr="007A369C">
        <w:rPr>
          <w:rFonts w:ascii="微软雅黑" w:hAnsi="微软雅黑" w:hint="eastAsia"/>
        </w:rPr>
        <w:t>六、人员安排</w:t>
      </w:r>
      <w:bookmarkEnd w:id="20"/>
    </w:p>
    <w:p w:rsidR="00D76B41" w:rsidRPr="007A369C" w:rsidRDefault="00D76B41" w:rsidP="00D36A4A">
      <w:pPr>
        <w:adjustRightInd w:val="0"/>
        <w:snapToGrid w:val="0"/>
        <w:spacing w:line="360" w:lineRule="auto"/>
        <w:ind w:leftChars="270" w:left="567"/>
        <w:rPr>
          <w:rFonts w:ascii="微软雅黑" w:eastAsia="微软雅黑" w:hAnsi="微软雅黑"/>
        </w:rPr>
      </w:pPr>
    </w:p>
    <w:sectPr w:rsidR="00D76B41" w:rsidRPr="007A369C" w:rsidSect="00136459">
      <w:headerReference w:type="default" r:id="rId22"/>
      <w:footerReference w:type="even" r:id="rId23"/>
      <w:footerReference w:type="default" r:id="rId24"/>
      <w:pgSz w:w="11906" w:h="16838"/>
      <w:pgMar w:top="1134" w:right="1134" w:bottom="1134" w:left="1134" w:header="680" w:footer="107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DD1" w:rsidRDefault="002D1DD1" w:rsidP="00DA2FEC">
      <w:r>
        <w:separator/>
      </w:r>
    </w:p>
  </w:endnote>
  <w:endnote w:type="continuationSeparator" w:id="0">
    <w:p w:rsidR="002D1DD1" w:rsidRDefault="002D1DD1" w:rsidP="00DA2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619" w:rsidRDefault="00104619" w:rsidP="00A13B5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04619" w:rsidRDefault="00104619" w:rsidP="00A13B5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619" w:rsidRPr="00633349" w:rsidRDefault="00104619" w:rsidP="00633349">
    <w:pPr>
      <w:pStyle w:val="a3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-42546</wp:posOffset>
              </wp:positionV>
              <wp:extent cx="6144895" cy="0"/>
              <wp:effectExtent l="0" t="19050" r="46355" b="38100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489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8AAF3" id="直接连接符 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35pt,-3.35pt" to="482.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" strokeweight="4.5pt">
              <v:stroke linestyle="thinThick"/>
            </v:line>
          </w:pict>
        </mc:Fallback>
      </mc:AlternateContent>
    </w:r>
    <w:r>
      <w:rPr>
        <w:rFonts w:ascii="楷体_GB2312" w:eastAsia="楷体_GB2312" w:hint="eastAsia"/>
      </w:rPr>
      <w:t>深圳市房帮帮</w:t>
    </w:r>
    <w:r>
      <w:rPr>
        <w:rFonts w:ascii="楷体_GB2312" w:eastAsia="楷体_GB2312"/>
      </w:rPr>
      <w:t>互联网</w:t>
    </w:r>
    <w:r>
      <w:rPr>
        <w:rFonts w:ascii="楷体_GB2312" w:eastAsia="楷体_GB2312" w:hint="eastAsia"/>
      </w:rPr>
      <w:t xml:space="preserve">科技有限公司 </w:t>
    </w:r>
    <w:r w:rsidRPr="00831F25">
      <w:rPr>
        <w:rFonts w:ascii="楷体_GB2312" w:eastAsia="楷体_GB2312"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DD1" w:rsidRDefault="002D1DD1" w:rsidP="00DA2FEC">
      <w:r>
        <w:separator/>
      </w:r>
    </w:p>
  </w:footnote>
  <w:footnote w:type="continuationSeparator" w:id="0">
    <w:p w:rsidR="002D1DD1" w:rsidRDefault="002D1DD1" w:rsidP="00DA2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619" w:rsidRPr="00C92E9C" w:rsidRDefault="00104619" w:rsidP="00536B3A">
    <w:pPr>
      <w:pStyle w:val="ac"/>
      <w:jc w:val="both"/>
    </w:pPr>
    <w:r w:rsidRPr="00B36D39">
      <w:rPr>
        <w:rFonts w:ascii="楷体_GB2312" w:eastAsia="楷体_GB2312" w:hint="eastAsia"/>
      </w:rPr>
      <w:t>深圳市房帮帮互联网科技有限公司</w:t>
    </w:r>
    <w:r>
      <w:rPr>
        <w:rFonts w:ascii="楷体_GB2312" w:eastAsia="楷体_GB2312" w:hint="eastAsia"/>
      </w:rPr>
      <w:t xml:space="preserve">_产品运营部   </w:t>
    </w:r>
    <w:r w:rsidRPr="00536B3A">
      <w:rPr>
        <w:rFonts w:ascii="楷体_GB2312" w:eastAsia="楷体_GB2312"/>
        <w:lang w:val="zh-CN"/>
      </w:rPr>
      <w:t xml:space="preserve"> </w:t>
    </w:r>
    <w:r>
      <w:rPr>
        <w:rFonts w:ascii="楷体_GB2312" w:eastAsia="楷体_GB2312" w:hint="eastAsia"/>
        <w:lang w:val="zh-CN"/>
      </w:rPr>
      <w:t xml:space="preserve">                                                      </w:t>
    </w:r>
    <w:r>
      <w:rPr>
        <w:rFonts w:ascii="楷体_GB2312" w:eastAsia="楷体_GB2312"/>
        <w:lang w:val="zh-CN"/>
      </w:rPr>
      <w:t xml:space="preserve"> </w:t>
    </w:r>
    <w:r w:rsidRPr="00536B3A">
      <w:rPr>
        <w:rFonts w:ascii="楷体_GB2312" w:eastAsia="楷体_GB2312"/>
        <w:b/>
      </w:rPr>
      <w:fldChar w:fldCharType="begin"/>
    </w:r>
    <w:r w:rsidRPr="00536B3A">
      <w:rPr>
        <w:rFonts w:ascii="楷体_GB2312" w:eastAsia="楷体_GB2312"/>
        <w:b/>
      </w:rPr>
      <w:instrText>PAGE  \* Arabic  \* MERGEFORMAT</w:instrText>
    </w:r>
    <w:r w:rsidRPr="00536B3A">
      <w:rPr>
        <w:rFonts w:ascii="楷体_GB2312" w:eastAsia="楷体_GB2312"/>
        <w:b/>
      </w:rPr>
      <w:fldChar w:fldCharType="separate"/>
    </w:r>
    <w:r w:rsidR="0099527C" w:rsidRPr="0099527C">
      <w:rPr>
        <w:rFonts w:ascii="楷体_GB2312" w:eastAsia="楷体_GB2312"/>
        <w:b/>
        <w:noProof/>
        <w:lang w:val="zh-CN"/>
      </w:rPr>
      <w:t>25</w:t>
    </w:r>
    <w:r w:rsidRPr="00536B3A">
      <w:rPr>
        <w:rFonts w:ascii="楷体_GB2312" w:eastAsia="楷体_GB2312"/>
        <w:b/>
      </w:rPr>
      <w:fldChar w:fldCharType="end"/>
    </w:r>
    <w:r>
      <w:rPr>
        <w:rFonts w:ascii="楷体_GB2312" w:eastAsia="楷体_GB2312" w:hint="eastAsia"/>
        <w:lang w:val="zh-CN"/>
      </w:rPr>
      <w:t>/</w:t>
    </w:r>
    <w:r w:rsidRPr="00536B3A">
      <w:rPr>
        <w:rFonts w:ascii="楷体_GB2312" w:eastAsia="楷体_GB2312"/>
        <w:b/>
      </w:rPr>
      <w:fldChar w:fldCharType="begin"/>
    </w:r>
    <w:r w:rsidRPr="00536B3A">
      <w:rPr>
        <w:rFonts w:ascii="楷体_GB2312" w:eastAsia="楷体_GB2312"/>
        <w:b/>
      </w:rPr>
      <w:instrText>NUMPAGES  \* Arabic  \* MERGEFORMAT</w:instrText>
    </w:r>
    <w:r w:rsidRPr="00536B3A">
      <w:rPr>
        <w:rFonts w:ascii="楷体_GB2312" w:eastAsia="楷体_GB2312"/>
        <w:b/>
      </w:rPr>
      <w:fldChar w:fldCharType="separate"/>
    </w:r>
    <w:r w:rsidR="0099527C" w:rsidRPr="0099527C">
      <w:rPr>
        <w:rFonts w:ascii="楷体_GB2312" w:eastAsia="楷体_GB2312"/>
        <w:b/>
        <w:noProof/>
        <w:lang w:val="zh-CN"/>
      </w:rPr>
      <w:t>31</w:t>
    </w:r>
    <w:r w:rsidRPr="00536B3A">
      <w:rPr>
        <w:rFonts w:ascii="楷体_GB2312" w:eastAsia="楷体_GB2312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6BF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1707F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C127F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7107B5"/>
    <w:multiLevelType w:val="hybridMultilevel"/>
    <w:tmpl w:val="13306D02"/>
    <w:lvl w:ilvl="0" w:tplc="BF3260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804B56"/>
    <w:multiLevelType w:val="hybridMultilevel"/>
    <w:tmpl w:val="B1DCC126"/>
    <w:lvl w:ilvl="0" w:tplc="BFFE14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8D58A0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256A22"/>
    <w:multiLevelType w:val="hybridMultilevel"/>
    <w:tmpl w:val="5D7E09D2"/>
    <w:lvl w:ilvl="0" w:tplc="0AB889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3C5CEF"/>
    <w:multiLevelType w:val="hybridMultilevel"/>
    <w:tmpl w:val="34CE1E28"/>
    <w:lvl w:ilvl="0" w:tplc="4F722E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533316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DD531F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6B007E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DB4F75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1C15F2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267B92"/>
    <w:multiLevelType w:val="hybridMultilevel"/>
    <w:tmpl w:val="79A2DA5A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2F545F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59D4F2B"/>
    <w:multiLevelType w:val="hybridMultilevel"/>
    <w:tmpl w:val="4A4E23C0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8256F73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91C7230"/>
    <w:multiLevelType w:val="hybridMultilevel"/>
    <w:tmpl w:val="34CE1E28"/>
    <w:lvl w:ilvl="0" w:tplc="4F722E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9853318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A5A335F"/>
    <w:multiLevelType w:val="hybridMultilevel"/>
    <w:tmpl w:val="D990EE12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B9D19E1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C7A35D2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D677DA"/>
    <w:multiLevelType w:val="hybridMultilevel"/>
    <w:tmpl w:val="311C5C1E"/>
    <w:lvl w:ilvl="0" w:tplc="AE546B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F0234AF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F3B57CB"/>
    <w:multiLevelType w:val="hybridMultilevel"/>
    <w:tmpl w:val="4A4E23C0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1DE08E6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2D908CD"/>
    <w:multiLevelType w:val="hybridMultilevel"/>
    <w:tmpl w:val="4A4E23C0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67C2C98"/>
    <w:multiLevelType w:val="hybridMultilevel"/>
    <w:tmpl w:val="34CE1E28"/>
    <w:lvl w:ilvl="0" w:tplc="4F722E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6942AD9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6C04BF4"/>
    <w:multiLevelType w:val="hybridMultilevel"/>
    <w:tmpl w:val="0C5A59FA"/>
    <w:lvl w:ilvl="0" w:tplc="AE9654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6DA264A"/>
    <w:multiLevelType w:val="hybridMultilevel"/>
    <w:tmpl w:val="4A4E23C0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7470E1D"/>
    <w:multiLevelType w:val="hybridMultilevel"/>
    <w:tmpl w:val="A51A83EE"/>
    <w:lvl w:ilvl="0" w:tplc="345AC0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8701C18"/>
    <w:multiLevelType w:val="hybridMultilevel"/>
    <w:tmpl w:val="99585E74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A023E22"/>
    <w:multiLevelType w:val="hybridMultilevel"/>
    <w:tmpl w:val="99585E74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1F0A21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03F299E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3EC25CA"/>
    <w:multiLevelType w:val="hybridMultilevel"/>
    <w:tmpl w:val="99585E74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5210024"/>
    <w:multiLevelType w:val="hybridMultilevel"/>
    <w:tmpl w:val="4A4E23C0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9360008"/>
    <w:multiLevelType w:val="hybridMultilevel"/>
    <w:tmpl w:val="BAB8D886"/>
    <w:lvl w:ilvl="0" w:tplc="345AC0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AAB789E"/>
    <w:multiLevelType w:val="hybridMultilevel"/>
    <w:tmpl w:val="4A4E23C0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E226179"/>
    <w:multiLevelType w:val="hybridMultilevel"/>
    <w:tmpl w:val="628ACB48"/>
    <w:lvl w:ilvl="0" w:tplc="B38451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E3F421C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E550858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E9403FB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FFB507A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1366F74"/>
    <w:multiLevelType w:val="hybridMultilevel"/>
    <w:tmpl w:val="4A4E23C0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5046792"/>
    <w:multiLevelType w:val="hybridMultilevel"/>
    <w:tmpl w:val="632CF8B6"/>
    <w:lvl w:ilvl="0" w:tplc="345AC0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6626125"/>
    <w:multiLevelType w:val="hybridMultilevel"/>
    <w:tmpl w:val="711250E2"/>
    <w:lvl w:ilvl="0" w:tplc="865CF5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6811899"/>
    <w:multiLevelType w:val="hybridMultilevel"/>
    <w:tmpl w:val="4A4E23C0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C2E3834"/>
    <w:multiLevelType w:val="hybridMultilevel"/>
    <w:tmpl w:val="C3146F86"/>
    <w:lvl w:ilvl="0" w:tplc="C56EBFA4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0" w15:restartNumberingAfterBreak="0">
    <w:nsid w:val="50D12B7A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1EA3ABE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2DC01E0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31A439D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35405B0"/>
    <w:multiLevelType w:val="hybridMultilevel"/>
    <w:tmpl w:val="BA1073DE"/>
    <w:lvl w:ilvl="0" w:tplc="28BE7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35932E3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47E3E4E"/>
    <w:multiLevelType w:val="hybridMultilevel"/>
    <w:tmpl w:val="99585E74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4F75FDC"/>
    <w:multiLevelType w:val="hybridMultilevel"/>
    <w:tmpl w:val="99585E74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5EC0D9D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62D3215"/>
    <w:multiLevelType w:val="hybridMultilevel"/>
    <w:tmpl w:val="0F72E776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718038F"/>
    <w:multiLevelType w:val="hybridMultilevel"/>
    <w:tmpl w:val="99585E74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8046BE3"/>
    <w:multiLevelType w:val="hybridMultilevel"/>
    <w:tmpl w:val="7A42A036"/>
    <w:lvl w:ilvl="0" w:tplc="C56EBFA4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2" w15:restartNumberingAfterBreak="0">
    <w:nsid w:val="5A163CE2"/>
    <w:multiLevelType w:val="hybridMultilevel"/>
    <w:tmpl w:val="F3D4D264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BE11ACF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C573750"/>
    <w:multiLevelType w:val="hybridMultilevel"/>
    <w:tmpl w:val="628ACB48"/>
    <w:lvl w:ilvl="0" w:tplc="B38451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5C613F01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DA96699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2687418"/>
    <w:multiLevelType w:val="hybridMultilevel"/>
    <w:tmpl w:val="FB5E1120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62A50E4D"/>
    <w:multiLevelType w:val="hybridMultilevel"/>
    <w:tmpl w:val="7D188DD0"/>
    <w:lvl w:ilvl="0" w:tplc="345AC0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6951D12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67C54BD2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68DE4B9E"/>
    <w:multiLevelType w:val="hybridMultilevel"/>
    <w:tmpl w:val="4A4E23C0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6A9773BB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6C247A30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6E6563ED"/>
    <w:multiLevelType w:val="hybridMultilevel"/>
    <w:tmpl w:val="4A4E23C0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6ECE15F7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07163FD"/>
    <w:multiLevelType w:val="hybridMultilevel"/>
    <w:tmpl w:val="A874D3F0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1407E6C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3C5122F"/>
    <w:multiLevelType w:val="hybridMultilevel"/>
    <w:tmpl w:val="BAB8D886"/>
    <w:lvl w:ilvl="0" w:tplc="345AC0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3CC1FD1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74C32675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5D820AE"/>
    <w:multiLevelType w:val="hybridMultilevel"/>
    <w:tmpl w:val="99585E74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8C912CF"/>
    <w:multiLevelType w:val="hybridMultilevel"/>
    <w:tmpl w:val="BAB8D886"/>
    <w:lvl w:ilvl="0" w:tplc="345AC0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9ED5065"/>
    <w:multiLevelType w:val="hybridMultilevel"/>
    <w:tmpl w:val="0C5A59FA"/>
    <w:lvl w:ilvl="0" w:tplc="AE9654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A16792D"/>
    <w:multiLevelType w:val="hybridMultilevel"/>
    <w:tmpl w:val="2D1CE578"/>
    <w:lvl w:ilvl="0" w:tplc="C56EBFA4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5" w15:restartNumberingAfterBreak="0">
    <w:nsid w:val="7A7943C7"/>
    <w:multiLevelType w:val="hybridMultilevel"/>
    <w:tmpl w:val="1A081C9E"/>
    <w:lvl w:ilvl="0" w:tplc="A61ABC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B084270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B2E6DA6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B3D2DFD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B6942CB"/>
    <w:multiLevelType w:val="hybridMultilevel"/>
    <w:tmpl w:val="C1BE3008"/>
    <w:lvl w:ilvl="0" w:tplc="F9446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BA662BA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D533274"/>
    <w:multiLevelType w:val="hybridMultilevel"/>
    <w:tmpl w:val="938CF924"/>
    <w:lvl w:ilvl="0" w:tplc="E578E3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F4133A9"/>
    <w:multiLevelType w:val="hybridMultilevel"/>
    <w:tmpl w:val="4A121D6E"/>
    <w:lvl w:ilvl="0" w:tplc="20C0DA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4"/>
  </w:num>
  <w:num w:numId="2">
    <w:abstractNumId w:val="29"/>
  </w:num>
  <w:num w:numId="3">
    <w:abstractNumId w:val="31"/>
  </w:num>
  <w:num w:numId="4">
    <w:abstractNumId w:val="47"/>
  </w:num>
  <w:num w:numId="5">
    <w:abstractNumId w:val="54"/>
  </w:num>
  <w:num w:numId="6">
    <w:abstractNumId w:val="4"/>
  </w:num>
  <w:num w:numId="7">
    <w:abstractNumId w:val="3"/>
  </w:num>
  <w:num w:numId="8">
    <w:abstractNumId w:val="22"/>
  </w:num>
  <w:num w:numId="9">
    <w:abstractNumId w:val="83"/>
  </w:num>
  <w:num w:numId="10">
    <w:abstractNumId w:val="46"/>
  </w:num>
  <w:num w:numId="11">
    <w:abstractNumId w:val="38"/>
  </w:num>
  <w:num w:numId="12">
    <w:abstractNumId w:val="78"/>
  </w:num>
  <w:num w:numId="13">
    <w:abstractNumId w:val="82"/>
  </w:num>
  <w:num w:numId="14">
    <w:abstractNumId w:val="68"/>
  </w:num>
  <w:num w:numId="15">
    <w:abstractNumId w:val="40"/>
  </w:num>
  <w:num w:numId="16">
    <w:abstractNumId w:val="64"/>
  </w:num>
  <w:num w:numId="17">
    <w:abstractNumId w:val="49"/>
  </w:num>
  <w:num w:numId="18">
    <w:abstractNumId w:val="24"/>
  </w:num>
  <w:num w:numId="19">
    <w:abstractNumId w:val="12"/>
  </w:num>
  <w:num w:numId="20">
    <w:abstractNumId w:val="16"/>
  </w:num>
  <w:num w:numId="21">
    <w:abstractNumId w:val="65"/>
  </w:num>
  <w:num w:numId="22">
    <w:abstractNumId w:val="75"/>
  </w:num>
  <w:num w:numId="23">
    <w:abstractNumId w:val="0"/>
  </w:num>
  <w:num w:numId="24">
    <w:abstractNumId w:val="6"/>
  </w:num>
  <w:num w:numId="25">
    <w:abstractNumId w:val="92"/>
  </w:num>
  <w:num w:numId="26">
    <w:abstractNumId w:val="25"/>
  </w:num>
  <w:num w:numId="27">
    <w:abstractNumId w:val="50"/>
  </w:num>
  <w:num w:numId="28">
    <w:abstractNumId w:val="91"/>
  </w:num>
  <w:num w:numId="29">
    <w:abstractNumId w:val="34"/>
  </w:num>
  <w:num w:numId="30">
    <w:abstractNumId w:val="74"/>
  </w:num>
  <w:num w:numId="31">
    <w:abstractNumId w:val="56"/>
  </w:num>
  <w:num w:numId="32">
    <w:abstractNumId w:val="2"/>
  </w:num>
  <w:num w:numId="33">
    <w:abstractNumId w:val="86"/>
  </w:num>
  <w:num w:numId="34">
    <w:abstractNumId w:val="90"/>
  </w:num>
  <w:num w:numId="35">
    <w:abstractNumId w:val="23"/>
  </w:num>
  <w:num w:numId="36">
    <w:abstractNumId w:val="67"/>
  </w:num>
  <w:num w:numId="37">
    <w:abstractNumId w:val="48"/>
  </w:num>
  <w:num w:numId="38">
    <w:abstractNumId w:val="20"/>
  </w:num>
  <w:num w:numId="39">
    <w:abstractNumId w:val="11"/>
  </w:num>
  <w:num w:numId="40">
    <w:abstractNumId w:val="1"/>
  </w:num>
  <w:num w:numId="41">
    <w:abstractNumId w:val="41"/>
  </w:num>
  <w:num w:numId="42">
    <w:abstractNumId w:val="26"/>
  </w:num>
  <w:num w:numId="43">
    <w:abstractNumId w:val="57"/>
  </w:num>
  <w:num w:numId="44">
    <w:abstractNumId w:val="51"/>
  </w:num>
  <w:num w:numId="45">
    <w:abstractNumId w:val="66"/>
  </w:num>
  <w:num w:numId="46">
    <w:abstractNumId w:val="44"/>
  </w:num>
  <w:num w:numId="47">
    <w:abstractNumId w:val="8"/>
  </w:num>
  <w:num w:numId="48">
    <w:abstractNumId w:val="15"/>
  </w:num>
  <w:num w:numId="49">
    <w:abstractNumId w:val="79"/>
  </w:num>
  <w:num w:numId="50">
    <w:abstractNumId w:val="63"/>
  </w:num>
  <w:num w:numId="51">
    <w:abstractNumId w:val="69"/>
  </w:num>
  <w:num w:numId="52">
    <w:abstractNumId w:val="72"/>
  </w:num>
  <w:num w:numId="53">
    <w:abstractNumId w:val="9"/>
  </w:num>
  <w:num w:numId="54">
    <w:abstractNumId w:val="35"/>
  </w:num>
  <w:num w:numId="55">
    <w:abstractNumId w:val="39"/>
  </w:num>
  <w:num w:numId="56">
    <w:abstractNumId w:val="14"/>
  </w:num>
  <w:num w:numId="57">
    <w:abstractNumId w:val="89"/>
  </w:num>
  <w:num w:numId="58">
    <w:abstractNumId w:val="21"/>
  </w:num>
  <w:num w:numId="59">
    <w:abstractNumId w:val="45"/>
  </w:num>
  <w:num w:numId="60">
    <w:abstractNumId w:val="81"/>
  </w:num>
  <w:num w:numId="61">
    <w:abstractNumId w:val="85"/>
  </w:num>
  <w:num w:numId="62">
    <w:abstractNumId w:val="70"/>
  </w:num>
  <w:num w:numId="63">
    <w:abstractNumId w:val="73"/>
  </w:num>
  <w:num w:numId="64">
    <w:abstractNumId w:val="53"/>
  </w:num>
  <w:num w:numId="65">
    <w:abstractNumId w:val="27"/>
  </w:num>
  <w:num w:numId="66">
    <w:abstractNumId w:val="61"/>
  </w:num>
  <w:num w:numId="67">
    <w:abstractNumId w:val="52"/>
  </w:num>
  <w:num w:numId="68">
    <w:abstractNumId w:val="10"/>
  </w:num>
  <w:num w:numId="69">
    <w:abstractNumId w:val="5"/>
  </w:num>
  <w:num w:numId="70">
    <w:abstractNumId w:val="58"/>
  </w:num>
  <w:num w:numId="71">
    <w:abstractNumId w:val="88"/>
  </w:num>
  <w:num w:numId="72">
    <w:abstractNumId w:val="76"/>
  </w:num>
  <w:num w:numId="73">
    <w:abstractNumId w:val="18"/>
  </w:num>
  <w:num w:numId="74">
    <w:abstractNumId w:val="28"/>
  </w:num>
  <w:num w:numId="75">
    <w:abstractNumId w:val="77"/>
  </w:num>
  <w:num w:numId="76">
    <w:abstractNumId w:val="42"/>
  </w:num>
  <w:num w:numId="77">
    <w:abstractNumId w:val="43"/>
  </w:num>
  <w:num w:numId="78">
    <w:abstractNumId w:val="33"/>
  </w:num>
  <w:num w:numId="79">
    <w:abstractNumId w:val="30"/>
  </w:num>
  <w:num w:numId="80">
    <w:abstractNumId w:val="32"/>
  </w:num>
  <w:num w:numId="81">
    <w:abstractNumId w:val="87"/>
  </w:num>
  <w:num w:numId="82">
    <w:abstractNumId w:val="71"/>
  </w:num>
  <w:num w:numId="83">
    <w:abstractNumId w:val="60"/>
  </w:num>
  <w:num w:numId="84">
    <w:abstractNumId w:val="36"/>
  </w:num>
  <w:num w:numId="85">
    <w:abstractNumId w:val="37"/>
  </w:num>
  <w:num w:numId="86">
    <w:abstractNumId w:val="13"/>
  </w:num>
  <w:num w:numId="87">
    <w:abstractNumId w:val="55"/>
  </w:num>
  <w:num w:numId="88">
    <w:abstractNumId w:val="19"/>
  </w:num>
  <w:num w:numId="89">
    <w:abstractNumId w:val="59"/>
  </w:num>
  <w:num w:numId="90">
    <w:abstractNumId w:val="80"/>
  </w:num>
  <w:num w:numId="91">
    <w:abstractNumId w:val="62"/>
  </w:num>
  <w:num w:numId="92">
    <w:abstractNumId w:val="17"/>
  </w:num>
  <w:num w:numId="93">
    <w:abstractNumId w:val="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A8"/>
    <w:rsid w:val="00000F05"/>
    <w:rsid w:val="00001F87"/>
    <w:rsid w:val="000042DD"/>
    <w:rsid w:val="000111A7"/>
    <w:rsid w:val="00011C1D"/>
    <w:rsid w:val="00012DF4"/>
    <w:rsid w:val="00013699"/>
    <w:rsid w:val="00022129"/>
    <w:rsid w:val="000226C1"/>
    <w:rsid w:val="0002391D"/>
    <w:rsid w:val="000246DE"/>
    <w:rsid w:val="00033915"/>
    <w:rsid w:val="000353D2"/>
    <w:rsid w:val="000354B7"/>
    <w:rsid w:val="00035F34"/>
    <w:rsid w:val="00037AC7"/>
    <w:rsid w:val="00051383"/>
    <w:rsid w:val="00051729"/>
    <w:rsid w:val="00053E8E"/>
    <w:rsid w:val="000554A6"/>
    <w:rsid w:val="00056FE0"/>
    <w:rsid w:val="00061E3F"/>
    <w:rsid w:val="00062A98"/>
    <w:rsid w:val="00063543"/>
    <w:rsid w:val="000648B5"/>
    <w:rsid w:val="000701A5"/>
    <w:rsid w:val="00071F9B"/>
    <w:rsid w:val="0007221E"/>
    <w:rsid w:val="000724FC"/>
    <w:rsid w:val="00076103"/>
    <w:rsid w:val="00081E23"/>
    <w:rsid w:val="00084C0F"/>
    <w:rsid w:val="00087F25"/>
    <w:rsid w:val="000910DE"/>
    <w:rsid w:val="00094685"/>
    <w:rsid w:val="00094D78"/>
    <w:rsid w:val="00096F07"/>
    <w:rsid w:val="000A25BA"/>
    <w:rsid w:val="000A712C"/>
    <w:rsid w:val="000B0C0D"/>
    <w:rsid w:val="000B4BB2"/>
    <w:rsid w:val="000C2919"/>
    <w:rsid w:val="000D4E96"/>
    <w:rsid w:val="000D5D09"/>
    <w:rsid w:val="000E36BA"/>
    <w:rsid w:val="000E5FFF"/>
    <w:rsid w:val="000F1134"/>
    <w:rsid w:val="000F1404"/>
    <w:rsid w:val="000F57C9"/>
    <w:rsid w:val="000F590A"/>
    <w:rsid w:val="000F7590"/>
    <w:rsid w:val="00104619"/>
    <w:rsid w:val="001066C3"/>
    <w:rsid w:val="0010729B"/>
    <w:rsid w:val="001134BC"/>
    <w:rsid w:val="001144DF"/>
    <w:rsid w:val="00122D6A"/>
    <w:rsid w:val="0012491E"/>
    <w:rsid w:val="0012514A"/>
    <w:rsid w:val="00127238"/>
    <w:rsid w:val="0013556A"/>
    <w:rsid w:val="00136288"/>
    <w:rsid w:val="00136459"/>
    <w:rsid w:val="00136842"/>
    <w:rsid w:val="0014168D"/>
    <w:rsid w:val="00143243"/>
    <w:rsid w:val="001469FC"/>
    <w:rsid w:val="001521ED"/>
    <w:rsid w:val="00154F93"/>
    <w:rsid w:val="00161F59"/>
    <w:rsid w:val="001621EE"/>
    <w:rsid w:val="00163BF9"/>
    <w:rsid w:val="001679C5"/>
    <w:rsid w:val="00176339"/>
    <w:rsid w:val="00176FA6"/>
    <w:rsid w:val="00181B5A"/>
    <w:rsid w:val="001916F3"/>
    <w:rsid w:val="001925AA"/>
    <w:rsid w:val="00197094"/>
    <w:rsid w:val="001A20D9"/>
    <w:rsid w:val="001A244B"/>
    <w:rsid w:val="001B5027"/>
    <w:rsid w:val="001C0941"/>
    <w:rsid w:val="001C606B"/>
    <w:rsid w:val="001C6079"/>
    <w:rsid w:val="001C65B7"/>
    <w:rsid w:val="001D081C"/>
    <w:rsid w:val="001D4213"/>
    <w:rsid w:val="001E0F77"/>
    <w:rsid w:val="001E4D04"/>
    <w:rsid w:val="001E4E9B"/>
    <w:rsid w:val="001E60ED"/>
    <w:rsid w:val="001F2A14"/>
    <w:rsid w:val="001F36ED"/>
    <w:rsid w:val="001F4F27"/>
    <w:rsid w:val="00205D58"/>
    <w:rsid w:val="00206D9B"/>
    <w:rsid w:val="002071C9"/>
    <w:rsid w:val="0021371F"/>
    <w:rsid w:val="00223821"/>
    <w:rsid w:val="0022518B"/>
    <w:rsid w:val="00225592"/>
    <w:rsid w:val="0022715B"/>
    <w:rsid w:val="00227300"/>
    <w:rsid w:val="00231ED5"/>
    <w:rsid w:val="00232B07"/>
    <w:rsid w:val="0023453A"/>
    <w:rsid w:val="00237C80"/>
    <w:rsid w:val="00241907"/>
    <w:rsid w:val="00245982"/>
    <w:rsid w:val="00251D43"/>
    <w:rsid w:val="00252F70"/>
    <w:rsid w:val="00255F30"/>
    <w:rsid w:val="00257235"/>
    <w:rsid w:val="002725E2"/>
    <w:rsid w:val="00272D1C"/>
    <w:rsid w:val="00273C93"/>
    <w:rsid w:val="00276256"/>
    <w:rsid w:val="0028161A"/>
    <w:rsid w:val="002832AA"/>
    <w:rsid w:val="00290C9D"/>
    <w:rsid w:val="00290DF8"/>
    <w:rsid w:val="002931E5"/>
    <w:rsid w:val="002948E0"/>
    <w:rsid w:val="00295094"/>
    <w:rsid w:val="002A2005"/>
    <w:rsid w:val="002A25F0"/>
    <w:rsid w:val="002B0CC5"/>
    <w:rsid w:val="002C07CD"/>
    <w:rsid w:val="002C4AF7"/>
    <w:rsid w:val="002C64FB"/>
    <w:rsid w:val="002C6FA8"/>
    <w:rsid w:val="002C7708"/>
    <w:rsid w:val="002D1DD1"/>
    <w:rsid w:val="002E433C"/>
    <w:rsid w:val="002E59B6"/>
    <w:rsid w:val="002F4053"/>
    <w:rsid w:val="002F6F8D"/>
    <w:rsid w:val="00302FC0"/>
    <w:rsid w:val="00312C13"/>
    <w:rsid w:val="00313264"/>
    <w:rsid w:val="00323244"/>
    <w:rsid w:val="00324BFD"/>
    <w:rsid w:val="003260BA"/>
    <w:rsid w:val="00331265"/>
    <w:rsid w:val="00331E06"/>
    <w:rsid w:val="003329EC"/>
    <w:rsid w:val="00333605"/>
    <w:rsid w:val="00334C6C"/>
    <w:rsid w:val="00336957"/>
    <w:rsid w:val="00341F8A"/>
    <w:rsid w:val="00343344"/>
    <w:rsid w:val="00343AE4"/>
    <w:rsid w:val="003458EA"/>
    <w:rsid w:val="003502DD"/>
    <w:rsid w:val="00356387"/>
    <w:rsid w:val="00357E98"/>
    <w:rsid w:val="00360926"/>
    <w:rsid w:val="00361182"/>
    <w:rsid w:val="00361E81"/>
    <w:rsid w:val="00362CE3"/>
    <w:rsid w:val="0036562C"/>
    <w:rsid w:val="00366729"/>
    <w:rsid w:val="00381CD4"/>
    <w:rsid w:val="0038248B"/>
    <w:rsid w:val="00386712"/>
    <w:rsid w:val="003868E0"/>
    <w:rsid w:val="00392ACD"/>
    <w:rsid w:val="003A3C3F"/>
    <w:rsid w:val="003B19A7"/>
    <w:rsid w:val="003B2102"/>
    <w:rsid w:val="003B4D1D"/>
    <w:rsid w:val="003B76E9"/>
    <w:rsid w:val="003C19DB"/>
    <w:rsid w:val="003C55DC"/>
    <w:rsid w:val="003E4E84"/>
    <w:rsid w:val="003F2A0A"/>
    <w:rsid w:val="003F4F64"/>
    <w:rsid w:val="003F5193"/>
    <w:rsid w:val="004044BD"/>
    <w:rsid w:val="0041277B"/>
    <w:rsid w:val="00422123"/>
    <w:rsid w:val="0042553A"/>
    <w:rsid w:val="00433454"/>
    <w:rsid w:val="004427A8"/>
    <w:rsid w:val="00442D0E"/>
    <w:rsid w:val="004472F9"/>
    <w:rsid w:val="00452008"/>
    <w:rsid w:val="00452B75"/>
    <w:rsid w:val="00453391"/>
    <w:rsid w:val="00455105"/>
    <w:rsid w:val="004605B4"/>
    <w:rsid w:val="00460A50"/>
    <w:rsid w:val="00462382"/>
    <w:rsid w:val="00472050"/>
    <w:rsid w:val="00472606"/>
    <w:rsid w:val="00472875"/>
    <w:rsid w:val="00473862"/>
    <w:rsid w:val="00481901"/>
    <w:rsid w:val="00483508"/>
    <w:rsid w:val="004850EE"/>
    <w:rsid w:val="00493C79"/>
    <w:rsid w:val="00495EB6"/>
    <w:rsid w:val="004A549B"/>
    <w:rsid w:val="004B0838"/>
    <w:rsid w:val="004B26AC"/>
    <w:rsid w:val="004B34C9"/>
    <w:rsid w:val="004B3627"/>
    <w:rsid w:val="004B3C6D"/>
    <w:rsid w:val="004B6DD0"/>
    <w:rsid w:val="004C071B"/>
    <w:rsid w:val="004C0D8A"/>
    <w:rsid w:val="004C4F7D"/>
    <w:rsid w:val="004C7981"/>
    <w:rsid w:val="004C7FF8"/>
    <w:rsid w:val="004D27F7"/>
    <w:rsid w:val="004D5170"/>
    <w:rsid w:val="004D6952"/>
    <w:rsid w:val="004E0B9C"/>
    <w:rsid w:val="004E41C6"/>
    <w:rsid w:val="004E632A"/>
    <w:rsid w:val="004E7C04"/>
    <w:rsid w:val="004F5F08"/>
    <w:rsid w:val="004F70E4"/>
    <w:rsid w:val="004F7373"/>
    <w:rsid w:val="00507E45"/>
    <w:rsid w:val="00512087"/>
    <w:rsid w:val="005172D2"/>
    <w:rsid w:val="00521204"/>
    <w:rsid w:val="0052347F"/>
    <w:rsid w:val="00524F63"/>
    <w:rsid w:val="00526B15"/>
    <w:rsid w:val="00527B76"/>
    <w:rsid w:val="00536B3A"/>
    <w:rsid w:val="0054186E"/>
    <w:rsid w:val="00541CA0"/>
    <w:rsid w:val="00542285"/>
    <w:rsid w:val="005434DD"/>
    <w:rsid w:val="00544824"/>
    <w:rsid w:val="00547E88"/>
    <w:rsid w:val="00562E9B"/>
    <w:rsid w:val="00564CD0"/>
    <w:rsid w:val="00566AB7"/>
    <w:rsid w:val="00573104"/>
    <w:rsid w:val="00574FD7"/>
    <w:rsid w:val="005757A6"/>
    <w:rsid w:val="00577C0C"/>
    <w:rsid w:val="00577FC6"/>
    <w:rsid w:val="005811F7"/>
    <w:rsid w:val="00582047"/>
    <w:rsid w:val="005822D2"/>
    <w:rsid w:val="005823B8"/>
    <w:rsid w:val="00590014"/>
    <w:rsid w:val="00591A69"/>
    <w:rsid w:val="00591B57"/>
    <w:rsid w:val="00595C08"/>
    <w:rsid w:val="005A00E7"/>
    <w:rsid w:val="005A6100"/>
    <w:rsid w:val="005A6ACD"/>
    <w:rsid w:val="005A7451"/>
    <w:rsid w:val="005C5C76"/>
    <w:rsid w:val="005C609E"/>
    <w:rsid w:val="005C7A47"/>
    <w:rsid w:val="005D1060"/>
    <w:rsid w:val="005D7B4E"/>
    <w:rsid w:val="005E2670"/>
    <w:rsid w:val="005F0846"/>
    <w:rsid w:val="005F2015"/>
    <w:rsid w:val="005F3CFD"/>
    <w:rsid w:val="005F5F94"/>
    <w:rsid w:val="006003C2"/>
    <w:rsid w:val="00607033"/>
    <w:rsid w:val="0060766E"/>
    <w:rsid w:val="006079E0"/>
    <w:rsid w:val="00607E64"/>
    <w:rsid w:val="00610BB6"/>
    <w:rsid w:val="00612C0A"/>
    <w:rsid w:val="00613450"/>
    <w:rsid w:val="00616160"/>
    <w:rsid w:val="00620771"/>
    <w:rsid w:val="00620C49"/>
    <w:rsid w:val="00620F86"/>
    <w:rsid w:val="006214A4"/>
    <w:rsid w:val="00621EAD"/>
    <w:rsid w:val="00623924"/>
    <w:rsid w:val="00633349"/>
    <w:rsid w:val="006359C4"/>
    <w:rsid w:val="00640620"/>
    <w:rsid w:val="006442B8"/>
    <w:rsid w:val="006503FB"/>
    <w:rsid w:val="0065079E"/>
    <w:rsid w:val="00652535"/>
    <w:rsid w:val="00655BB8"/>
    <w:rsid w:val="00665459"/>
    <w:rsid w:val="00665E9F"/>
    <w:rsid w:val="00667086"/>
    <w:rsid w:val="006711FA"/>
    <w:rsid w:val="00675E16"/>
    <w:rsid w:val="00681F88"/>
    <w:rsid w:val="00691355"/>
    <w:rsid w:val="00692989"/>
    <w:rsid w:val="00696508"/>
    <w:rsid w:val="006A34B3"/>
    <w:rsid w:val="006B3883"/>
    <w:rsid w:val="006B530D"/>
    <w:rsid w:val="006C136D"/>
    <w:rsid w:val="006D0FEF"/>
    <w:rsid w:val="006D14B7"/>
    <w:rsid w:val="006D199D"/>
    <w:rsid w:val="006E7B30"/>
    <w:rsid w:val="006F0153"/>
    <w:rsid w:val="006F717F"/>
    <w:rsid w:val="007021E5"/>
    <w:rsid w:val="007022B3"/>
    <w:rsid w:val="007028E7"/>
    <w:rsid w:val="00705098"/>
    <w:rsid w:val="00707F8E"/>
    <w:rsid w:val="00713BEC"/>
    <w:rsid w:val="00714DA4"/>
    <w:rsid w:val="00720A94"/>
    <w:rsid w:val="00725B9E"/>
    <w:rsid w:val="00725C3D"/>
    <w:rsid w:val="007261FB"/>
    <w:rsid w:val="00726344"/>
    <w:rsid w:val="007301EF"/>
    <w:rsid w:val="007319C2"/>
    <w:rsid w:val="0073305B"/>
    <w:rsid w:val="00733F36"/>
    <w:rsid w:val="00741298"/>
    <w:rsid w:val="00741C2F"/>
    <w:rsid w:val="00742222"/>
    <w:rsid w:val="0074226D"/>
    <w:rsid w:val="00742B40"/>
    <w:rsid w:val="007438B2"/>
    <w:rsid w:val="00744144"/>
    <w:rsid w:val="00744455"/>
    <w:rsid w:val="00745083"/>
    <w:rsid w:val="00746B99"/>
    <w:rsid w:val="00754A9A"/>
    <w:rsid w:val="00755A79"/>
    <w:rsid w:val="00755F3F"/>
    <w:rsid w:val="00756E5D"/>
    <w:rsid w:val="007623DF"/>
    <w:rsid w:val="007629A4"/>
    <w:rsid w:val="0077045A"/>
    <w:rsid w:val="00775CA3"/>
    <w:rsid w:val="00784CF3"/>
    <w:rsid w:val="007859D5"/>
    <w:rsid w:val="00786241"/>
    <w:rsid w:val="007876DD"/>
    <w:rsid w:val="00791017"/>
    <w:rsid w:val="00791ECC"/>
    <w:rsid w:val="007971AB"/>
    <w:rsid w:val="007A15FE"/>
    <w:rsid w:val="007A1A73"/>
    <w:rsid w:val="007A369C"/>
    <w:rsid w:val="007B158E"/>
    <w:rsid w:val="007B2699"/>
    <w:rsid w:val="007B425D"/>
    <w:rsid w:val="007B5397"/>
    <w:rsid w:val="007C1466"/>
    <w:rsid w:val="007C4917"/>
    <w:rsid w:val="007D2C30"/>
    <w:rsid w:val="007D5890"/>
    <w:rsid w:val="007D7DED"/>
    <w:rsid w:val="007E05EE"/>
    <w:rsid w:val="007E2A36"/>
    <w:rsid w:val="007E4CEF"/>
    <w:rsid w:val="007E5295"/>
    <w:rsid w:val="007E5B1C"/>
    <w:rsid w:val="007E6697"/>
    <w:rsid w:val="007E6CA5"/>
    <w:rsid w:val="007F03A4"/>
    <w:rsid w:val="007F0724"/>
    <w:rsid w:val="007F1B4B"/>
    <w:rsid w:val="007F4B36"/>
    <w:rsid w:val="008000E8"/>
    <w:rsid w:val="0080197B"/>
    <w:rsid w:val="00805AFF"/>
    <w:rsid w:val="008226CD"/>
    <w:rsid w:val="00823BC3"/>
    <w:rsid w:val="0083048A"/>
    <w:rsid w:val="00831318"/>
    <w:rsid w:val="00831A06"/>
    <w:rsid w:val="008359B0"/>
    <w:rsid w:val="008407C5"/>
    <w:rsid w:val="00842C74"/>
    <w:rsid w:val="008437F3"/>
    <w:rsid w:val="00847249"/>
    <w:rsid w:val="00854A96"/>
    <w:rsid w:val="00860230"/>
    <w:rsid w:val="00862939"/>
    <w:rsid w:val="008640B5"/>
    <w:rsid w:val="00864366"/>
    <w:rsid w:val="0086686F"/>
    <w:rsid w:val="00872676"/>
    <w:rsid w:val="00874DE5"/>
    <w:rsid w:val="00875701"/>
    <w:rsid w:val="008806D4"/>
    <w:rsid w:val="008823FD"/>
    <w:rsid w:val="00883B87"/>
    <w:rsid w:val="00886E06"/>
    <w:rsid w:val="00894A2E"/>
    <w:rsid w:val="008953DE"/>
    <w:rsid w:val="00896809"/>
    <w:rsid w:val="008A322D"/>
    <w:rsid w:val="008A391D"/>
    <w:rsid w:val="008A4BA3"/>
    <w:rsid w:val="008A5F98"/>
    <w:rsid w:val="008B445F"/>
    <w:rsid w:val="008B5908"/>
    <w:rsid w:val="008C69B9"/>
    <w:rsid w:val="008D23CF"/>
    <w:rsid w:val="008D433D"/>
    <w:rsid w:val="008D6463"/>
    <w:rsid w:val="008E5491"/>
    <w:rsid w:val="008E5FF0"/>
    <w:rsid w:val="008E69BE"/>
    <w:rsid w:val="008F32A5"/>
    <w:rsid w:val="008F54F0"/>
    <w:rsid w:val="008F5517"/>
    <w:rsid w:val="00901B45"/>
    <w:rsid w:val="0090293D"/>
    <w:rsid w:val="00904173"/>
    <w:rsid w:val="00910B1D"/>
    <w:rsid w:val="009112C3"/>
    <w:rsid w:val="00916B5C"/>
    <w:rsid w:val="009203C7"/>
    <w:rsid w:val="009217BC"/>
    <w:rsid w:val="009224DA"/>
    <w:rsid w:val="00922855"/>
    <w:rsid w:val="009239AD"/>
    <w:rsid w:val="009247A0"/>
    <w:rsid w:val="00931ECF"/>
    <w:rsid w:val="0093381D"/>
    <w:rsid w:val="00935E05"/>
    <w:rsid w:val="00937AC0"/>
    <w:rsid w:val="009402F9"/>
    <w:rsid w:val="00943973"/>
    <w:rsid w:val="00943D4F"/>
    <w:rsid w:val="00946E24"/>
    <w:rsid w:val="00947CC7"/>
    <w:rsid w:val="0095262E"/>
    <w:rsid w:val="00952F4B"/>
    <w:rsid w:val="009538B1"/>
    <w:rsid w:val="009558A7"/>
    <w:rsid w:val="0096170D"/>
    <w:rsid w:val="00963507"/>
    <w:rsid w:val="0096686C"/>
    <w:rsid w:val="00972BD4"/>
    <w:rsid w:val="00976A85"/>
    <w:rsid w:val="00985395"/>
    <w:rsid w:val="00991A42"/>
    <w:rsid w:val="00992627"/>
    <w:rsid w:val="0099527C"/>
    <w:rsid w:val="00996680"/>
    <w:rsid w:val="009A1266"/>
    <w:rsid w:val="009A18A5"/>
    <w:rsid w:val="009A4F3A"/>
    <w:rsid w:val="009A73D2"/>
    <w:rsid w:val="009B3780"/>
    <w:rsid w:val="009B46D1"/>
    <w:rsid w:val="009B6776"/>
    <w:rsid w:val="009C159E"/>
    <w:rsid w:val="009C1AAA"/>
    <w:rsid w:val="009D1128"/>
    <w:rsid w:val="009D4E4A"/>
    <w:rsid w:val="009E04A8"/>
    <w:rsid w:val="009E14BD"/>
    <w:rsid w:val="009E292C"/>
    <w:rsid w:val="009E344F"/>
    <w:rsid w:val="009E7736"/>
    <w:rsid w:val="009F0381"/>
    <w:rsid w:val="009F0CC8"/>
    <w:rsid w:val="009F7172"/>
    <w:rsid w:val="009F77B7"/>
    <w:rsid w:val="00A006F4"/>
    <w:rsid w:val="00A020D4"/>
    <w:rsid w:val="00A106E0"/>
    <w:rsid w:val="00A12476"/>
    <w:rsid w:val="00A126AB"/>
    <w:rsid w:val="00A13B51"/>
    <w:rsid w:val="00A16E92"/>
    <w:rsid w:val="00A221FC"/>
    <w:rsid w:val="00A24BF7"/>
    <w:rsid w:val="00A30C56"/>
    <w:rsid w:val="00A40873"/>
    <w:rsid w:val="00A42949"/>
    <w:rsid w:val="00A451D3"/>
    <w:rsid w:val="00A516E4"/>
    <w:rsid w:val="00A570B5"/>
    <w:rsid w:val="00A57B6E"/>
    <w:rsid w:val="00A61061"/>
    <w:rsid w:val="00A629A9"/>
    <w:rsid w:val="00A64596"/>
    <w:rsid w:val="00A81AA2"/>
    <w:rsid w:val="00A85DC7"/>
    <w:rsid w:val="00A92EEA"/>
    <w:rsid w:val="00A9344E"/>
    <w:rsid w:val="00A94B41"/>
    <w:rsid w:val="00A964D7"/>
    <w:rsid w:val="00AA2679"/>
    <w:rsid w:val="00AA4ECF"/>
    <w:rsid w:val="00AA5CEA"/>
    <w:rsid w:val="00AA76DC"/>
    <w:rsid w:val="00AA7B07"/>
    <w:rsid w:val="00AB2782"/>
    <w:rsid w:val="00AB27CF"/>
    <w:rsid w:val="00AB2888"/>
    <w:rsid w:val="00AB59F1"/>
    <w:rsid w:val="00AC3751"/>
    <w:rsid w:val="00AC5F5F"/>
    <w:rsid w:val="00AC72EC"/>
    <w:rsid w:val="00AE0FB9"/>
    <w:rsid w:val="00AE5BE1"/>
    <w:rsid w:val="00AE69EC"/>
    <w:rsid w:val="00AF0D70"/>
    <w:rsid w:val="00AF27C3"/>
    <w:rsid w:val="00B0119F"/>
    <w:rsid w:val="00B02307"/>
    <w:rsid w:val="00B04D89"/>
    <w:rsid w:val="00B1435C"/>
    <w:rsid w:val="00B16180"/>
    <w:rsid w:val="00B17D28"/>
    <w:rsid w:val="00B2022C"/>
    <w:rsid w:val="00B243C9"/>
    <w:rsid w:val="00B313B8"/>
    <w:rsid w:val="00B36D39"/>
    <w:rsid w:val="00B467F3"/>
    <w:rsid w:val="00B47115"/>
    <w:rsid w:val="00B5101C"/>
    <w:rsid w:val="00B56123"/>
    <w:rsid w:val="00B56B9A"/>
    <w:rsid w:val="00B657A6"/>
    <w:rsid w:val="00B67BB5"/>
    <w:rsid w:val="00B84A31"/>
    <w:rsid w:val="00B9025D"/>
    <w:rsid w:val="00B92785"/>
    <w:rsid w:val="00B93E48"/>
    <w:rsid w:val="00B961E4"/>
    <w:rsid w:val="00B9750C"/>
    <w:rsid w:val="00BA0BBA"/>
    <w:rsid w:val="00BA12C5"/>
    <w:rsid w:val="00BA4402"/>
    <w:rsid w:val="00BA7174"/>
    <w:rsid w:val="00BB0886"/>
    <w:rsid w:val="00BB29F0"/>
    <w:rsid w:val="00BC6CF3"/>
    <w:rsid w:val="00BD07BF"/>
    <w:rsid w:val="00BD5668"/>
    <w:rsid w:val="00BE1F89"/>
    <w:rsid w:val="00BE7F98"/>
    <w:rsid w:val="00BF3B0A"/>
    <w:rsid w:val="00BF3F4F"/>
    <w:rsid w:val="00BF6066"/>
    <w:rsid w:val="00BF71F9"/>
    <w:rsid w:val="00C103FE"/>
    <w:rsid w:val="00C10E43"/>
    <w:rsid w:val="00C16ED4"/>
    <w:rsid w:val="00C17330"/>
    <w:rsid w:val="00C173CE"/>
    <w:rsid w:val="00C20C9A"/>
    <w:rsid w:val="00C20CFC"/>
    <w:rsid w:val="00C23954"/>
    <w:rsid w:val="00C24B46"/>
    <w:rsid w:val="00C25DD5"/>
    <w:rsid w:val="00C260E8"/>
    <w:rsid w:val="00C4042B"/>
    <w:rsid w:val="00C43A78"/>
    <w:rsid w:val="00C52FF8"/>
    <w:rsid w:val="00C54321"/>
    <w:rsid w:val="00C73646"/>
    <w:rsid w:val="00C8318D"/>
    <w:rsid w:val="00C84D0E"/>
    <w:rsid w:val="00C85624"/>
    <w:rsid w:val="00C90696"/>
    <w:rsid w:val="00C911C7"/>
    <w:rsid w:val="00C91A43"/>
    <w:rsid w:val="00C92E9C"/>
    <w:rsid w:val="00C95BDA"/>
    <w:rsid w:val="00CA2616"/>
    <w:rsid w:val="00CB3853"/>
    <w:rsid w:val="00CC4122"/>
    <w:rsid w:val="00CC61B4"/>
    <w:rsid w:val="00CC76FE"/>
    <w:rsid w:val="00CD16EE"/>
    <w:rsid w:val="00CD2D53"/>
    <w:rsid w:val="00CD513B"/>
    <w:rsid w:val="00CE05C2"/>
    <w:rsid w:val="00CE1343"/>
    <w:rsid w:val="00CE3328"/>
    <w:rsid w:val="00CF1DD2"/>
    <w:rsid w:val="00CF7488"/>
    <w:rsid w:val="00D02DF2"/>
    <w:rsid w:val="00D16432"/>
    <w:rsid w:val="00D17D91"/>
    <w:rsid w:val="00D204F2"/>
    <w:rsid w:val="00D24DA8"/>
    <w:rsid w:val="00D26591"/>
    <w:rsid w:val="00D30A81"/>
    <w:rsid w:val="00D3514F"/>
    <w:rsid w:val="00D36A4A"/>
    <w:rsid w:val="00D5304B"/>
    <w:rsid w:val="00D54E3E"/>
    <w:rsid w:val="00D57ACA"/>
    <w:rsid w:val="00D57BF6"/>
    <w:rsid w:val="00D630F2"/>
    <w:rsid w:val="00D64EAF"/>
    <w:rsid w:val="00D6513F"/>
    <w:rsid w:val="00D74C6E"/>
    <w:rsid w:val="00D76B41"/>
    <w:rsid w:val="00D81AFD"/>
    <w:rsid w:val="00D8314C"/>
    <w:rsid w:val="00D8774E"/>
    <w:rsid w:val="00D914AC"/>
    <w:rsid w:val="00D928B1"/>
    <w:rsid w:val="00D94F0B"/>
    <w:rsid w:val="00D96B75"/>
    <w:rsid w:val="00D97AE8"/>
    <w:rsid w:val="00DA0173"/>
    <w:rsid w:val="00DA1F88"/>
    <w:rsid w:val="00DA2FEC"/>
    <w:rsid w:val="00DA49D7"/>
    <w:rsid w:val="00DA7BAF"/>
    <w:rsid w:val="00DB0CB6"/>
    <w:rsid w:val="00DB1184"/>
    <w:rsid w:val="00DB1504"/>
    <w:rsid w:val="00DB549C"/>
    <w:rsid w:val="00DB5FEC"/>
    <w:rsid w:val="00DC2FDA"/>
    <w:rsid w:val="00DC31BF"/>
    <w:rsid w:val="00DC4A80"/>
    <w:rsid w:val="00DC5393"/>
    <w:rsid w:val="00DD1FC9"/>
    <w:rsid w:val="00DD35F8"/>
    <w:rsid w:val="00DD565C"/>
    <w:rsid w:val="00DE0170"/>
    <w:rsid w:val="00DE0EAF"/>
    <w:rsid w:val="00DE1291"/>
    <w:rsid w:val="00DE19AB"/>
    <w:rsid w:val="00DE3820"/>
    <w:rsid w:val="00DE6314"/>
    <w:rsid w:val="00DF2EE0"/>
    <w:rsid w:val="00DF3BF2"/>
    <w:rsid w:val="00DF5E4A"/>
    <w:rsid w:val="00DF77FC"/>
    <w:rsid w:val="00E00792"/>
    <w:rsid w:val="00E12854"/>
    <w:rsid w:val="00E12925"/>
    <w:rsid w:val="00E21730"/>
    <w:rsid w:val="00E30996"/>
    <w:rsid w:val="00E30B38"/>
    <w:rsid w:val="00E3573B"/>
    <w:rsid w:val="00E36AC2"/>
    <w:rsid w:val="00E41FBE"/>
    <w:rsid w:val="00E42EF3"/>
    <w:rsid w:val="00E44382"/>
    <w:rsid w:val="00E4543F"/>
    <w:rsid w:val="00E45C0C"/>
    <w:rsid w:val="00E5107D"/>
    <w:rsid w:val="00E539F0"/>
    <w:rsid w:val="00E63309"/>
    <w:rsid w:val="00E63FF4"/>
    <w:rsid w:val="00E726F1"/>
    <w:rsid w:val="00E733C4"/>
    <w:rsid w:val="00E75B89"/>
    <w:rsid w:val="00E76E25"/>
    <w:rsid w:val="00E8579B"/>
    <w:rsid w:val="00E867F5"/>
    <w:rsid w:val="00E868A7"/>
    <w:rsid w:val="00E86CC0"/>
    <w:rsid w:val="00EA0F43"/>
    <w:rsid w:val="00EA3D3F"/>
    <w:rsid w:val="00EA4BA1"/>
    <w:rsid w:val="00EA67A4"/>
    <w:rsid w:val="00EA7696"/>
    <w:rsid w:val="00EB13E7"/>
    <w:rsid w:val="00EB73D8"/>
    <w:rsid w:val="00EC0AF7"/>
    <w:rsid w:val="00EC129F"/>
    <w:rsid w:val="00EC4965"/>
    <w:rsid w:val="00EC5585"/>
    <w:rsid w:val="00ED38CD"/>
    <w:rsid w:val="00ED4ADB"/>
    <w:rsid w:val="00EF59B2"/>
    <w:rsid w:val="00F02A96"/>
    <w:rsid w:val="00F1060F"/>
    <w:rsid w:val="00F14593"/>
    <w:rsid w:val="00F177FF"/>
    <w:rsid w:val="00F17E0D"/>
    <w:rsid w:val="00F17F75"/>
    <w:rsid w:val="00F2133E"/>
    <w:rsid w:val="00F21D23"/>
    <w:rsid w:val="00F3282A"/>
    <w:rsid w:val="00F406EF"/>
    <w:rsid w:val="00F40FAA"/>
    <w:rsid w:val="00F425AB"/>
    <w:rsid w:val="00F52D35"/>
    <w:rsid w:val="00F563E7"/>
    <w:rsid w:val="00F6082A"/>
    <w:rsid w:val="00F61437"/>
    <w:rsid w:val="00F618F1"/>
    <w:rsid w:val="00F634C3"/>
    <w:rsid w:val="00F67792"/>
    <w:rsid w:val="00F715E6"/>
    <w:rsid w:val="00F7426D"/>
    <w:rsid w:val="00F76E09"/>
    <w:rsid w:val="00F823EF"/>
    <w:rsid w:val="00F82EF1"/>
    <w:rsid w:val="00FA079B"/>
    <w:rsid w:val="00FA1315"/>
    <w:rsid w:val="00FB36C5"/>
    <w:rsid w:val="00FC06B5"/>
    <w:rsid w:val="00FC1A05"/>
    <w:rsid w:val="00FD04E3"/>
    <w:rsid w:val="00FD3CA2"/>
    <w:rsid w:val="00FE1587"/>
    <w:rsid w:val="00FE255F"/>
    <w:rsid w:val="00FE34A1"/>
    <w:rsid w:val="00FE3B69"/>
    <w:rsid w:val="00FE590B"/>
    <w:rsid w:val="00FE590F"/>
    <w:rsid w:val="00FE5AC6"/>
    <w:rsid w:val="00FE7876"/>
    <w:rsid w:val="00FF2CFC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D9B5B"/>
  <w15:docId w15:val="{E0BF2887-F170-4B57-A474-B342B294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7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97094"/>
    <w:pPr>
      <w:keepNext/>
      <w:keepLines/>
      <w:adjustRightInd w:val="0"/>
      <w:snapToGrid w:val="0"/>
      <w:spacing w:line="360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30"/>
    <w:pPr>
      <w:keepNext/>
      <w:keepLines/>
      <w:adjustRightInd w:val="0"/>
      <w:snapToGrid w:val="0"/>
      <w:spacing w:line="360" w:lineRule="auto"/>
      <w:ind w:leftChars="100" w:left="10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6288"/>
    <w:pPr>
      <w:keepNext/>
      <w:keepLines/>
      <w:adjustRightInd w:val="0"/>
      <w:snapToGrid w:val="0"/>
      <w:spacing w:line="360" w:lineRule="auto"/>
      <w:ind w:leftChars="150" w:left="150"/>
      <w:jc w:val="left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6288"/>
    <w:pPr>
      <w:keepNext/>
      <w:keepLines/>
      <w:adjustRightInd w:val="0"/>
      <w:snapToGrid w:val="0"/>
      <w:spacing w:line="360" w:lineRule="auto"/>
      <w:ind w:leftChars="200" w:left="200"/>
      <w:jc w:val="left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4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427A8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4427A8"/>
  </w:style>
  <w:style w:type="paragraph" w:styleId="a6">
    <w:name w:val="List Paragraph"/>
    <w:basedOn w:val="a"/>
    <w:uiPriority w:val="34"/>
    <w:qFormat/>
    <w:rsid w:val="004427A8"/>
    <w:pPr>
      <w:ind w:firstLineChars="200" w:firstLine="420"/>
    </w:pPr>
  </w:style>
  <w:style w:type="table" w:styleId="a7">
    <w:name w:val="Table Grid"/>
    <w:basedOn w:val="a1"/>
    <w:uiPriority w:val="39"/>
    <w:rsid w:val="004427A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4427A8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427A8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427A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27A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7094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55F3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36288"/>
    <w:rPr>
      <w:rFonts w:ascii="Times New Roman" w:eastAsia="微软雅黑" w:hAnsi="Times New Roman" w:cs="Times New Roman"/>
      <w:b/>
      <w:bCs/>
      <w:sz w:val="24"/>
      <w:szCs w:val="32"/>
    </w:rPr>
  </w:style>
  <w:style w:type="paragraph" w:styleId="ac">
    <w:name w:val="header"/>
    <w:basedOn w:val="a"/>
    <w:link w:val="ad"/>
    <w:uiPriority w:val="99"/>
    <w:unhideWhenUsed/>
    <w:rsid w:val="00756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56E5D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36288"/>
    <w:rPr>
      <w:rFonts w:asciiTheme="majorHAnsi" w:eastAsia="微软雅黑" w:hAnsiTheme="majorHAnsi" w:cstheme="majorBidi"/>
      <w:b/>
      <w:bCs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F2015"/>
    <w:pPr>
      <w:widowControl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B0CC5"/>
    <w:pPr>
      <w:tabs>
        <w:tab w:val="left" w:pos="426"/>
        <w:tab w:val="right" w:leader="dot" w:pos="9628"/>
      </w:tabs>
      <w:adjustRightInd w:val="0"/>
      <w:snapToGrid w:val="0"/>
    </w:pPr>
  </w:style>
  <w:style w:type="paragraph" w:styleId="21">
    <w:name w:val="toc 2"/>
    <w:basedOn w:val="a"/>
    <w:next w:val="a"/>
    <w:autoRedefine/>
    <w:uiPriority w:val="39"/>
    <w:unhideWhenUsed/>
    <w:rsid w:val="002B0CC5"/>
    <w:pPr>
      <w:tabs>
        <w:tab w:val="left" w:pos="567"/>
        <w:tab w:val="right" w:leader="dot" w:pos="9628"/>
      </w:tabs>
      <w:adjustRightInd w:val="0"/>
      <w:snapToGrid w:val="0"/>
      <w:ind w:leftChars="135" w:left="283"/>
    </w:pPr>
  </w:style>
  <w:style w:type="paragraph" w:styleId="31">
    <w:name w:val="toc 3"/>
    <w:basedOn w:val="a"/>
    <w:next w:val="a"/>
    <w:autoRedefine/>
    <w:uiPriority w:val="39"/>
    <w:unhideWhenUsed/>
    <w:rsid w:val="002B0CC5"/>
    <w:pPr>
      <w:tabs>
        <w:tab w:val="left" w:pos="993"/>
        <w:tab w:val="right" w:leader="dot" w:pos="9628"/>
      </w:tabs>
      <w:adjustRightInd w:val="0"/>
      <w:snapToGrid w:val="0"/>
      <w:ind w:leftChars="270" w:left="567"/>
    </w:pPr>
  </w:style>
  <w:style w:type="character" w:styleId="ae">
    <w:name w:val="Hyperlink"/>
    <w:basedOn w:val="a0"/>
    <w:uiPriority w:val="99"/>
    <w:unhideWhenUsed/>
    <w:rsid w:val="005F2015"/>
    <w:rPr>
      <w:color w:val="0000FF" w:themeColor="hyperlink"/>
      <w:u w:val="single"/>
    </w:rPr>
  </w:style>
  <w:style w:type="paragraph" w:styleId="af">
    <w:name w:val="Plain Text"/>
    <w:basedOn w:val="a"/>
    <w:link w:val="af0"/>
    <w:unhideWhenUsed/>
    <w:rsid w:val="00633349"/>
    <w:pPr>
      <w:spacing w:line="300" w:lineRule="auto"/>
    </w:pPr>
    <w:rPr>
      <w:rFonts w:ascii="宋体" w:hAnsi="Courier New"/>
      <w:szCs w:val="21"/>
      <w:lang w:val="x-none" w:eastAsia="x-none"/>
    </w:rPr>
  </w:style>
  <w:style w:type="character" w:customStyle="1" w:styleId="af0">
    <w:name w:val="纯文本 字符"/>
    <w:basedOn w:val="a0"/>
    <w:link w:val="af"/>
    <w:rsid w:val="00633349"/>
    <w:rPr>
      <w:rFonts w:ascii="宋体" w:eastAsia="宋体" w:hAnsi="Courier New" w:cs="Times New Roman"/>
      <w:szCs w:val="21"/>
      <w:lang w:val="x-none" w:eastAsia="x-none"/>
    </w:rPr>
  </w:style>
  <w:style w:type="paragraph" w:customStyle="1" w:styleId="af1">
    <w:name w:val="版权信息"/>
    <w:basedOn w:val="af"/>
    <w:rsid w:val="00633349"/>
    <w:pPr>
      <w:spacing w:line="360" w:lineRule="auto"/>
      <w:jc w:val="center"/>
    </w:pPr>
    <w:rPr>
      <w:rFonts w:ascii="Arial" w:eastAsia="楷体_GB2312" w:hAnsi="Arial" w:cs="宋体"/>
      <w:szCs w:val="20"/>
    </w:rPr>
  </w:style>
  <w:style w:type="paragraph" w:styleId="af2">
    <w:name w:val="Title"/>
    <w:basedOn w:val="a"/>
    <w:next w:val="a"/>
    <w:link w:val="af3"/>
    <w:uiPriority w:val="10"/>
    <w:qFormat/>
    <w:rsid w:val="00272D1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272D1C"/>
    <w:rPr>
      <w:rFonts w:asciiTheme="majorHAnsi" w:eastAsia="宋体" w:hAnsiTheme="majorHAnsi" w:cstheme="majorBidi"/>
      <w:b/>
      <w:bCs/>
      <w:sz w:val="32"/>
      <w:szCs w:val="32"/>
    </w:rPr>
  </w:style>
  <w:style w:type="paragraph" w:styleId="af4">
    <w:name w:val="No Spacing"/>
    <w:uiPriority w:val="1"/>
    <w:qFormat/>
    <w:rsid w:val="00D64EAF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AA3A763-FE74-4E5F-A525-76F9BEA6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31</Pages>
  <Words>2078</Words>
  <Characters>11849</Characters>
  <Application>Microsoft Office Word</Application>
  <DocSecurity>0</DocSecurity>
  <Lines>98</Lines>
  <Paragraphs>27</Paragraphs>
  <ScaleCrop>false</ScaleCrop>
  <Company>　</Company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张杨</dc:creator>
  <cp:lastModifiedBy>a</cp:lastModifiedBy>
  <cp:revision>103</cp:revision>
  <dcterms:created xsi:type="dcterms:W3CDTF">2016-06-15T02:45:00Z</dcterms:created>
  <dcterms:modified xsi:type="dcterms:W3CDTF">2018-04-02T08:58:00Z</dcterms:modified>
</cp:coreProperties>
</file>